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C840C" w14:textId="1ADF6BDE" w:rsidR="00D3327B" w:rsidRDefault="00B17DCE" w:rsidP="00B17DCE">
      <w:pPr>
        <w:pStyle w:val="Ttulo1"/>
        <w:spacing w:before="322" w:after="322"/>
        <w:rPr>
          <w:rFonts w:ascii="Arial" w:eastAsia="Aptos" w:hAnsi="Arial" w:cs="Arial"/>
          <w:b/>
          <w:bCs/>
          <w:color w:val="59C119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839F6E6" wp14:editId="24EAB9A8">
            <wp:simplePos x="0" y="0"/>
            <wp:positionH relativeFrom="column">
              <wp:posOffset>-1064369</wp:posOffset>
            </wp:positionH>
            <wp:positionV relativeFrom="paragraph">
              <wp:posOffset>-899795</wp:posOffset>
            </wp:positionV>
            <wp:extent cx="7740868" cy="10089515"/>
            <wp:effectExtent l="0" t="0" r="0" b="6985"/>
            <wp:wrapNone/>
            <wp:docPr id="1831274" name="Imagen 1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74" name="Imagen 1" descr="Calend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49" cy="101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87DCD" w14:textId="5217AD69" w:rsidR="00D3327B" w:rsidRDefault="00D3327B">
      <w:pPr>
        <w:rPr>
          <w:rFonts w:ascii="Arial" w:eastAsia="Aptos" w:hAnsi="Arial" w:cs="Arial"/>
          <w:b/>
          <w:bCs/>
          <w:color w:val="59C119"/>
          <w:sz w:val="32"/>
          <w:szCs w:val="32"/>
        </w:rPr>
      </w:pPr>
      <w:r>
        <w:rPr>
          <w:rFonts w:ascii="Arial" w:eastAsia="Aptos" w:hAnsi="Arial" w:cs="Arial"/>
          <w:b/>
          <w:bCs/>
          <w:color w:val="59C119"/>
          <w:sz w:val="32"/>
          <w:szCs w:val="32"/>
        </w:rPr>
        <w:br w:type="page"/>
      </w:r>
    </w:p>
    <w:p w14:paraId="643F6A20" w14:textId="38DD02D0" w:rsidR="00B61A5F" w:rsidRDefault="009D16E7" w:rsidP="00FE6740">
      <w:pPr>
        <w:pStyle w:val="Ttulo1"/>
        <w:spacing w:before="322" w:after="322" w:line="360" w:lineRule="auto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  <w:r w:rsidRPr="00B17DCE">
        <w:rPr>
          <w:rFonts w:ascii="Arial" w:eastAsia="Aptos" w:hAnsi="Arial" w:cs="Arial"/>
          <w:b/>
          <w:bCs/>
          <w:color w:val="59C119"/>
          <w:sz w:val="32"/>
          <w:szCs w:val="32"/>
        </w:rPr>
        <w:lastRenderedPageBreak/>
        <w:t>LIMA</w:t>
      </w:r>
    </w:p>
    <w:p w14:paraId="70DF81A5" w14:textId="4333FF15" w:rsidR="002D6E39" w:rsidRPr="004352CB" w:rsidRDefault="002D6E39" w:rsidP="00FE6740">
      <w:pPr>
        <w:spacing w:line="360" w:lineRule="auto"/>
      </w:pPr>
      <w:r w:rsidRPr="004352CB">
        <w:t xml:space="preserve">Duración: </w:t>
      </w:r>
      <w:r>
        <w:t xml:space="preserve">4 </w:t>
      </w:r>
      <w:r w:rsidRPr="004352CB">
        <w:t xml:space="preserve">días / </w:t>
      </w:r>
      <w:r>
        <w:t>3</w:t>
      </w:r>
      <w:r w:rsidRPr="004352CB">
        <w:t xml:space="preserve"> noches</w:t>
      </w:r>
    </w:p>
    <w:p w14:paraId="2E2F8A75" w14:textId="43B6D088" w:rsidR="002D6E39" w:rsidRPr="002D6E39" w:rsidRDefault="002D6E39" w:rsidP="00FE6740">
      <w:pPr>
        <w:spacing w:line="360" w:lineRule="auto"/>
      </w:pPr>
      <w:r w:rsidRPr="00B413BC">
        <w:t>Salidas: Diarias</w:t>
      </w:r>
    </w:p>
    <w:p w14:paraId="54366E6A" w14:textId="77777777" w:rsidR="00357B85" w:rsidRPr="00B17DCE" w:rsidRDefault="00357B85" w:rsidP="00FE6740">
      <w:pPr>
        <w:pStyle w:val="Ttulo2"/>
        <w:keepNext w:val="0"/>
        <w:keepLines w:val="0"/>
        <w:spacing w:before="0" w:after="12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 xml:space="preserve">ITINERARIO </w:t>
      </w:r>
    </w:p>
    <w:p w14:paraId="212672CC" w14:textId="77777777" w:rsidR="00966454" w:rsidRPr="00BF3581" w:rsidRDefault="00966454" w:rsidP="002F0F61">
      <w:pPr>
        <w:spacing w:after="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BF3581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1</w:t>
      </w:r>
      <w:r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- LLEGADA</w:t>
      </w:r>
    </w:p>
    <w:p w14:paraId="7CE1087C" w14:textId="44BB3145" w:rsidR="46B293AF" w:rsidRDefault="5FADF7CA" w:rsidP="002F0F61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  <w:r w:rsidRPr="00B17DCE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 xml:space="preserve">Traslado aeropuerto – hotel – asistencia en el </w:t>
      </w:r>
      <w:proofErr w:type="spellStart"/>
      <w:r w:rsidRPr="00B17DCE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check</w:t>
      </w:r>
      <w:proofErr w:type="spellEnd"/>
      <w:r w:rsidRPr="00B17DCE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-in.</w:t>
      </w:r>
    </w:p>
    <w:p w14:paraId="03FB7F5F" w14:textId="77777777" w:rsidR="00FE6740" w:rsidRPr="00B17DCE" w:rsidRDefault="00FE6740" w:rsidP="002F0F61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</w:p>
    <w:p w14:paraId="56F97AE7" w14:textId="77777777" w:rsidR="00656E22" w:rsidRPr="00BF3581" w:rsidRDefault="00656E22" w:rsidP="002F0F61">
      <w:pPr>
        <w:spacing w:after="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BF3581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2</w:t>
      </w:r>
      <w:r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- CITY TOUR</w:t>
      </w:r>
    </w:p>
    <w:p w14:paraId="0F6A7C17" w14:textId="7D508240" w:rsidR="46B293AF" w:rsidRDefault="5FADF7CA" w:rsidP="002F0F61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  <w:r w:rsidRPr="00B17DCE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 xml:space="preserve">City Tour Lima (distritos de Miraflores y San Isidro, Parque del Amor, panorámica Huaca </w:t>
      </w:r>
      <w:proofErr w:type="spellStart"/>
      <w:r w:rsidRPr="00B17DCE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Pucllana</w:t>
      </w:r>
      <w:proofErr w:type="spellEnd"/>
      <w:r w:rsidRPr="00B17DCE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 xml:space="preserve"> y Huaca </w:t>
      </w:r>
      <w:proofErr w:type="spellStart"/>
      <w:r w:rsidRPr="00B17DCE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Huallamarca</w:t>
      </w:r>
      <w:proofErr w:type="spellEnd"/>
      <w:r w:rsidRPr="00B17DCE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, recorrido peatonal por el Centro Histórico: Plaza Mayor, Catedral, Arzobispado, Palacio de Gobierno, Palacio Municipal, Convento de Santo Domingo).</w:t>
      </w:r>
    </w:p>
    <w:p w14:paraId="02BD796E" w14:textId="77777777" w:rsidR="00FE6740" w:rsidRPr="00B17DCE" w:rsidRDefault="00FE6740" w:rsidP="002F0F61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</w:p>
    <w:p w14:paraId="4758DE17" w14:textId="77777777" w:rsidR="00FE5B02" w:rsidRPr="00BF3581" w:rsidRDefault="00FE5B02" w:rsidP="002F0F61">
      <w:pPr>
        <w:spacing w:after="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BF3581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3</w:t>
      </w:r>
      <w:r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- DÍA LIBRE</w:t>
      </w:r>
    </w:p>
    <w:p w14:paraId="76A9147E" w14:textId="6A9B810C" w:rsidR="46B293AF" w:rsidRDefault="5FADF7CA" w:rsidP="002F0F61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  <w:r w:rsidRPr="00B17DCE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Día libre en Lima.</w:t>
      </w:r>
    </w:p>
    <w:p w14:paraId="1929B59B" w14:textId="77777777" w:rsidR="00FE6740" w:rsidRPr="00B17DCE" w:rsidRDefault="00FE6740" w:rsidP="002F0F61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</w:p>
    <w:p w14:paraId="302892A1" w14:textId="77777777" w:rsidR="005C4735" w:rsidRPr="00BF3581" w:rsidRDefault="005C4735" w:rsidP="002F0F61">
      <w:pPr>
        <w:spacing w:after="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BF3581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4</w:t>
      </w:r>
      <w:r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– REGRESO </w:t>
      </w:r>
    </w:p>
    <w:p w14:paraId="44AC034C" w14:textId="5C945E4C" w:rsidR="46B293AF" w:rsidRPr="00B17DCE" w:rsidRDefault="5FADF7CA" w:rsidP="002F0F61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  <w:r w:rsidRPr="00B17DCE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Traslado hotel – aeropuerto.</w:t>
      </w:r>
    </w:p>
    <w:p w14:paraId="0A262ED7" w14:textId="77777777" w:rsidR="00306F6E" w:rsidRPr="00B17DCE" w:rsidRDefault="00306F6E" w:rsidP="00FE6740">
      <w:pPr>
        <w:spacing w:after="0" w:line="360" w:lineRule="auto"/>
        <w:ind w:left="360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</w:p>
    <w:p w14:paraId="692DCB16" w14:textId="5CED7867" w:rsidR="00B94916" w:rsidRPr="00B17DCE" w:rsidRDefault="00306F6E" w:rsidP="00FE6740">
      <w:pPr>
        <w:pStyle w:val="Ttulo2"/>
        <w:keepNext w:val="0"/>
        <w:keepLines w:val="0"/>
        <w:spacing w:before="0" w:after="12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 xml:space="preserve">TARIFAS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00"/>
        <w:gridCol w:w="2715"/>
        <w:gridCol w:w="2466"/>
        <w:gridCol w:w="1647"/>
      </w:tblGrid>
      <w:tr w:rsidR="00B3184F" w:rsidRPr="00B17DCE" w14:paraId="4B65C0D8" w14:textId="77777777" w:rsidTr="003C3233">
        <w:trPr>
          <w:trHeight w:val="624"/>
        </w:trPr>
        <w:tc>
          <w:tcPr>
            <w:tcW w:w="0" w:type="auto"/>
            <w:shd w:val="clear" w:color="auto" w:fill="59C119"/>
            <w:vAlign w:val="center"/>
            <w:hideMark/>
          </w:tcPr>
          <w:p w14:paraId="0CE18773" w14:textId="77777777" w:rsidR="00B3184F" w:rsidRPr="00B17DCE" w:rsidRDefault="00B3184F" w:rsidP="003C3233">
            <w:pPr>
              <w:spacing w:line="360" w:lineRule="auto"/>
              <w:jc w:val="center"/>
              <w:rPr>
                <w:b/>
                <w:bCs/>
                <w:color w:val="FFFFFF" w:themeColor="background1"/>
              </w:rPr>
            </w:pPr>
            <w:r w:rsidRPr="00B17DCE">
              <w:rPr>
                <w:b/>
                <w:bCs/>
                <w:color w:val="FFFFFF" w:themeColor="background1"/>
              </w:rPr>
              <w:t>TIPO HABITACIÓN</w:t>
            </w:r>
          </w:p>
        </w:tc>
        <w:tc>
          <w:tcPr>
            <w:tcW w:w="0" w:type="auto"/>
            <w:shd w:val="clear" w:color="auto" w:fill="59C119"/>
            <w:vAlign w:val="center"/>
            <w:hideMark/>
          </w:tcPr>
          <w:p w14:paraId="431609C3" w14:textId="77777777" w:rsidR="00B3184F" w:rsidRPr="00B17DCE" w:rsidRDefault="00B3184F" w:rsidP="003C3233">
            <w:pPr>
              <w:spacing w:line="360" w:lineRule="auto"/>
              <w:jc w:val="center"/>
              <w:rPr>
                <w:b/>
                <w:bCs/>
                <w:color w:val="FFFFFF" w:themeColor="background1"/>
              </w:rPr>
            </w:pPr>
            <w:r w:rsidRPr="00B17DCE">
              <w:rPr>
                <w:b/>
                <w:bCs/>
                <w:color w:val="FFFFFF" w:themeColor="background1"/>
              </w:rPr>
              <w:t>HOLIDAY INN MIRAFLORES</w:t>
            </w:r>
          </w:p>
        </w:tc>
        <w:tc>
          <w:tcPr>
            <w:tcW w:w="0" w:type="auto"/>
            <w:shd w:val="clear" w:color="auto" w:fill="59C119"/>
            <w:vAlign w:val="center"/>
            <w:hideMark/>
          </w:tcPr>
          <w:p w14:paraId="3F816684" w14:textId="77777777" w:rsidR="00B3184F" w:rsidRPr="00B17DCE" w:rsidRDefault="00B3184F" w:rsidP="003C3233">
            <w:pPr>
              <w:spacing w:line="360" w:lineRule="auto"/>
              <w:jc w:val="center"/>
              <w:rPr>
                <w:b/>
                <w:bCs/>
                <w:color w:val="FFFFFF" w:themeColor="background1"/>
              </w:rPr>
            </w:pPr>
            <w:r w:rsidRPr="00B17DCE">
              <w:rPr>
                <w:b/>
                <w:bCs/>
                <w:color w:val="FFFFFF" w:themeColor="background1"/>
              </w:rPr>
              <w:t>PULLMAN MIRAFLORES</w:t>
            </w:r>
          </w:p>
        </w:tc>
        <w:tc>
          <w:tcPr>
            <w:tcW w:w="0" w:type="auto"/>
            <w:shd w:val="clear" w:color="auto" w:fill="59C119"/>
            <w:vAlign w:val="center"/>
            <w:hideMark/>
          </w:tcPr>
          <w:p w14:paraId="6246A646" w14:textId="77777777" w:rsidR="00B3184F" w:rsidRPr="00B17DCE" w:rsidRDefault="00B3184F" w:rsidP="003C3233">
            <w:pPr>
              <w:spacing w:line="360" w:lineRule="auto"/>
              <w:jc w:val="center"/>
              <w:rPr>
                <w:b/>
                <w:bCs/>
                <w:color w:val="FFFFFF" w:themeColor="background1"/>
              </w:rPr>
            </w:pPr>
            <w:r w:rsidRPr="00B17DCE">
              <w:rPr>
                <w:b/>
                <w:bCs/>
                <w:color w:val="FFFFFF" w:themeColor="background1"/>
              </w:rPr>
              <w:t>AC HOTEL LIMA</w:t>
            </w:r>
          </w:p>
        </w:tc>
      </w:tr>
      <w:tr w:rsidR="00B3184F" w:rsidRPr="00B17DCE" w14:paraId="3CBACF74" w14:textId="77777777" w:rsidTr="003C3233">
        <w:trPr>
          <w:trHeight w:val="624"/>
        </w:trPr>
        <w:tc>
          <w:tcPr>
            <w:tcW w:w="0" w:type="auto"/>
            <w:vAlign w:val="center"/>
            <w:hideMark/>
          </w:tcPr>
          <w:p w14:paraId="19A3EA26" w14:textId="77777777" w:rsidR="00B3184F" w:rsidRPr="00B17DCE" w:rsidRDefault="00B3184F" w:rsidP="003C3233">
            <w:pPr>
              <w:spacing w:line="360" w:lineRule="auto"/>
              <w:jc w:val="center"/>
            </w:pPr>
            <w:r w:rsidRPr="00B17DCE">
              <w:t>DOUBLE</w:t>
            </w:r>
          </w:p>
        </w:tc>
        <w:tc>
          <w:tcPr>
            <w:tcW w:w="0" w:type="auto"/>
            <w:vAlign w:val="center"/>
            <w:hideMark/>
          </w:tcPr>
          <w:p w14:paraId="405A78D0" w14:textId="77777777" w:rsidR="00B3184F" w:rsidRPr="00B17DCE" w:rsidRDefault="00B3184F" w:rsidP="003C3233">
            <w:pPr>
              <w:spacing w:line="360" w:lineRule="auto"/>
              <w:jc w:val="center"/>
            </w:pPr>
            <w:r w:rsidRPr="00B17DCE">
              <w:t>325</w:t>
            </w:r>
          </w:p>
        </w:tc>
        <w:tc>
          <w:tcPr>
            <w:tcW w:w="0" w:type="auto"/>
            <w:vAlign w:val="center"/>
            <w:hideMark/>
          </w:tcPr>
          <w:p w14:paraId="69D9A890" w14:textId="0DD71C6D" w:rsidR="00B3184F" w:rsidRPr="00B17DCE" w:rsidRDefault="00552482" w:rsidP="003C3233">
            <w:pPr>
              <w:spacing w:line="360" w:lineRule="auto"/>
              <w:jc w:val="center"/>
            </w:pPr>
            <w:r w:rsidRPr="00B17DCE">
              <w:t>352</w:t>
            </w:r>
          </w:p>
        </w:tc>
        <w:tc>
          <w:tcPr>
            <w:tcW w:w="0" w:type="auto"/>
            <w:vAlign w:val="center"/>
            <w:hideMark/>
          </w:tcPr>
          <w:p w14:paraId="5E2496D2" w14:textId="77777777" w:rsidR="00B3184F" w:rsidRPr="00B17DCE" w:rsidRDefault="00B3184F" w:rsidP="003C3233">
            <w:pPr>
              <w:spacing w:line="360" w:lineRule="auto"/>
              <w:jc w:val="center"/>
            </w:pPr>
            <w:r w:rsidRPr="00B17DCE">
              <w:t>525</w:t>
            </w:r>
          </w:p>
        </w:tc>
      </w:tr>
    </w:tbl>
    <w:p w14:paraId="611549ED" w14:textId="1F5F9BA2" w:rsidR="00E2221E" w:rsidRPr="00B17DCE" w:rsidRDefault="00E2221E" w:rsidP="00FE6740">
      <w:pPr>
        <w:pStyle w:val="Textoindependiente"/>
        <w:numPr>
          <w:ilvl w:val="0"/>
          <w:numId w:val="30"/>
        </w:numPr>
        <w:rPr>
          <w:spacing w:val="-10"/>
        </w:rPr>
      </w:pPr>
      <w:r w:rsidRPr="00B17DCE">
        <w:t>Tarifas</w:t>
      </w:r>
      <w:r w:rsidRPr="00B17DCE">
        <w:rPr>
          <w:spacing w:val="-13"/>
        </w:rPr>
        <w:t xml:space="preserve"> </w:t>
      </w:r>
      <w:r w:rsidRPr="00B17DCE">
        <w:t>de</w:t>
      </w:r>
      <w:r w:rsidRPr="00B17DCE">
        <w:rPr>
          <w:spacing w:val="-13"/>
        </w:rPr>
        <w:t xml:space="preserve"> </w:t>
      </w:r>
      <w:r w:rsidRPr="00B17DCE">
        <w:t>venta</w:t>
      </w:r>
      <w:r w:rsidRPr="00B17DCE">
        <w:rPr>
          <w:spacing w:val="-13"/>
        </w:rPr>
        <w:t xml:space="preserve"> </w:t>
      </w:r>
      <w:r w:rsidRPr="00B17DCE">
        <w:t>por</w:t>
      </w:r>
      <w:r w:rsidRPr="00B17DCE">
        <w:rPr>
          <w:spacing w:val="-12"/>
        </w:rPr>
        <w:t xml:space="preserve"> </w:t>
      </w:r>
      <w:r w:rsidRPr="00B17DCE">
        <w:t>persona</w:t>
      </w:r>
      <w:r w:rsidRPr="00B17DCE">
        <w:rPr>
          <w:spacing w:val="-13"/>
        </w:rPr>
        <w:t xml:space="preserve"> </w:t>
      </w:r>
      <w:r w:rsidRPr="00B17DCE">
        <w:t>en</w:t>
      </w:r>
      <w:r w:rsidRPr="00B17DCE">
        <w:rPr>
          <w:spacing w:val="-13"/>
        </w:rPr>
        <w:t xml:space="preserve"> </w:t>
      </w:r>
      <w:r w:rsidR="00E129E5" w:rsidRPr="00B17DCE">
        <w:t xml:space="preserve">dolares </w:t>
      </w:r>
      <w:r w:rsidRPr="00B17DCE">
        <w:t>(</w:t>
      </w:r>
      <w:r w:rsidR="00E129E5" w:rsidRPr="00B17DCE">
        <w:t>USD</w:t>
      </w:r>
      <w:r w:rsidRPr="00B17DCE">
        <w:t>)</w:t>
      </w:r>
      <w:r w:rsidRPr="00B17DCE">
        <w:rPr>
          <w:spacing w:val="-13"/>
        </w:rPr>
        <w:t xml:space="preserve"> </w:t>
      </w:r>
    </w:p>
    <w:p w14:paraId="0FEBB898" w14:textId="180B0ED7" w:rsidR="00E2221E" w:rsidRPr="00B17DCE" w:rsidRDefault="00E2221E" w:rsidP="00FE6740">
      <w:pPr>
        <w:pStyle w:val="Textoindependiente"/>
        <w:numPr>
          <w:ilvl w:val="0"/>
          <w:numId w:val="30"/>
        </w:numPr>
      </w:pPr>
      <w:r w:rsidRPr="00B17DCE">
        <w:t xml:space="preserve">Tarifas validas desde </w:t>
      </w:r>
      <w:r w:rsidR="008C18E9" w:rsidRPr="00B17DCE">
        <w:t>01 Marzo 2026 a 15 Diciembre 2026</w:t>
      </w:r>
    </w:p>
    <w:p w14:paraId="0A6F5B27" w14:textId="77777777" w:rsidR="00926A5F" w:rsidRPr="00B17DCE" w:rsidRDefault="00926A5F" w:rsidP="00FE6740">
      <w:pPr>
        <w:spacing w:line="360" w:lineRule="auto"/>
        <w:rPr>
          <w:rFonts w:ascii="Arial" w:hAnsi="Arial" w:cs="Arial"/>
        </w:rPr>
      </w:pPr>
    </w:p>
    <w:p w14:paraId="2933AD3B" w14:textId="77777777" w:rsidR="005C061B" w:rsidRDefault="005C061B" w:rsidP="00FE6740">
      <w:pPr>
        <w:spacing w:line="360" w:lineRule="auto"/>
        <w:rPr>
          <w:rFonts w:ascii="Arial" w:hAnsi="Arial" w:cs="Arial"/>
        </w:rPr>
      </w:pPr>
    </w:p>
    <w:p w14:paraId="5AF2BDFC" w14:textId="77777777" w:rsidR="00FE6740" w:rsidRPr="00B17DCE" w:rsidRDefault="00FE6740" w:rsidP="00FE6740">
      <w:pPr>
        <w:spacing w:line="360" w:lineRule="auto"/>
        <w:rPr>
          <w:rFonts w:ascii="Arial" w:hAnsi="Arial" w:cs="Arial"/>
        </w:rPr>
      </w:pPr>
    </w:p>
    <w:p w14:paraId="62534088" w14:textId="77EBA8F8" w:rsidR="00B94916" w:rsidRPr="00B17DCE" w:rsidRDefault="000516C7" w:rsidP="00FE6740">
      <w:pPr>
        <w:pStyle w:val="Ttulo2"/>
        <w:keepNext w:val="0"/>
        <w:keepLines w:val="0"/>
        <w:tabs>
          <w:tab w:val="left" w:pos="5227"/>
        </w:tabs>
        <w:spacing w:before="0" w:after="12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lastRenderedPageBreak/>
        <w:t>HOSPEDAJE</w:t>
      </w:r>
      <w:r w:rsidR="008C5A65"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ab/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09"/>
        <w:gridCol w:w="1536"/>
        <w:gridCol w:w="2887"/>
        <w:gridCol w:w="3196"/>
      </w:tblGrid>
      <w:tr w:rsidR="00B94916" w:rsidRPr="00B17DCE" w14:paraId="5327B926" w14:textId="77777777" w:rsidTr="00100BD4">
        <w:trPr>
          <w:trHeight w:val="389"/>
        </w:trPr>
        <w:tc>
          <w:tcPr>
            <w:tcW w:w="685" w:type="pct"/>
            <w:shd w:val="clear" w:color="auto" w:fill="59C119"/>
            <w:vAlign w:val="center"/>
            <w:hideMark/>
          </w:tcPr>
          <w:p w14:paraId="52B599C2" w14:textId="77777777" w:rsidR="00B94916" w:rsidRPr="00B17DCE" w:rsidRDefault="00B94916" w:rsidP="00FE6740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B17DCE">
              <w:rPr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870" w:type="pct"/>
            <w:shd w:val="clear" w:color="auto" w:fill="59C119"/>
            <w:vAlign w:val="center"/>
            <w:hideMark/>
          </w:tcPr>
          <w:p w14:paraId="1BD87B06" w14:textId="77777777" w:rsidR="00B94916" w:rsidRPr="00B17DCE" w:rsidRDefault="00B94916" w:rsidP="00FE6740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B17DCE">
              <w:rPr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635" w:type="pct"/>
            <w:shd w:val="clear" w:color="auto" w:fill="59C119"/>
            <w:vAlign w:val="center"/>
            <w:hideMark/>
          </w:tcPr>
          <w:p w14:paraId="5AF45CF6" w14:textId="77777777" w:rsidR="00B94916" w:rsidRPr="00B17DCE" w:rsidRDefault="00B94916" w:rsidP="00FE6740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B17DCE">
              <w:rPr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1810" w:type="pct"/>
            <w:shd w:val="clear" w:color="auto" w:fill="59C119"/>
            <w:vAlign w:val="center"/>
          </w:tcPr>
          <w:p w14:paraId="6B9F23A7" w14:textId="77777777" w:rsidR="00B94916" w:rsidRPr="00B17DCE" w:rsidRDefault="00B94916" w:rsidP="00FE6740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B17DCE"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B94916" w:rsidRPr="00B17DCE" w14:paraId="63FE0959" w14:textId="77777777" w:rsidTr="00100BD4">
        <w:trPr>
          <w:trHeight w:val="1701"/>
        </w:trPr>
        <w:tc>
          <w:tcPr>
            <w:tcW w:w="685" w:type="pct"/>
            <w:vAlign w:val="center"/>
            <w:hideMark/>
          </w:tcPr>
          <w:p w14:paraId="35F6CDD5" w14:textId="438D2E1C" w:rsidR="00B94916" w:rsidRPr="00B17DCE" w:rsidRDefault="00B94916" w:rsidP="00FE6740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 w:rsidRPr="00B17DCE">
              <w:rPr>
                <w:color w:val="1F1F1F"/>
                <w:lang w:val="es-CO"/>
              </w:rPr>
              <w:t>Lima</w:t>
            </w:r>
          </w:p>
        </w:tc>
        <w:tc>
          <w:tcPr>
            <w:tcW w:w="870" w:type="pct"/>
            <w:vAlign w:val="center"/>
            <w:hideMark/>
          </w:tcPr>
          <w:p w14:paraId="584334DA" w14:textId="12667B4F" w:rsidR="00B94916" w:rsidRPr="00B17DCE" w:rsidRDefault="00B94916" w:rsidP="00FE6740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 w:rsidRPr="00B17DCE">
              <w:rPr>
                <w:color w:val="1F1F1F"/>
                <w:lang w:val="es-CO"/>
              </w:rPr>
              <w:t>4 estrellas</w:t>
            </w:r>
          </w:p>
        </w:tc>
        <w:tc>
          <w:tcPr>
            <w:tcW w:w="1635" w:type="pct"/>
            <w:vAlign w:val="center"/>
            <w:hideMark/>
          </w:tcPr>
          <w:p w14:paraId="254F6C2F" w14:textId="156B4B05" w:rsidR="00B94916" w:rsidRPr="00B17DCE" w:rsidRDefault="003D2B15" w:rsidP="00FE6740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 w:rsidRPr="00B17DCE">
              <w:rPr>
                <w:color w:val="1F1F1F"/>
                <w:lang w:val="es-CO"/>
              </w:rPr>
              <w:t xml:space="preserve">HOLIDAY INN MIRAFLORES </w:t>
            </w:r>
          </w:p>
        </w:tc>
        <w:tc>
          <w:tcPr>
            <w:tcW w:w="1810" w:type="pct"/>
            <w:vAlign w:val="center"/>
          </w:tcPr>
          <w:p w14:paraId="72F60A82" w14:textId="3E94A380" w:rsidR="00B94916" w:rsidRPr="00B17DCE" w:rsidRDefault="003A6BFE" w:rsidP="00FE6740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 w:rsidRPr="00B17DCE">
              <w:rPr>
                <w:noProof/>
              </w:rPr>
              <w:drawing>
                <wp:inline distT="0" distB="0" distL="0" distR="0" wp14:anchorId="34A1446E" wp14:editId="4FABE58D">
                  <wp:extent cx="1733661" cy="1116407"/>
                  <wp:effectExtent l="0" t="0" r="0" b="7620"/>
                  <wp:docPr id="1358315373" name="Imagen 2" descr="Holiday Inn Lima Miraflores by IHG en Lima: ver hotel, precios y opiniones  - Hote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liday Inn Lima Miraflores by IHG en Lima: ver hotel, precios y opiniones  - Hote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93851" cy="115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BD4" w:rsidRPr="00B17DCE" w14:paraId="32414B47" w14:textId="77777777" w:rsidTr="00100BD4">
        <w:trPr>
          <w:trHeight w:val="1701"/>
        </w:trPr>
        <w:tc>
          <w:tcPr>
            <w:tcW w:w="685" w:type="pct"/>
            <w:vAlign w:val="center"/>
          </w:tcPr>
          <w:p w14:paraId="3C0B46DD" w14:textId="329E1F6C" w:rsidR="00100BD4" w:rsidRPr="00B17DCE" w:rsidRDefault="00DF0B20" w:rsidP="00FE6740">
            <w:pPr>
              <w:spacing w:line="360" w:lineRule="auto"/>
              <w:jc w:val="center"/>
              <w:rPr>
                <w:color w:val="1F1F1F"/>
                <w:sz w:val="18"/>
                <w:szCs w:val="18"/>
              </w:rPr>
            </w:pPr>
            <w:r w:rsidRPr="00B17DCE">
              <w:rPr>
                <w:color w:val="1F1F1F"/>
                <w:lang w:val="es-CO"/>
              </w:rPr>
              <w:t>Lima</w:t>
            </w:r>
          </w:p>
        </w:tc>
        <w:tc>
          <w:tcPr>
            <w:tcW w:w="870" w:type="pct"/>
            <w:vAlign w:val="center"/>
          </w:tcPr>
          <w:p w14:paraId="17AA7257" w14:textId="48B1190A" w:rsidR="00100BD4" w:rsidRPr="00B17DCE" w:rsidRDefault="00DF0B20" w:rsidP="00FE6740">
            <w:pPr>
              <w:spacing w:line="360" w:lineRule="auto"/>
              <w:jc w:val="center"/>
              <w:rPr>
                <w:color w:val="1F1F1F"/>
              </w:rPr>
            </w:pPr>
            <w:r w:rsidRPr="00B17DCE">
              <w:rPr>
                <w:color w:val="1F1F1F"/>
              </w:rPr>
              <w:t xml:space="preserve">5 </w:t>
            </w:r>
            <w:r w:rsidRPr="00B17DCE">
              <w:rPr>
                <w:color w:val="1F1F1F"/>
                <w:lang w:val="es-CO"/>
              </w:rPr>
              <w:t>estrellas</w:t>
            </w:r>
          </w:p>
        </w:tc>
        <w:tc>
          <w:tcPr>
            <w:tcW w:w="1635" w:type="pct"/>
            <w:vAlign w:val="center"/>
          </w:tcPr>
          <w:p w14:paraId="00F13639" w14:textId="11458793" w:rsidR="00100BD4" w:rsidRPr="00B17DCE" w:rsidRDefault="003D2B15" w:rsidP="00FE6740">
            <w:pPr>
              <w:spacing w:line="360" w:lineRule="auto"/>
              <w:jc w:val="center"/>
              <w:rPr>
                <w:color w:val="1F1F1F"/>
              </w:rPr>
            </w:pPr>
            <w:r w:rsidRPr="00B17DCE">
              <w:rPr>
                <w:color w:val="1F1F1F"/>
                <w:lang w:val="es-CO"/>
              </w:rPr>
              <w:t>PULLMAN MIRAFLORES</w:t>
            </w:r>
          </w:p>
        </w:tc>
        <w:tc>
          <w:tcPr>
            <w:tcW w:w="1810" w:type="pct"/>
            <w:vAlign w:val="center"/>
          </w:tcPr>
          <w:p w14:paraId="40B9C82D" w14:textId="1729D3D5" w:rsidR="00100BD4" w:rsidRPr="00B17DCE" w:rsidRDefault="008C5A65" w:rsidP="00FE6740">
            <w:pPr>
              <w:spacing w:line="360" w:lineRule="auto"/>
              <w:jc w:val="center"/>
              <w:rPr>
                <w:noProof/>
              </w:rPr>
            </w:pPr>
            <w:r w:rsidRPr="00B17DCE">
              <w:rPr>
                <w:noProof/>
              </w:rPr>
              <w:drawing>
                <wp:inline distT="0" distB="0" distL="0" distR="0" wp14:anchorId="0C8F861F" wp14:editId="1EC6E780">
                  <wp:extent cx="1676925" cy="785534"/>
                  <wp:effectExtent l="0" t="0" r="0" b="0"/>
                  <wp:docPr id="1186311532" name="Imagen 9" descr="Pullman Lima Miraflores, Lima (precios actualizados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ullman Lima Miraflores, Lima (precios actualizados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137" cy="80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BD4" w:rsidRPr="00B17DCE" w14:paraId="55260E5A" w14:textId="77777777" w:rsidTr="00100BD4">
        <w:trPr>
          <w:trHeight w:val="1701"/>
        </w:trPr>
        <w:tc>
          <w:tcPr>
            <w:tcW w:w="685" w:type="pct"/>
            <w:vAlign w:val="center"/>
          </w:tcPr>
          <w:p w14:paraId="0C4C565E" w14:textId="2B9057B2" w:rsidR="00100BD4" w:rsidRPr="00B17DCE" w:rsidRDefault="00DF0B20" w:rsidP="00FE6740">
            <w:pPr>
              <w:spacing w:line="360" w:lineRule="auto"/>
              <w:jc w:val="center"/>
              <w:rPr>
                <w:color w:val="1F1F1F"/>
                <w:sz w:val="18"/>
                <w:szCs w:val="18"/>
              </w:rPr>
            </w:pPr>
            <w:r w:rsidRPr="00B17DCE">
              <w:rPr>
                <w:color w:val="1F1F1F"/>
                <w:lang w:val="es-CO"/>
              </w:rPr>
              <w:t>Lima</w:t>
            </w:r>
          </w:p>
        </w:tc>
        <w:tc>
          <w:tcPr>
            <w:tcW w:w="870" w:type="pct"/>
            <w:vAlign w:val="center"/>
          </w:tcPr>
          <w:p w14:paraId="679A1E07" w14:textId="5441F62F" w:rsidR="00100BD4" w:rsidRPr="00B17DCE" w:rsidRDefault="00DF0B20" w:rsidP="00FE6740">
            <w:pPr>
              <w:spacing w:line="360" w:lineRule="auto"/>
              <w:jc w:val="center"/>
              <w:rPr>
                <w:color w:val="1F1F1F"/>
              </w:rPr>
            </w:pPr>
            <w:r w:rsidRPr="00B17DCE">
              <w:rPr>
                <w:color w:val="1F1F1F"/>
              </w:rPr>
              <w:t xml:space="preserve">5 </w:t>
            </w:r>
            <w:r w:rsidRPr="00B17DCE">
              <w:rPr>
                <w:color w:val="1F1F1F"/>
                <w:lang w:val="es-CO"/>
              </w:rPr>
              <w:t>estrellas</w:t>
            </w:r>
          </w:p>
        </w:tc>
        <w:tc>
          <w:tcPr>
            <w:tcW w:w="1635" w:type="pct"/>
            <w:vAlign w:val="center"/>
          </w:tcPr>
          <w:p w14:paraId="1E7ED021" w14:textId="3D853972" w:rsidR="00100BD4" w:rsidRPr="00B17DCE" w:rsidRDefault="003D2B15" w:rsidP="00FE6740">
            <w:pPr>
              <w:spacing w:line="360" w:lineRule="auto"/>
              <w:jc w:val="center"/>
              <w:rPr>
                <w:color w:val="1F1F1F"/>
              </w:rPr>
            </w:pPr>
            <w:r w:rsidRPr="00B17DCE">
              <w:rPr>
                <w:color w:val="1F1F1F"/>
              </w:rPr>
              <w:t>AC HOTEL LIMA</w:t>
            </w:r>
          </w:p>
        </w:tc>
        <w:tc>
          <w:tcPr>
            <w:tcW w:w="1810" w:type="pct"/>
            <w:vAlign w:val="center"/>
          </w:tcPr>
          <w:p w14:paraId="020356D0" w14:textId="0CC60F1E" w:rsidR="00100BD4" w:rsidRPr="00B17DCE" w:rsidRDefault="00A22C61" w:rsidP="00FE6740">
            <w:pPr>
              <w:spacing w:line="360" w:lineRule="auto"/>
              <w:jc w:val="center"/>
              <w:rPr>
                <w:noProof/>
              </w:rPr>
            </w:pPr>
            <w:r w:rsidRPr="00B17DCE">
              <w:rPr>
                <w:noProof/>
              </w:rPr>
              <w:drawing>
                <wp:inline distT="0" distB="0" distL="0" distR="0" wp14:anchorId="08BB4F89" wp14:editId="2E1961BA">
                  <wp:extent cx="1684209" cy="959395"/>
                  <wp:effectExtent l="0" t="0" r="0" b="0"/>
                  <wp:docPr id="18560910" name="Imagen 10" descr="AC HOTEL LIMA MIRAFLORES desde $ 633.333 (Perú) - opiniones y comentarios - 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C HOTEL LIMA MIRAFLORES desde $ 633.333 (Perú) - opiniones y comentarios - 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43" cy="97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67B54" w14:textId="77777777" w:rsidR="00135BFA" w:rsidRDefault="00135BFA" w:rsidP="00FE6740">
      <w:pPr>
        <w:spacing w:line="360" w:lineRule="auto"/>
        <w:rPr>
          <w:rFonts w:ascii="Arial" w:hAnsi="Arial" w:cs="Arial"/>
        </w:rPr>
      </w:pPr>
    </w:p>
    <w:p w14:paraId="73F0D0E2" w14:textId="67176CCA" w:rsidR="0071556B" w:rsidRPr="00B20446" w:rsidRDefault="001D0092" w:rsidP="00FE6740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</w:pPr>
      <w:r w:rsidRPr="00B20446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t>INCLUYE</w:t>
      </w:r>
    </w:p>
    <w:p w14:paraId="788A532D" w14:textId="77777777" w:rsidR="0071556B" w:rsidRPr="0071556B" w:rsidRDefault="0071556B" w:rsidP="00FE6740">
      <w:pPr>
        <w:pStyle w:val="Prrafodelista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71556B">
        <w:rPr>
          <w:rFonts w:ascii="Arial" w:eastAsia="Aptos" w:hAnsi="Arial" w:cs="Arial"/>
          <w:sz w:val="22"/>
          <w:szCs w:val="22"/>
        </w:rPr>
        <w:t>Ingreso a todos los lugares mencionados en el itinerario.</w:t>
      </w:r>
    </w:p>
    <w:p w14:paraId="6DA5E6E5" w14:textId="77777777" w:rsidR="0071556B" w:rsidRPr="0071556B" w:rsidRDefault="0071556B" w:rsidP="00FE6740">
      <w:pPr>
        <w:pStyle w:val="Prrafodelista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71556B">
        <w:rPr>
          <w:rFonts w:ascii="Arial" w:eastAsia="Aptos" w:hAnsi="Arial" w:cs="Arial"/>
          <w:sz w:val="22"/>
          <w:szCs w:val="22"/>
        </w:rPr>
        <w:t>Todos los tours en servicio compartido en idioma castellano.</w:t>
      </w:r>
    </w:p>
    <w:p w14:paraId="1097E1A5" w14:textId="77777777" w:rsidR="0071556B" w:rsidRPr="0071556B" w:rsidRDefault="0071556B" w:rsidP="00FE6740">
      <w:pPr>
        <w:pStyle w:val="Prrafodelista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71556B">
        <w:rPr>
          <w:rFonts w:ascii="Arial" w:eastAsia="Aptos" w:hAnsi="Arial" w:cs="Arial"/>
          <w:sz w:val="22"/>
          <w:szCs w:val="22"/>
        </w:rPr>
        <w:t>Traslados de entrada y salida (Aeropuerto – Hotel – Aeropuerto).</w:t>
      </w:r>
    </w:p>
    <w:p w14:paraId="2DB8338F" w14:textId="77777777" w:rsidR="0071556B" w:rsidRPr="0071556B" w:rsidRDefault="0071556B" w:rsidP="00FE6740">
      <w:pPr>
        <w:pStyle w:val="Prrafodelista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71556B">
        <w:rPr>
          <w:rFonts w:ascii="Arial" w:eastAsia="Aptos" w:hAnsi="Arial" w:cs="Arial"/>
          <w:sz w:val="22"/>
          <w:szCs w:val="22"/>
        </w:rPr>
        <w:t>03 noches de hospedaje con desayuno.</w:t>
      </w:r>
    </w:p>
    <w:p w14:paraId="0E9ECCC5" w14:textId="6D4CD588" w:rsidR="0071556B" w:rsidRPr="0071556B" w:rsidRDefault="0071556B" w:rsidP="00FE6740">
      <w:pPr>
        <w:pStyle w:val="Prrafodelista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71556B">
        <w:rPr>
          <w:rFonts w:ascii="Arial" w:eastAsia="Aptos" w:hAnsi="Arial" w:cs="Arial"/>
          <w:sz w:val="22"/>
          <w:szCs w:val="22"/>
        </w:rPr>
        <w:t xml:space="preserve">City Tour </w:t>
      </w:r>
      <w:r w:rsidRPr="0071556B">
        <w:rPr>
          <w:rFonts w:ascii="Arial" w:eastAsia="Aptos" w:hAnsi="Arial" w:cs="Arial"/>
          <w:sz w:val="22"/>
          <w:szCs w:val="22"/>
        </w:rPr>
        <w:t xml:space="preserve">Lima </w:t>
      </w:r>
      <w:r w:rsidRPr="0071556B">
        <w:rPr>
          <w:rFonts w:ascii="Arial" w:eastAsia="Aptos" w:hAnsi="Arial" w:cs="Arial"/>
          <w:sz w:val="22"/>
          <w:szCs w:val="22"/>
        </w:rPr>
        <w:t xml:space="preserve"> </w:t>
      </w:r>
    </w:p>
    <w:p w14:paraId="7D22508B" w14:textId="77777777" w:rsidR="0071556B" w:rsidRPr="0071556B" w:rsidRDefault="0071556B" w:rsidP="00FE6740">
      <w:pPr>
        <w:pStyle w:val="Prrafodelista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71556B">
        <w:rPr>
          <w:rFonts w:ascii="Arial" w:eastAsia="Aptos" w:hAnsi="Arial" w:cs="Arial"/>
          <w:sz w:val="22"/>
          <w:szCs w:val="22"/>
        </w:rPr>
        <w:t>Tarjeta de asistencia.</w:t>
      </w:r>
    </w:p>
    <w:p w14:paraId="2878E06E" w14:textId="20963445" w:rsidR="0071556B" w:rsidRPr="008562C1" w:rsidRDefault="001D0092" w:rsidP="00FE6740">
      <w:pPr>
        <w:pStyle w:val="Ttulo3"/>
        <w:spacing w:before="281" w:after="281" w:line="360" w:lineRule="auto"/>
        <w:rPr>
          <w:u w:val="single"/>
        </w:rPr>
      </w:pPr>
      <w:r w:rsidRPr="00B20446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t>NO INCLUYE</w:t>
      </w:r>
    </w:p>
    <w:p w14:paraId="4046A039" w14:textId="77777777" w:rsidR="0071556B" w:rsidRPr="0071556B" w:rsidRDefault="0071556B" w:rsidP="00FE6740">
      <w:pPr>
        <w:pStyle w:val="Prrafodelista"/>
        <w:widowControl w:val="0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71556B">
        <w:rPr>
          <w:rFonts w:ascii="Arial" w:eastAsia="Aptos" w:hAnsi="Arial" w:cs="Arial"/>
          <w:sz w:val="22"/>
          <w:szCs w:val="22"/>
        </w:rPr>
        <w:t>Vuelos internacionales o domésticos.</w:t>
      </w:r>
    </w:p>
    <w:p w14:paraId="707D7063" w14:textId="77777777" w:rsidR="0071556B" w:rsidRPr="0071556B" w:rsidRDefault="0071556B" w:rsidP="00FE6740">
      <w:pPr>
        <w:pStyle w:val="Prrafodelista"/>
        <w:widowControl w:val="0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71556B">
        <w:rPr>
          <w:rFonts w:ascii="Arial" w:eastAsia="Aptos" w:hAnsi="Arial" w:cs="Arial"/>
          <w:sz w:val="22"/>
          <w:szCs w:val="22"/>
        </w:rPr>
        <w:t>Almuerzos y cenas no especificados.</w:t>
      </w:r>
    </w:p>
    <w:p w14:paraId="174D8353" w14:textId="77777777" w:rsidR="0071556B" w:rsidRPr="0071556B" w:rsidRDefault="0071556B" w:rsidP="00FE6740">
      <w:pPr>
        <w:pStyle w:val="Prrafodelista"/>
        <w:widowControl w:val="0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71556B">
        <w:rPr>
          <w:rFonts w:ascii="Arial" w:eastAsia="Aptos" w:hAnsi="Arial" w:cs="Arial"/>
          <w:sz w:val="22"/>
          <w:szCs w:val="22"/>
        </w:rPr>
        <w:t>Excursiones opcionales (Machu Picchu, Valle Sagrado, Montaña 7 Colores, etc.).</w:t>
      </w:r>
    </w:p>
    <w:p w14:paraId="13B3B649" w14:textId="77777777" w:rsidR="0071556B" w:rsidRPr="0071556B" w:rsidRDefault="0071556B" w:rsidP="00FE6740">
      <w:pPr>
        <w:pStyle w:val="Prrafodelista"/>
        <w:widowControl w:val="0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71556B">
        <w:rPr>
          <w:rFonts w:ascii="Arial" w:eastAsia="Aptos" w:hAnsi="Arial" w:cs="Arial"/>
          <w:sz w:val="22"/>
          <w:szCs w:val="22"/>
        </w:rPr>
        <w:t>Propinas y gastos personales.</w:t>
      </w:r>
    </w:p>
    <w:p w14:paraId="7FEC578F" w14:textId="064BAB29" w:rsidR="009D16E7" w:rsidRPr="000B46A4" w:rsidRDefault="0071556B" w:rsidP="00FE6740">
      <w:pPr>
        <w:pStyle w:val="Prrafodelista"/>
        <w:widowControl w:val="0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71556B">
        <w:rPr>
          <w:rFonts w:ascii="Arial" w:eastAsia="Aptos" w:hAnsi="Arial" w:cs="Arial"/>
          <w:sz w:val="22"/>
          <w:szCs w:val="22"/>
        </w:rPr>
        <w:t>Servicios no mencionados expresamente en el programa.</w:t>
      </w:r>
    </w:p>
    <w:p w14:paraId="67411FAC" w14:textId="05387416" w:rsidR="009D16E7" w:rsidRPr="00B17DCE" w:rsidRDefault="009D16E7" w:rsidP="00FE6740">
      <w:pPr>
        <w:spacing w:line="360" w:lineRule="auto"/>
        <w:rPr>
          <w:rFonts w:ascii="Arial" w:hAnsi="Arial" w:cs="Arial"/>
        </w:rPr>
      </w:pPr>
    </w:p>
    <w:p w14:paraId="2681B5BA" w14:textId="7C194AFC" w:rsidR="46B293AF" w:rsidRPr="00B17DCE" w:rsidRDefault="009D16E7" w:rsidP="00FE6740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</w:pPr>
      <w:r w:rsidRPr="00B17DCE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lastRenderedPageBreak/>
        <w:t>TOURS OPCIONALES:</w:t>
      </w:r>
    </w:p>
    <w:p w14:paraId="6251401E" w14:textId="1E5281CE" w:rsidR="00BF3581" w:rsidRPr="00B17DCE" w:rsidRDefault="00BF3581" w:rsidP="000B46A4">
      <w:pPr>
        <w:pStyle w:val="Ttulo3"/>
        <w:keepNext w:val="0"/>
        <w:keepLines w:val="0"/>
        <w:spacing w:before="240" w:after="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</w:t>
      </w:r>
      <w:r w:rsidR="5FADF7CA"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Tour Gastronómico con Restaurante Bolivariano  </w:t>
      </w:r>
    </w:p>
    <w:p w14:paraId="36FA8DB5" w14:textId="20191A98" w:rsidR="46B293AF" w:rsidRDefault="5FADF7CA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>Regular</w:t>
      </w:r>
      <w:r w:rsidR="00BF3581" w:rsidRPr="00B17DCE">
        <w:rPr>
          <w:rFonts w:ascii="Arial" w:eastAsia="Aptos" w:hAnsi="Arial" w:cs="Arial"/>
        </w:rPr>
        <w:t xml:space="preserve"> </w:t>
      </w:r>
      <w:r w:rsidRPr="00B17DCE">
        <w:rPr>
          <w:rFonts w:ascii="Arial" w:eastAsia="Aptos" w:hAnsi="Arial" w:cs="Arial"/>
        </w:rPr>
        <w:t xml:space="preserve">USD </w:t>
      </w:r>
      <w:r w:rsidR="1CE669C4" w:rsidRPr="00B17DCE">
        <w:rPr>
          <w:rFonts w:ascii="Arial" w:eastAsia="Aptos" w:hAnsi="Arial" w:cs="Arial"/>
        </w:rPr>
        <w:t xml:space="preserve">113 </w:t>
      </w:r>
      <w:r w:rsidRPr="00B17DCE">
        <w:rPr>
          <w:rFonts w:ascii="Arial" w:eastAsia="Aptos" w:hAnsi="Arial" w:cs="Arial"/>
        </w:rPr>
        <w:t xml:space="preserve">por persona – Mercado, show </w:t>
      </w:r>
      <w:proofErr w:type="spellStart"/>
      <w:r w:rsidRPr="00B17DCE">
        <w:rPr>
          <w:rFonts w:ascii="Arial" w:eastAsia="Aptos" w:hAnsi="Arial" w:cs="Arial"/>
        </w:rPr>
        <w:t>cooking</w:t>
      </w:r>
      <w:proofErr w:type="spellEnd"/>
      <w:r w:rsidRPr="00B17DCE">
        <w:rPr>
          <w:rFonts w:ascii="Arial" w:eastAsia="Aptos" w:hAnsi="Arial" w:cs="Arial"/>
        </w:rPr>
        <w:t>, preparación de Pisco Sour y ceviche, almuerzo típico.</w:t>
      </w:r>
    </w:p>
    <w:p w14:paraId="6D4EABAC" w14:textId="77777777" w:rsidR="000B46A4" w:rsidRPr="00B17DCE" w:rsidRDefault="000B46A4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</w:p>
    <w:p w14:paraId="1A3E317D" w14:textId="5DAA989E" w:rsidR="00346EB3" w:rsidRPr="00B17DCE" w:rsidRDefault="5FADF7CA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Full Day Paracas </w:t>
      </w:r>
    </w:p>
    <w:p w14:paraId="0FD00595" w14:textId="618B29B3" w:rsidR="46B293AF" w:rsidRDefault="00BF3581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 xml:space="preserve">Regular </w:t>
      </w:r>
      <w:r w:rsidR="00FC34F4" w:rsidRPr="00B17DCE">
        <w:rPr>
          <w:rFonts w:ascii="Arial" w:eastAsia="Aptos" w:hAnsi="Arial" w:cs="Arial"/>
        </w:rPr>
        <w:t xml:space="preserve">USD </w:t>
      </w:r>
      <w:r w:rsidR="53DC704B" w:rsidRPr="00B17DCE">
        <w:rPr>
          <w:rFonts w:ascii="Arial" w:eastAsia="Aptos" w:hAnsi="Arial" w:cs="Arial"/>
        </w:rPr>
        <w:t xml:space="preserve">124 </w:t>
      </w:r>
      <w:r w:rsidR="5FADF7CA" w:rsidRPr="00B17DCE">
        <w:rPr>
          <w:rFonts w:ascii="Arial" w:eastAsia="Aptos" w:hAnsi="Arial" w:cs="Arial"/>
        </w:rPr>
        <w:t xml:space="preserve">por persona – Islas Ballestas, vitivinícola, Huacachina con </w:t>
      </w:r>
      <w:proofErr w:type="spellStart"/>
      <w:r w:rsidR="5FADF7CA" w:rsidRPr="00B17DCE">
        <w:rPr>
          <w:rFonts w:ascii="Arial" w:eastAsia="Aptos" w:hAnsi="Arial" w:cs="Arial"/>
        </w:rPr>
        <w:t>buggies</w:t>
      </w:r>
      <w:proofErr w:type="spellEnd"/>
      <w:r w:rsidR="5FADF7CA" w:rsidRPr="00B17DCE">
        <w:rPr>
          <w:rFonts w:ascii="Arial" w:eastAsia="Aptos" w:hAnsi="Arial" w:cs="Arial"/>
        </w:rPr>
        <w:t xml:space="preserve"> y </w:t>
      </w:r>
      <w:proofErr w:type="spellStart"/>
      <w:r w:rsidR="5FADF7CA" w:rsidRPr="00B17DCE">
        <w:rPr>
          <w:rFonts w:ascii="Arial" w:eastAsia="Aptos" w:hAnsi="Arial" w:cs="Arial"/>
        </w:rPr>
        <w:t>sandboard</w:t>
      </w:r>
      <w:proofErr w:type="spellEnd"/>
      <w:r w:rsidR="5FADF7CA" w:rsidRPr="00B17DCE">
        <w:rPr>
          <w:rFonts w:ascii="Arial" w:eastAsia="Aptos" w:hAnsi="Arial" w:cs="Arial"/>
        </w:rPr>
        <w:t>.</w:t>
      </w:r>
    </w:p>
    <w:p w14:paraId="3622DCFF" w14:textId="77777777" w:rsidR="000B46A4" w:rsidRPr="00B17DCE" w:rsidRDefault="000B46A4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</w:p>
    <w:p w14:paraId="4BB730A0" w14:textId="0827BAEF" w:rsidR="009C5D45" w:rsidRPr="00B17DCE" w:rsidRDefault="5FADF7CA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Museo Larco</w:t>
      </w:r>
    </w:p>
    <w:p w14:paraId="1443B1CB" w14:textId="6197203F" w:rsidR="46B293AF" w:rsidRDefault="00BF3581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 xml:space="preserve">Regular </w:t>
      </w:r>
      <w:r w:rsidR="5FADF7CA" w:rsidRPr="00B17DCE">
        <w:rPr>
          <w:rFonts w:ascii="Arial" w:eastAsia="Aptos" w:hAnsi="Arial" w:cs="Arial"/>
        </w:rPr>
        <w:t xml:space="preserve">USD </w:t>
      </w:r>
      <w:r w:rsidR="7AC952A0" w:rsidRPr="00B17DCE">
        <w:rPr>
          <w:rFonts w:ascii="Arial" w:eastAsia="Aptos" w:hAnsi="Arial" w:cs="Arial"/>
        </w:rPr>
        <w:t>58</w:t>
      </w:r>
      <w:r w:rsidR="5FADF7CA" w:rsidRPr="00B17DCE">
        <w:rPr>
          <w:rFonts w:ascii="Arial" w:eastAsia="Aptos" w:hAnsi="Arial" w:cs="Arial"/>
        </w:rPr>
        <w:t xml:space="preserve"> por persona – Visita guiada a uno de los museos más importantes de Lima.</w:t>
      </w:r>
    </w:p>
    <w:p w14:paraId="6FA64AB8" w14:textId="77777777" w:rsidR="000B46A4" w:rsidRPr="00B17DCE" w:rsidRDefault="000B46A4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</w:p>
    <w:p w14:paraId="05B9D83A" w14:textId="74ADD5B7" w:rsidR="009C5D45" w:rsidRPr="00B17DCE" w:rsidRDefault="5FADF7CA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Ruinas de Pachacamac + Almuerzo buffet y Show de Caballos de Paso </w:t>
      </w:r>
    </w:p>
    <w:p w14:paraId="174F4E51" w14:textId="4BECB209" w:rsidR="46B293AF" w:rsidRDefault="00BF3581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 xml:space="preserve">Regular </w:t>
      </w:r>
      <w:r w:rsidR="5FADF7CA" w:rsidRPr="00B17DCE">
        <w:rPr>
          <w:rFonts w:ascii="Arial" w:eastAsia="Aptos" w:hAnsi="Arial" w:cs="Arial"/>
        </w:rPr>
        <w:t>USD 1</w:t>
      </w:r>
      <w:r w:rsidR="4C480205" w:rsidRPr="00B17DCE">
        <w:rPr>
          <w:rFonts w:ascii="Arial" w:eastAsia="Aptos" w:hAnsi="Arial" w:cs="Arial"/>
        </w:rPr>
        <w:t>42</w:t>
      </w:r>
      <w:r w:rsidR="5FADF7CA" w:rsidRPr="00B17DCE">
        <w:rPr>
          <w:rFonts w:ascii="Arial" w:eastAsia="Aptos" w:hAnsi="Arial" w:cs="Arial"/>
        </w:rPr>
        <w:t xml:space="preserve"> por persona – Sitio arqueológico, Barranco, show con almuerzo buffet.</w:t>
      </w:r>
    </w:p>
    <w:p w14:paraId="1FF04037" w14:textId="77777777" w:rsidR="000B46A4" w:rsidRPr="00B17DCE" w:rsidRDefault="000B46A4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</w:p>
    <w:p w14:paraId="46E4A8B2" w14:textId="4A6B6C85" w:rsidR="009C5D45" w:rsidRPr="00B17DCE" w:rsidRDefault="5FADF7CA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Ruinas de Pachacamac (sin almuerzo) </w:t>
      </w:r>
    </w:p>
    <w:p w14:paraId="57A699B6" w14:textId="162EFE17" w:rsidR="46B293AF" w:rsidRDefault="00BF3581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 xml:space="preserve">Regular </w:t>
      </w:r>
      <w:r w:rsidR="5FADF7CA" w:rsidRPr="00B17DCE">
        <w:rPr>
          <w:rFonts w:ascii="Arial" w:eastAsia="Aptos" w:hAnsi="Arial" w:cs="Arial"/>
        </w:rPr>
        <w:t xml:space="preserve">USD </w:t>
      </w:r>
      <w:r w:rsidR="53DB5CA7" w:rsidRPr="00B17DCE">
        <w:rPr>
          <w:rFonts w:ascii="Arial" w:eastAsia="Aptos" w:hAnsi="Arial" w:cs="Arial"/>
        </w:rPr>
        <w:t>4</w:t>
      </w:r>
      <w:r w:rsidR="5FADF7CA" w:rsidRPr="00B17DCE">
        <w:rPr>
          <w:rFonts w:ascii="Arial" w:eastAsia="Aptos" w:hAnsi="Arial" w:cs="Arial"/>
        </w:rPr>
        <w:t>2 por persona – Sitio arqueológico y Barranco.</w:t>
      </w:r>
    </w:p>
    <w:p w14:paraId="443C1AD1" w14:textId="77777777" w:rsidR="000B46A4" w:rsidRPr="00B17DCE" w:rsidRDefault="000B46A4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</w:p>
    <w:p w14:paraId="2256EA4A" w14:textId="2D56D60D" w:rsidR="00925BC3" w:rsidRPr="00B17DCE" w:rsidRDefault="5FADF7CA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Lima </w:t>
      </w:r>
      <w:proofErr w:type="spellStart"/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Inside</w:t>
      </w:r>
      <w:proofErr w:type="spellEnd"/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– Regular</w:t>
      </w:r>
    </w:p>
    <w:p w14:paraId="05A7F654" w14:textId="0965520C" w:rsidR="46B293AF" w:rsidRDefault="00BF3581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 xml:space="preserve">Regular </w:t>
      </w:r>
      <w:r w:rsidR="5FADF7CA" w:rsidRPr="00B17DCE">
        <w:rPr>
          <w:rFonts w:ascii="Arial" w:eastAsia="Aptos" w:hAnsi="Arial" w:cs="Arial"/>
        </w:rPr>
        <w:t xml:space="preserve">USD </w:t>
      </w:r>
      <w:r w:rsidR="5408CD6E" w:rsidRPr="00B17DCE">
        <w:rPr>
          <w:rFonts w:ascii="Arial" w:eastAsia="Aptos" w:hAnsi="Arial" w:cs="Arial"/>
        </w:rPr>
        <w:t>126</w:t>
      </w:r>
      <w:r w:rsidR="5FADF7CA" w:rsidRPr="00B17DCE">
        <w:rPr>
          <w:rFonts w:ascii="Arial" w:eastAsia="Aptos" w:hAnsi="Arial" w:cs="Arial"/>
        </w:rPr>
        <w:t xml:space="preserve"> por persona – City tour + Museo Larco + degustación gastronómica con almuerzo.</w:t>
      </w:r>
    </w:p>
    <w:p w14:paraId="61CC106F" w14:textId="77777777" w:rsidR="000B46A4" w:rsidRPr="00B17DCE" w:rsidRDefault="000B46A4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</w:p>
    <w:p w14:paraId="7A6A44A3" w14:textId="775E7D4C" w:rsidR="00925BC3" w:rsidRPr="00B17DCE" w:rsidRDefault="5FADF7CA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Full Day Ica </w:t>
      </w:r>
      <w:proofErr w:type="spellStart"/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Inside</w:t>
      </w:r>
      <w:proofErr w:type="spellEnd"/>
      <w:r w:rsidRPr="00B17DC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</w:t>
      </w:r>
    </w:p>
    <w:p w14:paraId="7B19482A" w14:textId="7EF9BEDF" w:rsidR="003F4984" w:rsidRDefault="00BF3581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 xml:space="preserve">Regular </w:t>
      </w:r>
      <w:r w:rsidR="5FADF7CA" w:rsidRPr="00B17DCE">
        <w:rPr>
          <w:rFonts w:ascii="Arial" w:eastAsia="Aptos" w:hAnsi="Arial" w:cs="Arial"/>
        </w:rPr>
        <w:t xml:space="preserve">USD </w:t>
      </w:r>
      <w:r w:rsidR="4E880AE0" w:rsidRPr="00B17DCE">
        <w:rPr>
          <w:rFonts w:ascii="Arial" w:eastAsia="Aptos" w:hAnsi="Arial" w:cs="Arial"/>
        </w:rPr>
        <w:t>258</w:t>
      </w:r>
      <w:r w:rsidR="5FADF7CA" w:rsidRPr="00B17DCE">
        <w:rPr>
          <w:rFonts w:ascii="Arial" w:eastAsia="Aptos" w:hAnsi="Arial" w:cs="Arial"/>
        </w:rPr>
        <w:t xml:space="preserve"> por persona – Paracas, Islas Ballestas, Hacienda La Caravedo (cata de piscos), Huacachina con </w:t>
      </w:r>
      <w:proofErr w:type="spellStart"/>
      <w:r w:rsidR="5FADF7CA" w:rsidRPr="00B17DCE">
        <w:rPr>
          <w:rFonts w:ascii="Arial" w:eastAsia="Aptos" w:hAnsi="Arial" w:cs="Arial"/>
        </w:rPr>
        <w:t>sandboard</w:t>
      </w:r>
      <w:proofErr w:type="spellEnd"/>
      <w:r w:rsidR="5FADF7CA" w:rsidRPr="00B17DCE">
        <w:rPr>
          <w:rFonts w:ascii="Arial" w:eastAsia="Aptos" w:hAnsi="Arial" w:cs="Arial"/>
        </w:rPr>
        <w:t xml:space="preserve"> y </w:t>
      </w:r>
      <w:proofErr w:type="spellStart"/>
      <w:r w:rsidR="5FADF7CA" w:rsidRPr="00B17DCE">
        <w:rPr>
          <w:rFonts w:ascii="Arial" w:eastAsia="Aptos" w:hAnsi="Arial" w:cs="Arial"/>
        </w:rPr>
        <w:t>buggies</w:t>
      </w:r>
      <w:proofErr w:type="spellEnd"/>
      <w:r w:rsidR="5FADF7CA" w:rsidRPr="00B17DCE">
        <w:rPr>
          <w:rFonts w:ascii="Arial" w:eastAsia="Aptos" w:hAnsi="Arial" w:cs="Arial"/>
        </w:rPr>
        <w:t>.</w:t>
      </w:r>
    </w:p>
    <w:p w14:paraId="6D1329D6" w14:textId="77777777" w:rsidR="000B46A4" w:rsidRDefault="000B46A4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</w:p>
    <w:p w14:paraId="37114F3B" w14:textId="77777777" w:rsidR="000B46A4" w:rsidRPr="00B17DCE" w:rsidRDefault="000B46A4" w:rsidP="000B46A4">
      <w:pPr>
        <w:pStyle w:val="Prrafodelista"/>
        <w:spacing w:before="240" w:after="240" w:line="360" w:lineRule="auto"/>
        <w:ind w:left="0"/>
        <w:rPr>
          <w:rFonts w:ascii="Arial" w:eastAsia="Aptos" w:hAnsi="Arial" w:cs="Arial"/>
        </w:rPr>
      </w:pPr>
    </w:p>
    <w:p w14:paraId="73695592" w14:textId="12CF2970" w:rsidR="003F4984" w:rsidRPr="00B17DCE" w:rsidRDefault="003D2B15" w:rsidP="00FE6740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</w:pPr>
      <w:r w:rsidRPr="00B17DCE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lastRenderedPageBreak/>
        <w:t>NOTAS IMPORTANTES</w:t>
      </w:r>
    </w:p>
    <w:p w14:paraId="5DFF025C" w14:textId="1BEF8C8B" w:rsidR="46B293AF" w:rsidRPr="00B17DCE" w:rsidRDefault="5FADF7CA" w:rsidP="00FE6740">
      <w:pPr>
        <w:pStyle w:val="Prrafodelista"/>
        <w:numPr>
          <w:ilvl w:val="0"/>
          <w:numId w:val="7"/>
        </w:numPr>
        <w:spacing w:before="240" w:after="240" w:line="360" w:lineRule="auto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>No aplica en fechas especiales (Semana Santa, Fiestas Patrias, Navidad y Año Nuevo).</w:t>
      </w:r>
    </w:p>
    <w:p w14:paraId="3E550C6B" w14:textId="6A36639C" w:rsidR="46B293AF" w:rsidRPr="00B17DCE" w:rsidRDefault="5FADF7CA" w:rsidP="00FE6740">
      <w:pPr>
        <w:pStyle w:val="Prrafodelista"/>
        <w:numPr>
          <w:ilvl w:val="0"/>
          <w:numId w:val="7"/>
        </w:numPr>
        <w:spacing w:before="240" w:after="240" w:line="360" w:lineRule="auto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>Tarifas sujetas a disponibilidad y cambios sin previo aviso.</w:t>
      </w:r>
    </w:p>
    <w:p w14:paraId="37DD5742" w14:textId="301F295C" w:rsidR="46B293AF" w:rsidRPr="00B17DCE" w:rsidRDefault="5FADF7CA" w:rsidP="00FE6740">
      <w:pPr>
        <w:pStyle w:val="Prrafodelista"/>
        <w:numPr>
          <w:ilvl w:val="0"/>
          <w:numId w:val="7"/>
        </w:numPr>
        <w:spacing w:before="240" w:after="240" w:line="360" w:lineRule="auto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>Ocupación máxima: 3 personas por habitación.</w:t>
      </w:r>
    </w:p>
    <w:p w14:paraId="538EF7DC" w14:textId="3CA40913" w:rsidR="46B293AF" w:rsidRPr="00B17DCE" w:rsidRDefault="5FADF7CA" w:rsidP="00FE6740">
      <w:pPr>
        <w:pStyle w:val="Prrafodelista"/>
        <w:numPr>
          <w:ilvl w:val="0"/>
          <w:numId w:val="7"/>
        </w:numPr>
        <w:spacing w:before="240" w:after="240" w:line="360" w:lineRule="auto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>Tarifas válidas para Comunidad Andina (Colombia, Bolivia, Ecuador); para residentes peruanos se adiciona 18% IGV.</w:t>
      </w:r>
    </w:p>
    <w:p w14:paraId="40F08DFC" w14:textId="19A7F5FB" w:rsidR="46B293AF" w:rsidRPr="00B17DCE" w:rsidRDefault="5FADF7CA" w:rsidP="00FE6740">
      <w:pPr>
        <w:pStyle w:val="Prrafodelista"/>
        <w:numPr>
          <w:ilvl w:val="0"/>
          <w:numId w:val="7"/>
        </w:numPr>
        <w:spacing w:before="240" w:after="240" w:line="360" w:lineRule="auto"/>
        <w:rPr>
          <w:rFonts w:ascii="Arial" w:eastAsia="Aptos" w:hAnsi="Arial" w:cs="Arial"/>
        </w:rPr>
      </w:pPr>
      <w:r w:rsidRPr="00B17DCE">
        <w:rPr>
          <w:rFonts w:ascii="Arial" w:eastAsia="Aptos" w:hAnsi="Arial" w:cs="Arial"/>
        </w:rPr>
        <w:t>Tarifa triple comparte cama en habitación doble.</w:t>
      </w:r>
    </w:p>
    <w:sectPr w:rsidR="46B293AF" w:rsidRPr="00B17D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30EB5" w14:textId="77777777" w:rsidR="004B1D7C" w:rsidRDefault="004B1D7C" w:rsidP="00D8394C">
      <w:pPr>
        <w:spacing w:after="0" w:line="240" w:lineRule="auto"/>
      </w:pPr>
      <w:r>
        <w:separator/>
      </w:r>
    </w:p>
  </w:endnote>
  <w:endnote w:type="continuationSeparator" w:id="0">
    <w:p w14:paraId="34D3650A" w14:textId="77777777" w:rsidR="004B1D7C" w:rsidRDefault="004B1D7C" w:rsidP="00D83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1ED1F" w14:textId="77777777" w:rsidR="004B1D7C" w:rsidRDefault="004B1D7C" w:rsidP="00D8394C">
      <w:pPr>
        <w:spacing w:after="0" w:line="240" w:lineRule="auto"/>
      </w:pPr>
      <w:r>
        <w:separator/>
      </w:r>
    </w:p>
  </w:footnote>
  <w:footnote w:type="continuationSeparator" w:id="0">
    <w:p w14:paraId="2410A9BE" w14:textId="77777777" w:rsidR="004B1D7C" w:rsidRDefault="004B1D7C" w:rsidP="00D83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DE14"/>
    <w:multiLevelType w:val="hybridMultilevel"/>
    <w:tmpl w:val="E2DA5692"/>
    <w:lvl w:ilvl="0" w:tplc="72582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C3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65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7ABD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443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CECE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1E29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64E1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81A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0155A"/>
    <w:multiLevelType w:val="hybridMultilevel"/>
    <w:tmpl w:val="F83C97DA"/>
    <w:lvl w:ilvl="0" w:tplc="FCE69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6AB6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807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86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B440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D682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821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8C52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06DF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E0CF"/>
    <w:multiLevelType w:val="hybridMultilevel"/>
    <w:tmpl w:val="FFFFFFFF"/>
    <w:lvl w:ilvl="0" w:tplc="7D06D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54B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C000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5CE7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16B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FC21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E2D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9CA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5A81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5D4E3"/>
    <w:multiLevelType w:val="hybridMultilevel"/>
    <w:tmpl w:val="9A3ED396"/>
    <w:lvl w:ilvl="0" w:tplc="AA8AD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3CA2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D4F4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0E1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8821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78F2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6CD6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2E29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3C42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5AFE3"/>
    <w:multiLevelType w:val="hybridMultilevel"/>
    <w:tmpl w:val="8D581584"/>
    <w:lvl w:ilvl="0" w:tplc="01544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0CFE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D221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74C4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ECF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060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C65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4478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607B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14322"/>
    <w:multiLevelType w:val="hybridMultilevel"/>
    <w:tmpl w:val="FFFFFFFF"/>
    <w:lvl w:ilvl="0" w:tplc="C098F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1C2C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4888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F8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A60C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6A31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3C07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AC4F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2AAF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87BAF"/>
    <w:multiLevelType w:val="hybridMultilevel"/>
    <w:tmpl w:val="BEE8400A"/>
    <w:lvl w:ilvl="0" w:tplc="F3E8C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1A32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C43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38D0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047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8E89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70DF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42FA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0C5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10D58"/>
    <w:multiLevelType w:val="hybridMultilevel"/>
    <w:tmpl w:val="FFFFFFFF"/>
    <w:lvl w:ilvl="0" w:tplc="79FE6CD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18A9E8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BA8760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48E723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E04680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0C0971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150F37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BD6921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DD2862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DD3463"/>
    <w:multiLevelType w:val="multilevel"/>
    <w:tmpl w:val="FA4CE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E11FBF"/>
    <w:multiLevelType w:val="hybridMultilevel"/>
    <w:tmpl w:val="2E4A506C"/>
    <w:lvl w:ilvl="0" w:tplc="B93CD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700D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C0EB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828A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CEDA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8C8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65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C20F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6EA4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365B9"/>
    <w:multiLevelType w:val="hybridMultilevel"/>
    <w:tmpl w:val="6190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FEB50"/>
    <w:multiLevelType w:val="hybridMultilevel"/>
    <w:tmpl w:val="287445E4"/>
    <w:lvl w:ilvl="0" w:tplc="C41AB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0222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4270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C47E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0064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DCAD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BC79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36DF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63A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0E75C2"/>
    <w:multiLevelType w:val="hybridMultilevel"/>
    <w:tmpl w:val="A850A1CC"/>
    <w:lvl w:ilvl="0" w:tplc="9A229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EAE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AEA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C021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060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0C0D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0ACB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3223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ACAD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69677"/>
    <w:multiLevelType w:val="hybridMultilevel"/>
    <w:tmpl w:val="BF48C97A"/>
    <w:lvl w:ilvl="0" w:tplc="FD1E3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7E25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38E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908E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28CB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7429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0E8C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4E7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10FA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21402"/>
    <w:multiLevelType w:val="hybridMultilevel"/>
    <w:tmpl w:val="170CA60C"/>
    <w:lvl w:ilvl="0" w:tplc="B9D01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7AE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4672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5E3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10B4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540F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C263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60B3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7A8F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7732B"/>
    <w:multiLevelType w:val="hybridMultilevel"/>
    <w:tmpl w:val="DF08BCF8"/>
    <w:lvl w:ilvl="0" w:tplc="DC984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FEEE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2A36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FC7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C47D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ACA9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CC67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CEBE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D2E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24212"/>
    <w:multiLevelType w:val="multilevel"/>
    <w:tmpl w:val="F69C8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E0D791"/>
    <w:multiLevelType w:val="hybridMultilevel"/>
    <w:tmpl w:val="42C616AC"/>
    <w:lvl w:ilvl="0" w:tplc="17069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A02D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72DB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C60D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3E6B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0C2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1C4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CABB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E4E6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DAAE5F"/>
    <w:multiLevelType w:val="hybridMultilevel"/>
    <w:tmpl w:val="0F06C7FA"/>
    <w:lvl w:ilvl="0" w:tplc="555C0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5036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DC2C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AE5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5074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40ED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DA42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EC9D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84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543A6"/>
    <w:multiLevelType w:val="multilevel"/>
    <w:tmpl w:val="E5AED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2B4D02"/>
    <w:multiLevelType w:val="hybridMultilevel"/>
    <w:tmpl w:val="238871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E58631"/>
    <w:multiLevelType w:val="hybridMultilevel"/>
    <w:tmpl w:val="FFFFFFFF"/>
    <w:lvl w:ilvl="0" w:tplc="D3AC0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221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0EF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4EBE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72AF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9CEA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78C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BC21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B2FA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9B1168"/>
    <w:multiLevelType w:val="hybridMultilevel"/>
    <w:tmpl w:val="0F16FB1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6C67795"/>
    <w:multiLevelType w:val="multilevel"/>
    <w:tmpl w:val="A5426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1102E5"/>
    <w:multiLevelType w:val="hybridMultilevel"/>
    <w:tmpl w:val="A582E7CA"/>
    <w:lvl w:ilvl="0" w:tplc="BDD04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A231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C673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AA9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A26D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0085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2B2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50C8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60E9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9DEAE2"/>
    <w:multiLevelType w:val="hybridMultilevel"/>
    <w:tmpl w:val="FFFFFFFF"/>
    <w:lvl w:ilvl="0" w:tplc="67DA6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0AA6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E75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92BB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58B6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E8A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8E5B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60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EE34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F636AC"/>
    <w:multiLevelType w:val="hybridMultilevel"/>
    <w:tmpl w:val="FFFFFFFF"/>
    <w:lvl w:ilvl="0" w:tplc="7F7A0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4618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7278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2E6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FC08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FA60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7806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324A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E622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4F5FEF"/>
    <w:multiLevelType w:val="hybridMultilevel"/>
    <w:tmpl w:val="4474A7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9A06C5"/>
    <w:multiLevelType w:val="hybridMultilevel"/>
    <w:tmpl w:val="0D688BBE"/>
    <w:lvl w:ilvl="0" w:tplc="591C2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5C7D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2A7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8F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F482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D846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A1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256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5A7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2338BF"/>
    <w:multiLevelType w:val="hybridMultilevel"/>
    <w:tmpl w:val="FFFFFFFF"/>
    <w:lvl w:ilvl="0" w:tplc="D7080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521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BA7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16BD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B4B2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C07A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1CC2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9C36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DA7D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DFCF16"/>
    <w:multiLevelType w:val="hybridMultilevel"/>
    <w:tmpl w:val="9618B51C"/>
    <w:lvl w:ilvl="0" w:tplc="F1DA0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9CB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8438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7CE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CECC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7624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D48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9C58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567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5735A7"/>
    <w:multiLevelType w:val="hybridMultilevel"/>
    <w:tmpl w:val="FFFFFFFF"/>
    <w:lvl w:ilvl="0" w:tplc="EAAA0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222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A620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50B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3A70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3A9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17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22EE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60A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326A8"/>
    <w:multiLevelType w:val="hybridMultilevel"/>
    <w:tmpl w:val="38DCC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70567"/>
    <w:multiLevelType w:val="hybridMultilevel"/>
    <w:tmpl w:val="FC7E002A"/>
    <w:lvl w:ilvl="0" w:tplc="67CA1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EA4E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C27D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3409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0671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9462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4EF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9A2E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38B0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33305">
    <w:abstractNumId w:val="14"/>
  </w:num>
  <w:num w:numId="2" w16cid:durableId="510143357">
    <w:abstractNumId w:val="1"/>
  </w:num>
  <w:num w:numId="3" w16cid:durableId="270011088">
    <w:abstractNumId w:val="28"/>
  </w:num>
  <w:num w:numId="4" w16cid:durableId="967011514">
    <w:abstractNumId w:val="11"/>
  </w:num>
  <w:num w:numId="5" w16cid:durableId="1416323905">
    <w:abstractNumId w:val="17"/>
  </w:num>
  <w:num w:numId="6" w16cid:durableId="2083016552">
    <w:abstractNumId w:val="13"/>
  </w:num>
  <w:num w:numId="7" w16cid:durableId="857741591">
    <w:abstractNumId w:val="3"/>
  </w:num>
  <w:num w:numId="8" w16cid:durableId="2712188">
    <w:abstractNumId w:val="12"/>
  </w:num>
  <w:num w:numId="9" w16cid:durableId="128713453">
    <w:abstractNumId w:val="18"/>
  </w:num>
  <w:num w:numId="10" w16cid:durableId="129984305">
    <w:abstractNumId w:val="9"/>
  </w:num>
  <w:num w:numId="11" w16cid:durableId="762458255">
    <w:abstractNumId w:val="24"/>
  </w:num>
  <w:num w:numId="12" w16cid:durableId="1097406985">
    <w:abstractNumId w:val="0"/>
  </w:num>
  <w:num w:numId="13" w16cid:durableId="757215305">
    <w:abstractNumId w:val="2"/>
  </w:num>
  <w:num w:numId="14" w16cid:durableId="60251998">
    <w:abstractNumId w:val="7"/>
  </w:num>
  <w:num w:numId="15" w16cid:durableId="2028284883">
    <w:abstractNumId w:val="29"/>
  </w:num>
  <w:num w:numId="16" w16cid:durableId="760031397">
    <w:abstractNumId w:val="21"/>
  </w:num>
  <w:num w:numId="17" w16cid:durableId="1817650131">
    <w:abstractNumId w:val="25"/>
  </w:num>
  <w:num w:numId="18" w16cid:durableId="2030594651">
    <w:abstractNumId w:val="31"/>
  </w:num>
  <w:num w:numId="19" w16cid:durableId="1930655631">
    <w:abstractNumId w:val="5"/>
  </w:num>
  <w:num w:numId="20" w16cid:durableId="1783841270">
    <w:abstractNumId w:val="26"/>
  </w:num>
  <w:num w:numId="21" w16cid:durableId="1143305787">
    <w:abstractNumId w:val="4"/>
  </w:num>
  <w:num w:numId="22" w16cid:durableId="489560691">
    <w:abstractNumId w:val="6"/>
  </w:num>
  <w:num w:numId="23" w16cid:durableId="2086873492">
    <w:abstractNumId w:val="15"/>
  </w:num>
  <w:num w:numId="24" w16cid:durableId="1914505151">
    <w:abstractNumId w:val="30"/>
  </w:num>
  <w:num w:numId="25" w16cid:durableId="850726381">
    <w:abstractNumId w:val="8"/>
  </w:num>
  <w:num w:numId="26" w16cid:durableId="1553156836">
    <w:abstractNumId w:val="23"/>
  </w:num>
  <w:num w:numId="27" w16cid:durableId="897934247">
    <w:abstractNumId w:val="19"/>
  </w:num>
  <w:num w:numId="28" w16cid:durableId="894704637">
    <w:abstractNumId w:val="16"/>
  </w:num>
  <w:num w:numId="29" w16cid:durableId="869415599">
    <w:abstractNumId w:val="33"/>
  </w:num>
  <w:num w:numId="30" w16cid:durableId="644552644">
    <w:abstractNumId w:val="20"/>
  </w:num>
  <w:num w:numId="31" w16cid:durableId="1007827500">
    <w:abstractNumId w:val="22"/>
  </w:num>
  <w:num w:numId="32" w16cid:durableId="1088690807">
    <w:abstractNumId w:val="32"/>
  </w:num>
  <w:num w:numId="33" w16cid:durableId="2035643248">
    <w:abstractNumId w:val="27"/>
  </w:num>
  <w:num w:numId="34" w16cid:durableId="10412470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782"/>
    <w:rsid w:val="000071E7"/>
    <w:rsid w:val="000131E7"/>
    <w:rsid w:val="000155E3"/>
    <w:rsid w:val="0003745A"/>
    <w:rsid w:val="00044C5D"/>
    <w:rsid w:val="000516C7"/>
    <w:rsid w:val="0005250C"/>
    <w:rsid w:val="00055B84"/>
    <w:rsid w:val="0005744F"/>
    <w:rsid w:val="00084932"/>
    <w:rsid w:val="00085EAB"/>
    <w:rsid w:val="000A0BE9"/>
    <w:rsid w:val="000A2707"/>
    <w:rsid w:val="000A64ED"/>
    <w:rsid w:val="000B3348"/>
    <w:rsid w:val="000B46A4"/>
    <w:rsid w:val="000F55D0"/>
    <w:rsid w:val="00100BD4"/>
    <w:rsid w:val="00100FFA"/>
    <w:rsid w:val="00135BFA"/>
    <w:rsid w:val="00140C6B"/>
    <w:rsid w:val="001513AA"/>
    <w:rsid w:val="0015269D"/>
    <w:rsid w:val="001563BB"/>
    <w:rsid w:val="00157A48"/>
    <w:rsid w:val="001A4568"/>
    <w:rsid w:val="001D0092"/>
    <w:rsid w:val="001D0813"/>
    <w:rsid w:val="001F5DD8"/>
    <w:rsid w:val="001F7849"/>
    <w:rsid w:val="001F7F3B"/>
    <w:rsid w:val="00202B6E"/>
    <w:rsid w:val="00216768"/>
    <w:rsid w:val="002267CD"/>
    <w:rsid w:val="002341A9"/>
    <w:rsid w:val="0025145F"/>
    <w:rsid w:val="002576C5"/>
    <w:rsid w:val="00264958"/>
    <w:rsid w:val="00267794"/>
    <w:rsid w:val="0029368B"/>
    <w:rsid w:val="002B582E"/>
    <w:rsid w:val="002C6C59"/>
    <w:rsid w:val="002D6E39"/>
    <w:rsid w:val="002E4F4C"/>
    <w:rsid w:val="002E7322"/>
    <w:rsid w:val="002F0F61"/>
    <w:rsid w:val="002F5568"/>
    <w:rsid w:val="00301942"/>
    <w:rsid w:val="00306F6E"/>
    <w:rsid w:val="0032387C"/>
    <w:rsid w:val="003269C1"/>
    <w:rsid w:val="00331D01"/>
    <w:rsid w:val="00346EB3"/>
    <w:rsid w:val="00357B85"/>
    <w:rsid w:val="003960B8"/>
    <w:rsid w:val="003A473D"/>
    <w:rsid w:val="003A6BFE"/>
    <w:rsid w:val="003B3CA8"/>
    <w:rsid w:val="003B444D"/>
    <w:rsid w:val="003C3233"/>
    <w:rsid w:val="003D2B15"/>
    <w:rsid w:val="003F3B5D"/>
    <w:rsid w:val="003F4984"/>
    <w:rsid w:val="0042111E"/>
    <w:rsid w:val="0042744A"/>
    <w:rsid w:val="00433927"/>
    <w:rsid w:val="00434654"/>
    <w:rsid w:val="004375FA"/>
    <w:rsid w:val="00437FCD"/>
    <w:rsid w:val="00447225"/>
    <w:rsid w:val="0045115F"/>
    <w:rsid w:val="00457425"/>
    <w:rsid w:val="00457F4B"/>
    <w:rsid w:val="00461E12"/>
    <w:rsid w:val="00466B38"/>
    <w:rsid w:val="00471570"/>
    <w:rsid w:val="004938B9"/>
    <w:rsid w:val="00495DE0"/>
    <w:rsid w:val="00497F20"/>
    <w:rsid w:val="004A094D"/>
    <w:rsid w:val="004B1D7C"/>
    <w:rsid w:val="004B372A"/>
    <w:rsid w:val="004C254B"/>
    <w:rsid w:val="004C2632"/>
    <w:rsid w:val="004E2DDF"/>
    <w:rsid w:val="004E7F19"/>
    <w:rsid w:val="004F336A"/>
    <w:rsid w:val="004F38B9"/>
    <w:rsid w:val="004F7C13"/>
    <w:rsid w:val="00503B2A"/>
    <w:rsid w:val="005116EF"/>
    <w:rsid w:val="00511809"/>
    <w:rsid w:val="00522052"/>
    <w:rsid w:val="00522977"/>
    <w:rsid w:val="00546FC0"/>
    <w:rsid w:val="00552482"/>
    <w:rsid w:val="00554369"/>
    <w:rsid w:val="005558B1"/>
    <w:rsid w:val="00567484"/>
    <w:rsid w:val="0057665C"/>
    <w:rsid w:val="00594C54"/>
    <w:rsid w:val="00597CF7"/>
    <w:rsid w:val="005B3FF1"/>
    <w:rsid w:val="005C061B"/>
    <w:rsid w:val="005C4735"/>
    <w:rsid w:val="005D0F88"/>
    <w:rsid w:val="005E68AD"/>
    <w:rsid w:val="00623E31"/>
    <w:rsid w:val="0063156C"/>
    <w:rsid w:val="0064160B"/>
    <w:rsid w:val="00645872"/>
    <w:rsid w:val="00656E22"/>
    <w:rsid w:val="00663860"/>
    <w:rsid w:val="00677377"/>
    <w:rsid w:val="00680043"/>
    <w:rsid w:val="00685008"/>
    <w:rsid w:val="0068679C"/>
    <w:rsid w:val="006A3211"/>
    <w:rsid w:val="006A5666"/>
    <w:rsid w:val="006B26AE"/>
    <w:rsid w:val="006B2D62"/>
    <w:rsid w:val="006B7535"/>
    <w:rsid w:val="006D030C"/>
    <w:rsid w:val="006D6B68"/>
    <w:rsid w:val="006E59AA"/>
    <w:rsid w:val="0071556B"/>
    <w:rsid w:val="00722AA0"/>
    <w:rsid w:val="00733ECF"/>
    <w:rsid w:val="00751CAB"/>
    <w:rsid w:val="00772FE4"/>
    <w:rsid w:val="00781378"/>
    <w:rsid w:val="007902DB"/>
    <w:rsid w:val="007A2668"/>
    <w:rsid w:val="007A4FAD"/>
    <w:rsid w:val="007B2602"/>
    <w:rsid w:val="007B714F"/>
    <w:rsid w:val="007C2B21"/>
    <w:rsid w:val="007D3CD2"/>
    <w:rsid w:val="007E3266"/>
    <w:rsid w:val="007E4264"/>
    <w:rsid w:val="007F5A42"/>
    <w:rsid w:val="008101AA"/>
    <w:rsid w:val="0081243A"/>
    <w:rsid w:val="0082204C"/>
    <w:rsid w:val="00826CCE"/>
    <w:rsid w:val="008275D3"/>
    <w:rsid w:val="00853F10"/>
    <w:rsid w:val="008714A9"/>
    <w:rsid w:val="008869E1"/>
    <w:rsid w:val="008A220A"/>
    <w:rsid w:val="008C18E9"/>
    <w:rsid w:val="008C4F69"/>
    <w:rsid w:val="008C5A65"/>
    <w:rsid w:val="008E0695"/>
    <w:rsid w:val="008F5583"/>
    <w:rsid w:val="009124A5"/>
    <w:rsid w:val="00913996"/>
    <w:rsid w:val="00922CA1"/>
    <w:rsid w:val="00925BC3"/>
    <w:rsid w:val="00926A5F"/>
    <w:rsid w:val="00927407"/>
    <w:rsid w:val="0093092B"/>
    <w:rsid w:val="00935CD3"/>
    <w:rsid w:val="00943267"/>
    <w:rsid w:val="00957ACD"/>
    <w:rsid w:val="00964062"/>
    <w:rsid w:val="00966454"/>
    <w:rsid w:val="0097296F"/>
    <w:rsid w:val="00973071"/>
    <w:rsid w:val="00984F25"/>
    <w:rsid w:val="0099117D"/>
    <w:rsid w:val="00993B3E"/>
    <w:rsid w:val="009A551B"/>
    <w:rsid w:val="009C5D45"/>
    <w:rsid w:val="009D135F"/>
    <w:rsid w:val="009D16E7"/>
    <w:rsid w:val="009D3AD0"/>
    <w:rsid w:val="00A00054"/>
    <w:rsid w:val="00A0343E"/>
    <w:rsid w:val="00A21782"/>
    <w:rsid w:val="00A22C61"/>
    <w:rsid w:val="00A418D8"/>
    <w:rsid w:val="00A57AE7"/>
    <w:rsid w:val="00AA272F"/>
    <w:rsid w:val="00AA7CB5"/>
    <w:rsid w:val="00AB4012"/>
    <w:rsid w:val="00AF4A22"/>
    <w:rsid w:val="00AF4E09"/>
    <w:rsid w:val="00B00CE5"/>
    <w:rsid w:val="00B03C0E"/>
    <w:rsid w:val="00B17DCE"/>
    <w:rsid w:val="00B3184F"/>
    <w:rsid w:val="00B4149C"/>
    <w:rsid w:val="00B5394B"/>
    <w:rsid w:val="00B5431D"/>
    <w:rsid w:val="00B60FAD"/>
    <w:rsid w:val="00B6181F"/>
    <w:rsid w:val="00B61A5F"/>
    <w:rsid w:val="00B73BDE"/>
    <w:rsid w:val="00B76A08"/>
    <w:rsid w:val="00B81E17"/>
    <w:rsid w:val="00B94916"/>
    <w:rsid w:val="00BA7F02"/>
    <w:rsid w:val="00BB5AEA"/>
    <w:rsid w:val="00BB6B54"/>
    <w:rsid w:val="00BC6DE4"/>
    <w:rsid w:val="00BE56AF"/>
    <w:rsid w:val="00BF3581"/>
    <w:rsid w:val="00C331ED"/>
    <w:rsid w:val="00C368AE"/>
    <w:rsid w:val="00C521BF"/>
    <w:rsid w:val="00C530CD"/>
    <w:rsid w:val="00C75E97"/>
    <w:rsid w:val="00C81E8D"/>
    <w:rsid w:val="00C949DA"/>
    <w:rsid w:val="00C977FD"/>
    <w:rsid w:val="00CA2F6B"/>
    <w:rsid w:val="00CC5A3B"/>
    <w:rsid w:val="00CD7AC0"/>
    <w:rsid w:val="00CE08DD"/>
    <w:rsid w:val="00CF4D2F"/>
    <w:rsid w:val="00CF76FD"/>
    <w:rsid w:val="00D05967"/>
    <w:rsid w:val="00D1282C"/>
    <w:rsid w:val="00D13363"/>
    <w:rsid w:val="00D1718C"/>
    <w:rsid w:val="00D20225"/>
    <w:rsid w:val="00D2397D"/>
    <w:rsid w:val="00D32AA5"/>
    <w:rsid w:val="00D3327B"/>
    <w:rsid w:val="00D46454"/>
    <w:rsid w:val="00D54F88"/>
    <w:rsid w:val="00D8394C"/>
    <w:rsid w:val="00DA01CA"/>
    <w:rsid w:val="00DA1835"/>
    <w:rsid w:val="00DA6E97"/>
    <w:rsid w:val="00DB34D6"/>
    <w:rsid w:val="00DC6508"/>
    <w:rsid w:val="00DD091E"/>
    <w:rsid w:val="00DE2D8E"/>
    <w:rsid w:val="00DE4C15"/>
    <w:rsid w:val="00DF0B20"/>
    <w:rsid w:val="00DF7D32"/>
    <w:rsid w:val="00E129E5"/>
    <w:rsid w:val="00E14CAF"/>
    <w:rsid w:val="00E21870"/>
    <w:rsid w:val="00E2221E"/>
    <w:rsid w:val="00E2426F"/>
    <w:rsid w:val="00E32EE3"/>
    <w:rsid w:val="00E34D66"/>
    <w:rsid w:val="00E44EA6"/>
    <w:rsid w:val="00E53DC3"/>
    <w:rsid w:val="00E62A60"/>
    <w:rsid w:val="00E8214E"/>
    <w:rsid w:val="00EC0F9A"/>
    <w:rsid w:val="00ED24D2"/>
    <w:rsid w:val="00EF75EF"/>
    <w:rsid w:val="00F04ED5"/>
    <w:rsid w:val="00F22352"/>
    <w:rsid w:val="00F37B89"/>
    <w:rsid w:val="00F40AC1"/>
    <w:rsid w:val="00F525CB"/>
    <w:rsid w:val="00F53561"/>
    <w:rsid w:val="00F624EB"/>
    <w:rsid w:val="00F64968"/>
    <w:rsid w:val="00F80848"/>
    <w:rsid w:val="00F819BD"/>
    <w:rsid w:val="00F90631"/>
    <w:rsid w:val="00FB0A98"/>
    <w:rsid w:val="00FC34F4"/>
    <w:rsid w:val="00FC662F"/>
    <w:rsid w:val="00FE1D87"/>
    <w:rsid w:val="00FE5B02"/>
    <w:rsid w:val="00FE6740"/>
    <w:rsid w:val="00FF18D1"/>
    <w:rsid w:val="01F7B688"/>
    <w:rsid w:val="02EFFA18"/>
    <w:rsid w:val="0305A5F8"/>
    <w:rsid w:val="03E84C88"/>
    <w:rsid w:val="09973FC6"/>
    <w:rsid w:val="0A0160FF"/>
    <w:rsid w:val="0B4AA175"/>
    <w:rsid w:val="0D1D437C"/>
    <w:rsid w:val="0EA603A1"/>
    <w:rsid w:val="0F8AE2FA"/>
    <w:rsid w:val="0FB469E2"/>
    <w:rsid w:val="0FD4B5FD"/>
    <w:rsid w:val="11CD4FAF"/>
    <w:rsid w:val="123EED23"/>
    <w:rsid w:val="138BCB25"/>
    <w:rsid w:val="1A8C10F1"/>
    <w:rsid w:val="1BE04DE2"/>
    <w:rsid w:val="1CD2E6D8"/>
    <w:rsid w:val="1CE669C4"/>
    <w:rsid w:val="202EADDB"/>
    <w:rsid w:val="2118BC39"/>
    <w:rsid w:val="22CE0D64"/>
    <w:rsid w:val="2331BCAB"/>
    <w:rsid w:val="24D84B17"/>
    <w:rsid w:val="25096856"/>
    <w:rsid w:val="263593B2"/>
    <w:rsid w:val="269842DA"/>
    <w:rsid w:val="2CE13EF2"/>
    <w:rsid w:val="2E05A939"/>
    <w:rsid w:val="2F677079"/>
    <w:rsid w:val="2F95EF7C"/>
    <w:rsid w:val="373A02F6"/>
    <w:rsid w:val="3757F526"/>
    <w:rsid w:val="3880D416"/>
    <w:rsid w:val="38C0B288"/>
    <w:rsid w:val="3E9F4253"/>
    <w:rsid w:val="3FAA96FC"/>
    <w:rsid w:val="40055A25"/>
    <w:rsid w:val="4036CC91"/>
    <w:rsid w:val="40C90643"/>
    <w:rsid w:val="4167F0AF"/>
    <w:rsid w:val="417EE96A"/>
    <w:rsid w:val="417F5EF0"/>
    <w:rsid w:val="437C3B71"/>
    <w:rsid w:val="44994152"/>
    <w:rsid w:val="462B3F3A"/>
    <w:rsid w:val="46B293AF"/>
    <w:rsid w:val="46E865A3"/>
    <w:rsid w:val="492B41DE"/>
    <w:rsid w:val="49FDC9AD"/>
    <w:rsid w:val="4AD851A7"/>
    <w:rsid w:val="4BEFEB23"/>
    <w:rsid w:val="4C480205"/>
    <w:rsid w:val="4D621E86"/>
    <w:rsid w:val="4E880AE0"/>
    <w:rsid w:val="4F7FA9E0"/>
    <w:rsid w:val="4F84F19D"/>
    <w:rsid w:val="52F3409E"/>
    <w:rsid w:val="53B36AD5"/>
    <w:rsid w:val="53DB5CA7"/>
    <w:rsid w:val="53DC704B"/>
    <w:rsid w:val="5408CD6E"/>
    <w:rsid w:val="54273827"/>
    <w:rsid w:val="54970E5B"/>
    <w:rsid w:val="55DFB76C"/>
    <w:rsid w:val="56A9BB2F"/>
    <w:rsid w:val="573B0576"/>
    <w:rsid w:val="59F4F01B"/>
    <w:rsid w:val="5B8575C7"/>
    <w:rsid w:val="5BF17755"/>
    <w:rsid w:val="5EFB57FE"/>
    <w:rsid w:val="5FADF7CA"/>
    <w:rsid w:val="6029979B"/>
    <w:rsid w:val="60827DEE"/>
    <w:rsid w:val="65ABB7D5"/>
    <w:rsid w:val="6740176F"/>
    <w:rsid w:val="67915E19"/>
    <w:rsid w:val="6A0285A3"/>
    <w:rsid w:val="6B97B605"/>
    <w:rsid w:val="6D8647FA"/>
    <w:rsid w:val="6FCEF7EB"/>
    <w:rsid w:val="7039BCAB"/>
    <w:rsid w:val="70B35813"/>
    <w:rsid w:val="70B87EC1"/>
    <w:rsid w:val="72D98E0F"/>
    <w:rsid w:val="764141E0"/>
    <w:rsid w:val="7AC952A0"/>
    <w:rsid w:val="7B15C1B2"/>
    <w:rsid w:val="7C129917"/>
    <w:rsid w:val="7E068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B9094"/>
  <w15:chartTrackingRefBased/>
  <w15:docId w15:val="{A3F8B415-2180-4703-A26E-9353E5AF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17D"/>
  </w:style>
  <w:style w:type="paragraph" w:styleId="Ttulo1">
    <w:name w:val="heading 1"/>
    <w:basedOn w:val="Normal"/>
    <w:next w:val="Normal"/>
    <w:link w:val="Ttulo1Car"/>
    <w:uiPriority w:val="9"/>
    <w:qFormat/>
    <w:rsid w:val="00A217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17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217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217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217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217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217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17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217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17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A217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A217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2178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2178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2178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2178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2178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2178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217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217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217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217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217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2178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2178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2178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217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178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2178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839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394C"/>
  </w:style>
  <w:style w:type="paragraph" w:styleId="Piedepgina">
    <w:name w:val="footer"/>
    <w:basedOn w:val="Normal"/>
    <w:link w:val="PiedepginaCar"/>
    <w:uiPriority w:val="99"/>
    <w:unhideWhenUsed/>
    <w:rsid w:val="00D839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394C"/>
  </w:style>
  <w:style w:type="table" w:styleId="Tablaconcuadrcula">
    <w:name w:val="Table Grid"/>
    <w:basedOn w:val="Tablanormal"/>
    <w:uiPriority w:val="39"/>
    <w:rsid w:val="00B94916"/>
    <w:pPr>
      <w:spacing w:after="0" w:line="240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3">
    <w:name w:val="Grid Table 4 Accent 3"/>
    <w:basedOn w:val="Tablanormal"/>
    <w:uiPriority w:val="49"/>
    <w:rsid w:val="001513AA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E2221E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Arial" w:eastAsiaTheme="minorEastAsia" w:hAnsi="Arial" w:cs="Arial"/>
      <w:noProof/>
      <w:w w:val="105"/>
      <w:kern w:val="0"/>
      <w:lang w:val="es-ES" w:eastAsia="ja-JP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221E"/>
    <w:rPr>
      <w:rFonts w:ascii="Arial" w:eastAsiaTheme="minorEastAsia" w:hAnsi="Arial" w:cs="Arial"/>
      <w:noProof/>
      <w:w w:val="105"/>
      <w:kern w:val="0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12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682c846-3539-4b83-b1f5-9b006e054b5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0086D640A3DE4494A81B57F56862AD" ma:contentTypeVersion="10" ma:contentTypeDescription="Crear nuevo documento." ma:contentTypeScope="" ma:versionID="72bc65b2dfb2b0139f3839131aa3fd5d">
  <xsd:schema xmlns:xsd="http://www.w3.org/2001/XMLSchema" xmlns:xs="http://www.w3.org/2001/XMLSchema" xmlns:p="http://schemas.microsoft.com/office/2006/metadata/properties" xmlns:ns3="d682c846-3539-4b83-b1f5-9b006e054b5a" targetNamespace="http://schemas.microsoft.com/office/2006/metadata/properties" ma:root="true" ma:fieldsID="d4253d79778d2caf5195109010bb908e" ns3:_="">
    <xsd:import namespace="d682c846-3539-4b83-b1f5-9b006e054b5a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2c846-3539-4b83-b1f5-9b006e054b5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BB32CE-2664-4F22-A1ED-3E13B79A9E1A}">
  <ds:schemaRefs>
    <ds:schemaRef ds:uri="http://schemas.microsoft.com/office/2006/metadata/properties"/>
    <ds:schemaRef ds:uri="http://schemas.microsoft.com/office/infopath/2007/PartnerControls"/>
    <ds:schemaRef ds:uri="d682c846-3539-4b83-b1f5-9b006e054b5a"/>
  </ds:schemaRefs>
</ds:datastoreItem>
</file>

<file path=customXml/itemProps2.xml><?xml version="1.0" encoding="utf-8"?>
<ds:datastoreItem xmlns:ds="http://schemas.openxmlformats.org/officeDocument/2006/customXml" ds:itemID="{691BF0EF-E203-47FD-BE8B-29EE67DA25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49979C-2A25-458C-83B9-9ABA51061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82c846-3539-4b83-b1f5-9b006e054b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397</Words>
  <Characters>2297</Characters>
  <Application>Microsoft Office Word</Application>
  <DocSecurity>0</DocSecurity>
  <Lines>135</Lines>
  <Paragraphs>76</Paragraphs>
  <ScaleCrop>false</ScaleCrop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Castro</dc:creator>
  <cp:keywords/>
  <dc:description/>
  <cp:lastModifiedBy>Daniela Torrado</cp:lastModifiedBy>
  <cp:revision>15</cp:revision>
  <dcterms:created xsi:type="dcterms:W3CDTF">2026-02-23T21:30:00Z</dcterms:created>
  <dcterms:modified xsi:type="dcterms:W3CDTF">2026-03-02T16:29:00Z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0x010100B10086D640A3DE4494A81B57F56862AD</vt:lpwstr>
  </property>
</Properties>
</file>