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C02AC" w14:textId="3FEBAF5B" w:rsidR="00F91D07" w:rsidRDefault="00804ECF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noProof/>
          <w:color w:val="3C78D8"/>
          <w:sz w:val="44"/>
          <w:szCs w:val="48"/>
          <w:lang w:eastAsia="es-CO"/>
        </w:rPr>
        <w:drawing>
          <wp:anchor distT="0" distB="0" distL="114300" distR="114300" simplePos="0" relativeHeight="251658240" behindDoc="0" locked="0" layoutInCell="1" allowOverlap="1" wp14:anchorId="4FB310F3" wp14:editId="2C6EA39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8806" cy="10675620"/>
            <wp:effectExtent l="0" t="0" r="4445" b="0"/>
            <wp:wrapNone/>
            <wp:docPr id="166469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9496" name="Imagen 1664694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253" cy="1068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F626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D1F65D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8936B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A85AD31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5522D2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C9C2BA1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E42AB4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B2DE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04197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B5174C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EFA810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B3528A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166A96D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A7E8AF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3A72EA7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FB5AA97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75E283E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123A8DA5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6B58B27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44C3F3B9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2C69CE5C" w14:textId="77777777" w:rsidR="001F2372" w:rsidRPr="00804ECF" w:rsidRDefault="002E39D6" w:rsidP="00BA7625">
      <w:pPr>
        <w:jc w:val="both"/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  <w:lastRenderedPageBreak/>
        <w:t>Itinerario:</w:t>
      </w:r>
    </w:p>
    <w:p w14:paraId="721E6434" w14:textId="5D49F449" w:rsidR="0046288F" w:rsidRPr="00804ECF" w:rsidRDefault="0046288F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1: 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22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Medellín </w:t>
      </w:r>
    </w:p>
    <w:p w14:paraId="2BFAFE48" w14:textId="0268B16C" w:rsidR="0046288F" w:rsidRDefault="00E10BA7" w:rsidP="00BA76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10BA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Llegada a </w:t>
      </w:r>
      <w:r w:rsidR="00804ECF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Medellín </w:t>
      </w:r>
      <w:r w:rsidR="00804ECF" w:rsidRPr="00E10BA7">
        <w:rPr>
          <w:rFonts w:ascii="Helvetica Neue" w:eastAsia="Helvetica Neue" w:hAnsi="Helvetica Neue" w:cs="Helvetica Neue"/>
          <w:color w:val="16384F"/>
          <w:sz w:val="28"/>
          <w:szCs w:val="32"/>
        </w:rPr>
        <w:t>y</w:t>
      </w:r>
      <w:r w:rsidRPr="00E10BA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traslado del aeropuerto al hotel en una zona privilegiada de la ciudad. Descanso y tiempo libre para relajarse y prepararse para el resto del itinerario.</w:t>
      </w:r>
    </w:p>
    <w:p w14:paraId="7CA1A53C" w14:textId="77777777" w:rsidR="00E10BA7" w:rsidRDefault="00E10BA7" w:rsidP="00BA76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6F9C8CD" w14:textId="39F3451D" w:rsidR="0046288F" w:rsidRPr="00804ECF" w:rsidRDefault="0046288F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B050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2: 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23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Medellín</w:t>
      </w:r>
    </w:p>
    <w:p w14:paraId="73561942" w14:textId="7B6E5229" w:rsidR="00E10BA7" w:rsidRDefault="00804ECF" w:rsidP="00BA76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31878">
        <w:rPr>
          <w:rFonts w:ascii="Helvetica Neue" w:eastAsia="Helvetica Neue" w:hAnsi="Helvetica Neue" w:cs="Helvetica Neue"/>
          <w:color w:val="16384F"/>
          <w:sz w:val="28"/>
          <w:szCs w:val="32"/>
        </w:rPr>
        <w:t>Después de disfrutar de un delicioso desayuno en el hotel, les recogeremos en el lobby para comenzar el recorrido el cual incluirá una visita a varios destinos turísticos impresionantes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Citytour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por la ciudad en regular.</w:t>
      </w:r>
    </w:p>
    <w:p w14:paraId="08F15AD3" w14:textId="77777777" w:rsidR="00804ECF" w:rsidRPr="00E10BA7" w:rsidRDefault="00804ECF" w:rsidP="00BA76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  <w:color w:val="EE0000"/>
        </w:rPr>
      </w:pPr>
    </w:p>
    <w:p w14:paraId="63FC3BC1" w14:textId="27266F3F" w:rsidR="0046288F" w:rsidRPr="00804ECF" w:rsidRDefault="0046288F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3: 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24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Medellín</w:t>
      </w:r>
    </w:p>
    <w:p w14:paraId="5252E3FF" w14:textId="7BA4E3F2" w:rsidR="00804ECF" w:rsidRDefault="00804ECF" w:rsidP="00804ECF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F519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Comenzarás tu día con un traslado desde tu hotel hacia </w:t>
      </w:r>
      <w:proofErr w:type="spellStart"/>
      <w:r w:rsidRPr="00BF519E">
        <w:rPr>
          <w:rFonts w:ascii="Helvetica Neue" w:eastAsia="Helvetica Neue" w:hAnsi="Helvetica Neue" w:cs="Helvetica Neue"/>
          <w:color w:val="16384F"/>
          <w:sz w:val="28"/>
          <w:szCs w:val="32"/>
        </w:rPr>
        <w:t>Guatapé</w:t>
      </w:r>
      <w:proofErr w:type="spellEnd"/>
      <w:r w:rsidRPr="00BF519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un pintoresco pueblo en la región de Antioquia conocido por sus coloridas casas y la majestuosa Piedra del </w:t>
      </w:r>
      <w:proofErr w:type="spellStart"/>
      <w:r w:rsidRPr="00BF519E">
        <w:rPr>
          <w:rFonts w:ascii="Helvetica Neue" w:eastAsia="Helvetica Neue" w:hAnsi="Helvetica Neue" w:cs="Helvetica Neue"/>
          <w:color w:val="16384F"/>
          <w:sz w:val="28"/>
          <w:szCs w:val="32"/>
        </w:rPr>
        <w:t>Peñól</w:t>
      </w:r>
      <w:proofErr w:type="spellEnd"/>
      <w:r w:rsidRPr="00BF519E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Citytour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por </w:t>
      </w:r>
      <w:proofErr w:type="spellStart"/>
      <w:r w:rsidR="006036BA">
        <w:rPr>
          <w:rFonts w:ascii="Helvetica Neue" w:eastAsia="Helvetica Neue" w:hAnsi="Helvetica Neue" w:cs="Helvetica Neue"/>
          <w:color w:val="16384F"/>
          <w:sz w:val="28"/>
          <w:szCs w:val="32"/>
        </w:rPr>
        <w:t>Guatapé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regular. </w:t>
      </w:r>
    </w:p>
    <w:p w14:paraId="4F3DDBB2" w14:textId="77777777" w:rsidR="00804ECF" w:rsidRPr="00BF519E" w:rsidRDefault="00804ECF" w:rsidP="00804ECF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5650785" w14:textId="45A482B9" w:rsidR="008C32D5" w:rsidRPr="00804ECF" w:rsidRDefault="008C32D5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4: 25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="00804ECF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Medellín</w:t>
      </w:r>
    </w:p>
    <w:p w14:paraId="419CE763" w14:textId="753C850E" w:rsidR="008C32D5" w:rsidRDefault="006036BA" w:rsidP="00BA7625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Dia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libre </w:t>
      </w:r>
    </w:p>
    <w:p w14:paraId="76815DA5" w14:textId="77777777" w:rsidR="006036BA" w:rsidRDefault="006036BA" w:rsidP="00BA7625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B658826" w14:textId="204BE551" w:rsidR="008C32D5" w:rsidRPr="00804ECF" w:rsidRDefault="008C32D5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5: 26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Medellín</w:t>
      </w:r>
    </w:p>
    <w:p w14:paraId="2DBE4F25" w14:textId="29C1F2E2" w:rsidR="00E10BA7" w:rsidRPr="0046288F" w:rsidRDefault="006036BA" w:rsidP="00E10BA7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 xml:space="preserve">Desayuno, </w:t>
      </w: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>Dia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 xml:space="preserve"> libre para recorrer la ciudad </w:t>
      </w:r>
      <w:r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br/>
        <w:t xml:space="preserve">En la noche, Tour de luces por Medellín </w:t>
      </w:r>
    </w:p>
    <w:p w14:paraId="6BED1286" w14:textId="77777777" w:rsidR="0046288F" w:rsidRPr="00804ECF" w:rsidRDefault="0046288F" w:rsidP="00BA762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  <w:color w:val="00B050"/>
        </w:rPr>
      </w:pPr>
    </w:p>
    <w:p w14:paraId="00EC8DBA" w14:textId="0B7B674D" w:rsidR="0046288F" w:rsidRPr="00804ECF" w:rsidRDefault="0046288F" w:rsidP="00BA76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Día 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6</w:t>
      </w:r>
      <w:r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: 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27 de </w:t>
      </w:r>
      <w:r w:rsidR="00A27FD8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diciembre</w:t>
      </w:r>
      <w:r w:rsidR="008C32D5" w:rsidRP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 xml:space="preserve"> </w:t>
      </w:r>
      <w:r w:rsidR="00804ECF">
        <w:rPr>
          <w:rFonts w:ascii="Helvetica Neue" w:eastAsia="Helvetica Neue" w:hAnsi="Helvetica Neue" w:cs="Helvetica Neue"/>
          <w:b/>
          <w:color w:val="00B050"/>
          <w:sz w:val="32"/>
          <w:szCs w:val="36"/>
          <w:highlight w:val="white"/>
        </w:rPr>
        <w:t>Medellín</w:t>
      </w:r>
    </w:p>
    <w:p w14:paraId="10912D1A" w14:textId="69DAAE17" w:rsidR="0046288F" w:rsidRPr="00E10BA7" w:rsidRDefault="00D165AF" w:rsidP="00E10BA7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165AF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Desayuno. Traslado con dirección al aeropuerto de </w:t>
      </w:r>
      <w:r w:rsidR="006036B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Medellín </w:t>
      </w:r>
      <w:r w:rsidR="006036BA" w:rsidRPr="00D165AF">
        <w:rPr>
          <w:rFonts w:ascii="Helvetica Neue" w:eastAsia="Helvetica Neue" w:hAnsi="Helvetica Neue" w:cs="Helvetica Neue"/>
          <w:color w:val="16384F"/>
          <w:sz w:val="28"/>
          <w:szCs w:val="32"/>
        </w:rPr>
        <w:t>donde</w:t>
      </w:r>
      <w:r w:rsidRPr="00D165AF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tomaremos nuestro vuelo de regreso. ¡Esperamos que hayan disfrutado de su estadía y de las maravillas que esta región de Colombia tiene para ofrecer!</w:t>
      </w:r>
    </w:p>
    <w:p w14:paraId="16E03742" w14:textId="0B03085F" w:rsidR="004D7FEE" w:rsidRPr="004D7FEE" w:rsidRDefault="0046288F" w:rsidP="00BA7625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46288F"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>Fin de nuestros servicios. ¡Buen viaje!</w:t>
      </w:r>
    </w:p>
    <w:p w14:paraId="68A33AFF" w14:textId="77777777" w:rsidR="00E10BA7" w:rsidRDefault="00E10BA7">
      <w:pPr>
        <w:rPr>
          <w:rFonts w:ascii="Helvetica Neue" w:eastAsia="Helvetica Neue" w:hAnsi="Helvetica Neue" w:cs="Helvetica Neue"/>
          <w:b/>
          <w:color w:val="0070C0"/>
          <w:sz w:val="36"/>
          <w:szCs w:val="40"/>
          <w:highlight w:val="white"/>
        </w:rPr>
      </w:pPr>
    </w:p>
    <w:p w14:paraId="57D895FB" w14:textId="214B8111" w:rsidR="004D7FEE" w:rsidRPr="00804ECF" w:rsidRDefault="004D7FEE">
      <w:pPr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  <w:lastRenderedPageBreak/>
        <w:t>Tarifa:</w:t>
      </w:r>
    </w:p>
    <w:p w14:paraId="73BF2D6B" w14:textId="6BD6998F" w:rsidR="004D7FEE" w:rsidRDefault="004D7FEE">
      <w:pPr>
        <w:rPr>
          <w:rFonts w:ascii="Helvetica Neue" w:eastAsia="Helvetica Neue" w:hAnsi="Helvetica Neue" w:cs="Helvetica Neue"/>
          <w:b/>
          <w:color w:val="0070C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70C0"/>
          <w:sz w:val="36"/>
          <w:szCs w:val="40"/>
          <w:lang w:eastAsia="es-CO"/>
        </w:rPr>
        <w:drawing>
          <wp:inline distT="0" distB="0" distL="0" distR="0" wp14:anchorId="3692971F" wp14:editId="5FD05B08">
            <wp:extent cx="4923482" cy="2022763"/>
            <wp:effectExtent l="0" t="0" r="0" b="0"/>
            <wp:docPr id="9402283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28333" name="Imagen 94022833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29828" r="7805" b="4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93" cy="202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EE5E2" w14:textId="32B4A988" w:rsidR="001F2372" w:rsidRPr="00804ECF" w:rsidRDefault="002E39D6" w:rsidP="00E10BA7">
      <w:pPr>
        <w:ind w:firstLine="360"/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  <w:t>Que incluye:</w:t>
      </w:r>
    </w:p>
    <w:p w14:paraId="5FF5E7F7" w14:textId="2EF480D4" w:rsidR="00D165AF" w:rsidRPr="00D165AF" w:rsidRDefault="006036BA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5</w:t>
      </w:r>
      <w:r w:rsidR="00D165AF" w:rsidRPr="00D165AF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noches de alojamiento en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Medellín </w:t>
      </w:r>
      <w:r w:rsidR="004D7FE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con</w:t>
      </w:r>
      <w:r w:rsidR="00A27FD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desayuno categoría 4 estrellas o similar </w:t>
      </w:r>
    </w:p>
    <w:p w14:paraId="018C518E" w14:textId="5189458F" w:rsidR="00E10BA7" w:rsidRPr="006036BA" w:rsidRDefault="00A27FD8" w:rsidP="006036B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Traslados aeropuerto-hotel-aeropuerto</w:t>
      </w:r>
      <w:r w:rsidR="00E10BA7" w:rsidRPr="006036B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6950A15C" w14:textId="77777777" w:rsidR="006036BA" w:rsidRDefault="00E10BA7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Citytour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="006036BA">
        <w:rPr>
          <w:rFonts w:ascii="Helvetica Neue" w:eastAsia="Helvetica Neue" w:hAnsi="Helvetica Neue" w:cs="Helvetica Neue"/>
          <w:color w:val="16384F"/>
          <w:sz w:val="28"/>
          <w:szCs w:val="32"/>
        </w:rPr>
        <w:t>Medellin</w:t>
      </w:r>
      <w:proofErr w:type="spellEnd"/>
      <w:r w:rsidR="006036B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regular</w:t>
      </w:r>
    </w:p>
    <w:p w14:paraId="5F88F5E4" w14:textId="77777777" w:rsidR="006036BA" w:rsidRDefault="006036BA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Citytour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6384F"/>
          <w:sz w:val="28"/>
          <w:szCs w:val="32"/>
        </w:rPr>
        <w:t>Guatape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regular</w:t>
      </w:r>
    </w:p>
    <w:p w14:paraId="37252653" w14:textId="758937B7" w:rsidR="00E10BA7" w:rsidRDefault="006036BA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Tour de luces en regular </w:t>
      </w:r>
      <w:r w:rsidR="00E10BA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4268FE8D" w14:textId="10C24A3F" w:rsidR="00E10BA7" w:rsidRDefault="00E10BA7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Traslados según itinerario</w:t>
      </w:r>
    </w:p>
    <w:p w14:paraId="1B42D2CB" w14:textId="7C9B8713" w:rsidR="008C32D5" w:rsidRPr="00725548" w:rsidRDefault="008C32D5" w:rsidP="00D165AF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Tarjeta de asistencia medica </w:t>
      </w:r>
    </w:p>
    <w:p w14:paraId="414582A8" w14:textId="77777777" w:rsidR="001F2372" w:rsidRDefault="001F2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22B2327C" w14:textId="77777777" w:rsidR="001F2372" w:rsidRPr="00804ECF" w:rsidRDefault="002E39D6">
      <w:pPr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</w:pPr>
      <w:r w:rsidRPr="00804ECF">
        <w:rPr>
          <w:rFonts w:ascii="Helvetica Neue" w:eastAsia="Helvetica Neue" w:hAnsi="Helvetica Neue" w:cs="Helvetica Neue"/>
          <w:b/>
          <w:color w:val="00B050"/>
          <w:sz w:val="36"/>
          <w:szCs w:val="40"/>
          <w:highlight w:val="white"/>
        </w:rPr>
        <w:t>No Incluye:</w:t>
      </w:r>
    </w:p>
    <w:p w14:paraId="1EC4275D" w14:textId="77777777" w:rsidR="00E10BA7" w:rsidRPr="00A0512B" w:rsidRDefault="00E10BA7" w:rsidP="00E10BA7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0512B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personales.</w:t>
      </w:r>
    </w:p>
    <w:p w14:paraId="6626D198" w14:textId="77777777" w:rsidR="00E10BA7" w:rsidRPr="00A0512B" w:rsidRDefault="00E10BA7" w:rsidP="00E10BA7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0512B">
        <w:rPr>
          <w:rFonts w:ascii="Helvetica Neue" w:eastAsia="Helvetica Neue" w:hAnsi="Helvetica Neue" w:cs="Helvetica Neue"/>
          <w:color w:val="16384F"/>
          <w:sz w:val="28"/>
          <w:szCs w:val="32"/>
        </w:rPr>
        <w:t>Excursiones opcionales.</w:t>
      </w:r>
    </w:p>
    <w:p w14:paraId="7A439C41" w14:textId="77777777" w:rsidR="00E10BA7" w:rsidRPr="00A0512B" w:rsidRDefault="00E10BA7" w:rsidP="00E10BA7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0512B">
        <w:rPr>
          <w:rFonts w:ascii="Helvetica Neue" w:eastAsia="Helvetica Neue" w:hAnsi="Helvetica Neue" w:cs="Helvetica Neue"/>
          <w:color w:val="16384F"/>
          <w:sz w:val="28"/>
          <w:szCs w:val="32"/>
        </w:rPr>
        <w:t>Almuerzos</w:t>
      </w:r>
    </w:p>
    <w:p w14:paraId="437F6894" w14:textId="6EBC1B72" w:rsidR="001F2372" w:rsidRPr="00E10BA7" w:rsidRDefault="00E10BA7" w:rsidP="00E10BA7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A0512B">
        <w:rPr>
          <w:rFonts w:ascii="Helvetica Neue" w:eastAsia="Helvetica Neue" w:hAnsi="Helvetica Neue" w:cs="Helvetica Neue"/>
          <w:color w:val="16384F"/>
          <w:sz w:val="28"/>
          <w:szCs w:val="32"/>
        </w:rPr>
        <w:t>Ningún servicio no especificado.</w:t>
      </w:r>
    </w:p>
    <w:p w14:paraId="619FA0DA" w14:textId="2C2B595F" w:rsidR="00E10BA7" w:rsidRPr="00E10BA7" w:rsidRDefault="00E10BA7" w:rsidP="00E10BA7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Cena navidad </w:t>
      </w:r>
    </w:p>
    <w:sectPr w:rsidR="00E10BA7" w:rsidRPr="00E10BA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36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6E6B4CD0"/>
    <w:multiLevelType w:val="hybridMultilevel"/>
    <w:tmpl w:val="1F8ECF2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7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12"/>
  </w:num>
  <w:num w:numId="11">
    <w:abstractNumId w:val="8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72"/>
    <w:rsid w:val="0004488C"/>
    <w:rsid w:val="00070E37"/>
    <w:rsid w:val="000E5B9B"/>
    <w:rsid w:val="001F2372"/>
    <w:rsid w:val="00234EED"/>
    <w:rsid w:val="002E39D6"/>
    <w:rsid w:val="00345F3E"/>
    <w:rsid w:val="0046288F"/>
    <w:rsid w:val="004B627B"/>
    <w:rsid w:val="004D7FEE"/>
    <w:rsid w:val="0056068C"/>
    <w:rsid w:val="00590EEB"/>
    <w:rsid w:val="005F453D"/>
    <w:rsid w:val="006036BA"/>
    <w:rsid w:val="006570A0"/>
    <w:rsid w:val="00725548"/>
    <w:rsid w:val="0075383D"/>
    <w:rsid w:val="00766FCF"/>
    <w:rsid w:val="00784ECF"/>
    <w:rsid w:val="007B63D2"/>
    <w:rsid w:val="007E1C42"/>
    <w:rsid w:val="00804ECF"/>
    <w:rsid w:val="00865BE3"/>
    <w:rsid w:val="008C32D5"/>
    <w:rsid w:val="009A14CC"/>
    <w:rsid w:val="009C63D5"/>
    <w:rsid w:val="00A0512B"/>
    <w:rsid w:val="00A11418"/>
    <w:rsid w:val="00A147A6"/>
    <w:rsid w:val="00A27FD8"/>
    <w:rsid w:val="00AB78C7"/>
    <w:rsid w:val="00B17842"/>
    <w:rsid w:val="00B32183"/>
    <w:rsid w:val="00B32FFB"/>
    <w:rsid w:val="00BA7625"/>
    <w:rsid w:val="00BF519E"/>
    <w:rsid w:val="00C31878"/>
    <w:rsid w:val="00C54A3E"/>
    <w:rsid w:val="00C62EB4"/>
    <w:rsid w:val="00CA0DD2"/>
    <w:rsid w:val="00D165AF"/>
    <w:rsid w:val="00D56835"/>
    <w:rsid w:val="00E02954"/>
    <w:rsid w:val="00E10BA7"/>
    <w:rsid w:val="00E1377D"/>
    <w:rsid w:val="00E65771"/>
    <w:rsid w:val="00EC78F0"/>
    <w:rsid w:val="00F9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B1305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7C2551-00C5-4678-9443-01A5B271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Cuenta Microsoft</cp:lastModifiedBy>
  <cp:revision>2</cp:revision>
  <dcterms:created xsi:type="dcterms:W3CDTF">2025-10-22T18:22:00Z</dcterms:created>
  <dcterms:modified xsi:type="dcterms:W3CDTF">2025-10-22T18:22:00Z</dcterms:modified>
</cp:coreProperties>
</file>