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7BC26" w14:textId="43A51538" w:rsidR="001A0D6D" w:rsidRDefault="00155248">
      <w:pPr>
        <w:jc w:val="center"/>
        <w:rPr>
          <w:rFonts w:ascii="Helvetica Neue" w:eastAsia="Helvetica Neue" w:hAnsi="Helvetica Neue" w:cs="Helvetica Neue"/>
          <w:b/>
          <w:noProof/>
          <w:color w:val="00CC00"/>
          <w:sz w:val="36"/>
          <w:szCs w:val="40"/>
          <w:highlight w:val="white"/>
        </w:rPr>
      </w:pPr>
      <w:r>
        <w:rPr>
          <w:rFonts w:ascii="Helvetica Neue" w:eastAsia="Helvetica Neue" w:hAnsi="Helvetica Neue" w:cs="Helvetica Neue"/>
          <w:b/>
          <w:noProof/>
          <w:color w:val="00CC00"/>
          <w:sz w:val="36"/>
          <w:szCs w:val="40"/>
          <w:highlight w:val="white"/>
        </w:rPr>
        <w:drawing>
          <wp:anchor distT="0" distB="0" distL="114300" distR="114300" simplePos="0" relativeHeight="251660288" behindDoc="0" locked="0" layoutInCell="1" allowOverlap="1" wp14:anchorId="02777DA9" wp14:editId="2C4ADCA4">
            <wp:simplePos x="0" y="0"/>
            <wp:positionH relativeFrom="margin">
              <wp:align>center</wp:align>
            </wp:positionH>
            <wp:positionV relativeFrom="paragraph">
              <wp:posOffset>-880745</wp:posOffset>
            </wp:positionV>
            <wp:extent cx="8090168" cy="10658475"/>
            <wp:effectExtent l="0" t="0" r="6350" b="0"/>
            <wp:wrapNone/>
            <wp:docPr id="180543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90168" cy="10658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943D0B" w14:textId="52F9E50E" w:rsidR="00F91D07" w:rsidRDefault="00F91D07">
      <w:pPr>
        <w:jc w:val="center"/>
        <w:rPr>
          <w:rFonts w:ascii="Helvetica Neue" w:eastAsia="Helvetica Neue" w:hAnsi="Helvetica Neue" w:cs="Helvetica Neue"/>
          <w:b/>
          <w:color w:val="3C78D8"/>
          <w:sz w:val="44"/>
          <w:szCs w:val="48"/>
          <w:highlight w:val="white"/>
        </w:rPr>
      </w:pPr>
    </w:p>
    <w:p w14:paraId="28F6ACA8" w14:textId="77777777" w:rsidR="00F91D07" w:rsidRDefault="00F91D07">
      <w:pPr>
        <w:jc w:val="center"/>
        <w:rPr>
          <w:rFonts w:ascii="Helvetica Neue" w:eastAsia="Helvetica Neue" w:hAnsi="Helvetica Neue" w:cs="Helvetica Neue"/>
          <w:b/>
          <w:color w:val="3C78D8"/>
          <w:sz w:val="44"/>
          <w:szCs w:val="48"/>
          <w:highlight w:val="white"/>
        </w:rPr>
      </w:pPr>
    </w:p>
    <w:p w14:paraId="1A4A84D2" w14:textId="77777777" w:rsidR="00F91D07" w:rsidRDefault="00F91D07">
      <w:pPr>
        <w:jc w:val="center"/>
        <w:rPr>
          <w:rFonts w:ascii="Helvetica Neue" w:eastAsia="Helvetica Neue" w:hAnsi="Helvetica Neue" w:cs="Helvetica Neue"/>
          <w:b/>
          <w:color w:val="3C78D8"/>
          <w:sz w:val="44"/>
          <w:szCs w:val="48"/>
          <w:highlight w:val="white"/>
        </w:rPr>
      </w:pPr>
    </w:p>
    <w:p w14:paraId="37D63352" w14:textId="77777777" w:rsidR="00F91D07" w:rsidRDefault="00F91D07">
      <w:pPr>
        <w:jc w:val="center"/>
        <w:rPr>
          <w:rFonts w:ascii="Helvetica Neue" w:eastAsia="Helvetica Neue" w:hAnsi="Helvetica Neue" w:cs="Helvetica Neue"/>
          <w:b/>
          <w:color w:val="3C78D8"/>
          <w:sz w:val="44"/>
          <w:szCs w:val="48"/>
          <w:highlight w:val="white"/>
        </w:rPr>
      </w:pPr>
    </w:p>
    <w:p w14:paraId="2F7BB21F" w14:textId="77777777" w:rsidR="00F91D07" w:rsidRDefault="00F91D07">
      <w:pPr>
        <w:jc w:val="center"/>
        <w:rPr>
          <w:rFonts w:ascii="Helvetica Neue" w:eastAsia="Helvetica Neue" w:hAnsi="Helvetica Neue" w:cs="Helvetica Neue"/>
          <w:b/>
          <w:color w:val="3C78D8"/>
          <w:sz w:val="44"/>
          <w:szCs w:val="48"/>
          <w:highlight w:val="white"/>
        </w:rPr>
      </w:pPr>
    </w:p>
    <w:p w14:paraId="376D273A" w14:textId="77777777" w:rsidR="00F91D07" w:rsidRDefault="00F91D07">
      <w:pPr>
        <w:jc w:val="center"/>
        <w:rPr>
          <w:rFonts w:ascii="Helvetica Neue" w:eastAsia="Helvetica Neue" w:hAnsi="Helvetica Neue" w:cs="Helvetica Neue"/>
          <w:b/>
          <w:color w:val="3C78D8"/>
          <w:sz w:val="44"/>
          <w:szCs w:val="48"/>
          <w:highlight w:val="white"/>
        </w:rPr>
      </w:pPr>
    </w:p>
    <w:p w14:paraId="7186BF59" w14:textId="77777777" w:rsidR="00F91D07" w:rsidRDefault="00F91D07">
      <w:pPr>
        <w:jc w:val="center"/>
        <w:rPr>
          <w:rFonts w:ascii="Helvetica Neue" w:eastAsia="Helvetica Neue" w:hAnsi="Helvetica Neue" w:cs="Helvetica Neue"/>
          <w:b/>
          <w:color w:val="3C78D8"/>
          <w:sz w:val="44"/>
          <w:szCs w:val="48"/>
          <w:highlight w:val="white"/>
        </w:rPr>
      </w:pPr>
    </w:p>
    <w:p w14:paraId="5967AD05" w14:textId="77777777" w:rsidR="00F91D07" w:rsidRDefault="00F91D07">
      <w:pPr>
        <w:jc w:val="center"/>
        <w:rPr>
          <w:rFonts w:ascii="Helvetica Neue" w:eastAsia="Helvetica Neue" w:hAnsi="Helvetica Neue" w:cs="Helvetica Neue"/>
          <w:b/>
          <w:color w:val="3C78D8"/>
          <w:sz w:val="44"/>
          <w:szCs w:val="48"/>
          <w:highlight w:val="white"/>
        </w:rPr>
      </w:pPr>
    </w:p>
    <w:p w14:paraId="79658409" w14:textId="77777777" w:rsidR="00F91D07" w:rsidRDefault="00F91D07">
      <w:pPr>
        <w:jc w:val="center"/>
        <w:rPr>
          <w:rFonts w:ascii="Helvetica Neue" w:eastAsia="Helvetica Neue" w:hAnsi="Helvetica Neue" w:cs="Helvetica Neue"/>
          <w:b/>
          <w:color w:val="3C78D8"/>
          <w:sz w:val="44"/>
          <w:szCs w:val="48"/>
          <w:highlight w:val="white"/>
        </w:rPr>
      </w:pPr>
    </w:p>
    <w:p w14:paraId="46874AB3" w14:textId="77777777" w:rsidR="00F91D07" w:rsidRDefault="00F91D07">
      <w:pPr>
        <w:jc w:val="center"/>
        <w:rPr>
          <w:rFonts w:ascii="Helvetica Neue" w:eastAsia="Helvetica Neue" w:hAnsi="Helvetica Neue" w:cs="Helvetica Neue"/>
          <w:b/>
          <w:color w:val="3C78D8"/>
          <w:sz w:val="44"/>
          <w:szCs w:val="48"/>
          <w:highlight w:val="white"/>
        </w:rPr>
      </w:pPr>
    </w:p>
    <w:p w14:paraId="4F499190" w14:textId="77777777" w:rsidR="00F91D07" w:rsidRDefault="00F91D07">
      <w:pPr>
        <w:jc w:val="center"/>
        <w:rPr>
          <w:rFonts w:ascii="Helvetica Neue" w:eastAsia="Helvetica Neue" w:hAnsi="Helvetica Neue" w:cs="Helvetica Neue"/>
          <w:b/>
          <w:color w:val="3C78D8"/>
          <w:sz w:val="44"/>
          <w:szCs w:val="48"/>
          <w:highlight w:val="white"/>
        </w:rPr>
      </w:pPr>
    </w:p>
    <w:p w14:paraId="546227AA" w14:textId="77777777" w:rsidR="00F91D07" w:rsidRDefault="00F91D07">
      <w:pPr>
        <w:jc w:val="center"/>
        <w:rPr>
          <w:rFonts w:ascii="Helvetica Neue" w:eastAsia="Helvetica Neue" w:hAnsi="Helvetica Neue" w:cs="Helvetica Neue"/>
          <w:b/>
          <w:color w:val="3C78D8"/>
          <w:sz w:val="44"/>
          <w:szCs w:val="48"/>
          <w:highlight w:val="white"/>
        </w:rPr>
      </w:pPr>
    </w:p>
    <w:p w14:paraId="5498833E" w14:textId="77777777" w:rsidR="00F91D07" w:rsidRDefault="00F91D07">
      <w:pPr>
        <w:jc w:val="center"/>
        <w:rPr>
          <w:rFonts w:ascii="Helvetica Neue" w:eastAsia="Helvetica Neue" w:hAnsi="Helvetica Neue" w:cs="Helvetica Neue"/>
          <w:b/>
          <w:color w:val="3C78D8"/>
          <w:sz w:val="44"/>
          <w:szCs w:val="48"/>
          <w:highlight w:val="white"/>
        </w:rPr>
      </w:pPr>
    </w:p>
    <w:p w14:paraId="79EFBD3C" w14:textId="77777777" w:rsidR="00F91D07" w:rsidRDefault="00F91D07">
      <w:pPr>
        <w:jc w:val="center"/>
        <w:rPr>
          <w:rFonts w:ascii="Helvetica Neue" w:eastAsia="Helvetica Neue" w:hAnsi="Helvetica Neue" w:cs="Helvetica Neue"/>
          <w:b/>
          <w:color w:val="3C78D8"/>
          <w:sz w:val="44"/>
          <w:szCs w:val="48"/>
          <w:highlight w:val="white"/>
        </w:rPr>
      </w:pPr>
    </w:p>
    <w:p w14:paraId="7D3B8D38" w14:textId="77777777" w:rsidR="00F91D07" w:rsidRDefault="00F91D07">
      <w:pPr>
        <w:jc w:val="center"/>
        <w:rPr>
          <w:rFonts w:ascii="Helvetica Neue" w:eastAsia="Helvetica Neue" w:hAnsi="Helvetica Neue" w:cs="Helvetica Neue"/>
          <w:b/>
          <w:color w:val="3C78D8"/>
          <w:sz w:val="44"/>
          <w:szCs w:val="48"/>
          <w:highlight w:val="white"/>
        </w:rPr>
      </w:pPr>
    </w:p>
    <w:p w14:paraId="70A5A93B" w14:textId="77777777" w:rsidR="00F91D07" w:rsidRDefault="00F91D07">
      <w:pPr>
        <w:jc w:val="center"/>
        <w:rPr>
          <w:rFonts w:ascii="Helvetica Neue" w:eastAsia="Helvetica Neue" w:hAnsi="Helvetica Neue" w:cs="Helvetica Neue"/>
          <w:b/>
          <w:color w:val="3C78D8"/>
          <w:sz w:val="44"/>
          <w:szCs w:val="48"/>
          <w:highlight w:val="white"/>
        </w:rPr>
      </w:pPr>
    </w:p>
    <w:p w14:paraId="1E5A416F" w14:textId="77777777" w:rsidR="00E1377D" w:rsidRPr="00B17842" w:rsidRDefault="00E1377D">
      <w:pPr>
        <w:jc w:val="center"/>
        <w:rPr>
          <w:rFonts w:ascii="Helvetica Neue" w:eastAsia="Helvetica Neue" w:hAnsi="Helvetica Neue" w:cs="Helvetica Neue"/>
          <w:b/>
          <w:color w:val="3C78D8"/>
          <w:sz w:val="44"/>
          <w:szCs w:val="48"/>
          <w:highlight w:val="white"/>
        </w:rPr>
      </w:pPr>
    </w:p>
    <w:p w14:paraId="078D02B0" w14:textId="77777777" w:rsidR="001F2372" w:rsidRDefault="001F2372">
      <w:pPr>
        <w:rPr>
          <w:rFonts w:ascii="Helvetica Neue" w:eastAsia="Helvetica Neue" w:hAnsi="Helvetica Neue" w:cs="Helvetica Neue"/>
          <w:color w:val="54A738"/>
        </w:rPr>
      </w:pPr>
    </w:p>
    <w:p w14:paraId="47ACD8BA" w14:textId="77777777" w:rsidR="00F91D07" w:rsidRDefault="00F91D07">
      <w:pPr>
        <w:rPr>
          <w:rFonts w:ascii="Helvetica Neue" w:eastAsia="Helvetica Neue" w:hAnsi="Helvetica Neue" w:cs="Helvetica Neue"/>
          <w:color w:val="54A738"/>
        </w:rPr>
      </w:pPr>
    </w:p>
    <w:p w14:paraId="0FC78C98" w14:textId="77777777" w:rsidR="00F91D07" w:rsidRDefault="00F91D07">
      <w:pPr>
        <w:rPr>
          <w:rFonts w:ascii="Helvetica Neue" w:eastAsia="Helvetica Neue" w:hAnsi="Helvetica Neue" w:cs="Helvetica Neue"/>
          <w:color w:val="54A738"/>
        </w:rPr>
      </w:pPr>
    </w:p>
    <w:p w14:paraId="75695D49" w14:textId="77777777" w:rsidR="001F2372" w:rsidRDefault="002E39D6" w:rsidP="007E1C42">
      <w:pPr>
        <w:rPr>
          <w:rFonts w:ascii="Helvetica Neue" w:eastAsia="Helvetica Neue" w:hAnsi="Helvetica Neue" w:cs="Helvetica Neue"/>
          <w:b/>
          <w:color w:val="00CC00"/>
          <w:sz w:val="36"/>
          <w:szCs w:val="40"/>
          <w:highlight w:val="white"/>
        </w:rPr>
      </w:pPr>
      <w:r w:rsidRPr="00B17842">
        <w:rPr>
          <w:rFonts w:ascii="Helvetica Neue" w:eastAsia="Helvetica Neue" w:hAnsi="Helvetica Neue" w:cs="Helvetica Neue"/>
          <w:b/>
          <w:color w:val="00CC00"/>
          <w:sz w:val="36"/>
          <w:szCs w:val="40"/>
          <w:highlight w:val="white"/>
        </w:rPr>
        <w:lastRenderedPageBreak/>
        <w:t>Itinerario:</w:t>
      </w:r>
      <w:r w:rsidR="00EB77F3">
        <w:rPr>
          <w:rFonts w:ascii="Helvetica Neue" w:eastAsia="Helvetica Neue" w:hAnsi="Helvetica Neue" w:cs="Helvetica Neue"/>
          <w:b/>
          <w:color w:val="00CC00"/>
          <w:sz w:val="36"/>
          <w:szCs w:val="40"/>
          <w:highlight w:val="white"/>
        </w:rPr>
        <w:tab/>
      </w:r>
    </w:p>
    <w:p w14:paraId="1D944304" w14:textId="77777777" w:rsidR="00155248" w:rsidRDefault="00155248" w:rsidP="00CB52B6">
      <w:pPr>
        <w:keepLines/>
        <w:widowControl w:val="0"/>
        <w:pBdr>
          <w:top w:val="nil"/>
          <w:left w:val="nil"/>
          <w:bottom w:val="nil"/>
          <w:right w:val="nil"/>
          <w:between w:val="nil"/>
        </w:pBdr>
        <w:spacing w:after="20"/>
        <w:jc w:val="both"/>
        <w:rPr>
          <w:rFonts w:ascii="Helvetica Neue" w:eastAsia="Helvetica Neue" w:hAnsi="Helvetica Neue" w:cs="Helvetica Neue"/>
          <w:b/>
          <w:color w:val="00CC00"/>
          <w:sz w:val="32"/>
          <w:szCs w:val="36"/>
        </w:rPr>
      </w:pPr>
      <w:r w:rsidRPr="00155248">
        <w:rPr>
          <w:rFonts w:ascii="Helvetica Neue" w:eastAsia="Helvetica Neue" w:hAnsi="Helvetica Neue" w:cs="Helvetica Neue"/>
          <w:b/>
          <w:color w:val="00CC00"/>
          <w:sz w:val="32"/>
          <w:szCs w:val="36"/>
        </w:rPr>
        <w:t>Día 1 Tokio</w:t>
      </w:r>
    </w:p>
    <w:p w14:paraId="00AF2110" w14:textId="77777777" w:rsid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b/>
          <w:bCs/>
          <w:color w:val="16384F"/>
          <w:sz w:val="28"/>
          <w:szCs w:val="32"/>
        </w:rPr>
      </w:pPr>
      <w:r w:rsidRPr="00155248">
        <w:rPr>
          <w:rFonts w:ascii="Helvetica Neue" w:eastAsia="Helvetica Neue" w:hAnsi="Helvetica Neue" w:cs="Helvetica Neue"/>
          <w:b/>
          <w:bCs/>
          <w:color w:val="16384F"/>
          <w:sz w:val="28"/>
          <w:szCs w:val="32"/>
        </w:rPr>
        <w:t xml:space="preserve">Llegada al Aeropuerto Internacional de </w:t>
      </w:r>
      <w:proofErr w:type="spellStart"/>
      <w:r w:rsidRPr="00155248">
        <w:rPr>
          <w:rFonts w:ascii="Helvetica Neue" w:eastAsia="Helvetica Neue" w:hAnsi="Helvetica Neue" w:cs="Helvetica Neue"/>
          <w:b/>
          <w:bCs/>
          <w:color w:val="16384F"/>
          <w:sz w:val="28"/>
          <w:szCs w:val="32"/>
        </w:rPr>
        <w:t>Narita</w:t>
      </w:r>
      <w:proofErr w:type="spellEnd"/>
      <w:r w:rsidRPr="00155248">
        <w:rPr>
          <w:rFonts w:ascii="Helvetica Neue" w:eastAsia="Helvetica Neue" w:hAnsi="Helvetica Neue" w:cs="Helvetica Neue"/>
          <w:b/>
          <w:bCs/>
          <w:color w:val="16384F"/>
          <w:sz w:val="28"/>
          <w:szCs w:val="32"/>
        </w:rPr>
        <w:t xml:space="preserve"> o Haneda </w:t>
      </w:r>
      <w:proofErr w:type="spellStart"/>
      <w:r w:rsidRPr="00155248">
        <w:rPr>
          <w:rFonts w:ascii="Helvetica Neue" w:eastAsia="Helvetica Neue" w:hAnsi="Helvetica Neue" w:cs="Helvetica Neue"/>
          <w:b/>
          <w:bCs/>
          <w:color w:val="16384F"/>
          <w:sz w:val="28"/>
          <w:szCs w:val="32"/>
        </w:rPr>
        <w:t>Narita</w:t>
      </w:r>
      <w:proofErr w:type="spellEnd"/>
      <w:r w:rsidRPr="00155248">
        <w:rPr>
          <w:rFonts w:ascii="Helvetica Neue" w:eastAsia="Helvetica Neue" w:hAnsi="Helvetica Neue" w:cs="Helvetica Neue"/>
          <w:b/>
          <w:bCs/>
          <w:color w:val="16384F"/>
          <w:sz w:val="28"/>
          <w:szCs w:val="32"/>
        </w:rPr>
        <w:t xml:space="preserve"> (NRT):</w:t>
      </w:r>
    </w:p>
    <w:p w14:paraId="1AD811A6"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b/>
          <w:bCs/>
          <w:color w:val="16384F"/>
          <w:sz w:val="28"/>
          <w:szCs w:val="32"/>
        </w:rPr>
      </w:pPr>
    </w:p>
    <w:p w14:paraId="59941610"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 xml:space="preserve">Después del trámite de inmigración y aduana, recepción por un asistente de habla española, quien les ayudará a tomar </w:t>
      </w:r>
      <w:proofErr w:type="spellStart"/>
      <w:r w:rsidRPr="00155248">
        <w:rPr>
          <w:rFonts w:ascii="Helvetica Neue" w:eastAsia="Helvetica Neue" w:hAnsi="Helvetica Neue" w:cs="Helvetica Neue"/>
          <w:color w:val="16384F"/>
          <w:sz w:val="28"/>
          <w:szCs w:val="32"/>
        </w:rPr>
        <w:t>Airport</w:t>
      </w:r>
      <w:proofErr w:type="spellEnd"/>
      <w:r w:rsidRPr="00155248">
        <w:rPr>
          <w:rFonts w:ascii="Helvetica Neue" w:eastAsia="Helvetica Neue" w:hAnsi="Helvetica Neue" w:cs="Helvetica Neue"/>
          <w:color w:val="16384F"/>
          <w:sz w:val="28"/>
          <w:szCs w:val="32"/>
        </w:rPr>
        <w:t xml:space="preserve"> Limousine Bus (de servicio regular compartido) para el hotel.</w:t>
      </w:r>
    </w:p>
    <w:p w14:paraId="211F46F2"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p>
    <w:p w14:paraId="47F17CC4"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*El asistente no subirá al autobús con los pasajeros y no los escoltará hasta el hotel.</w:t>
      </w:r>
    </w:p>
    <w:p w14:paraId="164C56A7"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p>
    <w:p w14:paraId="09A50A48"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 xml:space="preserve">*Dependiendo de la hora de llegada del vuelo, no habrá </w:t>
      </w:r>
      <w:proofErr w:type="spellStart"/>
      <w:r w:rsidRPr="00155248">
        <w:rPr>
          <w:rFonts w:ascii="Helvetica Neue" w:eastAsia="Helvetica Neue" w:hAnsi="Helvetica Neue" w:cs="Helvetica Neue"/>
          <w:color w:val="16384F"/>
          <w:sz w:val="28"/>
          <w:szCs w:val="32"/>
        </w:rPr>
        <w:t>Airport</w:t>
      </w:r>
      <w:proofErr w:type="spellEnd"/>
      <w:r w:rsidRPr="00155248">
        <w:rPr>
          <w:rFonts w:ascii="Helvetica Neue" w:eastAsia="Helvetica Neue" w:hAnsi="Helvetica Neue" w:cs="Helvetica Neue"/>
          <w:color w:val="16384F"/>
          <w:sz w:val="28"/>
          <w:szCs w:val="32"/>
        </w:rPr>
        <w:t xml:space="preserve"> Limousine Bus directo al hotel. En tal caso, tomarán un autobús hasta la Estación de Tokio desde donde tomarán un taxi.</w:t>
      </w:r>
    </w:p>
    <w:p w14:paraId="1B8815D2"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p>
    <w:p w14:paraId="4EB9CC77"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 xml:space="preserve">*En caso de que no opere </w:t>
      </w:r>
      <w:proofErr w:type="spellStart"/>
      <w:r w:rsidRPr="00155248">
        <w:rPr>
          <w:rFonts w:ascii="Helvetica Neue" w:eastAsia="Helvetica Neue" w:hAnsi="Helvetica Neue" w:cs="Helvetica Neue"/>
          <w:color w:val="16384F"/>
          <w:sz w:val="28"/>
          <w:szCs w:val="32"/>
        </w:rPr>
        <w:t>Airport</w:t>
      </w:r>
      <w:proofErr w:type="spellEnd"/>
      <w:r w:rsidRPr="00155248">
        <w:rPr>
          <w:rFonts w:ascii="Helvetica Neue" w:eastAsia="Helvetica Neue" w:hAnsi="Helvetica Neue" w:cs="Helvetica Neue"/>
          <w:color w:val="16384F"/>
          <w:sz w:val="28"/>
          <w:szCs w:val="32"/>
        </w:rPr>
        <w:t xml:space="preserve"> Limousine Bus, proveemos un traslado alternativo (tren + taxi, etc.).</w:t>
      </w:r>
    </w:p>
    <w:p w14:paraId="48E5CD64"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p>
    <w:p w14:paraId="33055F34"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b/>
          <w:bCs/>
          <w:color w:val="16384F"/>
          <w:sz w:val="28"/>
          <w:szCs w:val="32"/>
        </w:rPr>
      </w:pPr>
      <w:r w:rsidRPr="00155248">
        <w:rPr>
          <w:rFonts w:ascii="Helvetica Neue" w:eastAsia="Helvetica Neue" w:hAnsi="Helvetica Neue" w:cs="Helvetica Neue"/>
          <w:b/>
          <w:bCs/>
          <w:color w:val="16384F"/>
          <w:sz w:val="28"/>
          <w:szCs w:val="32"/>
        </w:rPr>
        <w:t>Haneda (HND):</w:t>
      </w:r>
    </w:p>
    <w:p w14:paraId="5795739F" w14:textId="77777777" w:rsid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p>
    <w:p w14:paraId="70221A9D" w14:textId="6E29E079"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 xml:space="preserve">*Si el aeropuerto de llegada es Haneda (HND), se aplica un suplemento de 5.000 JPY por pasajero, ya que un taxi será utilizado en lugar de </w:t>
      </w:r>
      <w:proofErr w:type="spellStart"/>
      <w:r w:rsidRPr="00155248">
        <w:rPr>
          <w:rFonts w:ascii="Helvetica Neue" w:eastAsia="Helvetica Neue" w:hAnsi="Helvetica Neue" w:cs="Helvetica Neue"/>
          <w:color w:val="16384F"/>
          <w:sz w:val="28"/>
          <w:szCs w:val="32"/>
        </w:rPr>
        <w:t>Airport</w:t>
      </w:r>
      <w:proofErr w:type="spellEnd"/>
      <w:r w:rsidRPr="00155248">
        <w:rPr>
          <w:rFonts w:ascii="Helvetica Neue" w:eastAsia="Helvetica Neue" w:hAnsi="Helvetica Neue" w:cs="Helvetica Neue"/>
          <w:color w:val="16384F"/>
          <w:sz w:val="28"/>
          <w:szCs w:val="32"/>
        </w:rPr>
        <w:t xml:space="preserve"> Limousine Bus. En caso de un pasajero viajando solo, este suplemento será de 10.000 JPY.</w:t>
      </w:r>
    </w:p>
    <w:p w14:paraId="6763F93C"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Después del trámite de inmigración y aduana, recepción por un asistente de habla española. Traslado al hotel en taxi.</w:t>
      </w:r>
    </w:p>
    <w:p w14:paraId="015D6AE9"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p>
    <w:p w14:paraId="77DB26A3"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*El asistente no subirá al taxi con los pasajeros y no los escoltará hasta el hotel.</w:t>
      </w:r>
    </w:p>
    <w:p w14:paraId="2D662BAF"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p>
    <w:p w14:paraId="43A6B051"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 xml:space="preserve">*No podrán entrar en su habitación hasta la hora de </w:t>
      </w:r>
      <w:proofErr w:type="spellStart"/>
      <w:r w:rsidRPr="00155248">
        <w:rPr>
          <w:rFonts w:ascii="Helvetica Neue" w:eastAsia="Helvetica Neue" w:hAnsi="Helvetica Neue" w:cs="Helvetica Neue"/>
          <w:color w:val="16384F"/>
          <w:sz w:val="28"/>
          <w:szCs w:val="32"/>
        </w:rPr>
        <w:t>check</w:t>
      </w:r>
      <w:proofErr w:type="spellEnd"/>
      <w:r w:rsidRPr="00155248">
        <w:rPr>
          <w:rFonts w:ascii="Helvetica Neue" w:eastAsia="Helvetica Neue" w:hAnsi="Helvetica Neue" w:cs="Helvetica Neue"/>
          <w:color w:val="16384F"/>
          <w:sz w:val="28"/>
          <w:szCs w:val="32"/>
        </w:rPr>
        <w:t>-in (15:00).</w:t>
      </w:r>
    </w:p>
    <w:p w14:paraId="6CC6E1CC"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p>
    <w:p w14:paraId="772BFBA6" w14:textId="0CD6C212" w:rsidR="006448A0"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 xml:space="preserve">*El martes en el hotel hay una mesa de información atendida por un guía de habla española de las 14:00 hasta las 20:00. La mesa de información está en el </w:t>
      </w:r>
      <w:proofErr w:type="spellStart"/>
      <w:r w:rsidRPr="00155248">
        <w:rPr>
          <w:rFonts w:ascii="Helvetica Neue" w:eastAsia="Helvetica Neue" w:hAnsi="Helvetica Neue" w:cs="Helvetica Neue"/>
          <w:color w:val="16384F"/>
          <w:sz w:val="28"/>
          <w:szCs w:val="32"/>
        </w:rPr>
        <w:t>Sofa</w:t>
      </w:r>
      <w:proofErr w:type="spellEnd"/>
      <w:r w:rsidRPr="00155248">
        <w:rPr>
          <w:rFonts w:ascii="Helvetica Neue" w:eastAsia="Helvetica Neue" w:hAnsi="Helvetica Neue" w:cs="Helvetica Neue"/>
          <w:color w:val="16384F"/>
          <w:sz w:val="28"/>
          <w:szCs w:val="32"/>
        </w:rPr>
        <w:t xml:space="preserve"> Lounge (el área con sofás y sillas cerca de la recepción de la torre principal </w:t>
      </w:r>
      <w:proofErr w:type="spellStart"/>
      <w:r w:rsidRPr="00155248">
        <w:rPr>
          <w:rFonts w:ascii="Helvetica Neue" w:eastAsia="Helvetica Neue" w:hAnsi="Helvetica Neue" w:cs="Helvetica Neue"/>
          <w:color w:val="16384F"/>
          <w:sz w:val="28"/>
          <w:szCs w:val="32"/>
        </w:rPr>
        <w:t>The</w:t>
      </w:r>
      <w:proofErr w:type="spellEnd"/>
      <w:r w:rsidRPr="00155248">
        <w:rPr>
          <w:rFonts w:ascii="Helvetica Neue" w:eastAsia="Helvetica Neue" w:hAnsi="Helvetica Neue" w:cs="Helvetica Neue"/>
          <w:color w:val="16384F"/>
          <w:sz w:val="28"/>
          <w:szCs w:val="32"/>
        </w:rPr>
        <w:t xml:space="preserve"> </w:t>
      </w:r>
      <w:proofErr w:type="spellStart"/>
      <w:r w:rsidRPr="00155248">
        <w:rPr>
          <w:rFonts w:ascii="Helvetica Neue" w:eastAsia="Helvetica Neue" w:hAnsi="Helvetica Neue" w:cs="Helvetica Neue"/>
          <w:color w:val="16384F"/>
          <w:sz w:val="28"/>
          <w:szCs w:val="32"/>
        </w:rPr>
        <w:t>Main</w:t>
      </w:r>
      <w:proofErr w:type="spellEnd"/>
      <w:r w:rsidRPr="00155248">
        <w:rPr>
          <w:rFonts w:ascii="Helvetica Neue" w:eastAsia="Helvetica Neue" w:hAnsi="Helvetica Neue" w:cs="Helvetica Neue"/>
          <w:color w:val="16384F"/>
          <w:sz w:val="28"/>
          <w:szCs w:val="32"/>
        </w:rPr>
        <w:t>)</w:t>
      </w:r>
    </w:p>
    <w:p w14:paraId="5ADD0DD1" w14:textId="77777777" w:rsidR="00CB52B6" w:rsidRDefault="00CB52B6" w:rsidP="00CB52B6">
      <w:pPr>
        <w:keepLines/>
        <w:widowControl w:val="0"/>
        <w:pBdr>
          <w:top w:val="nil"/>
          <w:left w:val="nil"/>
          <w:bottom w:val="nil"/>
          <w:right w:val="nil"/>
          <w:between w:val="nil"/>
        </w:pBdr>
        <w:spacing w:after="20"/>
        <w:jc w:val="both"/>
        <w:rPr>
          <w:rFonts w:ascii="Arial Narrow" w:eastAsia="Arial Narrow" w:hAnsi="Arial Narrow" w:cs="Arial Narrow"/>
        </w:rPr>
      </w:pPr>
    </w:p>
    <w:p w14:paraId="2D0F6439" w14:textId="77777777" w:rsidR="00155248" w:rsidRDefault="00155248" w:rsidP="00CB52B6">
      <w:pPr>
        <w:keepLines/>
        <w:widowControl w:val="0"/>
        <w:pBdr>
          <w:top w:val="nil"/>
          <w:left w:val="nil"/>
          <w:bottom w:val="nil"/>
          <w:right w:val="nil"/>
          <w:between w:val="nil"/>
        </w:pBdr>
        <w:spacing w:after="20"/>
        <w:jc w:val="both"/>
        <w:rPr>
          <w:rFonts w:ascii="Helvetica Neue" w:eastAsia="Helvetica Neue" w:hAnsi="Helvetica Neue" w:cs="Helvetica Neue"/>
          <w:b/>
          <w:color w:val="00CC00"/>
          <w:sz w:val="32"/>
          <w:szCs w:val="36"/>
        </w:rPr>
      </w:pPr>
      <w:r w:rsidRPr="00155248">
        <w:rPr>
          <w:rFonts w:ascii="Helvetica Neue" w:eastAsia="Helvetica Neue" w:hAnsi="Helvetica Neue" w:cs="Helvetica Neue"/>
          <w:b/>
          <w:color w:val="00CC00"/>
          <w:sz w:val="32"/>
          <w:szCs w:val="36"/>
        </w:rPr>
        <w:lastRenderedPageBreak/>
        <w:t>Día 2 Tokio</w:t>
      </w:r>
    </w:p>
    <w:p w14:paraId="6FE9413F"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Desayuno en el hotel.</w:t>
      </w:r>
    </w:p>
    <w:p w14:paraId="627911D5" w14:textId="0EDE7BFA" w:rsid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 xml:space="preserve">08:20 Reunión en el lobby de la Planta Baja / Piso 1 de la torre principal </w:t>
      </w:r>
      <w:proofErr w:type="spellStart"/>
      <w:r w:rsidRPr="00155248">
        <w:rPr>
          <w:rFonts w:ascii="Helvetica Neue" w:eastAsia="Helvetica Neue" w:hAnsi="Helvetica Neue" w:cs="Helvetica Neue"/>
          <w:color w:val="16384F"/>
          <w:sz w:val="28"/>
          <w:szCs w:val="32"/>
        </w:rPr>
        <w:t>The</w:t>
      </w:r>
      <w:proofErr w:type="spellEnd"/>
      <w:r w:rsidRPr="00155248">
        <w:rPr>
          <w:rFonts w:ascii="Helvetica Neue" w:eastAsia="Helvetica Neue" w:hAnsi="Helvetica Neue" w:cs="Helvetica Neue"/>
          <w:color w:val="16384F"/>
          <w:sz w:val="28"/>
          <w:szCs w:val="32"/>
        </w:rPr>
        <w:t xml:space="preserve"> </w:t>
      </w:r>
      <w:proofErr w:type="spellStart"/>
      <w:r w:rsidRPr="00155248">
        <w:rPr>
          <w:rFonts w:ascii="Helvetica Neue" w:eastAsia="Helvetica Neue" w:hAnsi="Helvetica Neue" w:cs="Helvetica Neue"/>
          <w:color w:val="16384F"/>
          <w:sz w:val="28"/>
          <w:szCs w:val="32"/>
        </w:rPr>
        <w:t>Main</w:t>
      </w:r>
      <w:proofErr w:type="spellEnd"/>
      <w:r w:rsidRPr="00155248">
        <w:rPr>
          <w:rFonts w:ascii="Helvetica Neue" w:eastAsia="Helvetica Neue" w:hAnsi="Helvetica Neue" w:cs="Helvetica Neue"/>
          <w:color w:val="16384F"/>
          <w:sz w:val="28"/>
          <w:szCs w:val="32"/>
        </w:rPr>
        <w:t xml:space="preserve"> Visita en grupo de Tokio de media jornada con un guía de habla española; conoceremos</w:t>
      </w:r>
      <w:r>
        <w:rPr>
          <w:rFonts w:ascii="Helvetica Neue" w:eastAsia="Helvetica Neue" w:hAnsi="Helvetica Neue" w:cs="Helvetica Neue"/>
          <w:color w:val="16384F"/>
          <w:sz w:val="28"/>
          <w:szCs w:val="32"/>
        </w:rPr>
        <w:t>:</w:t>
      </w:r>
    </w:p>
    <w:p w14:paraId="23864DB4"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p>
    <w:p w14:paraId="59AE13A2"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 xml:space="preserve">■ Santuario Meiji, dedicado al </w:t>
      </w:r>
      <w:proofErr w:type="spellStart"/>
      <w:r w:rsidRPr="00155248">
        <w:rPr>
          <w:rFonts w:ascii="Helvetica Neue" w:eastAsia="Helvetica Neue" w:hAnsi="Helvetica Neue" w:cs="Helvetica Neue"/>
          <w:color w:val="16384F"/>
          <w:sz w:val="28"/>
          <w:szCs w:val="32"/>
        </w:rPr>
        <w:t>ex-emperador</w:t>
      </w:r>
      <w:proofErr w:type="spellEnd"/>
      <w:r w:rsidRPr="00155248">
        <w:rPr>
          <w:rFonts w:ascii="Helvetica Neue" w:eastAsia="Helvetica Neue" w:hAnsi="Helvetica Neue" w:cs="Helvetica Neue"/>
          <w:color w:val="16384F"/>
          <w:sz w:val="28"/>
          <w:szCs w:val="32"/>
        </w:rPr>
        <w:t xml:space="preserve"> </w:t>
      </w:r>
      <w:proofErr w:type="spellStart"/>
      <w:r w:rsidRPr="00155248">
        <w:rPr>
          <w:rFonts w:ascii="Helvetica Neue" w:eastAsia="Helvetica Neue" w:hAnsi="Helvetica Neue" w:cs="Helvetica Neue"/>
          <w:color w:val="16384F"/>
          <w:sz w:val="28"/>
          <w:szCs w:val="32"/>
        </w:rPr>
        <w:t>Mutsuhito</w:t>
      </w:r>
      <w:proofErr w:type="spellEnd"/>
    </w:p>
    <w:p w14:paraId="06342657"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 Plaza del Palacio Imperial (No entrarán en el recinto del palacio)</w:t>
      </w:r>
    </w:p>
    <w:p w14:paraId="19AF8E15" w14:textId="77777777" w:rsid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 xml:space="preserve">■ Templo </w:t>
      </w:r>
      <w:proofErr w:type="spellStart"/>
      <w:r w:rsidRPr="00155248">
        <w:rPr>
          <w:rFonts w:ascii="Helvetica Neue" w:eastAsia="Helvetica Neue" w:hAnsi="Helvetica Neue" w:cs="Helvetica Neue"/>
          <w:color w:val="16384F"/>
          <w:sz w:val="28"/>
          <w:szCs w:val="32"/>
        </w:rPr>
        <w:t>Senso</w:t>
      </w:r>
      <w:proofErr w:type="spellEnd"/>
      <w:r w:rsidRPr="00155248">
        <w:rPr>
          <w:rFonts w:ascii="Helvetica Neue" w:eastAsia="Helvetica Neue" w:hAnsi="Helvetica Neue" w:cs="Helvetica Neue"/>
          <w:color w:val="16384F"/>
          <w:sz w:val="28"/>
          <w:szCs w:val="32"/>
        </w:rPr>
        <w:t xml:space="preserve">-ji &amp; Calle </w:t>
      </w:r>
      <w:proofErr w:type="spellStart"/>
      <w:r w:rsidRPr="00155248">
        <w:rPr>
          <w:rFonts w:ascii="Helvetica Neue" w:eastAsia="Helvetica Neue" w:hAnsi="Helvetica Neue" w:cs="Helvetica Neue"/>
          <w:color w:val="16384F"/>
          <w:sz w:val="28"/>
          <w:szCs w:val="32"/>
        </w:rPr>
        <w:t>Nakamise</w:t>
      </w:r>
      <w:proofErr w:type="spellEnd"/>
      <w:r w:rsidRPr="00155248">
        <w:rPr>
          <w:rFonts w:ascii="Helvetica Neue" w:eastAsia="Helvetica Neue" w:hAnsi="Helvetica Neue" w:cs="Helvetica Neue"/>
          <w:color w:val="16384F"/>
          <w:sz w:val="28"/>
          <w:szCs w:val="32"/>
        </w:rPr>
        <w:t xml:space="preserve"> con hileras de tiendas de recuerdos</w:t>
      </w:r>
    </w:p>
    <w:p w14:paraId="2A8A1899"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p>
    <w:p w14:paraId="7EEA7120"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 xml:space="preserve">13:00 El tour termina en </w:t>
      </w:r>
      <w:proofErr w:type="spellStart"/>
      <w:r w:rsidRPr="00155248">
        <w:rPr>
          <w:rFonts w:ascii="Helvetica Neue" w:eastAsia="Helvetica Neue" w:hAnsi="Helvetica Neue" w:cs="Helvetica Neue"/>
          <w:color w:val="16384F"/>
          <w:sz w:val="28"/>
          <w:szCs w:val="32"/>
        </w:rPr>
        <w:t>Ginza</w:t>
      </w:r>
      <w:proofErr w:type="spellEnd"/>
      <w:r w:rsidRPr="00155248">
        <w:rPr>
          <w:rFonts w:ascii="Helvetica Neue" w:eastAsia="Helvetica Neue" w:hAnsi="Helvetica Neue" w:cs="Helvetica Neue"/>
          <w:color w:val="16384F"/>
          <w:sz w:val="28"/>
          <w:szCs w:val="32"/>
        </w:rPr>
        <w:t>. Tarde libre.</w:t>
      </w:r>
    </w:p>
    <w:p w14:paraId="0302CCFE"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(El guía les explicará a los pasajeros cómo volver al hotel.)</w:t>
      </w:r>
    </w:p>
    <w:p w14:paraId="77A3E31F" w14:textId="1D7EE333" w:rsidR="006448A0"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En la tarde libre en Tokio organizamos la visita opcional de la ciudad a aquellos pasajeros que no puedan dar un paseo por su cuenta.</w:t>
      </w:r>
    </w:p>
    <w:p w14:paraId="5BD816E5" w14:textId="77777777" w:rsidR="00155248" w:rsidRDefault="00155248" w:rsidP="00155248">
      <w:pPr>
        <w:keepLines/>
        <w:widowControl w:val="0"/>
        <w:pBdr>
          <w:top w:val="nil"/>
          <w:left w:val="nil"/>
          <w:bottom w:val="nil"/>
          <w:right w:val="nil"/>
          <w:between w:val="nil"/>
        </w:pBdr>
        <w:spacing w:after="20"/>
        <w:jc w:val="both"/>
        <w:rPr>
          <w:rFonts w:ascii="Arial Narrow" w:eastAsia="Arial Narrow" w:hAnsi="Arial Narrow" w:cs="Arial Narrow"/>
        </w:rPr>
      </w:pPr>
    </w:p>
    <w:p w14:paraId="69C59A35" w14:textId="77777777" w:rsidR="00155248" w:rsidRDefault="00155248" w:rsidP="006448A0">
      <w:pPr>
        <w:keepLines/>
        <w:widowControl w:val="0"/>
        <w:pBdr>
          <w:top w:val="nil"/>
          <w:left w:val="nil"/>
          <w:bottom w:val="nil"/>
          <w:right w:val="nil"/>
          <w:between w:val="nil"/>
        </w:pBdr>
        <w:spacing w:after="20"/>
        <w:jc w:val="both"/>
        <w:rPr>
          <w:rFonts w:ascii="Helvetica Neue" w:eastAsia="Helvetica Neue" w:hAnsi="Helvetica Neue" w:cs="Helvetica Neue"/>
          <w:b/>
          <w:color w:val="00CC00"/>
          <w:sz w:val="32"/>
          <w:szCs w:val="36"/>
        </w:rPr>
      </w:pPr>
      <w:r w:rsidRPr="00155248">
        <w:rPr>
          <w:rFonts w:ascii="Helvetica Neue" w:eastAsia="Helvetica Neue" w:hAnsi="Helvetica Neue" w:cs="Helvetica Neue"/>
          <w:b/>
          <w:color w:val="00CC00"/>
          <w:sz w:val="32"/>
          <w:szCs w:val="36"/>
        </w:rPr>
        <w:t xml:space="preserve">Día 3 Tokio - </w:t>
      </w:r>
      <w:proofErr w:type="spellStart"/>
      <w:r w:rsidRPr="00155248">
        <w:rPr>
          <w:rFonts w:ascii="Helvetica Neue" w:eastAsia="Helvetica Neue" w:hAnsi="Helvetica Neue" w:cs="Helvetica Neue"/>
          <w:b/>
          <w:color w:val="00CC00"/>
          <w:sz w:val="32"/>
          <w:szCs w:val="36"/>
        </w:rPr>
        <w:t>Hakone</w:t>
      </w:r>
      <w:proofErr w:type="spellEnd"/>
      <w:r w:rsidRPr="00155248">
        <w:rPr>
          <w:rFonts w:ascii="Helvetica Neue" w:eastAsia="Helvetica Neue" w:hAnsi="Helvetica Neue" w:cs="Helvetica Neue"/>
          <w:b/>
          <w:color w:val="00CC00"/>
          <w:sz w:val="32"/>
          <w:szCs w:val="36"/>
        </w:rPr>
        <w:t xml:space="preserve"> – Tokio</w:t>
      </w:r>
    </w:p>
    <w:p w14:paraId="0D072B6C"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Desayuno en el hotel.</w:t>
      </w:r>
    </w:p>
    <w:p w14:paraId="67198049" w14:textId="3CBFDC56" w:rsid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 xml:space="preserve">07:50 Reunión en el lobby Excursión a </w:t>
      </w:r>
      <w:proofErr w:type="spellStart"/>
      <w:r w:rsidRPr="00155248">
        <w:rPr>
          <w:rFonts w:ascii="Helvetica Neue" w:eastAsia="Helvetica Neue" w:hAnsi="Helvetica Neue" w:cs="Helvetica Neue"/>
          <w:color w:val="16384F"/>
          <w:sz w:val="28"/>
          <w:szCs w:val="32"/>
        </w:rPr>
        <w:t>Hakone</w:t>
      </w:r>
      <w:proofErr w:type="spellEnd"/>
      <w:r w:rsidRPr="00155248">
        <w:rPr>
          <w:rFonts w:ascii="Helvetica Neue" w:eastAsia="Helvetica Neue" w:hAnsi="Helvetica Neue" w:cs="Helvetica Neue"/>
          <w:color w:val="16384F"/>
          <w:sz w:val="28"/>
          <w:szCs w:val="32"/>
        </w:rPr>
        <w:t xml:space="preserve"> de jornada completa en grupo con un guía de habla española; conoceremo</w:t>
      </w:r>
      <w:r>
        <w:rPr>
          <w:rFonts w:ascii="Helvetica Neue" w:eastAsia="Helvetica Neue" w:hAnsi="Helvetica Neue" w:cs="Helvetica Neue"/>
          <w:color w:val="16384F"/>
          <w:sz w:val="28"/>
          <w:szCs w:val="32"/>
        </w:rPr>
        <w:t>s:</w:t>
      </w:r>
    </w:p>
    <w:p w14:paraId="439B2460"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p>
    <w:p w14:paraId="585B573F"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 xml:space="preserve">■ Lago </w:t>
      </w:r>
      <w:proofErr w:type="spellStart"/>
      <w:r w:rsidRPr="00155248">
        <w:rPr>
          <w:rFonts w:ascii="Helvetica Neue" w:eastAsia="Helvetica Neue" w:hAnsi="Helvetica Neue" w:cs="Helvetica Neue"/>
          <w:color w:val="16384F"/>
          <w:sz w:val="28"/>
          <w:szCs w:val="32"/>
        </w:rPr>
        <w:t>Ashi</w:t>
      </w:r>
      <w:proofErr w:type="spellEnd"/>
      <w:r w:rsidRPr="00155248">
        <w:rPr>
          <w:rFonts w:ascii="Helvetica Neue" w:eastAsia="Helvetica Neue" w:hAnsi="Helvetica Neue" w:cs="Helvetica Neue"/>
          <w:color w:val="16384F"/>
          <w:sz w:val="28"/>
          <w:szCs w:val="32"/>
        </w:rPr>
        <w:t xml:space="preserve"> (paseo en barco)</w:t>
      </w:r>
    </w:p>
    <w:p w14:paraId="432EE6DA"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 xml:space="preserve">■ Valle </w:t>
      </w:r>
      <w:proofErr w:type="spellStart"/>
      <w:r w:rsidRPr="00155248">
        <w:rPr>
          <w:rFonts w:ascii="Helvetica Neue" w:eastAsia="Helvetica Neue" w:hAnsi="Helvetica Neue" w:cs="Helvetica Neue"/>
          <w:color w:val="16384F"/>
          <w:sz w:val="28"/>
          <w:szCs w:val="32"/>
        </w:rPr>
        <w:t>Owakudani</w:t>
      </w:r>
      <w:proofErr w:type="spellEnd"/>
      <w:r w:rsidRPr="00155248">
        <w:rPr>
          <w:rFonts w:ascii="Helvetica Neue" w:eastAsia="Helvetica Neue" w:hAnsi="Helvetica Neue" w:cs="Helvetica Neue"/>
          <w:color w:val="16384F"/>
          <w:sz w:val="28"/>
          <w:szCs w:val="32"/>
        </w:rPr>
        <w:t xml:space="preserve"> En días claros podemos admirar el Mt. Fuji tanto desde el Lago </w:t>
      </w:r>
      <w:proofErr w:type="spellStart"/>
      <w:r w:rsidRPr="00155248">
        <w:rPr>
          <w:rFonts w:ascii="Helvetica Neue" w:eastAsia="Helvetica Neue" w:hAnsi="Helvetica Neue" w:cs="Helvetica Neue"/>
          <w:color w:val="16384F"/>
          <w:sz w:val="28"/>
          <w:szCs w:val="32"/>
        </w:rPr>
        <w:t>Ashi</w:t>
      </w:r>
      <w:proofErr w:type="spellEnd"/>
      <w:r w:rsidRPr="00155248">
        <w:rPr>
          <w:rFonts w:ascii="Helvetica Neue" w:eastAsia="Helvetica Neue" w:hAnsi="Helvetica Neue" w:cs="Helvetica Neue"/>
          <w:color w:val="16384F"/>
          <w:sz w:val="28"/>
          <w:szCs w:val="32"/>
        </w:rPr>
        <w:t xml:space="preserve"> como desde el Valle </w:t>
      </w:r>
      <w:proofErr w:type="spellStart"/>
      <w:r w:rsidRPr="00155248">
        <w:rPr>
          <w:rFonts w:ascii="Helvetica Neue" w:eastAsia="Helvetica Neue" w:hAnsi="Helvetica Neue" w:cs="Helvetica Neue"/>
          <w:color w:val="16384F"/>
          <w:sz w:val="28"/>
          <w:szCs w:val="32"/>
        </w:rPr>
        <w:t>Owakudani</w:t>
      </w:r>
      <w:proofErr w:type="spellEnd"/>
      <w:r w:rsidRPr="00155248">
        <w:rPr>
          <w:rFonts w:ascii="Helvetica Neue" w:eastAsia="Helvetica Neue" w:hAnsi="Helvetica Neue" w:cs="Helvetica Neue"/>
          <w:color w:val="16384F"/>
          <w:sz w:val="28"/>
          <w:szCs w:val="32"/>
        </w:rPr>
        <w:t>.</w:t>
      </w:r>
    </w:p>
    <w:p w14:paraId="795B004D"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 xml:space="preserve">■ Museo al Aire Libre de </w:t>
      </w:r>
      <w:proofErr w:type="spellStart"/>
      <w:r w:rsidRPr="00155248">
        <w:rPr>
          <w:rFonts w:ascii="Helvetica Neue" w:eastAsia="Helvetica Neue" w:hAnsi="Helvetica Neue" w:cs="Helvetica Neue"/>
          <w:color w:val="16384F"/>
          <w:sz w:val="28"/>
          <w:szCs w:val="32"/>
        </w:rPr>
        <w:t>Hakone</w:t>
      </w:r>
      <w:proofErr w:type="spellEnd"/>
    </w:p>
    <w:p w14:paraId="33277246"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p>
    <w:p w14:paraId="0B57BB47"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b/>
          <w:bCs/>
          <w:color w:val="16384F"/>
          <w:sz w:val="28"/>
          <w:szCs w:val="32"/>
        </w:rPr>
      </w:pPr>
      <w:r w:rsidRPr="00155248">
        <w:rPr>
          <w:rFonts w:ascii="Helvetica Neue" w:eastAsia="Helvetica Neue" w:hAnsi="Helvetica Neue" w:cs="Helvetica Neue"/>
          <w:b/>
          <w:bCs/>
          <w:color w:val="16384F"/>
          <w:sz w:val="28"/>
          <w:szCs w:val="32"/>
        </w:rPr>
        <w:t>&lt;NOTAS IMPORTANTES&gt;</w:t>
      </w:r>
    </w:p>
    <w:p w14:paraId="3FB85016"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 xml:space="preserve">*En caso de que el barco no opere a causa de fuerte lluvia y viento, visitaremos como alternativa </w:t>
      </w:r>
      <w:proofErr w:type="spellStart"/>
      <w:r w:rsidRPr="00155248">
        <w:rPr>
          <w:rFonts w:ascii="Helvetica Neue" w:eastAsia="Helvetica Neue" w:hAnsi="Helvetica Neue" w:cs="Helvetica Neue"/>
          <w:color w:val="16384F"/>
          <w:sz w:val="28"/>
          <w:szCs w:val="32"/>
        </w:rPr>
        <w:t>Hakone</w:t>
      </w:r>
      <w:proofErr w:type="spellEnd"/>
      <w:r w:rsidRPr="00155248">
        <w:rPr>
          <w:rFonts w:ascii="Helvetica Neue" w:eastAsia="Helvetica Neue" w:hAnsi="Helvetica Neue" w:cs="Helvetica Neue"/>
          <w:color w:val="16384F"/>
          <w:sz w:val="28"/>
          <w:szCs w:val="32"/>
        </w:rPr>
        <w:t xml:space="preserve"> </w:t>
      </w:r>
      <w:proofErr w:type="spellStart"/>
      <w:r w:rsidRPr="00155248">
        <w:rPr>
          <w:rFonts w:ascii="Helvetica Neue" w:eastAsia="Helvetica Neue" w:hAnsi="Helvetica Neue" w:cs="Helvetica Neue"/>
          <w:color w:val="16384F"/>
          <w:sz w:val="28"/>
          <w:szCs w:val="32"/>
        </w:rPr>
        <w:t>Sekishoato</w:t>
      </w:r>
      <w:proofErr w:type="spellEnd"/>
      <w:r w:rsidRPr="00155248">
        <w:rPr>
          <w:rFonts w:ascii="Helvetica Neue" w:eastAsia="Helvetica Neue" w:hAnsi="Helvetica Neue" w:cs="Helvetica Neue"/>
          <w:color w:val="16384F"/>
          <w:sz w:val="28"/>
          <w:szCs w:val="32"/>
        </w:rPr>
        <w:t xml:space="preserve"> (reconstrucción de un puesto de control en una carretera medieval).</w:t>
      </w:r>
    </w:p>
    <w:p w14:paraId="1CE525CD"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 xml:space="preserve">*Dependiendo de la densidad de gas volcánica, hay posibilidad de que no podamos visitar el Valle </w:t>
      </w:r>
      <w:proofErr w:type="spellStart"/>
      <w:r w:rsidRPr="00155248">
        <w:rPr>
          <w:rFonts w:ascii="Helvetica Neue" w:eastAsia="Helvetica Neue" w:hAnsi="Helvetica Neue" w:cs="Helvetica Neue"/>
          <w:color w:val="16384F"/>
          <w:sz w:val="28"/>
          <w:szCs w:val="32"/>
        </w:rPr>
        <w:t>Owakudani</w:t>
      </w:r>
      <w:proofErr w:type="spellEnd"/>
      <w:r w:rsidRPr="00155248">
        <w:rPr>
          <w:rFonts w:ascii="Helvetica Neue" w:eastAsia="Helvetica Neue" w:hAnsi="Helvetica Neue" w:cs="Helvetica Neue"/>
          <w:color w:val="16384F"/>
          <w:sz w:val="28"/>
          <w:szCs w:val="32"/>
        </w:rPr>
        <w:t xml:space="preserve">. También puede que no podamos visitar el valle debido a terribles atascos en las carreteras. En tales casos visitaremos el Santuario </w:t>
      </w:r>
      <w:proofErr w:type="spellStart"/>
      <w:r w:rsidRPr="00155248">
        <w:rPr>
          <w:rFonts w:ascii="Helvetica Neue" w:eastAsia="Helvetica Neue" w:hAnsi="Helvetica Neue" w:cs="Helvetica Neue"/>
          <w:color w:val="16384F"/>
          <w:sz w:val="28"/>
          <w:szCs w:val="32"/>
        </w:rPr>
        <w:t>Hakone-jinja</w:t>
      </w:r>
      <w:proofErr w:type="spellEnd"/>
      <w:r w:rsidRPr="00155248">
        <w:rPr>
          <w:rFonts w:ascii="Helvetica Neue" w:eastAsia="Helvetica Neue" w:hAnsi="Helvetica Neue" w:cs="Helvetica Neue"/>
          <w:color w:val="16384F"/>
          <w:sz w:val="28"/>
          <w:szCs w:val="32"/>
        </w:rPr>
        <w:t>.</w:t>
      </w:r>
    </w:p>
    <w:p w14:paraId="1DE7D9BB"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17:00~18:00 Después de la visita, regreso al hotel.</w:t>
      </w:r>
    </w:p>
    <w:p w14:paraId="74499493" w14:textId="62988D82" w:rsidR="006448A0"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Almuerzo en un restaurante está incluido ese día.</w:t>
      </w:r>
    </w:p>
    <w:p w14:paraId="02C9EBA2" w14:textId="77777777" w:rsidR="00155248" w:rsidRDefault="00155248" w:rsidP="00155248">
      <w:pPr>
        <w:keepLines/>
        <w:widowControl w:val="0"/>
        <w:pBdr>
          <w:top w:val="nil"/>
          <w:left w:val="nil"/>
          <w:bottom w:val="nil"/>
          <w:right w:val="nil"/>
          <w:between w:val="nil"/>
        </w:pBdr>
        <w:spacing w:after="20"/>
        <w:jc w:val="both"/>
        <w:rPr>
          <w:rFonts w:ascii="Arial Narrow" w:eastAsia="Arial Narrow" w:hAnsi="Arial Narrow" w:cs="Arial Narrow"/>
        </w:rPr>
      </w:pPr>
    </w:p>
    <w:p w14:paraId="1C96604A" w14:textId="77777777" w:rsidR="00155248" w:rsidRDefault="00155248" w:rsidP="00155248">
      <w:pPr>
        <w:keepLines/>
        <w:widowControl w:val="0"/>
        <w:pBdr>
          <w:top w:val="nil"/>
          <w:left w:val="nil"/>
          <w:bottom w:val="nil"/>
          <w:right w:val="nil"/>
          <w:between w:val="nil"/>
        </w:pBdr>
        <w:spacing w:after="20"/>
        <w:jc w:val="both"/>
        <w:rPr>
          <w:rFonts w:ascii="Arial Narrow" w:eastAsia="Arial Narrow" w:hAnsi="Arial Narrow" w:cs="Arial Narrow"/>
        </w:rPr>
      </w:pPr>
    </w:p>
    <w:p w14:paraId="15C86DC3" w14:textId="77777777" w:rsidR="00155248" w:rsidRDefault="00155248" w:rsidP="00155248">
      <w:pPr>
        <w:keepLines/>
        <w:widowControl w:val="0"/>
        <w:pBdr>
          <w:top w:val="nil"/>
          <w:left w:val="nil"/>
          <w:bottom w:val="nil"/>
          <w:right w:val="nil"/>
          <w:between w:val="nil"/>
        </w:pBdr>
        <w:spacing w:after="20"/>
        <w:jc w:val="both"/>
        <w:rPr>
          <w:rFonts w:ascii="Arial Narrow" w:eastAsia="Arial Narrow" w:hAnsi="Arial Narrow" w:cs="Arial Narrow"/>
        </w:rPr>
      </w:pPr>
    </w:p>
    <w:p w14:paraId="5AC69E42" w14:textId="77777777" w:rsidR="00155248" w:rsidRDefault="00155248" w:rsidP="00274255">
      <w:pPr>
        <w:jc w:val="both"/>
        <w:rPr>
          <w:rFonts w:ascii="Helvetica Neue" w:eastAsia="Helvetica Neue" w:hAnsi="Helvetica Neue" w:cs="Helvetica Neue"/>
          <w:b/>
          <w:color w:val="00CC00"/>
          <w:sz w:val="32"/>
          <w:szCs w:val="36"/>
        </w:rPr>
      </w:pPr>
      <w:r w:rsidRPr="00155248">
        <w:rPr>
          <w:rFonts w:ascii="Helvetica Neue" w:eastAsia="Helvetica Neue" w:hAnsi="Helvetica Neue" w:cs="Helvetica Neue"/>
          <w:b/>
          <w:color w:val="00CC00"/>
          <w:sz w:val="32"/>
          <w:szCs w:val="36"/>
        </w:rPr>
        <w:lastRenderedPageBreak/>
        <w:t>Día 4 Tokio - Kioto - Nara – Kioto</w:t>
      </w:r>
    </w:p>
    <w:p w14:paraId="16CC2130" w14:textId="2F7D8405" w:rsidR="00155248" w:rsidRPr="00155248" w:rsidRDefault="00155248" w:rsidP="00155248">
      <w:pPr>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Desayuno en el hotel.</w:t>
      </w:r>
    </w:p>
    <w:p w14:paraId="3021F5FF" w14:textId="20250556" w:rsidR="00155248" w:rsidRPr="00155248" w:rsidRDefault="00155248" w:rsidP="00155248">
      <w:pPr>
        <w:pStyle w:val="Prrafodelista"/>
        <w:numPr>
          <w:ilvl w:val="0"/>
          <w:numId w:val="32"/>
        </w:numPr>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08:</w:t>
      </w:r>
      <w:r w:rsidR="00FF5A87">
        <w:rPr>
          <w:rFonts w:ascii="Helvetica Neue" w:eastAsia="Helvetica Neue" w:hAnsi="Helvetica Neue" w:cs="Helvetica Neue"/>
          <w:color w:val="16384F"/>
          <w:sz w:val="28"/>
          <w:szCs w:val="32"/>
        </w:rPr>
        <w:t>00</w:t>
      </w:r>
      <w:r w:rsidRPr="00155248">
        <w:rPr>
          <w:rFonts w:ascii="Helvetica Neue" w:eastAsia="Helvetica Neue" w:hAnsi="Helvetica Neue" w:cs="Helvetica Neue"/>
          <w:color w:val="16384F"/>
          <w:sz w:val="28"/>
          <w:szCs w:val="32"/>
        </w:rPr>
        <w:t xml:space="preserve"> Reunión en el lobby y traslado a la Estación de Tokio con un asistente de habla española.</w:t>
      </w:r>
    </w:p>
    <w:p w14:paraId="21E6FD06" w14:textId="77777777" w:rsidR="00155248" w:rsidRPr="00155248" w:rsidRDefault="00155248" w:rsidP="00155248">
      <w:pPr>
        <w:pStyle w:val="Prrafodelista"/>
        <w:numPr>
          <w:ilvl w:val="0"/>
          <w:numId w:val="32"/>
        </w:numPr>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 xml:space="preserve">09:21 Salida desde Tokio con destino a Kioto en tren bala </w:t>
      </w:r>
      <w:proofErr w:type="spellStart"/>
      <w:r w:rsidRPr="00155248">
        <w:rPr>
          <w:rFonts w:ascii="Helvetica Neue" w:eastAsia="Helvetica Neue" w:hAnsi="Helvetica Neue" w:cs="Helvetica Neue"/>
          <w:color w:val="16384F"/>
          <w:sz w:val="28"/>
          <w:szCs w:val="32"/>
        </w:rPr>
        <w:t>Nozomi</w:t>
      </w:r>
      <w:proofErr w:type="spellEnd"/>
      <w:r w:rsidRPr="00155248">
        <w:rPr>
          <w:rFonts w:ascii="Helvetica Neue" w:eastAsia="Helvetica Neue" w:hAnsi="Helvetica Neue" w:cs="Helvetica Neue"/>
          <w:color w:val="16384F"/>
          <w:sz w:val="28"/>
          <w:szCs w:val="32"/>
        </w:rPr>
        <w:t xml:space="preserve"> #215.</w:t>
      </w:r>
    </w:p>
    <w:p w14:paraId="35858A4D" w14:textId="77777777" w:rsidR="00155248" w:rsidRPr="00155248" w:rsidRDefault="00155248" w:rsidP="00155248">
      <w:pPr>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 xml:space="preserve">*Una maleta por persona será enviada aparte en </w:t>
      </w:r>
      <w:proofErr w:type="spellStart"/>
      <w:r w:rsidRPr="00155248">
        <w:rPr>
          <w:rFonts w:ascii="Helvetica Neue" w:eastAsia="Helvetica Neue" w:hAnsi="Helvetica Neue" w:cs="Helvetica Neue"/>
          <w:color w:val="16384F"/>
          <w:sz w:val="28"/>
          <w:szCs w:val="32"/>
        </w:rPr>
        <w:t>Autobus</w:t>
      </w:r>
      <w:proofErr w:type="spellEnd"/>
      <w:r w:rsidRPr="00155248">
        <w:rPr>
          <w:rFonts w:ascii="Helvetica Neue" w:eastAsia="Helvetica Neue" w:hAnsi="Helvetica Neue" w:cs="Helvetica Neue"/>
          <w:color w:val="16384F"/>
          <w:sz w:val="28"/>
          <w:szCs w:val="32"/>
        </w:rPr>
        <w:t xml:space="preserve"> desde el hotel en Tokio hasta el hotel en Kioto.</w:t>
      </w:r>
    </w:p>
    <w:p w14:paraId="5F176B83" w14:textId="77777777" w:rsidR="00155248" w:rsidRPr="00155248" w:rsidRDefault="00155248" w:rsidP="00155248">
      <w:pPr>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 xml:space="preserve">Cuando hay más de 40 pasajeros en una salida, fletamos un Bus privado para transportar las maletas desde el Hotel New </w:t>
      </w:r>
      <w:proofErr w:type="spellStart"/>
      <w:r w:rsidRPr="00155248">
        <w:rPr>
          <w:rFonts w:ascii="Helvetica Neue" w:eastAsia="Helvetica Neue" w:hAnsi="Helvetica Neue" w:cs="Helvetica Neue"/>
          <w:color w:val="16384F"/>
          <w:sz w:val="28"/>
          <w:szCs w:val="32"/>
        </w:rPr>
        <w:t>Otani</w:t>
      </w:r>
      <w:proofErr w:type="spellEnd"/>
      <w:r w:rsidRPr="00155248">
        <w:rPr>
          <w:rFonts w:ascii="Helvetica Neue" w:eastAsia="Helvetica Neue" w:hAnsi="Helvetica Neue" w:cs="Helvetica Neue"/>
          <w:color w:val="16384F"/>
          <w:sz w:val="28"/>
          <w:szCs w:val="32"/>
        </w:rPr>
        <w:t xml:space="preserve"> al Hotel </w:t>
      </w:r>
      <w:proofErr w:type="spellStart"/>
      <w:r w:rsidRPr="00155248">
        <w:rPr>
          <w:rFonts w:ascii="Helvetica Neue" w:eastAsia="Helvetica Neue" w:hAnsi="Helvetica Neue" w:cs="Helvetica Neue"/>
          <w:color w:val="16384F"/>
          <w:sz w:val="28"/>
          <w:szCs w:val="32"/>
        </w:rPr>
        <w:t>Kyoto</w:t>
      </w:r>
      <w:proofErr w:type="spellEnd"/>
      <w:r w:rsidRPr="00155248">
        <w:rPr>
          <w:rFonts w:ascii="Helvetica Neue" w:eastAsia="Helvetica Neue" w:hAnsi="Helvetica Neue" w:cs="Helvetica Neue"/>
          <w:color w:val="16384F"/>
          <w:sz w:val="28"/>
          <w:szCs w:val="32"/>
        </w:rPr>
        <w:t xml:space="preserve"> </w:t>
      </w:r>
      <w:proofErr w:type="spellStart"/>
      <w:r w:rsidRPr="00155248">
        <w:rPr>
          <w:rFonts w:ascii="Helvetica Neue" w:eastAsia="Helvetica Neue" w:hAnsi="Helvetica Neue" w:cs="Helvetica Neue"/>
          <w:color w:val="16384F"/>
          <w:sz w:val="28"/>
          <w:szCs w:val="32"/>
        </w:rPr>
        <w:t>Tokyu</w:t>
      </w:r>
      <w:proofErr w:type="spellEnd"/>
      <w:r w:rsidRPr="00155248">
        <w:rPr>
          <w:rFonts w:ascii="Helvetica Neue" w:eastAsia="Helvetica Neue" w:hAnsi="Helvetica Neue" w:cs="Helvetica Neue"/>
          <w:color w:val="16384F"/>
          <w:sz w:val="28"/>
          <w:szCs w:val="32"/>
        </w:rPr>
        <w:t>, y en este caso las maletas llegan al hotel en Kioto en la tarde del mismo día. En la temporada baja cuando no hay suficientes pasajeros, no fletamos un camión y usamos un servicio regular de entrega, y en este caso las maletas llegan al hotel en Kioto al día siguiente, de manera que los pasajeros necesitan llevar consigo una mochila o pequeña maleta con ropa y otras cosas indispensables para pasar una noche.</w:t>
      </w:r>
    </w:p>
    <w:p w14:paraId="20845BA1" w14:textId="77777777" w:rsidR="00155248" w:rsidRPr="00155248" w:rsidRDefault="00155248" w:rsidP="00155248">
      <w:pPr>
        <w:jc w:val="both"/>
        <w:rPr>
          <w:rFonts w:ascii="Helvetica Neue" w:eastAsia="Helvetica Neue" w:hAnsi="Helvetica Neue" w:cs="Helvetica Neue"/>
          <w:color w:val="16384F"/>
          <w:sz w:val="28"/>
          <w:szCs w:val="32"/>
        </w:rPr>
      </w:pPr>
    </w:p>
    <w:p w14:paraId="10BBFD91" w14:textId="77777777" w:rsidR="00155248" w:rsidRPr="00155248" w:rsidRDefault="00155248" w:rsidP="00155248">
      <w:pPr>
        <w:pStyle w:val="Prrafodelista"/>
        <w:numPr>
          <w:ilvl w:val="0"/>
          <w:numId w:val="33"/>
        </w:numPr>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11:32 Llegada a la Estación de Kioto donde un guía de habla española los recibirá.</w:t>
      </w:r>
    </w:p>
    <w:p w14:paraId="16FB617F" w14:textId="77777777" w:rsidR="00155248" w:rsidRPr="00155248" w:rsidRDefault="00155248" w:rsidP="00155248">
      <w:pPr>
        <w:jc w:val="both"/>
        <w:rPr>
          <w:rFonts w:ascii="Helvetica Neue" w:eastAsia="Helvetica Neue" w:hAnsi="Helvetica Neue" w:cs="Helvetica Neue"/>
          <w:color w:val="16384F"/>
          <w:sz w:val="28"/>
          <w:szCs w:val="32"/>
        </w:rPr>
      </w:pPr>
    </w:p>
    <w:p w14:paraId="44D7F2FE" w14:textId="77777777" w:rsidR="00155248" w:rsidRPr="00155248" w:rsidRDefault="00155248" w:rsidP="00155248">
      <w:pPr>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b/>
          <w:bCs/>
          <w:color w:val="16384F"/>
          <w:sz w:val="28"/>
          <w:szCs w:val="32"/>
        </w:rPr>
        <w:t>Atención:</w:t>
      </w:r>
      <w:r w:rsidRPr="00155248">
        <w:rPr>
          <w:rFonts w:ascii="Helvetica Neue" w:eastAsia="Helvetica Neue" w:hAnsi="Helvetica Neue" w:cs="Helvetica Neue"/>
          <w:color w:val="16384F"/>
          <w:sz w:val="28"/>
          <w:szCs w:val="32"/>
        </w:rPr>
        <w:t xml:space="preserve"> El horario de tren está sujeto a cambio. Comienzo de la excursión a Nara en grupo.</w:t>
      </w:r>
    </w:p>
    <w:p w14:paraId="2B91DA68" w14:textId="77777777" w:rsidR="00155248" w:rsidRPr="00155248" w:rsidRDefault="00155248" w:rsidP="00155248">
      <w:pPr>
        <w:jc w:val="both"/>
        <w:rPr>
          <w:rFonts w:ascii="Helvetica Neue" w:eastAsia="Helvetica Neue" w:hAnsi="Helvetica Neue" w:cs="Helvetica Neue"/>
          <w:color w:val="16384F"/>
          <w:sz w:val="28"/>
          <w:szCs w:val="32"/>
        </w:rPr>
      </w:pPr>
    </w:p>
    <w:p w14:paraId="36AB3F76" w14:textId="7257DA2D" w:rsidR="00155248" w:rsidRPr="00155248" w:rsidRDefault="00155248" w:rsidP="00155248">
      <w:pPr>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En Nara conoceremos</w:t>
      </w:r>
      <w:r>
        <w:rPr>
          <w:rFonts w:ascii="Helvetica Neue" w:eastAsia="Helvetica Neue" w:hAnsi="Helvetica Neue" w:cs="Helvetica Neue"/>
          <w:color w:val="16384F"/>
          <w:sz w:val="28"/>
          <w:szCs w:val="32"/>
        </w:rPr>
        <w:t>:</w:t>
      </w:r>
    </w:p>
    <w:p w14:paraId="62AE5932" w14:textId="77777777" w:rsidR="00155248" w:rsidRPr="00155248" w:rsidRDefault="00155248" w:rsidP="00155248">
      <w:pPr>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 xml:space="preserve">■ Templo </w:t>
      </w:r>
      <w:proofErr w:type="spellStart"/>
      <w:r w:rsidRPr="00155248">
        <w:rPr>
          <w:rFonts w:ascii="Helvetica Neue" w:eastAsia="Helvetica Neue" w:hAnsi="Helvetica Neue" w:cs="Helvetica Neue"/>
          <w:color w:val="16384F"/>
          <w:sz w:val="28"/>
          <w:szCs w:val="32"/>
        </w:rPr>
        <w:t>Todai</w:t>
      </w:r>
      <w:proofErr w:type="spellEnd"/>
      <w:r w:rsidRPr="00155248">
        <w:rPr>
          <w:rFonts w:ascii="Helvetica Neue" w:eastAsia="Helvetica Neue" w:hAnsi="Helvetica Neue" w:cs="Helvetica Neue"/>
          <w:color w:val="16384F"/>
          <w:sz w:val="28"/>
          <w:szCs w:val="32"/>
        </w:rPr>
        <w:t>-ji (estatua de Buda colosal)</w:t>
      </w:r>
    </w:p>
    <w:p w14:paraId="55A0D05E" w14:textId="77777777" w:rsidR="00155248" w:rsidRPr="00155248" w:rsidRDefault="00155248" w:rsidP="00155248">
      <w:pPr>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 Parque de Nara (con muchos venados)</w:t>
      </w:r>
    </w:p>
    <w:p w14:paraId="156693FF" w14:textId="77777777" w:rsidR="00155248" w:rsidRPr="00155248" w:rsidRDefault="00155248" w:rsidP="00155248">
      <w:pPr>
        <w:jc w:val="both"/>
        <w:rPr>
          <w:rFonts w:ascii="Helvetica Neue" w:eastAsia="Helvetica Neue" w:hAnsi="Helvetica Neue" w:cs="Helvetica Neue"/>
          <w:color w:val="16384F"/>
          <w:sz w:val="28"/>
          <w:szCs w:val="32"/>
        </w:rPr>
      </w:pPr>
    </w:p>
    <w:p w14:paraId="1B485C0E" w14:textId="77777777" w:rsidR="00155248" w:rsidRPr="00155248" w:rsidRDefault="00155248" w:rsidP="00155248">
      <w:pPr>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En Kioto, visitaremos</w:t>
      </w:r>
    </w:p>
    <w:p w14:paraId="42004453" w14:textId="77777777" w:rsidR="00155248" w:rsidRPr="00155248" w:rsidRDefault="00155248" w:rsidP="00155248">
      <w:pPr>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 xml:space="preserve">■ </w:t>
      </w:r>
      <w:proofErr w:type="spellStart"/>
      <w:r w:rsidRPr="00155248">
        <w:rPr>
          <w:rFonts w:ascii="Helvetica Neue" w:eastAsia="Helvetica Neue" w:hAnsi="Helvetica Neue" w:cs="Helvetica Neue"/>
          <w:color w:val="16384F"/>
          <w:sz w:val="28"/>
          <w:szCs w:val="32"/>
        </w:rPr>
        <w:t>Gion</w:t>
      </w:r>
      <w:proofErr w:type="spellEnd"/>
      <w:r w:rsidRPr="00155248">
        <w:rPr>
          <w:rFonts w:ascii="Helvetica Neue" w:eastAsia="Helvetica Neue" w:hAnsi="Helvetica Neue" w:cs="Helvetica Neue"/>
          <w:color w:val="16384F"/>
          <w:sz w:val="28"/>
          <w:szCs w:val="32"/>
        </w:rPr>
        <w:t xml:space="preserve"> (barrio de geishas)</w:t>
      </w:r>
    </w:p>
    <w:p w14:paraId="1F4A09AF" w14:textId="77777777" w:rsidR="00155248" w:rsidRPr="00155248" w:rsidRDefault="00155248" w:rsidP="00155248">
      <w:pPr>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 xml:space="preserve">18:30~19:00 Llegada al hotel en Kioto y </w:t>
      </w:r>
      <w:proofErr w:type="spellStart"/>
      <w:r w:rsidRPr="00155248">
        <w:rPr>
          <w:rFonts w:ascii="Helvetica Neue" w:eastAsia="Helvetica Neue" w:hAnsi="Helvetica Neue" w:cs="Helvetica Neue"/>
          <w:color w:val="16384F"/>
          <w:sz w:val="28"/>
          <w:szCs w:val="32"/>
        </w:rPr>
        <w:t>check</w:t>
      </w:r>
      <w:proofErr w:type="spellEnd"/>
      <w:r w:rsidRPr="00155248">
        <w:rPr>
          <w:rFonts w:ascii="Helvetica Neue" w:eastAsia="Helvetica Neue" w:hAnsi="Helvetica Neue" w:cs="Helvetica Neue"/>
          <w:color w:val="16384F"/>
          <w:sz w:val="28"/>
          <w:szCs w:val="32"/>
        </w:rPr>
        <w:t xml:space="preserve"> in.</w:t>
      </w:r>
    </w:p>
    <w:p w14:paraId="766236C4" w14:textId="77777777" w:rsidR="00155248" w:rsidRPr="00155248" w:rsidRDefault="00155248" w:rsidP="00155248">
      <w:pPr>
        <w:jc w:val="both"/>
        <w:rPr>
          <w:rFonts w:ascii="Helvetica Neue" w:eastAsia="Helvetica Neue" w:hAnsi="Helvetica Neue" w:cs="Helvetica Neue"/>
          <w:color w:val="16384F"/>
          <w:sz w:val="28"/>
          <w:szCs w:val="32"/>
        </w:rPr>
      </w:pPr>
    </w:p>
    <w:p w14:paraId="30DC0640" w14:textId="77777777" w:rsidR="00155248" w:rsidRPr="00155248" w:rsidRDefault="00155248" w:rsidP="00155248">
      <w:pPr>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lastRenderedPageBreak/>
        <w:t>*Almuerzo NO está incluido. Tendremos tiempo libre para almorzar.</w:t>
      </w:r>
    </w:p>
    <w:p w14:paraId="03E88146" w14:textId="77777777" w:rsidR="00155248" w:rsidRPr="00155248" w:rsidRDefault="00155248" w:rsidP="00155248">
      <w:pPr>
        <w:jc w:val="both"/>
        <w:rPr>
          <w:rFonts w:ascii="Helvetica Neue" w:eastAsia="Helvetica Neue" w:hAnsi="Helvetica Neue" w:cs="Helvetica Neue"/>
          <w:color w:val="16384F"/>
          <w:sz w:val="28"/>
          <w:szCs w:val="32"/>
        </w:rPr>
      </w:pPr>
    </w:p>
    <w:p w14:paraId="09B3FA81" w14:textId="77777777" w:rsidR="00155248" w:rsidRPr="00155248" w:rsidRDefault="00155248" w:rsidP="00155248">
      <w:pPr>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b/>
          <w:bCs/>
          <w:color w:val="16384F"/>
          <w:sz w:val="28"/>
          <w:szCs w:val="32"/>
        </w:rPr>
        <w:t>NOTA:</w:t>
      </w:r>
      <w:r w:rsidRPr="00155248">
        <w:rPr>
          <w:rFonts w:ascii="Helvetica Neue" w:eastAsia="Helvetica Neue" w:hAnsi="Helvetica Neue" w:cs="Helvetica Neue"/>
          <w:color w:val="16384F"/>
          <w:sz w:val="28"/>
          <w:szCs w:val="32"/>
        </w:rPr>
        <w:t xml:space="preserve"> Puede haber cambio en el orden en que visitamos los sitios en Kioto. Es posible que ese día visitemos uno de los sitios mencionados en el itinerario del día siguiente.</w:t>
      </w:r>
    </w:p>
    <w:p w14:paraId="589DD073" w14:textId="77777777" w:rsidR="00155248" w:rsidRPr="00155248" w:rsidRDefault="00155248" w:rsidP="00155248">
      <w:pPr>
        <w:jc w:val="both"/>
        <w:rPr>
          <w:rFonts w:ascii="Helvetica Neue" w:eastAsia="Helvetica Neue" w:hAnsi="Helvetica Neue" w:cs="Helvetica Neue"/>
          <w:color w:val="16384F"/>
          <w:sz w:val="28"/>
          <w:szCs w:val="32"/>
        </w:rPr>
      </w:pPr>
    </w:p>
    <w:p w14:paraId="3A321C89" w14:textId="77777777" w:rsidR="00155248" w:rsidRDefault="00155248" w:rsidP="00155248">
      <w:pPr>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 xml:space="preserve">En tal caso visitaremos </w:t>
      </w:r>
      <w:proofErr w:type="spellStart"/>
      <w:r w:rsidRPr="00155248">
        <w:rPr>
          <w:rFonts w:ascii="Helvetica Neue" w:eastAsia="Helvetica Neue" w:hAnsi="Helvetica Neue" w:cs="Helvetica Neue"/>
          <w:color w:val="16384F"/>
          <w:sz w:val="28"/>
          <w:szCs w:val="32"/>
        </w:rPr>
        <w:t>Gion</w:t>
      </w:r>
      <w:proofErr w:type="spellEnd"/>
      <w:r w:rsidRPr="00155248">
        <w:rPr>
          <w:rFonts w:ascii="Helvetica Neue" w:eastAsia="Helvetica Neue" w:hAnsi="Helvetica Neue" w:cs="Helvetica Neue"/>
          <w:color w:val="16384F"/>
          <w:sz w:val="28"/>
          <w:szCs w:val="32"/>
        </w:rPr>
        <w:t xml:space="preserve"> al día siguiente.</w:t>
      </w:r>
    </w:p>
    <w:p w14:paraId="298AB63E" w14:textId="77777777" w:rsidR="00155248" w:rsidRDefault="00155248" w:rsidP="00155248">
      <w:pPr>
        <w:jc w:val="both"/>
        <w:rPr>
          <w:rFonts w:ascii="Helvetica Neue" w:eastAsia="Helvetica Neue" w:hAnsi="Helvetica Neue" w:cs="Helvetica Neue"/>
          <w:color w:val="16384F"/>
          <w:sz w:val="28"/>
          <w:szCs w:val="32"/>
        </w:rPr>
      </w:pPr>
    </w:p>
    <w:p w14:paraId="088D6018" w14:textId="77777777" w:rsidR="00155248" w:rsidRDefault="00155248" w:rsidP="00274255">
      <w:pPr>
        <w:jc w:val="both"/>
        <w:rPr>
          <w:rFonts w:ascii="Helvetica Neue" w:eastAsia="Helvetica Neue" w:hAnsi="Helvetica Neue" w:cs="Helvetica Neue"/>
          <w:b/>
          <w:color w:val="00CC00"/>
          <w:sz w:val="32"/>
          <w:szCs w:val="36"/>
        </w:rPr>
      </w:pPr>
      <w:r w:rsidRPr="00155248">
        <w:rPr>
          <w:rFonts w:ascii="Helvetica Neue" w:eastAsia="Helvetica Neue" w:hAnsi="Helvetica Neue" w:cs="Helvetica Neue"/>
          <w:b/>
          <w:color w:val="00CC00"/>
          <w:sz w:val="32"/>
          <w:szCs w:val="36"/>
        </w:rPr>
        <w:t>Día 5 Kioto</w:t>
      </w:r>
    </w:p>
    <w:p w14:paraId="1EFBA419" w14:textId="77777777" w:rsidR="00155248" w:rsidRPr="00155248" w:rsidRDefault="00155248" w:rsidP="00155248">
      <w:pPr>
        <w:spacing w:after="120" w:line="276" w:lineRule="auto"/>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Desayuno en el hotel.</w:t>
      </w:r>
    </w:p>
    <w:p w14:paraId="36D3201C" w14:textId="77777777" w:rsidR="00155248" w:rsidRPr="00155248" w:rsidRDefault="00155248" w:rsidP="00155248">
      <w:pPr>
        <w:spacing w:after="120" w:line="276" w:lineRule="auto"/>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08:20 Reunión en el lobby</w:t>
      </w:r>
    </w:p>
    <w:p w14:paraId="5C83A185" w14:textId="77777777" w:rsidR="00155248" w:rsidRPr="00155248" w:rsidRDefault="00155248" w:rsidP="00155248">
      <w:pPr>
        <w:spacing w:after="120" w:line="276" w:lineRule="auto"/>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Visita de Kioto de jornada completa en grupo con un guía de habla española; conoceremos</w:t>
      </w:r>
    </w:p>
    <w:p w14:paraId="40D852DE" w14:textId="77777777" w:rsidR="00155248" w:rsidRPr="00155248" w:rsidRDefault="00155248" w:rsidP="00155248">
      <w:pPr>
        <w:spacing w:after="120" w:line="276" w:lineRule="auto"/>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 xml:space="preserve">■ Templo </w:t>
      </w:r>
      <w:proofErr w:type="spellStart"/>
      <w:r w:rsidRPr="00155248">
        <w:rPr>
          <w:rFonts w:ascii="Helvetica Neue" w:eastAsia="Helvetica Neue" w:hAnsi="Helvetica Neue" w:cs="Helvetica Neue"/>
          <w:color w:val="16384F"/>
          <w:sz w:val="28"/>
          <w:szCs w:val="32"/>
        </w:rPr>
        <w:t>Sanjusangendo</w:t>
      </w:r>
      <w:proofErr w:type="spellEnd"/>
      <w:r w:rsidRPr="00155248">
        <w:rPr>
          <w:rFonts w:ascii="Helvetica Neue" w:eastAsia="Helvetica Neue" w:hAnsi="Helvetica Neue" w:cs="Helvetica Neue"/>
          <w:color w:val="16384F"/>
          <w:sz w:val="28"/>
          <w:szCs w:val="32"/>
        </w:rPr>
        <w:t xml:space="preserve"> (con mil estatuas de </w:t>
      </w:r>
      <w:proofErr w:type="spellStart"/>
      <w:r w:rsidRPr="00155248">
        <w:rPr>
          <w:rFonts w:ascii="Helvetica Neue" w:eastAsia="Helvetica Neue" w:hAnsi="Helvetica Neue" w:cs="Helvetica Neue"/>
          <w:color w:val="16384F"/>
          <w:sz w:val="28"/>
          <w:szCs w:val="32"/>
        </w:rPr>
        <w:t>Kannon</w:t>
      </w:r>
      <w:proofErr w:type="spellEnd"/>
      <w:r w:rsidRPr="00155248">
        <w:rPr>
          <w:rFonts w:ascii="Helvetica Neue" w:eastAsia="Helvetica Neue" w:hAnsi="Helvetica Neue" w:cs="Helvetica Neue"/>
          <w:color w:val="16384F"/>
          <w:sz w:val="28"/>
          <w:szCs w:val="32"/>
        </w:rPr>
        <w:t>, dios de misericordia)</w:t>
      </w:r>
    </w:p>
    <w:p w14:paraId="45EFE989" w14:textId="77777777" w:rsidR="00155248" w:rsidRPr="00155248" w:rsidRDefault="00155248" w:rsidP="00155248">
      <w:pPr>
        <w:spacing w:after="120" w:line="276" w:lineRule="auto"/>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 xml:space="preserve">■ Santuario Fushimi </w:t>
      </w:r>
      <w:proofErr w:type="spellStart"/>
      <w:r w:rsidRPr="00155248">
        <w:rPr>
          <w:rFonts w:ascii="Helvetica Neue" w:eastAsia="Helvetica Neue" w:hAnsi="Helvetica Neue" w:cs="Helvetica Neue"/>
          <w:color w:val="16384F"/>
          <w:sz w:val="28"/>
          <w:szCs w:val="32"/>
        </w:rPr>
        <w:t>Inari</w:t>
      </w:r>
      <w:proofErr w:type="spellEnd"/>
      <w:r w:rsidRPr="00155248">
        <w:rPr>
          <w:rFonts w:ascii="Helvetica Neue" w:eastAsia="Helvetica Neue" w:hAnsi="Helvetica Neue" w:cs="Helvetica Neue"/>
          <w:color w:val="16384F"/>
          <w:sz w:val="28"/>
          <w:szCs w:val="32"/>
        </w:rPr>
        <w:t xml:space="preserve"> (con miles de pórticos “</w:t>
      </w:r>
      <w:proofErr w:type="spellStart"/>
      <w:r w:rsidRPr="00155248">
        <w:rPr>
          <w:rFonts w:ascii="Helvetica Neue" w:eastAsia="Helvetica Neue" w:hAnsi="Helvetica Neue" w:cs="Helvetica Neue"/>
          <w:color w:val="16384F"/>
          <w:sz w:val="28"/>
          <w:szCs w:val="32"/>
        </w:rPr>
        <w:t>torii</w:t>
      </w:r>
      <w:proofErr w:type="spellEnd"/>
      <w:r w:rsidRPr="00155248">
        <w:rPr>
          <w:rFonts w:ascii="Helvetica Neue" w:eastAsia="Helvetica Neue" w:hAnsi="Helvetica Neue" w:cs="Helvetica Neue"/>
          <w:color w:val="16384F"/>
          <w:sz w:val="28"/>
          <w:szCs w:val="32"/>
        </w:rPr>
        <w:t>”)</w:t>
      </w:r>
    </w:p>
    <w:p w14:paraId="1FDF1346" w14:textId="77777777" w:rsidR="00155248" w:rsidRPr="00155248" w:rsidRDefault="00155248" w:rsidP="00155248">
      <w:pPr>
        <w:spacing w:after="120" w:line="276" w:lineRule="auto"/>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 xml:space="preserve">■ Templo dorado </w:t>
      </w:r>
      <w:proofErr w:type="spellStart"/>
      <w:r w:rsidRPr="00155248">
        <w:rPr>
          <w:rFonts w:ascii="Helvetica Neue" w:eastAsia="Helvetica Neue" w:hAnsi="Helvetica Neue" w:cs="Helvetica Neue"/>
          <w:color w:val="16384F"/>
          <w:sz w:val="28"/>
          <w:szCs w:val="32"/>
        </w:rPr>
        <w:t>Kinkaku</w:t>
      </w:r>
      <w:proofErr w:type="spellEnd"/>
      <w:r w:rsidRPr="00155248">
        <w:rPr>
          <w:rFonts w:ascii="Helvetica Neue" w:eastAsia="Helvetica Neue" w:hAnsi="Helvetica Neue" w:cs="Helvetica Neue"/>
          <w:color w:val="16384F"/>
          <w:sz w:val="28"/>
          <w:szCs w:val="32"/>
        </w:rPr>
        <w:t>-ji</w:t>
      </w:r>
    </w:p>
    <w:p w14:paraId="4BF32A7D" w14:textId="77777777" w:rsidR="00155248" w:rsidRPr="00155248" w:rsidRDefault="00155248" w:rsidP="00155248">
      <w:pPr>
        <w:spacing w:after="120" w:line="276" w:lineRule="auto"/>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 xml:space="preserve">■ Tempo </w:t>
      </w:r>
      <w:proofErr w:type="spellStart"/>
      <w:r w:rsidRPr="00155248">
        <w:rPr>
          <w:rFonts w:ascii="Helvetica Neue" w:eastAsia="Helvetica Neue" w:hAnsi="Helvetica Neue" w:cs="Helvetica Neue"/>
          <w:color w:val="16384F"/>
          <w:sz w:val="28"/>
          <w:szCs w:val="32"/>
        </w:rPr>
        <w:t>Tenryu</w:t>
      </w:r>
      <w:proofErr w:type="spellEnd"/>
      <w:r w:rsidRPr="00155248">
        <w:rPr>
          <w:rFonts w:ascii="Helvetica Neue" w:eastAsia="Helvetica Neue" w:hAnsi="Helvetica Neue" w:cs="Helvetica Neue"/>
          <w:color w:val="16384F"/>
          <w:sz w:val="28"/>
          <w:szCs w:val="32"/>
        </w:rPr>
        <w:t>-ji, con un bello jardín japonés</w:t>
      </w:r>
    </w:p>
    <w:p w14:paraId="4AB1D0E1" w14:textId="77777777" w:rsidR="00155248" w:rsidRPr="00155248" w:rsidRDefault="00155248" w:rsidP="00155248">
      <w:pPr>
        <w:spacing w:after="120" w:line="276" w:lineRule="auto"/>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 xml:space="preserve">■ Bosque de Bambú de </w:t>
      </w:r>
      <w:proofErr w:type="spellStart"/>
      <w:r w:rsidRPr="00155248">
        <w:rPr>
          <w:rFonts w:ascii="Helvetica Neue" w:eastAsia="Helvetica Neue" w:hAnsi="Helvetica Neue" w:cs="Helvetica Neue"/>
          <w:color w:val="16384F"/>
          <w:sz w:val="28"/>
          <w:szCs w:val="32"/>
        </w:rPr>
        <w:t>Sagano</w:t>
      </w:r>
      <w:proofErr w:type="spellEnd"/>
      <w:r w:rsidRPr="00155248">
        <w:rPr>
          <w:rFonts w:ascii="Helvetica Neue" w:eastAsia="Helvetica Neue" w:hAnsi="Helvetica Neue" w:cs="Helvetica Neue"/>
          <w:color w:val="16384F"/>
          <w:sz w:val="28"/>
          <w:szCs w:val="32"/>
        </w:rPr>
        <w:t xml:space="preserve"> en </w:t>
      </w:r>
      <w:proofErr w:type="spellStart"/>
      <w:r w:rsidRPr="00155248">
        <w:rPr>
          <w:rFonts w:ascii="Helvetica Neue" w:eastAsia="Helvetica Neue" w:hAnsi="Helvetica Neue" w:cs="Helvetica Neue"/>
          <w:color w:val="16384F"/>
          <w:sz w:val="28"/>
          <w:szCs w:val="32"/>
        </w:rPr>
        <w:t>Arashiyama</w:t>
      </w:r>
      <w:proofErr w:type="spellEnd"/>
    </w:p>
    <w:p w14:paraId="22A72EEB" w14:textId="77777777" w:rsidR="00155248" w:rsidRPr="00155248" w:rsidRDefault="00155248" w:rsidP="00155248">
      <w:pPr>
        <w:spacing w:after="120" w:line="276" w:lineRule="auto"/>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17:30 Regreso al hotel.</w:t>
      </w:r>
    </w:p>
    <w:p w14:paraId="4C0EB563" w14:textId="02BFA56C" w:rsidR="00466C93" w:rsidRDefault="00155248" w:rsidP="00155248">
      <w:pPr>
        <w:spacing w:after="120" w:line="276" w:lineRule="auto"/>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Almuerzo en un restaurante está incluido ese día.</w:t>
      </w:r>
    </w:p>
    <w:p w14:paraId="7DB84795" w14:textId="77777777" w:rsidR="00155248" w:rsidRDefault="00155248" w:rsidP="00155248">
      <w:pPr>
        <w:spacing w:after="120" w:line="276" w:lineRule="auto"/>
        <w:jc w:val="both"/>
        <w:rPr>
          <w:rFonts w:ascii="Helvetica Neue" w:eastAsia="Helvetica Neue" w:hAnsi="Helvetica Neue" w:cs="Helvetica Neue"/>
          <w:color w:val="16384F"/>
          <w:sz w:val="28"/>
          <w:szCs w:val="32"/>
          <w:highlight w:val="white"/>
        </w:rPr>
      </w:pPr>
    </w:p>
    <w:p w14:paraId="3E1F7123" w14:textId="77777777" w:rsidR="00155248" w:rsidRDefault="00155248" w:rsidP="00274255">
      <w:pPr>
        <w:jc w:val="both"/>
        <w:rPr>
          <w:rFonts w:ascii="Helvetica Neue" w:eastAsia="Helvetica Neue" w:hAnsi="Helvetica Neue" w:cs="Helvetica Neue"/>
          <w:b/>
          <w:color w:val="00CC00"/>
          <w:sz w:val="32"/>
          <w:szCs w:val="36"/>
        </w:rPr>
      </w:pPr>
      <w:r w:rsidRPr="00155248">
        <w:rPr>
          <w:rFonts w:ascii="Helvetica Neue" w:eastAsia="Helvetica Neue" w:hAnsi="Helvetica Neue" w:cs="Helvetica Neue"/>
          <w:b/>
          <w:color w:val="00CC00"/>
          <w:sz w:val="32"/>
          <w:szCs w:val="36"/>
        </w:rPr>
        <w:t>Día 6 Kioto</w:t>
      </w:r>
    </w:p>
    <w:p w14:paraId="0CE6A696" w14:textId="6083D906" w:rsidR="00274255" w:rsidRDefault="00155248" w:rsidP="00466C93">
      <w:pPr>
        <w:spacing w:after="120" w:line="276" w:lineRule="auto"/>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Desayuno en el hotel. Todo el día libre para actividades personales.</w:t>
      </w:r>
    </w:p>
    <w:p w14:paraId="04377997" w14:textId="77777777" w:rsidR="00155248" w:rsidRDefault="00155248" w:rsidP="00466C93">
      <w:pPr>
        <w:spacing w:after="120" w:line="276" w:lineRule="auto"/>
        <w:jc w:val="both"/>
        <w:rPr>
          <w:rFonts w:ascii="Helvetica Neue" w:eastAsia="Helvetica Neue" w:hAnsi="Helvetica Neue" w:cs="Helvetica Neue"/>
          <w:color w:val="16384F"/>
          <w:sz w:val="28"/>
          <w:szCs w:val="32"/>
          <w:highlight w:val="white"/>
        </w:rPr>
      </w:pPr>
    </w:p>
    <w:p w14:paraId="5E39F200" w14:textId="77777777" w:rsidR="00155248" w:rsidRDefault="00155248" w:rsidP="00274255">
      <w:pPr>
        <w:jc w:val="both"/>
        <w:rPr>
          <w:rFonts w:ascii="Helvetica Neue" w:eastAsia="Helvetica Neue" w:hAnsi="Helvetica Neue" w:cs="Helvetica Neue"/>
          <w:b/>
          <w:color w:val="00CC00"/>
          <w:sz w:val="32"/>
          <w:szCs w:val="36"/>
        </w:rPr>
      </w:pPr>
      <w:r w:rsidRPr="00155248">
        <w:rPr>
          <w:rFonts w:ascii="Helvetica Neue" w:eastAsia="Helvetica Neue" w:hAnsi="Helvetica Neue" w:cs="Helvetica Neue"/>
          <w:b/>
          <w:color w:val="00CC00"/>
          <w:sz w:val="32"/>
          <w:szCs w:val="36"/>
        </w:rPr>
        <w:t xml:space="preserve">Día 7 Kioto </w:t>
      </w:r>
      <w:r>
        <w:rPr>
          <w:rFonts w:ascii="Helvetica Neue" w:eastAsia="Helvetica Neue" w:hAnsi="Helvetica Neue" w:cs="Helvetica Neue"/>
          <w:b/>
          <w:color w:val="00CC00"/>
          <w:sz w:val="32"/>
          <w:szCs w:val="36"/>
        </w:rPr>
        <w:t>–</w:t>
      </w:r>
      <w:r w:rsidRPr="00155248">
        <w:rPr>
          <w:rFonts w:ascii="Helvetica Neue" w:eastAsia="Helvetica Neue" w:hAnsi="Helvetica Neue" w:cs="Helvetica Neue"/>
          <w:b/>
          <w:color w:val="00CC00"/>
          <w:sz w:val="32"/>
          <w:szCs w:val="36"/>
        </w:rPr>
        <w:t xml:space="preserve"> Salida</w:t>
      </w:r>
    </w:p>
    <w:p w14:paraId="39C37F62" w14:textId="77777777" w:rsidR="00155248" w:rsidRPr="00155248" w:rsidRDefault="00155248" w:rsidP="00155248">
      <w:pPr>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Desayuno en el hotel.</w:t>
      </w:r>
    </w:p>
    <w:p w14:paraId="1BFAACF8" w14:textId="77777777" w:rsidR="00155248" w:rsidRPr="00155248" w:rsidRDefault="00155248" w:rsidP="00155248">
      <w:pPr>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 xml:space="preserve">Encuentro en el lobby con un chófer de MK </w:t>
      </w:r>
      <w:proofErr w:type="spellStart"/>
      <w:r w:rsidRPr="00155248">
        <w:rPr>
          <w:rFonts w:ascii="Helvetica Neue" w:eastAsia="Helvetica Neue" w:hAnsi="Helvetica Neue" w:cs="Helvetica Neue"/>
          <w:color w:val="16384F"/>
          <w:sz w:val="28"/>
          <w:szCs w:val="32"/>
        </w:rPr>
        <w:t>Skygate</w:t>
      </w:r>
      <w:proofErr w:type="spellEnd"/>
      <w:r w:rsidRPr="00155248">
        <w:rPr>
          <w:rFonts w:ascii="Helvetica Neue" w:eastAsia="Helvetica Neue" w:hAnsi="Helvetica Neue" w:cs="Helvetica Neue"/>
          <w:color w:val="16384F"/>
          <w:sz w:val="28"/>
          <w:szCs w:val="32"/>
        </w:rPr>
        <w:t xml:space="preserve"> </w:t>
      </w:r>
      <w:proofErr w:type="spellStart"/>
      <w:r w:rsidRPr="00155248">
        <w:rPr>
          <w:rFonts w:ascii="Helvetica Neue" w:eastAsia="Helvetica Neue" w:hAnsi="Helvetica Neue" w:cs="Helvetica Neue"/>
          <w:color w:val="16384F"/>
          <w:sz w:val="28"/>
          <w:szCs w:val="32"/>
        </w:rPr>
        <w:t>Shuttle</w:t>
      </w:r>
      <w:proofErr w:type="spellEnd"/>
      <w:r w:rsidRPr="00155248">
        <w:rPr>
          <w:rFonts w:ascii="Helvetica Neue" w:eastAsia="Helvetica Neue" w:hAnsi="Helvetica Neue" w:cs="Helvetica Neue"/>
          <w:color w:val="16384F"/>
          <w:sz w:val="28"/>
          <w:szCs w:val="32"/>
        </w:rPr>
        <w:t xml:space="preserve"> y traslado al aeropuerto de </w:t>
      </w:r>
      <w:proofErr w:type="spellStart"/>
      <w:r w:rsidRPr="00155248">
        <w:rPr>
          <w:rFonts w:ascii="Helvetica Neue" w:eastAsia="Helvetica Neue" w:hAnsi="Helvetica Neue" w:cs="Helvetica Neue"/>
          <w:color w:val="16384F"/>
          <w:sz w:val="28"/>
          <w:szCs w:val="32"/>
        </w:rPr>
        <w:t>Kansai</w:t>
      </w:r>
      <w:proofErr w:type="spellEnd"/>
      <w:r w:rsidRPr="00155248">
        <w:rPr>
          <w:rFonts w:ascii="Helvetica Neue" w:eastAsia="Helvetica Neue" w:hAnsi="Helvetica Neue" w:cs="Helvetica Neue"/>
          <w:color w:val="16384F"/>
          <w:sz w:val="28"/>
          <w:szCs w:val="32"/>
        </w:rPr>
        <w:t xml:space="preserve"> (KIX) o </w:t>
      </w:r>
      <w:proofErr w:type="spellStart"/>
      <w:r w:rsidRPr="00155248">
        <w:rPr>
          <w:rFonts w:ascii="Helvetica Neue" w:eastAsia="Helvetica Neue" w:hAnsi="Helvetica Neue" w:cs="Helvetica Neue"/>
          <w:color w:val="16384F"/>
          <w:sz w:val="28"/>
          <w:szCs w:val="32"/>
        </w:rPr>
        <w:t>Itami</w:t>
      </w:r>
      <w:proofErr w:type="spellEnd"/>
      <w:r w:rsidRPr="00155248">
        <w:rPr>
          <w:rFonts w:ascii="Helvetica Neue" w:eastAsia="Helvetica Neue" w:hAnsi="Helvetica Neue" w:cs="Helvetica Neue"/>
          <w:color w:val="16384F"/>
          <w:sz w:val="28"/>
          <w:szCs w:val="32"/>
        </w:rPr>
        <w:t xml:space="preserve"> (ITM).</w:t>
      </w:r>
    </w:p>
    <w:p w14:paraId="7ACA5BD0" w14:textId="77777777" w:rsidR="00155248" w:rsidRPr="00155248" w:rsidRDefault="00155248" w:rsidP="00155248">
      <w:pPr>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lastRenderedPageBreak/>
        <w:t>No hay asistencia en español.</w:t>
      </w:r>
    </w:p>
    <w:p w14:paraId="403143D5" w14:textId="77777777" w:rsidR="00155248" w:rsidRPr="00155248" w:rsidRDefault="00155248" w:rsidP="00155248">
      <w:pPr>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*Puede que el vehículo pase por unos hoteles y que no vaya directamente al aeropuerto.</w:t>
      </w:r>
    </w:p>
    <w:p w14:paraId="60627188" w14:textId="07FFD373" w:rsidR="00155248" w:rsidRPr="00155248" w:rsidRDefault="00155248" w:rsidP="00155248">
      <w:pPr>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*Sólo se permite una maleta por persona. Si llevan más de una maleta por persona, el chófer les cobrará 1.000 JPY por maleta adicional en destino.</w:t>
      </w:r>
    </w:p>
    <w:p w14:paraId="13AFF05D" w14:textId="7C5F9F17" w:rsidR="00155248" w:rsidRPr="00155248" w:rsidRDefault="00155248" w:rsidP="00155248">
      <w:pPr>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 xml:space="preserve">Aparte de una maleta, cada pasajero puede llevar consigo sin ningún suplemento hasta dos piezas pequeñas de equipaje, por </w:t>
      </w:r>
      <w:proofErr w:type="gramStart"/>
      <w:r w:rsidRPr="00155248">
        <w:rPr>
          <w:rFonts w:ascii="Helvetica Neue" w:eastAsia="Helvetica Neue" w:hAnsi="Helvetica Neue" w:cs="Helvetica Neue"/>
          <w:color w:val="16384F"/>
          <w:sz w:val="28"/>
          <w:szCs w:val="32"/>
        </w:rPr>
        <w:t>ejemplo</w:t>
      </w:r>
      <w:proofErr w:type="gramEnd"/>
      <w:r w:rsidRPr="00155248">
        <w:rPr>
          <w:rFonts w:ascii="Helvetica Neue" w:eastAsia="Helvetica Neue" w:hAnsi="Helvetica Neue" w:cs="Helvetica Neue"/>
          <w:color w:val="16384F"/>
          <w:sz w:val="28"/>
          <w:szCs w:val="32"/>
        </w:rPr>
        <w:t xml:space="preserve"> mochilas, siempre y cuando la suma de los 3 lados de cada pieza no supere 100 cm.</w:t>
      </w:r>
    </w:p>
    <w:p w14:paraId="5FA4EC23" w14:textId="77777777" w:rsidR="00155248" w:rsidRPr="00155248" w:rsidRDefault="00155248" w:rsidP="00155248">
      <w:pPr>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La hora de recogida será informada a la recepción del hotel en la tarde del día anterior (a eso de las 17:00).</w:t>
      </w:r>
    </w:p>
    <w:p w14:paraId="5503D813" w14:textId="77777777" w:rsidR="00155248" w:rsidRPr="00155248" w:rsidRDefault="00155248" w:rsidP="00155248">
      <w:pPr>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Por favor, hablen con un recepcionista para verificar la hora de pick-up.</w:t>
      </w:r>
    </w:p>
    <w:p w14:paraId="0F85372F" w14:textId="77777777" w:rsidR="00155248" w:rsidRPr="00155248" w:rsidRDefault="00155248" w:rsidP="00155248">
      <w:pPr>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 xml:space="preserve">*Tendrán que desocupar su habitación antes de la hora de </w:t>
      </w:r>
      <w:proofErr w:type="spellStart"/>
      <w:r w:rsidRPr="00155248">
        <w:rPr>
          <w:rFonts w:ascii="Helvetica Neue" w:eastAsia="Helvetica Neue" w:hAnsi="Helvetica Neue" w:cs="Helvetica Neue"/>
          <w:color w:val="16384F"/>
          <w:sz w:val="28"/>
          <w:szCs w:val="32"/>
        </w:rPr>
        <w:t>checkout</w:t>
      </w:r>
      <w:proofErr w:type="spellEnd"/>
      <w:r w:rsidRPr="00155248">
        <w:rPr>
          <w:rFonts w:ascii="Helvetica Neue" w:eastAsia="Helvetica Neue" w:hAnsi="Helvetica Neue" w:cs="Helvetica Neue"/>
          <w:color w:val="16384F"/>
          <w:sz w:val="28"/>
          <w:szCs w:val="32"/>
        </w:rPr>
        <w:t xml:space="preserve"> (11:00 a.m.).</w:t>
      </w:r>
    </w:p>
    <w:p w14:paraId="293E6BD5" w14:textId="04A2B73B" w:rsidR="00274255" w:rsidRPr="000C53E1" w:rsidRDefault="00155248" w:rsidP="00155248">
      <w:pPr>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 xml:space="preserve">Llegada al aeropuerto y </w:t>
      </w:r>
      <w:proofErr w:type="spellStart"/>
      <w:r w:rsidRPr="00155248">
        <w:rPr>
          <w:rFonts w:ascii="Helvetica Neue" w:eastAsia="Helvetica Neue" w:hAnsi="Helvetica Neue" w:cs="Helvetica Neue"/>
          <w:color w:val="16384F"/>
          <w:sz w:val="28"/>
          <w:szCs w:val="32"/>
        </w:rPr>
        <w:t>check</w:t>
      </w:r>
      <w:proofErr w:type="spellEnd"/>
      <w:r w:rsidRPr="00155248">
        <w:rPr>
          <w:rFonts w:ascii="Helvetica Neue" w:eastAsia="Helvetica Neue" w:hAnsi="Helvetica Neue" w:cs="Helvetica Neue"/>
          <w:color w:val="16384F"/>
          <w:sz w:val="28"/>
          <w:szCs w:val="32"/>
        </w:rPr>
        <w:t>-in en el mostrador de su compañía aérea por su cuenta.</w:t>
      </w:r>
    </w:p>
    <w:p w14:paraId="069DA98F" w14:textId="697E86F2" w:rsidR="00515836" w:rsidRPr="00725548" w:rsidRDefault="00515836" w:rsidP="00515836">
      <w:pPr>
        <w:spacing w:after="120" w:line="276" w:lineRule="auto"/>
        <w:jc w:val="both"/>
        <w:rPr>
          <w:rFonts w:ascii="Helvetica Neue" w:eastAsia="Helvetica Neue" w:hAnsi="Helvetica Neue" w:cs="Helvetica Neue"/>
          <w:color w:val="16384F"/>
          <w:sz w:val="28"/>
          <w:szCs w:val="32"/>
          <w:highlight w:val="white"/>
        </w:rPr>
      </w:pPr>
      <w:r>
        <w:rPr>
          <w:rFonts w:ascii="Helvetica Neue" w:eastAsia="Helvetica Neue" w:hAnsi="Helvetica Neue" w:cs="Helvetica Neue"/>
          <w:color w:val="16384F"/>
          <w:sz w:val="28"/>
          <w:szCs w:val="32"/>
          <w:highlight w:val="white"/>
        </w:rPr>
        <w:tab/>
      </w:r>
    </w:p>
    <w:p w14:paraId="115A2632" w14:textId="77777777" w:rsidR="001F2372" w:rsidRPr="00725548" w:rsidRDefault="002E39D6">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t>Que incluye:</w:t>
      </w:r>
    </w:p>
    <w:p w14:paraId="738DF3A3" w14:textId="77777777" w:rsidR="00155248" w:rsidRPr="00155248" w:rsidRDefault="00155248" w:rsidP="00155248">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Alojamiento en hoteles 4*</w:t>
      </w:r>
    </w:p>
    <w:p w14:paraId="27C89A1E" w14:textId="77777777" w:rsidR="00155248" w:rsidRPr="00155248" w:rsidRDefault="00155248" w:rsidP="00155248">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Desayunos diarios</w:t>
      </w:r>
    </w:p>
    <w:p w14:paraId="55CD4BEF" w14:textId="77777777" w:rsidR="00155248" w:rsidRPr="00155248" w:rsidRDefault="00155248" w:rsidP="00155248">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 xml:space="preserve">2 </w:t>
      </w:r>
      <w:proofErr w:type="gramStart"/>
      <w:r w:rsidRPr="00155248">
        <w:rPr>
          <w:rFonts w:ascii="Helvetica Neue" w:eastAsia="Helvetica Neue" w:hAnsi="Helvetica Neue" w:cs="Helvetica Neue"/>
          <w:color w:val="16384F"/>
          <w:sz w:val="28"/>
          <w:szCs w:val="32"/>
        </w:rPr>
        <w:t>Almuerzos</w:t>
      </w:r>
      <w:proofErr w:type="gramEnd"/>
    </w:p>
    <w:p w14:paraId="3FE70443" w14:textId="77777777" w:rsidR="00155248" w:rsidRPr="00155248" w:rsidRDefault="00155248" w:rsidP="00155248">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Traslados, visitas y excursiones con guía de habla hispana.</w:t>
      </w:r>
    </w:p>
    <w:p w14:paraId="1C9B6285" w14:textId="77777777" w:rsidR="00155248" w:rsidRPr="00155248" w:rsidRDefault="00155248" w:rsidP="00155248">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Guía de habla española en las excursiones (Días 2-5) y en el tour opcional a Hiroshima (Día 6)</w:t>
      </w:r>
    </w:p>
    <w:p w14:paraId="101F5C8A" w14:textId="77777777" w:rsidR="00155248" w:rsidRPr="00155248" w:rsidRDefault="00155248" w:rsidP="00155248">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Asistente de habla española para los siguientes traslados</w:t>
      </w:r>
    </w:p>
    <w:p w14:paraId="1E2DD3E8" w14:textId="77777777" w:rsidR="00155248" w:rsidRPr="00155248" w:rsidRDefault="00155248" w:rsidP="00155248">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 xml:space="preserve">Día 1: Asistencia en el aeropuerto de llegada para tomar el </w:t>
      </w:r>
      <w:proofErr w:type="spellStart"/>
      <w:r w:rsidRPr="00155248">
        <w:rPr>
          <w:rFonts w:ascii="Helvetica Neue" w:eastAsia="Helvetica Neue" w:hAnsi="Helvetica Neue" w:cs="Helvetica Neue"/>
          <w:color w:val="16384F"/>
          <w:sz w:val="28"/>
          <w:szCs w:val="32"/>
        </w:rPr>
        <w:t>Airport</w:t>
      </w:r>
      <w:proofErr w:type="spellEnd"/>
      <w:r w:rsidRPr="00155248">
        <w:rPr>
          <w:rFonts w:ascii="Helvetica Neue" w:eastAsia="Helvetica Neue" w:hAnsi="Helvetica Neue" w:cs="Helvetica Neue"/>
          <w:color w:val="16384F"/>
          <w:sz w:val="28"/>
          <w:szCs w:val="32"/>
        </w:rPr>
        <w:t xml:space="preserve"> Limousine Bus o taxi (sin asistencia a bordo).</w:t>
      </w:r>
    </w:p>
    <w:p w14:paraId="5F27207B" w14:textId="77777777" w:rsidR="00155248" w:rsidRPr="00155248" w:rsidRDefault="00155248" w:rsidP="00155248">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Día 4: Del hotel en Tokio a la Estación de Tokio.</w:t>
      </w:r>
    </w:p>
    <w:p w14:paraId="7B15E72C" w14:textId="77777777" w:rsidR="00155248" w:rsidRPr="00155248" w:rsidRDefault="00155248" w:rsidP="00155248">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No habrá asistencia en español en el traslado de salida.</w:t>
      </w:r>
    </w:p>
    <w:p w14:paraId="5E9B1C04" w14:textId="125270AF" w:rsidR="00F12C4A" w:rsidRPr="00F12C4A" w:rsidRDefault="00155248" w:rsidP="00155248">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Entradas a los sitios de interés durante las visitas y excursiones.</w:t>
      </w:r>
    </w:p>
    <w:p w14:paraId="14C29158" w14:textId="77777777" w:rsidR="001F2372" w:rsidRDefault="001F2372">
      <w:pPr>
        <w:pBdr>
          <w:top w:val="nil"/>
          <w:left w:val="nil"/>
          <w:bottom w:val="nil"/>
          <w:right w:val="nil"/>
          <w:between w:val="nil"/>
        </w:pBdr>
        <w:spacing w:after="0" w:line="240" w:lineRule="auto"/>
        <w:rPr>
          <w:rFonts w:ascii="Helvetica Neue" w:eastAsia="Helvetica Neue" w:hAnsi="Helvetica Neue" w:cs="Helvetica Neue"/>
          <w:color w:val="000000"/>
        </w:rPr>
      </w:pPr>
    </w:p>
    <w:p w14:paraId="074E99BD" w14:textId="311EA29A" w:rsidR="001F2372" w:rsidRPr="00725548" w:rsidRDefault="002E39D6">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lastRenderedPageBreak/>
        <w:t>No Incluye:</w:t>
      </w:r>
    </w:p>
    <w:p w14:paraId="2ABF8B63" w14:textId="77777777" w:rsidR="00155248" w:rsidRPr="00155248" w:rsidRDefault="00155248" w:rsidP="00155248">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Tours opcionales</w:t>
      </w:r>
    </w:p>
    <w:p w14:paraId="1153193A" w14:textId="77777777" w:rsidR="00155248" w:rsidRPr="00155248" w:rsidRDefault="00155248" w:rsidP="00155248">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 xml:space="preserve">Vuelos </w:t>
      </w:r>
    </w:p>
    <w:p w14:paraId="3BFB8BC1" w14:textId="3B55E0F9" w:rsidR="00155248" w:rsidRPr="00155248" w:rsidRDefault="00155248" w:rsidP="00155248">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 xml:space="preserve">Bebidas </w:t>
      </w:r>
    </w:p>
    <w:p w14:paraId="3C2D421B" w14:textId="7F0913D1" w:rsidR="00155248" w:rsidRPr="00155248" w:rsidRDefault="00155248" w:rsidP="00155248">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Gastos personales y propinas</w:t>
      </w:r>
    </w:p>
    <w:p w14:paraId="30D2E63F" w14:textId="2A07427F" w:rsidR="004E48E1" w:rsidRPr="004E48E1" w:rsidRDefault="00155248" w:rsidP="00155248">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Visas</w:t>
      </w:r>
    </w:p>
    <w:p w14:paraId="021DCD4B" w14:textId="5459BA16" w:rsidR="00466C93" w:rsidRPr="00466C93" w:rsidRDefault="00466C93" w:rsidP="00466C93">
      <w:pPr>
        <w:pStyle w:val="Prrafodelista"/>
        <w:spacing w:after="120" w:line="276" w:lineRule="auto"/>
        <w:ind w:left="360"/>
        <w:jc w:val="both"/>
        <w:rPr>
          <w:rFonts w:ascii="Helvetica Neue" w:eastAsia="Helvetica Neue" w:hAnsi="Helvetica Neue" w:cs="Helvetica Neue"/>
          <w:color w:val="16384F"/>
          <w:sz w:val="28"/>
          <w:szCs w:val="32"/>
        </w:rPr>
      </w:pPr>
    </w:p>
    <w:p w14:paraId="127A1EDF" w14:textId="763CDCF6" w:rsidR="008E2E03" w:rsidRPr="000E33A1" w:rsidRDefault="00D60BAB" w:rsidP="000E33A1">
      <w:pPr>
        <w:rPr>
          <w:rFonts w:ascii="Helvetica Neue" w:eastAsia="Helvetica Neue" w:hAnsi="Helvetica Neue" w:cs="Helvetica Neue"/>
          <w:b/>
          <w:color w:val="00CC00"/>
          <w:sz w:val="36"/>
          <w:szCs w:val="40"/>
          <w:highlight w:val="white"/>
        </w:rPr>
      </w:pPr>
      <w:r>
        <w:rPr>
          <w:rFonts w:ascii="Arial" w:eastAsia="Times New Roman" w:hAnsi="Arial" w:cs="Arial"/>
          <w:noProof/>
          <w:color w:val="455873"/>
          <w:sz w:val="24"/>
          <w:szCs w:val="24"/>
          <w:lang w:val="es-419"/>
        </w:rPr>
        <w:drawing>
          <wp:anchor distT="0" distB="0" distL="114300" distR="114300" simplePos="0" relativeHeight="251664384" behindDoc="0" locked="0" layoutInCell="1" allowOverlap="1" wp14:anchorId="604962EE" wp14:editId="6C294156">
            <wp:simplePos x="0" y="0"/>
            <wp:positionH relativeFrom="margin">
              <wp:align>left</wp:align>
            </wp:positionH>
            <wp:positionV relativeFrom="paragraph">
              <wp:posOffset>303530</wp:posOffset>
            </wp:positionV>
            <wp:extent cx="5480698" cy="2484120"/>
            <wp:effectExtent l="0" t="0" r="5715" b="0"/>
            <wp:wrapNone/>
            <wp:docPr id="4704807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508" t="14454" r="5368" b="54925"/>
                    <a:stretch/>
                  </pic:blipFill>
                  <pic:spPr bwMode="auto">
                    <a:xfrm>
                      <a:off x="0" y="0"/>
                      <a:ext cx="5488525" cy="24876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2E03" w:rsidRPr="000E33A1">
        <w:rPr>
          <w:rFonts w:ascii="Helvetica Neue" w:eastAsia="Helvetica Neue" w:hAnsi="Helvetica Neue" w:cs="Helvetica Neue"/>
          <w:b/>
          <w:color w:val="00CC00"/>
          <w:sz w:val="36"/>
          <w:szCs w:val="40"/>
          <w:highlight w:val="white"/>
        </w:rPr>
        <w:t xml:space="preserve">Tarifa: </w:t>
      </w:r>
    </w:p>
    <w:p w14:paraId="44B852EF" w14:textId="0DBBBC8B" w:rsidR="009D7D4D" w:rsidRDefault="009D7D4D" w:rsidP="009D7D4D">
      <w:pPr>
        <w:shd w:val="clear" w:color="auto" w:fill="FFFFFF"/>
        <w:spacing w:before="100" w:beforeAutospacing="1" w:after="100" w:afterAutospacing="1" w:line="240" w:lineRule="auto"/>
        <w:ind w:left="720"/>
        <w:rPr>
          <w:rFonts w:ascii="Arial" w:eastAsia="Times New Roman" w:hAnsi="Arial" w:cs="Arial"/>
          <w:color w:val="455873"/>
          <w:sz w:val="24"/>
          <w:szCs w:val="24"/>
          <w:lang w:val="es-419"/>
        </w:rPr>
      </w:pPr>
    </w:p>
    <w:p w14:paraId="308673C6" w14:textId="39946495" w:rsidR="00633511" w:rsidRDefault="00633511" w:rsidP="009D7D4D">
      <w:pPr>
        <w:shd w:val="clear" w:color="auto" w:fill="FFFFFF"/>
        <w:spacing w:before="100" w:beforeAutospacing="1" w:after="100" w:afterAutospacing="1" w:line="240" w:lineRule="auto"/>
        <w:ind w:left="720"/>
        <w:rPr>
          <w:rFonts w:ascii="Arial" w:eastAsia="Times New Roman" w:hAnsi="Arial" w:cs="Arial"/>
          <w:color w:val="455873"/>
          <w:sz w:val="24"/>
          <w:szCs w:val="24"/>
          <w:lang w:val="es-419"/>
        </w:rPr>
      </w:pPr>
    </w:p>
    <w:p w14:paraId="72B254A8" w14:textId="0262EF6F" w:rsidR="00633511" w:rsidRDefault="00633511" w:rsidP="009D7D4D">
      <w:pPr>
        <w:shd w:val="clear" w:color="auto" w:fill="FFFFFF"/>
        <w:spacing w:before="100" w:beforeAutospacing="1" w:after="100" w:afterAutospacing="1" w:line="240" w:lineRule="auto"/>
        <w:ind w:left="720"/>
        <w:rPr>
          <w:rFonts w:ascii="Arial" w:eastAsia="Times New Roman" w:hAnsi="Arial" w:cs="Arial"/>
          <w:color w:val="455873"/>
          <w:sz w:val="24"/>
          <w:szCs w:val="24"/>
          <w:lang w:val="es-419"/>
        </w:rPr>
      </w:pPr>
    </w:p>
    <w:p w14:paraId="05A4315F" w14:textId="0706BD37" w:rsidR="00633511" w:rsidRDefault="00633511" w:rsidP="009D7D4D">
      <w:pPr>
        <w:shd w:val="clear" w:color="auto" w:fill="FFFFFF"/>
        <w:spacing w:before="100" w:beforeAutospacing="1" w:after="100" w:afterAutospacing="1" w:line="240" w:lineRule="auto"/>
        <w:ind w:left="720"/>
        <w:rPr>
          <w:rFonts w:ascii="Arial" w:eastAsia="Times New Roman" w:hAnsi="Arial" w:cs="Arial"/>
          <w:color w:val="455873"/>
          <w:sz w:val="24"/>
          <w:szCs w:val="24"/>
          <w:lang w:val="es-419"/>
        </w:rPr>
      </w:pPr>
    </w:p>
    <w:p w14:paraId="2895A732" w14:textId="3EEB4024" w:rsidR="00633511" w:rsidRDefault="00633511" w:rsidP="009D7D4D">
      <w:pPr>
        <w:shd w:val="clear" w:color="auto" w:fill="FFFFFF"/>
        <w:spacing w:before="100" w:beforeAutospacing="1" w:after="100" w:afterAutospacing="1" w:line="240" w:lineRule="auto"/>
        <w:ind w:left="720"/>
        <w:rPr>
          <w:rFonts w:ascii="Arial" w:eastAsia="Times New Roman" w:hAnsi="Arial" w:cs="Arial"/>
          <w:color w:val="455873"/>
          <w:sz w:val="24"/>
          <w:szCs w:val="24"/>
          <w:lang w:val="es-419"/>
        </w:rPr>
      </w:pPr>
    </w:p>
    <w:p w14:paraId="67608526" w14:textId="7CE0EA5A" w:rsidR="00633511" w:rsidRDefault="00633511" w:rsidP="009D7D4D">
      <w:pPr>
        <w:shd w:val="clear" w:color="auto" w:fill="FFFFFF"/>
        <w:spacing w:before="100" w:beforeAutospacing="1" w:after="100" w:afterAutospacing="1" w:line="240" w:lineRule="auto"/>
        <w:ind w:left="720"/>
        <w:rPr>
          <w:rFonts w:ascii="Arial" w:eastAsia="Times New Roman" w:hAnsi="Arial" w:cs="Arial"/>
          <w:color w:val="455873"/>
          <w:sz w:val="24"/>
          <w:szCs w:val="24"/>
          <w:lang w:val="es-419"/>
        </w:rPr>
      </w:pPr>
    </w:p>
    <w:p w14:paraId="6681A7CC" w14:textId="47980005" w:rsidR="00633511" w:rsidRDefault="00633511" w:rsidP="00633511">
      <w:pPr>
        <w:shd w:val="clear" w:color="auto" w:fill="FFFFFF"/>
        <w:spacing w:before="100" w:beforeAutospacing="1" w:after="100" w:afterAutospacing="1" w:line="240" w:lineRule="auto"/>
        <w:rPr>
          <w:rFonts w:ascii="Arial" w:eastAsia="Times New Roman" w:hAnsi="Arial" w:cs="Arial"/>
          <w:color w:val="455873"/>
          <w:sz w:val="24"/>
          <w:szCs w:val="24"/>
          <w:lang w:val="es-419"/>
        </w:rPr>
      </w:pPr>
    </w:p>
    <w:p w14:paraId="75CEA3D3" w14:textId="221AC969" w:rsidR="00633511" w:rsidRPr="00155248" w:rsidRDefault="00155248" w:rsidP="00155248">
      <w:pPr>
        <w:rPr>
          <w:rFonts w:ascii="Helvetica Neue" w:eastAsia="Helvetica Neue" w:hAnsi="Helvetica Neue" w:cs="Helvetica Neue"/>
          <w:b/>
          <w:color w:val="00CC00"/>
          <w:sz w:val="36"/>
          <w:szCs w:val="40"/>
          <w:highlight w:val="white"/>
        </w:rPr>
      </w:pPr>
      <w:r w:rsidRPr="00155248">
        <w:rPr>
          <w:rFonts w:ascii="Helvetica Neue" w:eastAsia="Helvetica Neue" w:hAnsi="Helvetica Neue" w:cs="Helvetica Neue"/>
          <w:b/>
          <w:color w:val="00CC00"/>
          <w:sz w:val="36"/>
          <w:szCs w:val="40"/>
          <w:highlight w:val="white"/>
        </w:rPr>
        <w:t>Salidas:</w:t>
      </w:r>
    </w:p>
    <w:p w14:paraId="4FCD3B98" w14:textId="1A09052C" w:rsidR="00155248" w:rsidRDefault="00D60BAB" w:rsidP="00633511">
      <w:pPr>
        <w:shd w:val="clear" w:color="auto" w:fill="FFFFFF"/>
        <w:spacing w:before="100" w:beforeAutospacing="1" w:after="100" w:afterAutospacing="1" w:line="240" w:lineRule="auto"/>
        <w:rPr>
          <w:rFonts w:ascii="Arial" w:eastAsia="Times New Roman" w:hAnsi="Arial" w:cs="Arial"/>
          <w:color w:val="455873"/>
          <w:sz w:val="24"/>
          <w:szCs w:val="24"/>
          <w:lang w:val="es-419"/>
        </w:rPr>
      </w:pPr>
      <w:r>
        <w:rPr>
          <w:rFonts w:ascii="Arial" w:eastAsia="Times New Roman" w:hAnsi="Arial" w:cs="Arial"/>
          <w:noProof/>
          <w:color w:val="455873"/>
          <w:sz w:val="24"/>
          <w:szCs w:val="24"/>
          <w:lang w:val="es-419"/>
        </w:rPr>
        <w:drawing>
          <wp:anchor distT="0" distB="0" distL="114300" distR="114300" simplePos="0" relativeHeight="251666432" behindDoc="0" locked="0" layoutInCell="1" allowOverlap="1" wp14:anchorId="4329F2BF" wp14:editId="68DFC8DA">
            <wp:simplePos x="0" y="0"/>
            <wp:positionH relativeFrom="margin">
              <wp:posOffset>-112396</wp:posOffset>
            </wp:positionH>
            <wp:positionV relativeFrom="paragraph">
              <wp:posOffset>67945</wp:posOffset>
            </wp:positionV>
            <wp:extent cx="5661329" cy="4389120"/>
            <wp:effectExtent l="0" t="0" r="0" b="0"/>
            <wp:wrapNone/>
            <wp:docPr id="38898825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988259" name="Imagen 1" descr="Tabla&#10;&#10;Descripción generada automáticamente"/>
                    <pic:cNvPicPr>
                      <a:picLocks noChangeAspect="1" noChangeArrowheads="1"/>
                    </pic:cNvPicPr>
                  </pic:nvPicPr>
                  <pic:blipFill rotWithShape="1">
                    <a:blip r:embed="rId10">
                      <a:extLst>
                        <a:ext uri="{28A0092B-C50C-407E-A947-70E740481C1C}">
                          <a14:useLocalDpi xmlns:a14="http://schemas.microsoft.com/office/drawing/2010/main" val="0"/>
                        </a:ext>
                      </a:extLst>
                    </a:blip>
                    <a:srcRect l="5632" t="46765" r="6142" b="1385"/>
                    <a:stretch/>
                  </pic:blipFill>
                  <pic:spPr bwMode="auto">
                    <a:xfrm>
                      <a:off x="0" y="0"/>
                      <a:ext cx="5664217" cy="43913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5C250" w14:textId="77777777" w:rsidR="00155248" w:rsidRDefault="00155248" w:rsidP="00633511">
      <w:pPr>
        <w:shd w:val="clear" w:color="auto" w:fill="FFFFFF"/>
        <w:spacing w:before="100" w:beforeAutospacing="1" w:after="100" w:afterAutospacing="1" w:line="240" w:lineRule="auto"/>
        <w:rPr>
          <w:rFonts w:ascii="Arial" w:eastAsia="Times New Roman" w:hAnsi="Arial" w:cs="Arial"/>
          <w:color w:val="455873"/>
          <w:sz w:val="24"/>
          <w:szCs w:val="24"/>
          <w:lang w:val="es-419"/>
        </w:rPr>
      </w:pPr>
    </w:p>
    <w:p w14:paraId="43299F9B" w14:textId="77777777" w:rsidR="00155248" w:rsidRDefault="00155248" w:rsidP="00633511">
      <w:pPr>
        <w:shd w:val="clear" w:color="auto" w:fill="FFFFFF"/>
        <w:spacing w:before="100" w:beforeAutospacing="1" w:after="100" w:afterAutospacing="1" w:line="240" w:lineRule="auto"/>
        <w:rPr>
          <w:rFonts w:ascii="Arial" w:eastAsia="Times New Roman" w:hAnsi="Arial" w:cs="Arial"/>
          <w:color w:val="455873"/>
          <w:sz w:val="24"/>
          <w:szCs w:val="24"/>
          <w:lang w:val="es-419"/>
        </w:rPr>
      </w:pPr>
    </w:p>
    <w:p w14:paraId="7B4EE8D1" w14:textId="61F89F6D" w:rsidR="00155248" w:rsidRDefault="00155248" w:rsidP="00633511">
      <w:pPr>
        <w:shd w:val="clear" w:color="auto" w:fill="FFFFFF"/>
        <w:spacing w:before="100" w:beforeAutospacing="1" w:after="100" w:afterAutospacing="1" w:line="240" w:lineRule="auto"/>
        <w:rPr>
          <w:rFonts w:ascii="Arial" w:eastAsia="Times New Roman" w:hAnsi="Arial" w:cs="Arial"/>
          <w:color w:val="455873"/>
          <w:sz w:val="24"/>
          <w:szCs w:val="24"/>
          <w:lang w:val="es-419"/>
        </w:rPr>
      </w:pPr>
    </w:p>
    <w:p w14:paraId="35E1D4C6" w14:textId="77777777" w:rsidR="00155248" w:rsidRDefault="00155248" w:rsidP="00633511">
      <w:pPr>
        <w:shd w:val="clear" w:color="auto" w:fill="FFFFFF"/>
        <w:spacing w:before="100" w:beforeAutospacing="1" w:after="100" w:afterAutospacing="1" w:line="240" w:lineRule="auto"/>
        <w:rPr>
          <w:rFonts w:ascii="Arial" w:eastAsia="Times New Roman" w:hAnsi="Arial" w:cs="Arial"/>
          <w:color w:val="455873"/>
          <w:sz w:val="24"/>
          <w:szCs w:val="24"/>
          <w:lang w:val="es-419"/>
        </w:rPr>
      </w:pPr>
    </w:p>
    <w:p w14:paraId="262DFFBB" w14:textId="77777777" w:rsidR="00155248" w:rsidRDefault="00155248" w:rsidP="00633511">
      <w:pPr>
        <w:shd w:val="clear" w:color="auto" w:fill="FFFFFF"/>
        <w:spacing w:before="100" w:beforeAutospacing="1" w:after="100" w:afterAutospacing="1" w:line="240" w:lineRule="auto"/>
        <w:rPr>
          <w:rFonts w:ascii="Arial" w:eastAsia="Times New Roman" w:hAnsi="Arial" w:cs="Arial"/>
          <w:color w:val="455873"/>
          <w:sz w:val="24"/>
          <w:szCs w:val="24"/>
          <w:lang w:val="es-419"/>
        </w:rPr>
      </w:pPr>
    </w:p>
    <w:p w14:paraId="2E98462E" w14:textId="77777777" w:rsidR="00D60BAB" w:rsidRDefault="00D60BAB" w:rsidP="00633511">
      <w:pPr>
        <w:shd w:val="clear" w:color="auto" w:fill="FFFFFF"/>
        <w:spacing w:before="100" w:beforeAutospacing="1" w:after="100" w:afterAutospacing="1" w:line="240" w:lineRule="auto"/>
        <w:rPr>
          <w:rFonts w:ascii="Arial" w:eastAsia="Times New Roman" w:hAnsi="Arial" w:cs="Arial"/>
          <w:color w:val="455873"/>
          <w:sz w:val="24"/>
          <w:szCs w:val="24"/>
          <w:lang w:val="es-419"/>
        </w:rPr>
      </w:pPr>
    </w:p>
    <w:p w14:paraId="15DF6706" w14:textId="77777777" w:rsidR="00D60BAB" w:rsidRDefault="00D60BAB" w:rsidP="00633511">
      <w:pPr>
        <w:shd w:val="clear" w:color="auto" w:fill="FFFFFF"/>
        <w:spacing w:before="100" w:beforeAutospacing="1" w:after="100" w:afterAutospacing="1" w:line="240" w:lineRule="auto"/>
        <w:rPr>
          <w:rFonts w:ascii="Arial" w:eastAsia="Times New Roman" w:hAnsi="Arial" w:cs="Arial"/>
          <w:color w:val="455873"/>
          <w:sz w:val="24"/>
          <w:szCs w:val="24"/>
          <w:lang w:val="es-419"/>
        </w:rPr>
      </w:pPr>
    </w:p>
    <w:p w14:paraId="3E58E659" w14:textId="54AC7421" w:rsidR="00155248" w:rsidRDefault="00155248" w:rsidP="00633511">
      <w:pPr>
        <w:shd w:val="clear" w:color="auto" w:fill="FFFFFF"/>
        <w:spacing w:before="100" w:beforeAutospacing="1" w:after="100" w:afterAutospacing="1" w:line="240" w:lineRule="auto"/>
        <w:rPr>
          <w:rFonts w:ascii="Arial" w:eastAsia="Times New Roman" w:hAnsi="Arial" w:cs="Arial"/>
          <w:color w:val="455873"/>
          <w:sz w:val="24"/>
          <w:szCs w:val="24"/>
          <w:lang w:val="es-419"/>
        </w:rPr>
      </w:pPr>
    </w:p>
    <w:p w14:paraId="6A28139C" w14:textId="77777777" w:rsidR="00155248" w:rsidRPr="009D7D4D" w:rsidRDefault="00155248" w:rsidP="00633511">
      <w:pPr>
        <w:shd w:val="clear" w:color="auto" w:fill="FFFFFF"/>
        <w:spacing w:before="100" w:beforeAutospacing="1" w:after="100" w:afterAutospacing="1" w:line="240" w:lineRule="auto"/>
        <w:rPr>
          <w:rFonts w:ascii="Arial" w:eastAsia="Times New Roman" w:hAnsi="Arial" w:cs="Arial"/>
          <w:color w:val="455873"/>
          <w:sz w:val="24"/>
          <w:szCs w:val="24"/>
          <w:lang w:val="es-419"/>
        </w:rPr>
      </w:pPr>
    </w:p>
    <w:p w14:paraId="167CE959" w14:textId="2F5A5BA0" w:rsidR="00964040" w:rsidRPr="00964040" w:rsidRDefault="001C2328" w:rsidP="001C2328">
      <w:pPr>
        <w:rPr>
          <w:rFonts w:ascii="Helvetica Neue" w:eastAsia="Helvetica Neue" w:hAnsi="Helvetica Neue" w:cs="Helvetica Neue"/>
          <w:b/>
          <w:color w:val="00CC00"/>
          <w:sz w:val="36"/>
          <w:szCs w:val="40"/>
        </w:rPr>
      </w:pPr>
      <w:r w:rsidRPr="001C2328">
        <w:rPr>
          <w:rFonts w:ascii="Helvetica Neue" w:eastAsia="Helvetica Neue" w:hAnsi="Helvetica Neue" w:cs="Helvetica Neue"/>
          <w:b/>
          <w:color w:val="00CC00"/>
          <w:sz w:val="36"/>
          <w:szCs w:val="40"/>
        </w:rPr>
        <w:lastRenderedPageBreak/>
        <w:t>NOTAS IMPORTANTES:</w:t>
      </w:r>
    </w:p>
    <w:p w14:paraId="3A2DB721"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Las reservas serán confirmadas, previa solicitud formal</w:t>
      </w:r>
    </w:p>
    <w:p w14:paraId="06D748EE"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Los traslados serán en privado con asistencia personalizada y Tours en regular</w:t>
      </w:r>
      <w:r>
        <w:rPr>
          <w:rFonts w:ascii="Helvetica Neue" w:eastAsia="Helvetica Neue" w:hAnsi="Helvetica Neue" w:cs="Helvetica Neue"/>
          <w:color w:val="16384F"/>
          <w:sz w:val="28"/>
          <w:szCs w:val="32"/>
        </w:rPr>
        <w:t xml:space="preserve"> </w:t>
      </w:r>
      <w:r w:rsidRPr="00AF7B92">
        <w:rPr>
          <w:rFonts w:ascii="Helvetica Neue" w:eastAsia="Helvetica Neue" w:hAnsi="Helvetica Neue" w:cs="Helvetica Neue"/>
          <w:color w:val="16384F"/>
          <w:sz w:val="28"/>
          <w:szCs w:val="32"/>
        </w:rPr>
        <w:t>compartido (SIB)</w:t>
      </w:r>
    </w:p>
    <w:p w14:paraId="0C158112"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Pasajeros deben ingresar obligatoriamente en calidad de turista, para no pagar</w:t>
      </w:r>
      <w:r>
        <w:rPr>
          <w:rFonts w:ascii="Helvetica Neue" w:eastAsia="Helvetica Neue" w:hAnsi="Helvetica Neue" w:cs="Helvetica Neue"/>
          <w:color w:val="16384F"/>
          <w:sz w:val="28"/>
          <w:szCs w:val="32"/>
        </w:rPr>
        <w:t xml:space="preserve"> </w:t>
      </w:r>
      <w:r w:rsidRPr="00AF7B92">
        <w:rPr>
          <w:rFonts w:ascii="Helvetica Neue" w:eastAsia="Helvetica Neue" w:hAnsi="Helvetica Neue" w:cs="Helvetica Neue"/>
          <w:color w:val="16384F"/>
          <w:sz w:val="28"/>
          <w:szCs w:val="32"/>
        </w:rPr>
        <w:t>impuestos</w:t>
      </w:r>
    </w:p>
    <w:p w14:paraId="30054244"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CTM en línea se reserva el derecho de cancelar cualquier parte del programa</w:t>
      </w:r>
      <w:r>
        <w:rPr>
          <w:rFonts w:ascii="Helvetica Neue" w:eastAsia="Helvetica Neue" w:hAnsi="Helvetica Neue" w:cs="Helvetica Neue"/>
          <w:color w:val="16384F"/>
          <w:sz w:val="28"/>
          <w:szCs w:val="32"/>
        </w:rPr>
        <w:t xml:space="preserve"> </w:t>
      </w:r>
      <w:r w:rsidRPr="00AF7B92">
        <w:rPr>
          <w:rFonts w:ascii="Helvetica Neue" w:eastAsia="Helvetica Neue" w:hAnsi="Helvetica Neue" w:cs="Helvetica Neue"/>
          <w:color w:val="16384F"/>
          <w:sz w:val="28"/>
          <w:szCs w:val="32"/>
        </w:rPr>
        <w:t>de horarios y / o asignar el grupo hoteles de similares por razones ajenas a nuestra voluntad</w:t>
      </w:r>
    </w:p>
    <w:p w14:paraId="54CC036B" w14:textId="1C3F16F1" w:rsidR="00B57F44"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 xml:space="preserve">Valores por persona con base en ocupación doble expresados en </w:t>
      </w:r>
      <w:proofErr w:type="gramStart"/>
      <w:r w:rsidR="00155248">
        <w:rPr>
          <w:rFonts w:ascii="Helvetica Neue" w:eastAsia="Helvetica Neue" w:hAnsi="Helvetica Neue" w:cs="Helvetica Neue"/>
          <w:color w:val="16384F"/>
          <w:sz w:val="28"/>
          <w:szCs w:val="32"/>
        </w:rPr>
        <w:t>Yen</w:t>
      </w:r>
      <w:proofErr w:type="gramEnd"/>
      <w:r w:rsidR="00155248">
        <w:rPr>
          <w:rFonts w:ascii="Helvetica Neue" w:eastAsia="Helvetica Neue" w:hAnsi="Helvetica Neue" w:cs="Helvetica Neue"/>
          <w:color w:val="16384F"/>
          <w:sz w:val="28"/>
          <w:szCs w:val="32"/>
        </w:rPr>
        <w:t xml:space="preserve"> Japones</w:t>
      </w:r>
      <w:r w:rsidR="00384CF0">
        <w:rPr>
          <w:rFonts w:ascii="Helvetica Neue" w:eastAsia="Helvetica Neue" w:hAnsi="Helvetica Neue" w:cs="Helvetica Neue"/>
          <w:color w:val="16384F"/>
          <w:sz w:val="28"/>
          <w:szCs w:val="32"/>
        </w:rPr>
        <w:t xml:space="preserve"> </w:t>
      </w:r>
      <w:r w:rsidR="00384CF0" w:rsidRPr="00384CF0">
        <w:rPr>
          <w:rFonts w:ascii="Helvetica Neue" w:eastAsia="Helvetica Neue" w:hAnsi="Helvetica Neue" w:cs="Helvetica Neue"/>
          <w:color w:val="16384F"/>
          <w:sz w:val="28"/>
          <w:szCs w:val="32"/>
        </w:rPr>
        <w:t>¥</w:t>
      </w:r>
    </w:p>
    <w:p w14:paraId="2DF388A7" w14:textId="77777777" w:rsidR="000532BF" w:rsidRPr="000532BF" w:rsidRDefault="000532BF" w:rsidP="000532BF">
      <w:pPr>
        <w:pStyle w:val="Prrafodelista"/>
        <w:ind w:left="360"/>
        <w:jc w:val="both"/>
        <w:rPr>
          <w:rFonts w:ascii="Helvetica Neue" w:eastAsia="Helvetica Neue" w:hAnsi="Helvetica Neue" w:cs="Helvetica Neue"/>
          <w:color w:val="16384F"/>
          <w:sz w:val="28"/>
          <w:szCs w:val="32"/>
        </w:rPr>
      </w:pPr>
    </w:p>
    <w:p w14:paraId="72CE3745" w14:textId="77777777" w:rsidR="00E82264" w:rsidRDefault="00E82264" w:rsidP="00E82264">
      <w:pPr>
        <w:rPr>
          <w:rFonts w:ascii="Helvetica Neue" w:eastAsia="Helvetica Neue" w:hAnsi="Helvetica Neue" w:cs="Helvetica Neue"/>
          <w:b/>
          <w:color w:val="00CC00"/>
          <w:sz w:val="36"/>
          <w:szCs w:val="40"/>
        </w:rPr>
      </w:pPr>
      <w:r w:rsidRPr="00E82264">
        <w:rPr>
          <w:rFonts w:ascii="Helvetica Neue" w:eastAsia="Helvetica Neue" w:hAnsi="Helvetica Neue" w:cs="Helvetica Neue"/>
          <w:b/>
          <w:color w:val="00CC00"/>
          <w:sz w:val="36"/>
          <w:szCs w:val="40"/>
        </w:rPr>
        <w:t>CONDICIONES GENERALES:</w:t>
      </w:r>
    </w:p>
    <w:p w14:paraId="6C2B52A4"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Los precios de cada programa se definen según la fecha de viaje, número de personas y servicios adquiridos</w:t>
      </w:r>
    </w:p>
    <w:p w14:paraId="550E5217" w14:textId="7529633D"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Los precios en </w:t>
      </w:r>
      <w:r w:rsidR="00384CF0">
        <w:rPr>
          <w:rFonts w:ascii="Helvetica Neue" w:eastAsia="Helvetica Neue" w:hAnsi="Helvetica Neue" w:cs="Helvetica Neue"/>
          <w:color w:val="16384F"/>
          <w:sz w:val="28"/>
          <w:szCs w:val="32"/>
        </w:rPr>
        <w:t>Moneda Extranjera</w:t>
      </w:r>
      <w:r w:rsidRPr="00FD16A3">
        <w:rPr>
          <w:rFonts w:ascii="Helvetica Neue" w:eastAsia="Helvetica Neue" w:hAnsi="Helvetica Neue" w:cs="Helvetica Neue"/>
          <w:color w:val="16384F"/>
          <w:sz w:val="28"/>
          <w:szCs w:val="32"/>
        </w:rPr>
        <w:t xml:space="preserve"> se pagan en pesos colombianos a la tasa de cambio vigente el día de pago.</w:t>
      </w:r>
    </w:p>
    <w:p w14:paraId="21702794"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Estos programas corresponden a porción terrestre: alojamiento, actividades, traslados, circuitos según el caso.  Los tiquetes aéreos se cotizan independientemente.</w:t>
      </w:r>
    </w:p>
    <w:p w14:paraId="66AB2FD5"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Es responsabilidad de cada viajero, ir provisto de su pasaporte y todos los visados y requisitos de viaje, no siendo responsabilidad de la agencia, el rechazo de entrada a un país, por carecer de alguno de los requisitos establecidos por las autoridades, y será por cuenta del pasajero cualquier gasto que se origine, aplicándose en estas circunstancias las condiciones establecidas para la cancelación y rechazo voluntario de los servicios.</w:t>
      </w:r>
    </w:p>
    <w:p w14:paraId="5056DAC4"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Nuestra empresa no asume responsabilidad frente a eventos tales como accidentes, huelgas, asonadas, terremotos, fenómenos climáticos o naturales, condiciones de seguridad, factores políticos, negación de permisos de ingreso o visados, asuntos legales del viajero, asuntos de salubridad y cualquier otro caso de fuerza mayor o caso fortuito que pudiere ocurrir antes o durante el viaje. </w:t>
      </w:r>
    </w:p>
    <w:p w14:paraId="2F13699F"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En caso de fuerza mayor o caso fortuito antes o durante el viaje o con el propósito de garantizar el éxito del plan, se podrá modificar, reemplazar o cancelar itinerarios, fechas, vuelos, hoteles, </w:t>
      </w:r>
      <w:r w:rsidRPr="00FD16A3">
        <w:rPr>
          <w:rFonts w:ascii="Helvetica Neue" w:eastAsia="Helvetica Neue" w:hAnsi="Helvetica Neue" w:cs="Helvetica Neue"/>
          <w:color w:val="16384F"/>
          <w:sz w:val="28"/>
          <w:szCs w:val="32"/>
        </w:rPr>
        <w:lastRenderedPageBreak/>
        <w:t>servicios opcionales, lo cual es desde ahora aceptado por el pasajero al momento de adquirir los servicios.</w:t>
      </w:r>
    </w:p>
    <w:p w14:paraId="16C7B921"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Todos los precios, tarifas, impuestos, tasas o contribuciones, presentados en este texto están sujetos a cambio, disponibilidad y vigencia sin previo aviso, los cuales deben ser asumidos por el pasajero al momento de la expedición de los documentos de viaje. </w:t>
      </w:r>
    </w:p>
    <w:p w14:paraId="0715DB97"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Aplican restricciones y condiciones para cada programada publicado. </w:t>
      </w:r>
    </w:p>
    <w:p w14:paraId="6C95F6F6"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Las políticas de cancelación, penalidades, restricciones y condiciones particulares del paquete serán informadas al pasajero al momento de la expedición de los documentos de viaje.</w:t>
      </w:r>
    </w:p>
    <w:p w14:paraId="311168DF" w14:textId="19440282" w:rsidR="009201CE" w:rsidRPr="00384CF0" w:rsidRDefault="00FD16A3" w:rsidP="00E82264">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Existen impuestos de pago en destino como </w:t>
      </w:r>
      <w:proofErr w:type="spellStart"/>
      <w:r w:rsidRPr="00FD16A3">
        <w:rPr>
          <w:rFonts w:ascii="Helvetica Neue" w:eastAsia="Helvetica Neue" w:hAnsi="Helvetica Neue" w:cs="Helvetica Neue"/>
          <w:color w:val="16384F"/>
          <w:sz w:val="28"/>
          <w:szCs w:val="32"/>
        </w:rPr>
        <w:t>citytax</w:t>
      </w:r>
      <w:proofErr w:type="spellEnd"/>
      <w:r w:rsidRPr="00FD16A3">
        <w:rPr>
          <w:rFonts w:ascii="Helvetica Neue" w:eastAsia="Helvetica Neue" w:hAnsi="Helvetica Neue" w:cs="Helvetica Neue"/>
          <w:color w:val="16384F"/>
          <w:sz w:val="28"/>
          <w:szCs w:val="32"/>
        </w:rPr>
        <w:t xml:space="preserve">, que no pueden ser prepagados y por tanto el </w:t>
      </w:r>
      <w:proofErr w:type="spellStart"/>
      <w:r w:rsidRPr="00FD16A3">
        <w:rPr>
          <w:rFonts w:ascii="Helvetica Neue" w:eastAsia="Helvetica Neue" w:hAnsi="Helvetica Neue" w:cs="Helvetica Neue"/>
          <w:color w:val="16384F"/>
          <w:sz w:val="28"/>
          <w:szCs w:val="32"/>
        </w:rPr>
        <w:t>pax</w:t>
      </w:r>
      <w:proofErr w:type="spellEnd"/>
      <w:r w:rsidRPr="00FD16A3">
        <w:rPr>
          <w:rFonts w:ascii="Helvetica Neue" w:eastAsia="Helvetica Neue" w:hAnsi="Helvetica Neue" w:cs="Helvetica Neue"/>
          <w:color w:val="16384F"/>
          <w:sz w:val="28"/>
          <w:szCs w:val="32"/>
        </w:rPr>
        <w:t xml:space="preserve"> debe hacer el pago directo en el hotel.</w:t>
      </w:r>
    </w:p>
    <w:p w14:paraId="4D6ADF34" w14:textId="77777777" w:rsidR="009201CE" w:rsidRDefault="009201CE" w:rsidP="00E82264">
      <w:pPr>
        <w:jc w:val="both"/>
        <w:rPr>
          <w:rFonts w:ascii="Helvetica Neue" w:eastAsia="Helvetica Neue" w:hAnsi="Helvetica Neue" w:cs="Helvetica Neue"/>
          <w:color w:val="16384F"/>
          <w:sz w:val="28"/>
          <w:szCs w:val="32"/>
        </w:rPr>
      </w:pPr>
    </w:p>
    <w:p w14:paraId="49DE2963" w14:textId="75CED8CC" w:rsidR="00B56C7B" w:rsidRPr="003A78B0" w:rsidRDefault="00384CF0" w:rsidP="00B56C7B">
      <w:pPr>
        <w:rPr>
          <w:rFonts w:ascii="Helvetica Neue" w:eastAsia="Helvetica Neue" w:hAnsi="Helvetica Neue" w:cs="Helvetica Neue"/>
          <w:b/>
          <w:color w:val="00CC00"/>
          <w:sz w:val="34"/>
          <w:szCs w:val="40"/>
          <w:highlight w:val="white"/>
        </w:rPr>
      </w:pPr>
      <w:r w:rsidRPr="005C0416">
        <w:rPr>
          <w:rFonts w:ascii="Helvetica Neue" w:eastAsia="Helvetica Neue" w:hAnsi="Helvetica Neue" w:cs="Helvetica Neue"/>
          <w:b/>
          <w:color w:val="00CC00"/>
          <w:sz w:val="34"/>
          <w:szCs w:val="40"/>
        </w:rPr>
        <w:t xml:space="preserve">Consejos De Viaje Destino </w:t>
      </w:r>
      <w:proofErr w:type="spellStart"/>
      <w:r>
        <w:rPr>
          <w:rFonts w:ascii="Helvetica Neue" w:eastAsia="Helvetica Neue" w:hAnsi="Helvetica Neue" w:cs="Helvetica Neue"/>
          <w:b/>
          <w:color w:val="00CC00"/>
          <w:sz w:val="34"/>
          <w:szCs w:val="40"/>
        </w:rPr>
        <w:t>Japon</w:t>
      </w:r>
      <w:proofErr w:type="spellEnd"/>
    </w:p>
    <w:p w14:paraId="441ECAB1" w14:textId="0CAB69D4" w:rsidR="009201CE" w:rsidRPr="009201CE" w:rsidRDefault="009201CE" w:rsidP="009201CE">
      <w:pPr>
        <w:pStyle w:val="Prrafodelista"/>
        <w:numPr>
          <w:ilvl w:val="0"/>
          <w:numId w:val="17"/>
        </w:numPr>
        <w:jc w:val="both"/>
        <w:rPr>
          <w:rFonts w:ascii="Helvetica Neue" w:eastAsia="Helvetica Neue" w:hAnsi="Helvetica Neue" w:cs="Helvetica Neue"/>
          <w:color w:val="16384F"/>
          <w:sz w:val="28"/>
          <w:szCs w:val="32"/>
        </w:rPr>
      </w:pPr>
      <w:r w:rsidRPr="009201CE">
        <w:rPr>
          <w:rFonts w:ascii="Helvetica Neue" w:eastAsia="Helvetica Neue" w:hAnsi="Helvetica Neue" w:cs="Helvetica Neue"/>
          <w:color w:val="16384F"/>
          <w:sz w:val="28"/>
          <w:szCs w:val="32"/>
        </w:rPr>
        <w:t>Pasaporte electrónico o de lectura mecánica vigente y cuya fecha de vencimiento sea superior a tres meses de la finalización de la estadía</w:t>
      </w:r>
    </w:p>
    <w:p w14:paraId="6C52AE35" w14:textId="684072D1" w:rsidR="009201CE" w:rsidRPr="009201CE" w:rsidRDefault="009201CE" w:rsidP="009201CE">
      <w:pPr>
        <w:pStyle w:val="Prrafodelista"/>
        <w:numPr>
          <w:ilvl w:val="0"/>
          <w:numId w:val="17"/>
        </w:numPr>
        <w:jc w:val="both"/>
        <w:rPr>
          <w:rFonts w:ascii="Helvetica Neue" w:eastAsia="Helvetica Neue" w:hAnsi="Helvetica Neue" w:cs="Helvetica Neue"/>
          <w:color w:val="16384F"/>
          <w:sz w:val="28"/>
          <w:szCs w:val="32"/>
        </w:rPr>
      </w:pPr>
      <w:r w:rsidRPr="009201CE">
        <w:rPr>
          <w:rFonts w:ascii="Helvetica Neue" w:eastAsia="Helvetica Neue" w:hAnsi="Helvetica Neue" w:cs="Helvetica Neue"/>
          <w:color w:val="16384F"/>
          <w:sz w:val="28"/>
          <w:szCs w:val="32"/>
        </w:rPr>
        <w:t xml:space="preserve">Todos los pasajeros deben completar un formulario de preinscripción antes de salir de Colombia. Debe completarse al menos 1 hora y hasta 72 horas antes de la salida. </w:t>
      </w:r>
    </w:p>
    <w:p w14:paraId="3AF21327" w14:textId="402EF4C3" w:rsidR="009201CE" w:rsidRPr="009201CE" w:rsidRDefault="009201CE" w:rsidP="009201CE">
      <w:pPr>
        <w:jc w:val="both"/>
        <w:rPr>
          <w:rFonts w:ascii="Helvetica Neue" w:eastAsia="Helvetica Neue" w:hAnsi="Helvetica Neue" w:cs="Helvetica Neue"/>
          <w:color w:val="16384F"/>
          <w:sz w:val="28"/>
          <w:szCs w:val="32"/>
        </w:rPr>
      </w:pPr>
      <w:hyperlink r:id="rId11" w:history="1">
        <w:r w:rsidRPr="008341F1">
          <w:rPr>
            <w:rStyle w:val="Hipervnculo"/>
            <w:rFonts w:ascii="Helvetica Neue" w:eastAsia="Helvetica Neue" w:hAnsi="Helvetica Neue" w:cs="Helvetica Neue"/>
            <w:sz w:val="28"/>
            <w:szCs w:val="32"/>
          </w:rPr>
          <w:t>https://apps.migracioncolombia.gov.co/pre-registro/public/preregistro.jsf</w:t>
        </w:r>
      </w:hyperlink>
      <w:r>
        <w:rPr>
          <w:rFonts w:ascii="Helvetica Neue" w:eastAsia="Helvetica Neue" w:hAnsi="Helvetica Neue" w:cs="Helvetica Neue"/>
          <w:color w:val="16384F"/>
          <w:sz w:val="28"/>
          <w:szCs w:val="32"/>
        </w:rPr>
        <w:t xml:space="preserve"> </w:t>
      </w:r>
    </w:p>
    <w:p w14:paraId="7BC02A9E" w14:textId="2850639D" w:rsidR="00384CF0" w:rsidRPr="00384CF0" w:rsidRDefault="00384CF0" w:rsidP="00384CF0">
      <w:pPr>
        <w:pStyle w:val="Prrafodelista"/>
        <w:numPr>
          <w:ilvl w:val="0"/>
          <w:numId w:val="17"/>
        </w:numPr>
        <w:jc w:val="both"/>
        <w:rPr>
          <w:rFonts w:ascii="Helvetica Neue" w:eastAsia="Helvetica Neue" w:hAnsi="Helvetica Neue" w:cs="Helvetica Neue"/>
          <w:color w:val="16384F"/>
          <w:sz w:val="28"/>
          <w:szCs w:val="32"/>
        </w:rPr>
      </w:pPr>
      <w:r w:rsidRPr="00384CF0">
        <w:rPr>
          <w:rFonts w:ascii="Helvetica Neue" w:eastAsia="Helvetica Neue" w:hAnsi="Helvetica Neue" w:cs="Helvetica Neue"/>
          <w:color w:val="16384F"/>
          <w:sz w:val="28"/>
          <w:szCs w:val="32"/>
        </w:rPr>
        <w:t>Los viajeros necesitan una visa para visitar Japón por negocios o turismo.</w:t>
      </w:r>
    </w:p>
    <w:p w14:paraId="162FF05A" w14:textId="77777777" w:rsidR="00384CF0" w:rsidRPr="00384CF0" w:rsidRDefault="00384CF0" w:rsidP="00384CF0">
      <w:pPr>
        <w:pStyle w:val="Prrafodelista"/>
        <w:numPr>
          <w:ilvl w:val="0"/>
          <w:numId w:val="17"/>
        </w:numPr>
        <w:jc w:val="both"/>
        <w:rPr>
          <w:rFonts w:ascii="Helvetica Neue" w:eastAsia="Helvetica Neue" w:hAnsi="Helvetica Neue" w:cs="Helvetica Neue"/>
          <w:color w:val="16384F"/>
          <w:sz w:val="28"/>
          <w:szCs w:val="32"/>
        </w:rPr>
      </w:pPr>
      <w:r w:rsidRPr="00384CF0">
        <w:rPr>
          <w:rFonts w:ascii="Helvetica Neue" w:eastAsia="Helvetica Neue" w:hAnsi="Helvetica Neue" w:cs="Helvetica Neue"/>
          <w:color w:val="16384F"/>
          <w:sz w:val="28"/>
          <w:szCs w:val="32"/>
        </w:rPr>
        <w:t>Una visa de papel o embajada es la única visa disponible para los viajeros que visitan Japón. La visa suele ser un sello o pegatina que se agrega al pasaporte. Los viajeros deben obtener esta visa en una embajada, consulado o centro de visas local antes de viajar.</w:t>
      </w:r>
    </w:p>
    <w:p w14:paraId="48247766" w14:textId="10783610" w:rsidR="00384CF0" w:rsidRPr="00384CF0" w:rsidRDefault="00384CF0" w:rsidP="00384CF0">
      <w:pPr>
        <w:pStyle w:val="Prrafodelista"/>
        <w:numPr>
          <w:ilvl w:val="0"/>
          <w:numId w:val="17"/>
        </w:numPr>
        <w:jc w:val="both"/>
        <w:rPr>
          <w:rFonts w:ascii="Helvetica Neue" w:eastAsia="Helvetica Neue" w:hAnsi="Helvetica Neue" w:cs="Helvetica Neue"/>
          <w:color w:val="16384F"/>
          <w:sz w:val="28"/>
          <w:szCs w:val="32"/>
        </w:rPr>
      </w:pPr>
      <w:r w:rsidRPr="00384CF0">
        <w:rPr>
          <w:rFonts w:ascii="Helvetica Neue" w:eastAsia="Helvetica Neue" w:hAnsi="Helvetica Neue" w:cs="Helvetica Neue"/>
          <w:color w:val="16384F"/>
          <w:sz w:val="28"/>
          <w:szCs w:val="32"/>
        </w:rPr>
        <w:t>Tiquete de ida y regreso no superior a 90 días.</w:t>
      </w:r>
    </w:p>
    <w:p w14:paraId="3A056191" w14:textId="78427DF2" w:rsidR="00384CF0" w:rsidRPr="00384CF0" w:rsidRDefault="00384CF0" w:rsidP="00384CF0">
      <w:pPr>
        <w:pStyle w:val="Prrafodelista"/>
        <w:numPr>
          <w:ilvl w:val="0"/>
          <w:numId w:val="17"/>
        </w:numPr>
        <w:jc w:val="both"/>
        <w:rPr>
          <w:rFonts w:ascii="Helvetica Neue" w:eastAsia="Helvetica Neue" w:hAnsi="Helvetica Neue" w:cs="Helvetica Neue"/>
          <w:color w:val="16384F"/>
          <w:sz w:val="28"/>
          <w:szCs w:val="32"/>
        </w:rPr>
      </w:pPr>
      <w:r w:rsidRPr="00384CF0">
        <w:rPr>
          <w:rFonts w:ascii="Helvetica Neue" w:eastAsia="Helvetica Neue" w:hAnsi="Helvetica Neue" w:cs="Helvetica Neue"/>
          <w:color w:val="16384F"/>
          <w:sz w:val="28"/>
          <w:szCs w:val="32"/>
        </w:rPr>
        <w:t>Los viajeros deben tener comprobante de alojamiento durante su estancia en Japón.</w:t>
      </w:r>
    </w:p>
    <w:p w14:paraId="1DBD1580" w14:textId="67B082C4" w:rsidR="00384CF0" w:rsidRDefault="00384CF0" w:rsidP="00384CF0">
      <w:pPr>
        <w:pStyle w:val="Prrafodelista"/>
        <w:numPr>
          <w:ilvl w:val="0"/>
          <w:numId w:val="17"/>
        </w:numPr>
        <w:jc w:val="both"/>
        <w:rPr>
          <w:rFonts w:ascii="Helvetica Neue" w:eastAsia="Helvetica Neue" w:hAnsi="Helvetica Neue" w:cs="Helvetica Neue"/>
          <w:color w:val="16384F"/>
          <w:sz w:val="28"/>
          <w:szCs w:val="32"/>
        </w:rPr>
      </w:pPr>
      <w:r w:rsidRPr="00384CF0">
        <w:rPr>
          <w:rFonts w:ascii="Helvetica Neue" w:eastAsia="Helvetica Neue" w:hAnsi="Helvetica Neue" w:cs="Helvetica Neue"/>
          <w:color w:val="16384F"/>
          <w:sz w:val="28"/>
          <w:szCs w:val="32"/>
        </w:rPr>
        <w:t xml:space="preserve">Se recomienda a los viajeros registrarse por correo electrónico en la Web </w:t>
      </w:r>
      <w:proofErr w:type="spellStart"/>
      <w:r w:rsidRPr="00384CF0">
        <w:rPr>
          <w:rFonts w:ascii="Helvetica Neue" w:eastAsia="Helvetica Neue" w:hAnsi="Helvetica Neue" w:cs="Helvetica Neue"/>
          <w:color w:val="16384F"/>
          <w:sz w:val="28"/>
          <w:szCs w:val="32"/>
        </w:rPr>
        <w:t>Visit</w:t>
      </w:r>
      <w:proofErr w:type="spellEnd"/>
      <w:r w:rsidRPr="00384CF0">
        <w:rPr>
          <w:rFonts w:ascii="Helvetica Neue" w:eastAsia="Helvetica Neue" w:hAnsi="Helvetica Neue" w:cs="Helvetica Neue"/>
          <w:color w:val="16384F"/>
          <w:sz w:val="28"/>
          <w:szCs w:val="32"/>
        </w:rPr>
        <w:t xml:space="preserve"> </w:t>
      </w:r>
      <w:proofErr w:type="spellStart"/>
      <w:r w:rsidRPr="00384CF0">
        <w:rPr>
          <w:rFonts w:ascii="Helvetica Neue" w:eastAsia="Helvetica Neue" w:hAnsi="Helvetica Neue" w:cs="Helvetica Neue"/>
          <w:color w:val="16384F"/>
          <w:sz w:val="28"/>
          <w:szCs w:val="32"/>
        </w:rPr>
        <w:t>Japan</w:t>
      </w:r>
      <w:proofErr w:type="spellEnd"/>
      <w:r w:rsidRPr="00384CF0">
        <w:rPr>
          <w:rFonts w:ascii="Helvetica Neue" w:eastAsia="Helvetica Neue" w:hAnsi="Helvetica Neue" w:cs="Helvetica Neue"/>
          <w:color w:val="16384F"/>
          <w:sz w:val="28"/>
          <w:szCs w:val="32"/>
        </w:rPr>
        <w:t xml:space="preserve"> para conocer los trámites de inmigración y aduanas antes de llegar a Japón. </w:t>
      </w:r>
    </w:p>
    <w:p w14:paraId="7CB29B50" w14:textId="0580388A" w:rsidR="00384CF0" w:rsidRPr="00384CF0" w:rsidRDefault="00384CF0" w:rsidP="00384CF0">
      <w:pPr>
        <w:jc w:val="both"/>
        <w:rPr>
          <w:rFonts w:ascii="Helvetica Neue" w:eastAsia="Helvetica Neue" w:hAnsi="Helvetica Neue" w:cs="Helvetica Neue"/>
          <w:color w:val="16384F"/>
          <w:sz w:val="28"/>
          <w:szCs w:val="32"/>
        </w:rPr>
      </w:pPr>
      <w:hyperlink r:id="rId12" w:history="1">
        <w:r w:rsidRPr="00CE3588">
          <w:rPr>
            <w:rStyle w:val="Hipervnculo"/>
            <w:rFonts w:ascii="Helvetica Neue" w:eastAsia="Helvetica Neue" w:hAnsi="Helvetica Neue" w:cs="Helvetica Neue"/>
            <w:sz w:val="28"/>
            <w:szCs w:val="32"/>
          </w:rPr>
          <w:t>https://vjw-lp.digital.go.jp/en/</w:t>
        </w:r>
      </w:hyperlink>
      <w:r>
        <w:rPr>
          <w:rFonts w:ascii="Helvetica Neue" w:eastAsia="Helvetica Neue" w:hAnsi="Helvetica Neue" w:cs="Helvetica Neue"/>
          <w:color w:val="16384F"/>
          <w:sz w:val="28"/>
          <w:szCs w:val="32"/>
        </w:rPr>
        <w:t xml:space="preserve"> </w:t>
      </w:r>
    </w:p>
    <w:p w14:paraId="6AFD5328" w14:textId="77777777" w:rsidR="00384CF0" w:rsidRPr="00384CF0" w:rsidRDefault="00384CF0" w:rsidP="00384CF0">
      <w:pPr>
        <w:pStyle w:val="Prrafodelista"/>
        <w:ind w:left="360"/>
        <w:jc w:val="both"/>
        <w:rPr>
          <w:rFonts w:ascii="Helvetica Neue" w:eastAsia="Helvetica Neue" w:hAnsi="Helvetica Neue" w:cs="Helvetica Neue"/>
          <w:color w:val="16384F"/>
          <w:sz w:val="28"/>
          <w:szCs w:val="32"/>
        </w:rPr>
      </w:pPr>
    </w:p>
    <w:p w14:paraId="136C128E" w14:textId="7CA10B0F" w:rsidR="00384CF0" w:rsidRPr="00384CF0" w:rsidRDefault="00384CF0" w:rsidP="00384CF0">
      <w:pPr>
        <w:pStyle w:val="Prrafodelista"/>
        <w:numPr>
          <w:ilvl w:val="0"/>
          <w:numId w:val="17"/>
        </w:numPr>
        <w:jc w:val="both"/>
        <w:rPr>
          <w:rFonts w:ascii="Helvetica Neue" w:eastAsia="Helvetica Neue" w:hAnsi="Helvetica Neue" w:cs="Helvetica Neue"/>
          <w:color w:val="16384F"/>
          <w:sz w:val="28"/>
          <w:szCs w:val="32"/>
        </w:rPr>
      </w:pPr>
      <w:r w:rsidRPr="00384CF0">
        <w:rPr>
          <w:rFonts w:ascii="Helvetica Neue" w:eastAsia="Helvetica Neue" w:hAnsi="Helvetica Neue" w:cs="Helvetica Neue"/>
          <w:color w:val="16384F"/>
          <w:sz w:val="28"/>
          <w:szCs w:val="32"/>
        </w:rPr>
        <w:t>No olvidar la certificación del banco donde conste que su tarjeta de crédito cuenta con servicio de asistencia médica en el exterior. Si no cuenta con este servicio recuerde que CTM le ofrece una excelente opción.</w:t>
      </w:r>
    </w:p>
    <w:p w14:paraId="34109027" w14:textId="26302EB6" w:rsidR="00384CF0" w:rsidRPr="00384CF0" w:rsidRDefault="00384CF0" w:rsidP="00384CF0">
      <w:pPr>
        <w:pStyle w:val="Prrafodelista"/>
        <w:numPr>
          <w:ilvl w:val="0"/>
          <w:numId w:val="17"/>
        </w:numPr>
        <w:jc w:val="both"/>
        <w:rPr>
          <w:rFonts w:ascii="Helvetica Neue" w:eastAsia="Helvetica Neue" w:hAnsi="Helvetica Neue" w:cs="Helvetica Neue"/>
          <w:color w:val="16384F"/>
          <w:sz w:val="28"/>
          <w:szCs w:val="32"/>
        </w:rPr>
      </w:pPr>
      <w:r w:rsidRPr="00384CF0">
        <w:rPr>
          <w:rFonts w:ascii="Helvetica Neue" w:eastAsia="Helvetica Neue" w:hAnsi="Helvetica Neue" w:cs="Helvetica Neue"/>
          <w:color w:val="16384F"/>
          <w:sz w:val="28"/>
          <w:szCs w:val="32"/>
        </w:rPr>
        <w:t>Es importante considerar las opciones de comunicación (como un plan de telefonía y uso de datos internacional) antes del viaje, a fin de reducir los costos y evitar las confusiones cuando lleguen las cuentas. CTM en línea ofrece SIM CARD INTERNACIONAL.</w:t>
      </w:r>
    </w:p>
    <w:p w14:paraId="7A76F557" w14:textId="4B76DD34" w:rsidR="00384CF0" w:rsidRPr="00384CF0" w:rsidRDefault="00384CF0" w:rsidP="00384CF0">
      <w:pPr>
        <w:pStyle w:val="Prrafodelista"/>
        <w:numPr>
          <w:ilvl w:val="0"/>
          <w:numId w:val="17"/>
        </w:numPr>
        <w:jc w:val="both"/>
        <w:rPr>
          <w:rFonts w:ascii="Helvetica Neue" w:eastAsia="Helvetica Neue" w:hAnsi="Helvetica Neue" w:cs="Helvetica Neue"/>
          <w:color w:val="16384F"/>
          <w:sz w:val="28"/>
          <w:szCs w:val="32"/>
        </w:rPr>
      </w:pPr>
      <w:r w:rsidRPr="00384CF0">
        <w:rPr>
          <w:rFonts w:ascii="Helvetica Neue" w:eastAsia="Helvetica Neue" w:hAnsi="Helvetica Neue" w:cs="Helvetica Neue"/>
          <w:color w:val="16384F"/>
          <w:sz w:val="28"/>
          <w:szCs w:val="32"/>
        </w:rPr>
        <w:t>Si padeces una enfermedad crónica debes llevar contigo la medicación necesaria para todo el tiempo que dure el viaje por España.</w:t>
      </w:r>
    </w:p>
    <w:p w14:paraId="2CAC5F9A" w14:textId="40AF0E41" w:rsidR="00B56C7B" w:rsidRPr="00AF7B92" w:rsidRDefault="00384CF0" w:rsidP="00384CF0">
      <w:pPr>
        <w:pStyle w:val="Prrafodelista"/>
        <w:numPr>
          <w:ilvl w:val="0"/>
          <w:numId w:val="17"/>
        </w:numPr>
        <w:jc w:val="both"/>
        <w:rPr>
          <w:rFonts w:ascii="Helvetica Neue" w:eastAsia="Helvetica Neue" w:hAnsi="Helvetica Neue" w:cs="Helvetica Neue"/>
          <w:color w:val="16384F"/>
          <w:sz w:val="28"/>
          <w:szCs w:val="32"/>
        </w:rPr>
      </w:pPr>
      <w:r w:rsidRPr="00384CF0">
        <w:rPr>
          <w:rFonts w:ascii="Helvetica Neue" w:eastAsia="Helvetica Neue" w:hAnsi="Helvetica Neue" w:cs="Helvetica Neue"/>
          <w:color w:val="16384F"/>
          <w:sz w:val="28"/>
          <w:szCs w:val="32"/>
        </w:rPr>
        <w:t>MONEDA: YEN</w:t>
      </w:r>
    </w:p>
    <w:sectPr w:rsidR="00B56C7B" w:rsidRPr="00AF7B92">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D870C1" w14:textId="77777777" w:rsidR="00F02217" w:rsidRDefault="00F02217" w:rsidP="005C0416">
      <w:pPr>
        <w:spacing w:after="0" w:line="240" w:lineRule="auto"/>
      </w:pPr>
      <w:r>
        <w:separator/>
      </w:r>
    </w:p>
  </w:endnote>
  <w:endnote w:type="continuationSeparator" w:id="0">
    <w:p w14:paraId="00DA27B7" w14:textId="77777777" w:rsidR="00F02217" w:rsidRDefault="00F02217" w:rsidP="005C04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Noto Sans Symbols">
    <w:altName w:val="Calibri"/>
    <w:charset w:val="00"/>
    <w:family w:val="auto"/>
    <w:pitch w:val="default"/>
  </w:font>
  <w:font w:name="Candara">
    <w:panose1 w:val="020E0502030303020204"/>
    <w:charset w:val="00"/>
    <w:family w:val="swiss"/>
    <w:pitch w:val="variable"/>
    <w:sig w:usb0="A00002EF" w:usb1="4000A44B" w:usb2="00000000" w:usb3="00000000" w:csb0="0000019F" w:csb1="00000000"/>
  </w:font>
  <w:font w:name="Helvetica Neue">
    <w:altName w:val="Arial"/>
    <w:charset w:val="00"/>
    <w:family w:val="auto"/>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A3DFA9" w14:textId="77777777" w:rsidR="00F02217" w:rsidRDefault="00F02217" w:rsidP="005C0416">
      <w:pPr>
        <w:spacing w:after="0" w:line="240" w:lineRule="auto"/>
      </w:pPr>
      <w:r>
        <w:separator/>
      </w:r>
    </w:p>
  </w:footnote>
  <w:footnote w:type="continuationSeparator" w:id="0">
    <w:p w14:paraId="4DD1FE3B" w14:textId="77777777" w:rsidR="00F02217" w:rsidRDefault="00F02217" w:rsidP="005C04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A3552"/>
    <w:multiLevelType w:val="hybridMultilevel"/>
    <w:tmpl w:val="7F6CBEB0"/>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 w15:restartNumberingAfterBreak="0">
    <w:nsid w:val="066804DB"/>
    <w:multiLevelType w:val="hybridMultilevel"/>
    <w:tmpl w:val="926494C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8026D0B"/>
    <w:multiLevelType w:val="hybridMultilevel"/>
    <w:tmpl w:val="F92EFB58"/>
    <w:lvl w:ilvl="0" w:tplc="580A000B">
      <w:start w:val="1"/>
      <w:numFmt w:val="bullet"/>
      <w:lvlText w:val=""/>
      <w:lvlJc w:val="left"/>
      <w:pPr>
        <w:ind w:left="927" w:hanging="360"/>
      </w:pPr>
      <w:rPr>
        <w:rFonts w:ascii="Wingdings" w:hAnsi="Wingdings" w:hint="default"/>
      </w:rPr>
    </w:lvl>
    <w:lvl w:ilvl="1" w:tplc="580A0003" w:tentative="1">
      <w:start w:val="1"/>
      <w:numFmt w:val="bullet"/>
      <w:lvlText w:val="o"/>
      <w:lvlJc w:val="left"/>
      <w:pPr>
        <w:ind w:left="2007" w:hanging="360"/>
      </w:pPr>
      <w:rPr>
        <w:rFonts w:ascii="Courier New" w:hAnsi="Courier New" w:cs="Courier New" w:hint="default"/>
      </w:rPr>
    </w:lvl>
    <w:lvl w:ilvl="2" w:tplc="580A0005" w:tentative="1">
      <w:start w:val="1"/>
      <w:numFmt w:val="bullet"/>
      <w:lvlText w:val=""/>
      <w:lvlJc w:val="left"/>
      <w:pPr>
        <w:ind w:left="2727" w:hanging="360"/>
      </w:pPr>
      <w:rPr>
        <w:rFonts w:ascii="Wingdings" w:hAnsi="Wingdings" w:hint="default"/>
      </w:rPr>
    </w:lvl>
    <w:lvl w:ilvl="3" w:tplc="580A0001" w:tentative="1">
      <w:start w:val="1"/>
      <w:numFmt w:val="bullet"/>
      <w:lvlText w:val=""/>
      <w:lvlJc w:val="left"/>
      <w:pPr>
        <w:ind w:left="3447" w:hanging="360"/>
      </w:pPr>
      <w:rPr>
        <w:rFonts w:ascii="Symbol" w:hAnsi="Symbol" w:hint="default"/>
      </w:rPr>
    </w:lvl>
    <w:lvl w:ilvl="4" w:tplc="580A0003" w:tentative="1">
      <w:start w:val="1"/>
      <w:numFmt w:val="bullet"/>
      <w:lvlText w:val="o"/>
      <w:lvlJc w:val="left"/>
      <w:pPr>
        <w:ind w:left="4167" w:hanging="360"/>
      </w:pPr>
      <w:rPr>
        <w:rFonts w:ascii="Courier New" w:hAnsi="Courier New" w:cs="Courier New" w:hint="default"/>
      </w:rPr>
    </w:lvl>
    <w:lvl w:ilvl="5" w:tplc="580A0005" w:tentative="1">
      <w:start w:val="1"/>
      <w:numFmt w:val="bullet"/>
      <w:lvlText w:val=""/>
      <w:lvlJc w:val="left"/>
      <w:pPr>
        <w:ind w:left="4887" w:hanging="360"/>
      </w:pPr>
      <w:rPr>
        <w:rFonts w:ascii="Wingdings" w:hAnsi="Wingdings" w:hint="default"/>
      </w:rPr>
    </w:lvl>
    <w:lvl w:ilvl="6" w:tplc="580A0001" w:tentative="1">
      <w:start w:val="1"/>
      <w:numFmt w:val="bullet"/>
      <w:lvlText w:val=""/>
      <w:lvlJc w:val="left"/>
      <w:pPr>
        <w:ind w:left="5607" w:hanging="360"/>
      </w:pPr>
      <w:rPr>
        <w:rFonts w:ascii="Symbol" w:hAnsi="Symbol" w:hint="default"/>
      </w:rPr>
    </w:lvl>
    <w:lvl w:ilvl="7" w:tplc="580A0003" w:tentative="1">
      <w:start w:val="1"/>
      <w:numFmt w:val="bullet"/>
      <w:lvlText w:val="o"/>
      <w:lvlJc w:val="left"/>
      <w:pPr>
        <w:ind w:left="6327" w:hanging="360"/>
      </w:pPr>
      <w:rPr>
        <w:rFonts w:ascii="Courier New" w:hAnsi="Courier New" w:cs="Courier New" w:hint="default"/>
      </w:rPr>
    </w:lvl>
    <w:lvl w:ilvl="8" w:tplc="580A0005" w:tentative="1">
      <w:start w:val="1"/>
      <w:numFmt w:val="bullet"/>
      <w:lvlText w:val=""/>
      <w:lvlJc w:val="left"/>
      <w:pPr>
        <w:ind w:left="7047" w:hanging="360"/>
      </w:pPr>
      <w:rPr>
        <w:rFonts w:ascii="Wingdings" w:hAnsi="Wingdings" w:hint="default"/>
      </w:rPr>
    </w:lvl>
  </w:abstractNum>
  <w:abstractNum w:abstractNumId="3" w15:restartNumberingAfterBreak="0">
    <w:nsid w:val="0D56606F"/>
    <w:multiLevelType w:val="multilevel"/>
    <w:tmpl w:val="9B98A2BE"/>
    <w:lvl w:ilvl="0">
      <w:start w:val="1"/>
      <w:numFmt w:val="bullet"/>
      <w:lvlText w:val="●"/>
      <w:lvlJc w:val="left"/>
      <w:pPr>
        <w:ind w:left="0" w:hanging="360"/>
      </w:pPr>
      <w:rPr>
        <w:color w:val="000000"/>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13706911"/>
    <w:multiLevelType w:val="hybridMultilevel"/>
    <w:tmpl w:val="EA882A6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15:restartNumberingAfterBreak="0">
    <w:nsid w:val="1B246E08"/>
    <w:multiLevelType w:val="multilevel"/>
    <w:tmpl w:val="E73EC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D752D9"/>
    <w:multiLevelType w:val="multilevel"/>
    <w:tmpl w:val="0ACEFA52"/>
    <w:lvl w:ilvl="0">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 w15:restartNumberingAfterBreak="0">
    <w:nsid w:val="1FA82327"/>
    <w:multiLevelType w:val="hybridMultilevel"/>
    <w:tmpl w:val="6FB8889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237E4FA3"/>
    <w:multiLevelType w:val="multilevel"/>
    <w:tmpl w:val="B7385AD0"/>
    <w:lvl w:ilvl="0">
      <w:start w:val="1"/>
      <w:numFmt w:val="bullet"/>
      <w:lvlText w:val="●"/>
      <w:lvlJc w:val="left"/>
      <w:pPr>
        <w:ind w:left="720" w:hanging="360"/>
      </w:pPr>
      <w:rPr>
        <w:rFonts w:ascii="Noto Sans Symbols" w:eastAsia="Noto Sans Symbols" w:hAnsi="Noto Sans Symbols" w:cs="Noto Sans Symbols"/>
        <w:color w:val="1F497D" w:themeColor="text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58944E7"/>
    <w:multiLevelType w:val="hybridMultilevel"/>
    <w:tmpl w:val="40F8EFE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299328C6"/>
    <w:multiLevelType w:val="multilevel"/>
    <w:tmpl w:val="F598603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1" w15:restartNumberingAfterBreak="0">
    <w:nsid w:val="2E91311B"/>
    <w:multiLevelType w:val="hybridMultilevel"/>
    <w:tmpl w:val="45C2B57E"/>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2" w15:restartNumberingAfterBreak="0">
    <w:nsid w:val="344E4494"/>
    <w:multiLevelType w:val="hybridMultilevel"/>
    <w:tmpl w:val="2FB8286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3" w15:restartNumberingAfterBreak="0">
    <w:nsid w:val="374D4853"/>
    <w:multiLevelType w:val="multilevel"/>
    <w:tmpl w:val="C11E4D0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9CB5B01"/>
    <w:multiLevelType w:val="multilevel"/>
    <w:tmpl w:val="ED963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04725C"/>
    <w:multiLevelType w:val="hybridMultilevel"/>
    <w:tmpl w:val="EDDC9712"/>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6" w15:restartNumberingAfterBreak="0">
    <w:nsid w:val="40717F51"/>
    <w:multiLevelType w:val="multilevel"/>
    <w:tmpl w:val="3C78126A"/>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7" w15:restartNumberingAfterBreak="0">
    <w:nsid w:val="446516EB"/>
    <w:multiLevelType w:val="hybridMultilevel"/>
    <w:tmpl w:val="1E506A26"/>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15:restartNumberingAfterBreak="0">
    <w:nsid w:val="47CE66B7"/>
    <w:multiLevelType w:val="multilevel"/>
    <w:tmpl w:val="A1941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BC205D"/>
    <w:multiLevelType w:val="hybridMultilevel"/>
    <w:tmpl w:val="7AAEF714"/>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0" w15:restartNumberingAfterBreak="0">
    <w:nsid w:val="4DE764B3"/>
    <w:multiLevelType w:val="multilevel"/>
    <w:tmpl w:val="E876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2C3155"/>
    <w:multiLevelType w:val="hybridMultilevel"/>
    <w:tmpl w:val="71E834F8"/>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15:restartNumberingAfterBreak="0">
    <w:nsid w:val="4E9C0ADB"/>
    <w:multiLevelType w:val="multilevel"/>
    <w:tmpl w:val="29CA9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9066FC"/>
    <w:multiLevelType w:val="multilevel"/>
    <w:tmpl w:val="4E04792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4" w15:restartNumberingAfterBreak="0">
    <w:nsid w:val="545B7FC7"/>
    <w:multiLevelType w:val="hybridMultilevel"/>
    <w:tmpl w:val="9A32E6C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15:restartNumberingAfterBreak="0">
    <w:nsid w:val="579004F5"/>
    <w:multiLevelType w:val="multilevel"/>
    <w:tmpl w:val="CF300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AC03DBC"/>
    <w:multiLevelType w:val="multilevel"/>
    <w:tmpl w:val="19C29A26"/>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7" w15:restartNumberingAfterBreak="0">
    <w:nsid w:val="5C1A090C"/>
    <w:multiLevelType w:val="multilevel"/>
    <w:tmpl w:val="7370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49716A"/>
    <w:multiLevelType w:val="hybridMultilevel"/>
    <w:tmpl w:val="9058067E"/>
    <w:lvl w:ilvl="0" w:tplc="580A000F">
      <w:start w:val="1"/>
      <w:numFmt w:val="decimal"/>
      <w:lvlText w:val="%1."/>
      <w:lvlJc w:val="left"/>
      <w:pPr>
        <w:ind w:left="360" w:hanging="360"/>
      </w:pPr>
      <w:rPr>
        <w:rFont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6E6B4CD0"/>
    <w:multiLevelType w:val="hybridMultilevel"/>
    <w:tmpl w:val="C04CCC44"/>
    <w:lvl w:ilvl="0" w:tplc="CEC88222">
      <w:start w:val="1"/>
      <w:numFmt w:val="bullet"/>
      <w:lvlText w:val=""/>
      <w:lvlJc w:val="left"/>
      <w:pPr>
        <w:ind w:left="360" w:hanging="360"/>
      </w:pPr>
      <w:rPr>
        <w:rFonts w:ascii="Symbol" w:hAnsi="Symbol" w:hint="default"/>
        <w:color w:val="1F497D" w:themeColor="text2"/>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0" w15:restartNumberingAfterBreak="0">
    <w:nsid w:val="6EAE525A"/>
    <w:multiLevelType w:val="multilevel"/>
    <w:tmpl w:val="0ACA6978"/>
    <w:lvl w:ilvl="0">
      <w:numFmt w:val="bullet"/>
      <w:lvlText w:val="●"/>
      <w:lvlJc w:val="left"/>
      <w:pPr>
        <w:ind w:left="720" w:hanging="360"/>
      </w:pPr>
      <w:rPr>
        <w:rFonts w:ascii="Noto Sans" w:eastAsia="Noto Sans" w:hAnsi="Noto Sans" w:cs="Noto Sans"/>
      </w:rPr>
    </w:lvl>
    <w:lvl w:ilvl="1">
      <w:numFmt w:val="bullet"/>
      <w:lvlText w:val="●"/>
      <w:lvlJc w:val="left"/>
      <w:pPr>
        <w:ind w:left="1440" w:hanging="360"/>
      </w:pPr>
      <w:rPr>
        <w:rFonts w:ascii="Noto Sans" w:eastAsia="Noto Sans" w:hAnsi="Noto Sans" w:cs="Noto Sans"/>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1" w15:restartNumberingAfterBreak="0">
    <w:nsid w:val="73C513DF"/>
    <w:multiLevelType w:val="multilevel"/>
    <w:tmpl w:val="113CA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5691AF3"/>
    <w:multiLevelType w:val="hybridMultilevel"/>
    <w:tmpl w:val="1D64F71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16cid:durableId="134445620">
    <w:abstractNumId w:val="26"/>
  </w:num>
  <w:num w:numId="2" w16cid:durableId="1075592737">
    <w:abstractNumId w:val="10"/>
  </w:num>
  <w:num w:numId="3" w16cid:durableId="1642266674">
    <w:abstractNumId w:val="16"/>
  </w:num>
  <w:num w:numId="4" w16cid:durableId="872382302">
    <w:abstractNumId w:val="30"/>
  </w:num>
  <w:num w:numId="5" w16cid:durableId="168059902">
    <w:abstractNumId w:val="23"/>
  </w:num>
  <w:num w:numId="6" w16cid:durableId="517162083">
    <w:abstractNumId w:val="6"/>
  </w:num>
  <w:num w:numId="7" w16cid:durableId="1371950933">
    <w:abstractNumId w:val="29"/>
  </w:num>
  <w:num w:numId="8" w16cid:durableId="1295797169">
    <w:abstractNumId w:val="8"/>
  </w:num>
  <w:num w:numId="9" w16cid:durableId="358943436">
    <w:abstractNumId w:val="3"/>
  </w:num>
  <w:num w:numId="10" w16cid:durableId="1647397923">
    <w:abstractNumId w:val="31"/>
  </w:num>
  <w:num w:numId="11" w16cid:durableId="1360929639">
    <w:abstractNumId w:val="25"/>
  </w:num>
  <w:num w:numId="12" w16cid:durableId="240680389">
    <w:abstractNumId w:val="4"/>
  </w:num>
  <w:num w:numId="13" w16cid:durableId="1682851827">
    <w:abstractNumId w:val="7"/>
  </w:num>
  <w:num w:numId="14" w16cid:durableId="131214833">
    <w:abstractNumId w:val="32"/>
  </w:num>
  <w:num w:numId="15" w16cid:durableId="1554078482">
    <w:abstractNumId w:val="12"/>
  </w:num>
  <w:num w:numId="16" w16cid:durableId="248318481">
    <w:abstractNumId w:val="11"/>
  </w:num>
  <w:num w:numId="17" w16cid:durableId="1564096497">
    <w:abstractNumId w:val="0"/>
  </w:num>
  <w:num w:numId="18" w16cid:durableId="1606813097">
    <w:abstractNumId w:val="13"/>
  </w:num>
  <w:num w:numId="19" w16cid:durableId="169180651">
    <w:abstractNumId w:val="5"/>
  </w:num>
  <w:num w:numId="20" w16cid:durableId="588318795">
    <w:abstractNumId w:val="27"/>
  </w:num>
  <w:num w:numId="21" w16cid:durableId="954948107">
    <w:abstractNumId w:val="14"/>
  </w:num>
  <w:num w:numId="22" w16cid:durableId="1901673925">
    <w:abstractNumId w:val="9"/>
  </w:num>
  <w:num w:numId="23" w16cid:durableId="1596019357">
    <w:abstractNumId w:val="21"/>
  </w:num>
  <w:num w:numId="24" w16cid:durableId="352264294">
    <w:abstractNumId w:val="17"/>
  </w:num>
  <w:num w:numId="25" w16cid:durableId="1162309220">
    <w:abstractNumId w:val="18"/>
  </w:num>
  <w:num w:numId="26" w16cid:durableId="4478623">
    <w:abstractNumId w:val="20"/>
  </w:num>
  <w:num w:numId="27" w16cid:durableId="161971704">
    <w:abstractNumId w:val="28"/>
  </w:num>
  <w:num w:numId="28" w16cid:durableId="1302811930">
    <w:abstractNumId w:val="15"/>
  </w:num>
  <w:num w:numId="29" w16cid:durableId="349530925">
    <w:abstractNumId w:val="2"/>
  </w:num>
  <w:num w:numId="30" w16cid:durableId="520238311">
    <w:abstractNumId w:val="22"/>
  </w:num>
  <w:num w:numId="31" w16cid:durableId="2125032189">
    <w:abstractNumId w:val="19"/>
  </w:num>
  <w:num w:numId="32" w16cid:durableId="241526744">
    <w:abstractNumId w:val="1"/>
  </w:num>
  <w:num w:numId="33" w16cid:durableId="134035000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372"/>
    <w:rsid w:val="00013057"/>
    <w:rsid w:val="00022284"/>
    <w:rsid w:val="00031CD4"/>
    <w:rsid w:val="00033DFE"/>
    <w:rsid w:val="0004488C"/>
    <w:rsid w:val="000532BF"/>
    <w:rsid w:val="00056008"/>
    <w:rsid w:val="00061293"/>
    <w:rsid w:val="00070E37"/>
    <w:rsid w:val="00084658"/>
    <w:rsid w:val="000C53E1"/>
    <w:rsid w:val="000C6E0F"/>
    <w:rsid w:val="000D28EF"/>
    <w:rsid w:val="000E33A1"/>
    <w:rsid w:val="000E5B9B"/>
    <w:rsid w:val="000F65E8"/>
    <w:rsid w:val="00114FD3"/>
    <w:rsid w:val="00116430"/>
    <w:rsid w:val="001353E9"/>
    <w:rsid w:val="001430FE"/>
    <w:rsid w:val="00143D27"/>
    <w:rsid w:val="00155248"/>
    <w:rsid w:val="00161962"/>
    <w:rsid w:val="001629AF"/>
    <w:rsid w:val="0019596C"/>
    <w:rsid w:val="001A0D6D"/>
    <w:rsid w:val="001B7B84"/>
    <w:rsid w:val="001C2328"/>
    <w:rsid w:val="001F2372"/>
    <w:rsid w:val="002248F6"/>
    <w:rsid w:val="002318D6"/>
    <w:rsid w:val="00234EED"/>
    <w:rsid w:val="00242C76"/>
    <w:rsid w:val="00274255"/>
    <w:rsid w:val="0028359D"/>
    <w:rsid w:val="002A70A0"/>
    <w:rsid w:val="002D3512"/>
    <w:rsid w:val="002E39D6"/>
    <w:rsid w:val="002E68F6"/>
    <w:rsid w:val="0030278F"/>
    <w:rsid w:val="00317ADD"/>
    <w:rsid w:val="00326338"/>
    <w:rsid w:val="00345DEB"/>
    <w:rsid w:val="00384CF0"/>
    <w:rsid w:val="00391E83"/>
    <w:rsid w:val="003A78B0"/>
    <w:rsid w:val="003C7866"/>
    <w:rsid w:val="003D130E"/>
    <w:rsid w:val="003E76D8"/>
    <w:rsid w:val="0041130C"/>
    <w:rsid w:val="00452FD5"/>
    <w:rsid w:val="0046288F"/>
    <w:rsid w:val="004655B5"/>
    <w:rsid w:val="00465C3F"/>
    <w:rsid w:val="00466C93"/>
    <w:rsid w:val="00493222"/>
    <w:rsid w:val="004B627B"/>
    <w:rsid w:val="004D35C4"/>
    <w:rsid w:val="004D4369"/>
    <w:rsid w:val="004E48E1"/>
    <w:rsid w:val="004F71B6"/>
    <w:rsid w:val="00515836"/>
    <w:rsid w:val="00525ADA"/>
    <w:rsid w:val="00531831"/>
    <w:rsid w:val="0056068C"/>
    <w:rsid w:val="00570F0A"/>
    <w:rsid w:val="00590EEB"/>
    <w:rsid w:val="005A27DA"/>
    <w:rsid w:val="005B6A4B"/>
    <w:rsid w:val="005C0416"/>
    <w:rsid w:val="005E32D6"/>
    <w:rsid w:val="005F453D"/>
    <w:rsid w:val="006114CE"/>
    <w:rsid w:val="006142FE"/>
    <w:rsid w:val="00633511"/>
    <w:rsid w:val="006448A0"/>
    <w:rsid w:val="00646B9A"/>
    <w:rsid w:val="006570A0"/>
    <w:rsid w:val="006619F2"/>
    <w:rsid w:val="006C669C"/>
    <w:rsid w:val="006E6C47"/>
    <w:rsid w:val="00710E35"/>
    <w:rsid w:val="00714D4D"/>
    <w:rsid w:val="007168E1"/>
    <w:rsid w:val="00725548"/>
    <w:rsid w:val="00745F03"/>
    <w:rsid w:val="00763F33"/>
    <w:rsid w:val="00776189"/>
    <w:rsid w:val="00784ECF"/>
    <w:rsid w:val="00787240"/>
    <w:rsid w:val="00787E8C"/>
    <w:rsid w:val="00792860"/>
    <w:rsid w:val="007A32E3"/>
    <w:rsid w:val="007B3EFE"/>
    <w:rsid w:val="007C30DB"/>
    <w:rsid w:val="007C5872"/>
    <w:rsid w:val="007D26E3"/>
    <w:rsid w:val="007D6B9A"/>
    <w:rsid w:val="007E1C42"/>
    <w:rsid w:val="007E5A8D"/>
    <w:rsid w:val="007F1ABF"/>
    <w:rsid w:val="00865BE3"/>
    <w:rsid w:val="0086614E"/>
    <w:rsid w:val="008C6FDD"/>
    <w:rsid w:val="008D2011"/>
    <w:rsid w:val="008E2E03"/>
    <w:rsid w:val="008E4C37"/>
    <w:rsid w:val="008F67FE"/>
    <w:rsid w:val="008F7985"/>
    <w:rsid w:val="00912752"/>
    <w:rsid w:val="0091442D"/>
    <w:rsid w:val="009201CE"/>
    <w:rsid w:val="00940386"/>
    <w:rsid w:val="00942171"/>
    <w:rsid w:val="00951828"/>
    <w:rsid w:val="00955A2A"/>
    <w:rsid w:val="00963102"/>
    <w:rsid w:val="00964040"/>
    <w:rsid w:val="009849A5"/>
    <w:rsid w:val="00986AA4"/>
    <w:rsid w:val="009870CA"/>
    <w:rsid w:val="00993611"/>
    <w:rsid w:val="009A14CC"/>
    <w:rsid w:val="009D501D"/>
    <w:rsid w:val="009D7D4D"/>
    <w:rsid w:val="009E3A7D"/>
    <w:rsid w:val="00A0512B"/>
    <w:rsid w:val="00A11418"/>
    <w:rsid w:val="00A147A6"/>
    <w:rsid w:val="00A177F9"/>
    <w:rsid w:val="00A275AE"/>
    <w:rsid w:val="00A35C75"/>
    <w:rsid w:val="00A4276C"/>
    <w:rsid w:val="00A531C3"/>
    <w:rsid w:val="00A54F91"/>
    <w:rsid w:val="00A822B9"/>
    <w:rsid w:val="00AD7F1A"/>
    <w:rsid w:val="00AE303A"/>
    <w:rsid w:val="00AF7B92"/>
    <w:rsid w:val="00B05658"/>
    <w:rsid w:val="00B17842"/>
    <w:rsid w:val="00B22ABC"/>
    <w:rsid w:val="00B32183"/>
    <w:rsid w:val="00B32AC2"/>
    <w:rsid w:val="00B32FFB"/>
    <w:rsid w:val="00B56C7B"/>
    <w:rsid w:val="00B57F44"/>
    <w:rsid w:val="00B60AAC"/>
    <w:rsid w:val="00B62DC2"/>
    <w:rsid w:val="00B777B3"/>
    <w:rsid w:val="00B8054F"/>
    <w:rsid w:val="00B85678"/>
    <w:rsid w:val="00BA1BB8"/>
    <w:rsid w:val="00BF519E"/>
    <w:rsid w:val="00BF62A1"/>
    <w:rsid w:val="00C12617"/>
    <w:rsid w:val="00C31878"/>
    <w:rsid w:val="00C53857"/>
    <w:rsid w:val="00C53AEE"/>
    <w:rsid w:val="00C54A3E"/>
    <w:rsid w:val="00C62EB4"/>
    <w:rsid w:val="00CA0DD2"/>
    <w:rsid w:val="00CB52B6"/>
    <w:rsid w:val="00CB7A45"/>
    <w:rsid w:val="00CD167C"/>
    <w:rsid w:val="00CF4971"/>
    <w:rsid w:val="00D01DD0"/>
    <w:rsid w:val="00D063E3"/>
    <w:rsid w:val="00D0753D"/>
    <w:rsid w:val="00D165AF"/>
    <w:rsid w:val="00D31088"/>
    <w:rsid w:val="00D411F2"/>
    <w:rsid w:val="00D56835"/>
    <w:rsid w:val="00D60BAB"/>
    <w:rsid w:val="00D865F2"/>
    <w:rsid w:val="00D94AD0"/>
    <w:rsid w:val="00D95A73"/>
    <w:rsid w:val="00DC178A"/>
    <w:rsid w:val="00DF0400"/>
    <w:rsid w:val="00E06D49"/>
    <w:rsid w:val="00E1377D"/>
    <w:rsid w:val="00E460B1"/>
    <w:rsid w:val="00E62792"/>
    <w:rsid w:val="00E65771"/>
    <w:rsid w:val="00E82264"/>
    <w:rsid w:val="00E86E41"/>
    <w:rsid w:val="00E94610"/>
    <w:rsid w:val="00EA6217"/>
    <w:rsid w:val="00EB76BA"/>
    <w:rsid w:val="00EB77F3"/>
    <w:rsid w:val="00EC6365"/>
    <w:rsid w:val="00EC78F0"/>
    <w:rsid w:val="00ED7307"/>
    <w:rsid w:val="00EE79EB"/>
    <w:rsid w:val="00F02217"/>
    <w:rsid w:val="00F06517"/>
    <w:rsid w:val="00F12C4A"/>
    <w:rsid w:val="00F16B9D"/>
    <w:rsid w:val="00F43968"/>
    <w:rsid w:val="00F44A7D"/>
    <w:rsid w:val="00F86FC2"/>
    <w:rsid w:val="00F91D07"/>
    <w:rsid w:val="00F936B9"/>
    <w:rsid w:val="00FA3ECF"/>
    <w:rsid w:val="00FD0FC8"/>
    <w:rsid w:val="00FD16A3"/>
    <w:rsid w:val="00FD65D1"/>
    <w:rsid w:val="00FD7632"/>
    <w:rsid w:val="00FF2022"/>
    <w:rsid w:val="00FF5A87"/>
    <w:rsid w:val="00FF793B"/>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3CBBE"/>
  <w15:docId w15:val="{44DABE32-942A-4AF7-87C9-DC608D7C2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ndara" w:eastAsia="Candara" w:hAnsi="Candara" w:cs="Candara"/>
        <w:sz w:val="22"/>
        <w:szCs w:val="22"/>
        <w:lang w:val="es-CO" w:eastAsia="es-419"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20"/>
      <w:jc w:val="center"/>
      <w:outlineLvl w:val="0"/>
    </w:pPr>
    <w:rPr>
      <w:rFonts w:ascii="Helvetica Neue" w:eastAsia="Helvetica Neue" w:hAnsi="Helvetica Neue" w:cs="Helvetica Neue"/>
      <w:color w:val="0B5394"/>
      <w:sz w:val="40"/>
      <w:szCs w:val="40"/>
    </w:rPr>
  </w:style>
  <w:style w:type="paragraph" w:styleId="Ttulo2">
    <w:name w:val="heading 2"/>
    <w:basedOn w:val="Normal"/>
    <w:next w:val="Normal"/>
    <w:uiPriority w:val="9"/>
    <w:semiHidden/>
    <w:unhideWhenUsed/>
    <w:qFormat/>
    <w:pPr>
      <w:keepNext/>
      <w:keepLines/>
      <w:spacing w:before="160" w:after="40"/>
      <w:jc w:val="center"/>
      <w:outlineLvl w:val="1"/>
    </w:pPr>
    <w:rPr>
      <w:rFonts w:ascii="Helvetica Neue" w:eastAsia="Helvetica Neue" w:hAnsi="Helvetica Neue" w:cs="Helvetica Neue"/>
      <w:sz w:val="32"/>
      <w:szCs w:val="32"/>
    </w:rPr>
  </w:style>
  <w:style w:type="paragraph" w:styleId="Ttulo3">
    <w:name w:val="heading 3"/>
    <w:basedOn w:val="Normal"/>
    <w:next w:val="Normal"/>
    <w:uiPriority w:val="9"/>
    <w:semiHidden/>
    <w:unhideWhenUsed/>
    <w:qFormat/>
    <w:pPr>
      <w:keepNext/>
      <w:keepLines/>
      <w:spacing w:before="160" w:after="0"/>
      <w:outlineLvl w:val="2"/>
    </w:pPr>
    <w:rPr>
      <w:rFonts w:ascii="Helvetica Neue" w:eastAsia="Helvetica Neue" w:hAnsi="Helvetica Neue" w:cs="Helvetica Neue"/>
      <w:sz w:val="32"/>
      <w:szCs w:val="32"/>
    </w:rPr>
  </w:style>
  <w:style w:type="paragraph" w:styleId="Ttulo4">
    <w:name w:val="heading 4"/>
    <w:basedOn w:val="Normal"/>
    <w:next w:val="Normal"/>
    <w:uiPriority w:val="9"/>
    <w:semiHidden/>
    <w:unhideWhenUsed/>
    <w:qFormat/>
    <w:pPr>
      <w:keepNext/>
      <w:keepLines/>
      <w:spacing w:before="80" w:after="0"/>
      <w:outlineLvl w:val="3"/>
    </w:pPr>
    <w:rPr>
      <w:rFonts w:ascii="Helvetica Neue" w:eastAsia="Helvetica Neue" w:hAnsi="Helvetica Neue" w:cs="Helvetica Neue"/>
      <w:i/>
      <w:sz w:val="30"/>
      <w:szCs w:val="30"/>
    </w:rPr>
  </w:style>
  <w:style w:type="paragraph" w:styleId="Ttulo5">
    <w:name w:val="heading 5"/>
    <w:basedOn w:val="Normal"/>
    <w:next w:val="Normal"/>
    <w:uiPriority w:val="9"/>
    <w:semiHidden/>
    <w:unhideWhenUsed/>
    <w:qFormat/>
    <w:pPr>
      <w:keepNext/>
      <w:keepLines/>
      <w:spacing w:before="40" w:after="0"/>
      <w:outlineLvl w:val="4"/>
    </w:pPr>
    <w:rPr>
      <w:rFonts w:ascii="Helvetica Neue" w:eastAsia="Helvetica Neue" w:hAnsi="Helvetica Neue" w:cs="Helvetica Neue"/>
      <w:sz w:val="28"/>
      <w:szCs w:val="28"/>
    </w:rPr>
  </w:style>
  <w:style w:type="paragraph" w:styleId="Ttulo6">
    <w:name w:val="heading 6"/>
    <w:basedOn w:val="Normal"/>
    <w:next w:val="Normal"/>
    <w:uiPriority w:val="9"/>
    <w:semiHidden/>
    <w:unhideWhenUsed/>
    <w:qFormat/>
    <w:pPr>
      <w:keepNext/>
      <w:keepLines/>
      <w:spacing w:before="40" w:after="0"/>
      <w:outlineLvl w:val="5"/>
    </w:pPr>
    <w:rPr>
      <w:rFonts w:ascii="Helvetica Neue" w:eastAsia="Helvetica Neue" w:hAnsi="Helvetica Neue" w:cs="Helvetica Neue"/>
      <w:i/>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top w:val="single" w:sz="6" w:space="8" w:color="0BD0D9"/>
        <w:bottom w:val="single" w:sz="6" w:space="8" w:color="0BD0D9"/>
      </w:pBdr>
      <w:spacing w:after="400"/>
      <w:jc w:val="center"/>
    </w:pPr>
    <w:rPr>
      <w:rFonts w:ascii="Helvetica Neue" w:eastAsia="Helvetica Neue" w:hAnsi="Helvetica Neue" w:cs="Helvetica Neue"/>
      <w:smallCaps/>
      <w:color w:val="17406D"/>
      <w:sz w:val="72"/>
      <w:szCs w:val="72"/>
    </w:rPr>
  </w:style>
  <w:style w:type="paragraph" w:styleId="Subttulo">
    <w:name w:val="Subtitle"/>
    <w:basedOn w:val="Normal"/>
    <w:next w:val="Normal"/>
    <w:uiPriority w:val="11"/>
    <w:qFormat/>
    <w:pPr>
      <w:jc w:val="center"/>
    </w:pPr>
    <w:rPr>
      <w:color w:val="17406D"/>
      <w:sz w:val="28"/>
      <w:szCs w:val="28"/>
    </w:rPr>
  </w:style>
  <w:style w:type="paragraph" w:styleId="Prrafodelista">
    <w:name w:val="List Paragraph"/>
    <w:basedOn w:val="Normal"/>
    <w:uiPriority w:val="34"/>
    <w:qFormat/>
    <w:rsid w:val="00C54A3E"/>
    <w:pPr>
      <w:ind w:left="720"/>
      <w:contextualSpacing/>
    </w:pPr>
  </w:style>
  <w:style w:type="character" w:styleId="Hipervnculo">
    <w:name w:val="Hyperlink"/>
    <w:basedOn w:val="Fuentedeprrafopredeter"/>
    <w:uiPriority w:val="99"/>
    <w:unhideWhenUsed/>
    <w:rsid w:val="003A78B0"/>
    <w:rPr>
      <w:color w:val="0000FF" w:themeColor="hyperlink"/>
      <w:u w:val="single"/>
    </w:rPr>
  </w:style>
  <w:style w:type="character" w:styleId="Mencinsinresolver">
    <w:name w:val="Unresolved Mention"/>
    <w:basedOn w:val="Fuentedeprrafopredeter"/>
    <w:uiPriority w:val="99"/>
    <w:semiHidden/>
    <w:unhideWhenUsed/>
    <w:rsid w:val="003A78B0"/>
    <w:rPr>
      <w:color w:val="605E5C"/>
      <w:shd w:val="clear" w:color="auto" w:fill="E1DFDD"/>
    </w:rPr>
  </w:style>
  <w:style w:type="paragraph" w:styleId="NormalWeb">
    <w:name w:val="Normal (Web)"/>
    <w:basedOn w:val="Normal"/>
    <w:uiPriority w:val="99"/>
    <w:semiHidden/>
    <w:unhideWhenUsed/>
    <w:rsid w:val="001430FE"/>
    <w:pPr>
      <w:spacing w:before="100" w:beforeAutospacing="1" w:after="100" w:afterAutospacing="1" w:line="240" w:lineRule="auto"/>
    </w:pPr>
    <w:rPr>
      <w:rFonts w:ascii="Times New Roman" w:eastAsia="Times New Roman" w:hAnsi="Times New Roman" w:cs="Times New Roman"/>
      <w:sz w:val="24"/>
      <w:szCs w:val="24"/>
      <w:lang w:val="es-419"/>
    </w:rPr>
  </w:style>
  <w:style w:type="character" w:styleId="Textoennegrita">
    <w:name w:val="Strong"/>
    <w:basedOn w:val="Fuentedeprrafopredeter"/>
    <w:uiPriority w:val="22"/>
    <w:qFormat/>
    <w:rsid w:val="001430FE"/>
    <w:rPr>
      <w:b/>
      <w:bCs/>
    </w:rPr>
  </w:style>
  <w:style w:type="paragraph" w:styleId="Encabezado">
    <w:name w:val="header"/>
    <w:basedOn w:val="Normal"/>
    <w:link w:val="EncabezadoCar"/>
    <w:uiPriority w:val="99"/>
    <w:unhideWhenUsed/>
    <w:rsid w:val="005C041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C0416"/>
  </w:style>
  <w:style w:type="paragraph" w:styleId="Piedepgina">
    <w:name w:val="footer"/>
    <w:basedOn w:val="Normal"/>
    <w:link w:val="PiedepginaCar"/>
    <w:uiPriority w:val="99"/>
    <w:unhideWhenUsed/>
    <w:rsid w:val="005C041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04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602939">
      <w:bodyDiv w:val="1"/>
      <w:marLeft w:val="0"/>
      <w:marRight w:val="0"/>
      <w:marTop w:val="0"/>
      <w:marBottom w:val="0"/>
      <w:divBdr>
        <w:top w:val="none" w:sz="0" w:space="0" w:color="auto"/>
        <w:left w:val="none" w:sz="0" w:space="0" w:color="auto"/>
        <w:bottom w:val="none" w:sz="0" w:space="0" w:color="auto"/>
        <w:right w:val="none" w:sz="0" w:space="0" w:color="auto"/>
      </w:divBdr>
    </w:div>
    <w:div w:id="376399249">
      <w:bodyDiv w:val="1"/>
      <w:marLeft w:val="0"/>
      <w:marRight w:val="0"/>
      <w:marTop w:val="0"/>
      <w:marBottom w:val="0"/>
      <w:divBdr>
        <w:top w:val="none" w:sz="0" w:space="0" w:color="auto"/>
        <w:left w:val="none" w:sz="0" w:space="0" w:color="auto"/>
        <w:bottom w:val="none" w:sz="0" w:space="0" w:color="auto"/>
        <w:right w:val="none" w:sz="0" w:space="0" w:color="auto"/>
      </w:divBdr>
    </w:div>
    <w:div w:id="395320033">
      <w:bodyDiv w:val="1"/>
      <w:marLeft w:val="0"/>
      <w:marRight w:val="0"/>
      <w:marTop w:val="0"/>
      <w:marBottom w:val="0"/>
      <w:divBdr>
        <w:top w:val="none" w:sz="0" w:space="0" w:color="auto"/>
        <w:left w:val="none" w:sz="0" w:space="0" w:color="auto"/>
        <w:bottom w:val="none" w:sz="0" w:space="0" w:color="auto"/>
        <w:right w:val="none" w:sz="0" w:space="0" w:color="auto"/>
      </w:divBdr>
    </w:div>
    <w:div w:id="473446890">
      <w:bodyDiv w:val="1"/>
      <w:marLeft w:val="0"/>
      <w:marRight w:val="0"/>
      <w:marTop w:val="0"/>
      <w:marBottom w:val="0"/>
      <w:divBdr>
        <w:top w:val="none" w:sz="0" w:space="0" w:color="auto"/>
        <w:left w:val="none" w:sz="0" w:space="0" w:color="auto"/>
        <w:bottom w:val="none" w:sz="0" w:space="0" w:color="auto"/>
        <w:right w:val="none" w:sz="0" w:space="0" w:color="auto"/>
      </w:divBdr>
    </w:div>
    <w:div w:id="616134137">
      <w:bodyDiv w:val="1"/>
      <w:marLeft w:val="0"/>
      <w:marRight w:val="0"/>
      <w:marTop w:val="0"/>
      <w:marBottom w:val="0"/>
      <w:divBdr>
        <w:top w:val="none" w:sz="0" w:space="0" w:color="auto"/>
        <w:left w:val="none" w:sz="0" w:space="0" w:color="auto"/>
        <w:bottom w:val="none" w:sz="0" w:space="0" w:color="auto"/>
        <w:right w:val="none" w:sz="0" w:space="0" w:color="auto"/>
      </w:divBdr>
    </w:div>
    <w:div w:id="985353385">
      <w:bodyDiv w:val="1"/>
      <w:marLeft w:val="0"/>
      <w:marRight w:val="0"/>
      <w:marTop w:val="0"/>
      <w:marBottom w:val="0"/>
      <w:divBdr>
        <w:top w:val="none" w:sz="0" w:space="0" w:color="auto"/>
        <w:left w:val="none" w:sz="0" w:space="0" w:color="auto"/>
        <w:bottom w:val="none" w:sz="0" w:space="0" w:color="auto"/>
        <w:right w:val="none" w:sz="0" w:space="0" w:color="auto"/>
      </w:divBdr>
    </w:div>
    <w:div w:id="1067146795">
      <w:bodyDiv w:val="1"/>
      <w:marLeft w:val="0"/>
      <w:marRight w:val="0"/>
      <w:marTop w:val="0"/>
      <w:marBottom w:val="0"/>
      <w:divBdr>
        <w:top w:val="none" w:sz="0" w:space="0" w:color="auto"/>
        <w:left w:val="none" w:sz="0" w:space="0" w:color="auto"/>
        <w:bottom w:val="none" w:sz="0" w:space="0" w:color="auto"/>
        <w:right w:val="none" w:sz="0" w:space="0" w:color="auto"/>
      </w:divBdr>
    </w:div>
    <w:div w:id="1228957378">
      <w:bodyDiv w:val="1"/>
      <w:marLeft w:val="0"/>
      <w:marRight w:val="0"/>
      <w:marTop w:val="0"/>
      <w:marBottom w:val="0"/>
      <w:divBdr>
        <w:top w:val="none" w:sz="0" w:space="0" w:color="auto"/>
        <w:left w:val="none" w:sz="0" w:space="0" w:color="auto"/>
        <w:bottom w:val="none" w:sz="0" w:space="0" w:color="auto"/>
        <w:right w:val="none" w:sz="0" w:space="0" w:color="auto"/>
      </w:divBdr>
    </w:div>
    <w:div w:id="1492479191">
      <w:bodyDiv w:val="1"/>
      <w:marLeft w:val="0"/>
      <w:marRight w:val="0"/>
      <w:marTop w:val="0"/>
      <w:marBottom w:val="0"/>
      <w:divBdr>
        <w:top w:val="none" w:sz="0" w:space="0" w:color="auto"/>
        <w:left w:val="none" w:sz="0" w:space="0" w:color="auto"/>
        <w:bottom w:val="none" w:sz="0" w:space="0" w:color="auto"/>
        <w:right w:val="none" w:sz="0" w:space="0" w:color="auto"/>
      </w:divBdr>
    </w:div>
    <w:div w:id="1614170335">
      <w:bodyDiv w:val="1"/>
      <w:marLeft w:val="0"/>
      <w:marRight w:val="0"/>
      <w:marTop w:val="0"/>
      <w:marBottom w:val="0"/>
      <w:divBdr>
        <w:top w:val="none" w:sz="0" w:space="0" w:color="auto"/>
        <w:left w:val="none" w:sz="0" w:space="0" w:color="auto"/>
        <w:bottom w:val="none" w:sz="0" w:space="0" w:color="auto"/>
        <w:right w:val="none" w:sz="0" w:space="0" w:color="auto"/>
      </w:divBdr>
    </w:div>
    <w:div w:id="16895986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vjw-lp.digital.go.jp/en/"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pps.migracioncolombia.gov.co/pre-registro/public/preregistro.jsf" TargetMode="Externa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gPm7/tCPUGt1cbPQdk8Bc+/uw==">CgMxLjAyCGguZ2pkZ3hzMgloLjMwajB6bGw4AHIhMXQ1SlNGcEttUm5UREhGa1FHdDFEdFp5c1g5ODNrSGEt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46AA3EA-67B6-476A-93D3-1AEAD5499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10</Pages>
  <Words>1741</Words>
  <Characters>9578</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Consolidators TM</dc:creator>
  <cp:lastModifiedBy>Juan Sebastián Enciso Cote</cp:lastModifiedBy>
  <cp:revision>2</cp:revision>
  <dcterms:created xsi:type="dcterms:W3CDTF">2025-01-13T21:15:00Z</dcterms:created>
  <dcterms:modified xsi:type="dcterms:W3CDTF">2025-01-13T21:15:00Z</dcterms:modified>
</cp:coreProperties>
</file>