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A1908B" w14:textId="6ED8775A" w:rsidR="00FE64BE" w:rsidRDefault="00FE64BE" w:rsidP="00FE64BE">
      <w:pPr>
        <w:ind w:left="-1701" w:right="-1652"/>
        <w:rPr>
          <w:rFonts w:ascii="Helvetica Neue" w:eastAsia="Helvetica Neue" w:hAnsi="Helvetica Neue" w:cs="Helvetica Neue"/>
          <w:b/>
          <w:color w:val="EE0000"/>
          <w:kern w:val="0"/>
          <w:sz w:val="36"/>
          <w:szCs w:val="40"/>
          <w:highlight w:val="white"/>
          <w:lang w:eastAsia="es-419"/>
          <w14:ligatures w14:val="none"/>
        </w:rPr>
        <w:sectPr w:rsidR="00FE64BE" w:rsidSect="00FE64BE">
          <w:pgSz w:w="12240" w:h="15840"/>
          <w:pgMar w:top="0" w:right="176" w:bottom="0" w:left="176" w:header="709" w:footer="709" w:gutter="0"/>
          <w:cols w:space="708"/>
          <w:docGrid w:linePitch="360"/>
        </w:sectPr>
      </w:pPr>
      <w:r>
        <w:rPr>
          <w:rFonts w:ascii="Helvetica Neue" w:eastAsia="Helvetica Neue" w:hAnsi="Helvetica Neue" w:cs="Helvetica Neue"/>
          <w:b/>
          <w:noProof/>
          <w:color w:val="EE0000"/>
          <w:kern w:val="0"/>
          <w:sz w:val="36"/>
          <w:szCs w:val="40"/>
          <w:highlight w:val="white"/>
          <w:lang w:eastAsia="es-CO"/>
          <w14:ligatures w14:val="none"/>
        </w:rPr>
        <w:drawing>
          <wp:anchor distT="0" distB="0" distL="114300" distR="114300" simplePos="0" relativeHeight="251658240" behindDoc="0" locked="0" layoutInCell="1" allowOverlap="1" wp14:anchorId="6E7166CE" wp14:editId="7BB18251">
            <wp:simplePos x="0" y="0"/>
            <wp:positionH relativeFrom="column">
              <wp:posOffset>-88009</wp:posOffset>
            </wp:positionH>
            <wp:positionV relativeFrom="paragraph">
              <wp:posOffset>0</wp:posOffset>
            </wp:positionV>
            <wp:extent cx="7742711" cy="10069195"/>
            <wp:effectExtent l="0" t="0" r="0" b="8255"/>
            <wp:wrapNone/>
            <wp:docPr id="67236537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44097" cy="10070997"/>
                    </a:xfrm>
                    <a:prstGeom prst="rect">
                      <a:avLst/>
                    </a:prstGeom>
                    <a:noFill/>
                    <a:ln>
                      <a:noFill/>
                    </a:ln>
                  </pic:spPr>
                </pic:pic>
              </a:graphicData>
            </a:graphic>
            <wp14:sizeRelH relativeFrom="margin">
              <wp14:pctWidth>0</wp14:pctWidth>
            </wp14:sizeRelH>
          </wp:anchor>
        </w:drawing>
      </w:r>
      <w:r w:rsidR="00215DF6">
        <w:rPr>
          <w:rFonts w:ascii="Helvetica Neue" w:eastAsia="Helvetica Neue" w:hAnsi="Helvetica Neue" w:cs="Helvetica Neue"/>
          <w:b/>
          <w:color w:val="EE0000"/>
          <w:kern w:val="0"/>
          <w:sz w:val="36"/>
          <w:szCs w:val="40"/>
          <w:highlight w:val="white"/>
          <w:lang w:eastAsia="es-419"/>
          <w14:ligatures w14:val="none"/>
        </w:rPr>
        <w:t xml:space="preserve">                              </w:t>
      </w:r>
    </w:p>
    <w:p w14:paraId="5A7EF670" w14:textId="218C69FD" w:rsidR="00DA4FD9" w:rsidRDefault="00DA4FD9" w:rsidP="00FE64BE">
      <w:pPr>
        <w:ind w:left="-1701" w:right="-1652"/>
        <w:rPr>
          <w:rFonts w:ascii="Helvetica Neue" w:eastAsia="Helvetica Neue" w:hAnsi="Helvetica Neue" w:cs="Helvetica Neue"/>
          <w:b/>
          <w:color w:val="EE0000"/>
          <w:kern w:val="0"/>
          <w:sz w:val="36"/>
          <w:szCs w:val="40"/>
          <w:highlight w:val="white"/>
          <w:lang w:eastAsia="es-419"/>
          <w14:ligatures w14:val="none"/>
        </w:rPr>
      </w:pPr>
    </w:p>
    <w:p w14:paraId="500A2517" w14:textId="23D9181E" w:rsidR="008C2877" w:rsidRPr="00DA4FD9" w:rsidRDefault="008C2877" w:rsidP="005F1D33">
      <w:pPr>
        <w:pStyle w:val="Estilo1"/>
      </w:pPr>
      <w:r w:rsidRPr="00DA4FD9">
        <w:t>Itinerario:</w:t>
      </w:r>
    </w:p>
    <w:p w14:paraId="55FBEC15" w14:textId="77777777" w:rsidR="008D6AAE" w:rsidRPr="008D6AAE" w:rsidRDefault="008D6AAE" w:rsidP="008D6AAE">
      <w:pPr>
        <w:rPr>
          <w:rFonts w:ascii="Helvetica Neue" w:eastAsia="Helvetica Neue" w:hAnsi="Helvetica Neue" w:cs="Helvetica Neue"/>
          <w:color w:val="16384F"/>
          <w:kern w:val="0"/>
          <w:sz w:val="28"/>
          <w:szCs w:val="32"/>
          <w:lang w:eastAsia="es-419"/>
          <w14:ligatures w14:val="none"/>
        </w:rPr>
      </w:pPr>
      <w:r w:rsidRPr="005F1D33">
        <w:rPr>
          <w:rStyle w:val="Estilo2Car"/>
        </w:rPr>
        <w:t>Día 1 Llegada a Manila</w:t>
      </w:r>
      <w:r w:rsidR="00C81C06" w:rsidRPr="00116C19">
        <w:rPr>
          <w:rFonts w:ascii="Helvetica Neue" w:eastAsia="Helvetica Neue" w:hAnsi="Helvetica Neue" w:cs="Helvetica Neue"/>
          <w:b/>
          <w:color w:val="00CC00"/>
          <w:kern w:val="0"/>
          <w:sz w:val="34"/>
          <w:szCs w:val="38"/>
          <w:lang w:eastAsia="es-419"/>
          <w14:ligatures w14:val="none"/>
        </w:rPr>
        <w:t xml:space="preserve"> </w:t>
      </w:r>
      <w:r w:rsidR="008C2877" w:rsidRPr="008C2877">
        <w:rPr>
          <w:rFonts w:ascii="Helvetica Neue" w:eastAsia="Helvetica Neue" w:hAnsi="Helvetica Neue" w:cs="Helvetica Neue"/>
          <w:color w:val="16384F"/>
          <w:kern w:val="0"/>
          <w:sz w:val="24"/>
          <w:szCs w:val="28"/>
          <w:lang w:eastAsia="es-419"/>
          <w14:ligatures w14:val="none"/>
        </w:rPr>
        <w:br/>
      </w:r>
      <w:r w:rsidRPr="005F1D33">
        <w:rPr>
          <w:rStyle w:val="Estilo3Car"/>
        </w:rPr>
        <w:t xml:space="preserve">Llegada al Aeropuerto Internacional </w:t>
      </w:r>
      <w:proofErr w:type="spellStart"/>
      <w:r w:rsidRPr="005F1D33">
        <w:rPr>
          <w:rStyle w:val="Estilo3Car"/>
        </w:rPr>
        <w:t>Ninoy</w:t>
      </w:r>
      <w:proofErr w:type="spellEnd"/>
      <w:r w:rsidRPr="005F1D33">
        <w:rPr>
          <w:rStyle w:val="Estilo3Car"/>
        </w:rPr>
        <w:t xml:space="preserve"> (NAIA 1) y encuentro con el guía de habla hispana. Traslado y </w:t>
      </w:r>
      <w:proofErr w:type="spellStart"/>
      <w:r w:rsidRPr="005F1D33">
        <w:rPr>
          <w:rStyle w:val="Estilo3Car"/>
        </w:rPr>
        <w:t>check</w:t>
      </w:r>
      <w:proofErr w:type="spellEnd"/>
      <w:r w:rsidRPr="005F1D33">
        <w:rPr>
          <w:rStyle w:val="Estilo3Car"/>
        </w:rPr>
        <w:t>-in en el hotel.</w:t>
      </w:r>
      <w:r w:rsidRPr="008D6AAE">
        <w:rPr>
          <w:rFonts w:ascii="Helvetica Neue" w:eastAsia="Helvetica Neue" w:hAnsi="Helvetica Neue" w:cs="Helvetica Neue"/>
          <w:color w:val="16384F"/>
          <w:kern w:val="0"/>
          <w:sz w:val="28"/>
          <w:szCs w:val="32"/>
          <w:lang w:eastAsia="es-419"/>
          <w14:ligatures w14:val="none"/>
        </w:rPr>
        <w:t xml:space="preserve"> </w:t>
      </w:r>
    </w:p>
    <w:p w14:paraId="4BC69661" w14:textId="7825B7DC" w:rsidR="008C2877"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Pasarán la noche en Manila</w:t>
      </w:r>
      <w:r w:rsidR="00C81C06" w:rsidRPr="00C81C06">
        <w:rPr>
          <w:rFonts w:ascii="Helvetica Neue" w:eastAsia="Helvetica Neue" w:hAnsi="Helvetica Neue" w:cs="Helvetica Neue"/>
          <w:color w:val="16384F"/>
          <w:kern w:val="0"/>
          <w:sz w:val="28"/>
          <w:szCs w:val="32"/>
          <w:lang w:eastAsia="es-419"/>
          <w14:ligatures w14:val="none"/>
        </w:rPr>
        <w:t xml:space="preserve">. </w:t>
      </w:r>
    </w:p>
    <w:p w14:paraId="05CD930C" w14:textId="77777777" w:rsidR="008D6AAE" w:rsidRPr="008C2877" w:rsidRDefault="008D6AAE" w:rsidP="008D6AAE">
      <w:pPr>
        <w:jc w:val="both"/>
        <w:rPr>
          <w:rFonts w:ascii="Helvetica Neue" w:eastAsia="Helvetica Neue" w:hAnsi="Helvetica Neue" w:cs="Helvetica Neue"/>
          <w:color w:val="16384F"/>
          <w:kern w:val="0"/>
          <w:sz w:val="28"/>
          <w:szCs w:val="32"/>
          <w:lang w:eastAsia="es-419"/>
          <w14:ligatures w14:val="none"/>
        </w:rPr>
      </w:pPr>
    </w:p>
    <w:p w14:paraId="1CF4AADF" w14:textId="77777777" w:rsidR="008D6AAE" w:rsidRPr="008D6AAE" w:rsidRDefault="008C2877" w:rsidP="008D6AAE">
      <w:pPr>
        <w:rPr>
          <w:rFonts w:ascii="Helvetica Neue" w:eastAsia="Helvetica Neue" w:hAnsi="Helvetica Neue" w:cs="Helvetica Neue"/>
          <w:color w:val="16384F"/>
          <w:kern w:val="0"/>
          <w:sz w:val="28"/>
          <w:szCs w:val="32"/>
          <w:lang w:eastAsia="es-419"/>
          <w14:ligatures w14:val="none"/>
        </w:rPr>
      </w:pPr>
      <w:r w:rsidRPr="008C2877">
        <w:rPr>
          <w:rFonts w:ascii="Helvetica Neue" w:eastAsia="Helvetica Neue" w:hAnsi="Helvetica Neue" w:cs="Helvetica Neue"/>
          <w:b/>
          <w:color w:val="00CC00"/>
          <w:kern w:val="0"/>
          <w:sz w:val="36"/>
          <w:szCs w:val="40"/>
          <w:highlight w:val="white"/>
          <w:lang w:eastAsia="es-419"/>
          <w14:ligatures w14:val="none"/>
        </w:rPr>
        <w:t xml:space="preserve">Día 2 – </w:t>
      </w:r>
      <w:r w:rsidR="008D6AAE" w:rsidRPr="008D6AAE">
        <w:rPr>
          <w:rFonts w:ascii="Helvetica Neue" w:eastAsia="Helvetica Neue" w:hAnsi="Helvetica Neue" w:cs="Helvetica Neue"/>
          <w:b/>
          <w:color w:val="00CC00"/>
          <w:kern w:val="0"/>
          <w:sz w:val="34"/>
          <w:szCs w:val="38"/>
          <w:lang w:eastAsia="es-419"/>
          <w14:ligatures w14:val="none"/>
        </w:rPr>
        <w:t>Manila</w:t>
      </w:r>
      <w:r w:rsidRPr="008C2877">
        <w:rPr>
          <w:rFonts w:ascii="Helvetica Neue" w:eastAsia="Helvetica Neue" w:hAnsi="Helvetica Neue" w:cs="Helvetica Neue"/>
          <w:color w:val="16384F"/>
          <w:kern w:val="0"/>
          <w:sz w:val="28"/>
          <w:szCs w:val="32"/>
          <w:lang w:eastAsia="es-419"/>
          <w14:ligatures w14:val="none"/>
        </w:rPr>
        <w:br/>
      </w:r>
      <w:r w:rsidR="008D6AAE" w:rsidRPr="008D6AAE">
        <w:rPr>
          <w:rFonts w:ascii="Helvetica Neue" w:eastAsia="Helvetica Neue" w:hAnsi="Helvetica Neue" w:cs="Helvetica Neue"/>
          <w:color w:val="16384F"/>
          <w:kern w:val="0"/>
          <w:sz w:val="28"/>
          <w:szCs w:val="32"/>
          <w:lang w:eastAsia="es-419"/>
          <w14:ligatures w14:val="none"/>
        </w:rPr>
        <w:t>Desayuno en el hotel.</w:t>
      </w:r>
    </w:p>
    <w:p w14:paraId="714BF491" w14:textId="7777777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Recogida en el lobby del hotel para comenzar un tour por la ciudad de Manila.</w:t>
      </w:r>
    </w:p>
    <w:p w14:paraId="09F24A6D" w14:textId="7777777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A su llegada a Intramuros nos montaremos en una calesa (carro de caballo) para recorrer la zona visitando la Casa Manila, una reproducción de una casa de un español en la época colonizadora). Seguidamente, visitaremos la iglesia de San Agustín, y a continuación el Fuerte Santiago, dentro de la ciudad amurallada de Intramuros.</w:t>
      </w:r>
    </w:p>
    <w:p w14:paraId="2F1DF2DE" w14:textId="7777777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Pasarán la noche en Manila.</w:t>
      </w:r>
    </w:p>
    <w:p w14:paraId="79A72A6B" w14:textId="068D5C9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Nota: Duración de la visita: Aproximadamente 5 horas (09h00 – 14h00)</w:t>
      </w:r>
    </w:p>
    <w:p w14:paraId="1C83DF0F" w14:textId="1D134010" w:rsidR="008C2877" w:rsidRPr="008C2877"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Régimen alimenticio: Desayuno</w:t>
      </w:r>
    </w:p>
    <w:p w14:paraId="0A10F16F" w14:textId="5F5B2545" w:rsidR="008C2877" w:rsidRPr="008C2877" w:rsidRDefault="008C2877" w:rsidP="008D6AAE">
      <w:pPr>
        <w:jc w:val="both"/>
        <w:rPr>
          <w:rFonts w:ascii="Helvetica Neue" w:eastAsia="Helvetica Neue" w:hAnsi="Helvetica Neue" w:cs="Helvetica Neue"/>
          <w:color w:val="16384F"/>
          <w:kern w:val="0"/>
          <w:sz w:val="28"/>
          <w:szCs w:val="32"/>
          <w:lang w:eastAsia="es-419"/>
          <w14:ligatures w14:val="none"/>
        </w:rPr>
      </w:pPr>
    </w:p>
    <w:p w14:paraId="26FAF7CA" w14:textId="77777777" w:rsidR="008D6AAE" w:rsidRPr="008D6AAE" w:rsidRDefault="008C2877" w:rsidP="008D6AAE">
      <w:pPr>
        <w:rPr>
          <w:rFonts w:ascii="Helvetica Neue" w:eastAsia="Helvetica Neue" w:hAnsi="Helvetica Neue" w:cs="Helvetica Neue"/>
          <w:color w:val="16384F"/>
          <w:kern w:val="0"/>
          <w:sz w:val="28"/>
          <w:szCs w:val="32"/>
          <w:lang w:eastAsia="es-419"/>
          <w14:ligatures w14:val="none"/>
        </w:rPr>
      </w:pPr>
      <w:r w:rsidRPr="008C2877">
        <w:rPr>
          <w:rFonts w:ascii="Helvetica Neue" w:eastAsia="Helvetica Neue" w:hAnsi="Helvetica Neue" w:cs="Helvetica Neue"/>
          <w:b/>
          <w:color w:val="00CC00"/>
          <w:kern w:val="0"/>
          <w:sz w:val="36"/>
          <w:szCs w:val="40"/>
          <w:highlight w:val="white"/>
          <w:lang w:eastAsia="es-419"/>
          <w14:ligatures w14:val="none"/>
        </w:rPr>
        <w:t xml:space="preserve">Día 3 – </w:t>
      </w:r>
      <w:r w:rsidR="008D6AAE" w:rsidRPr="008D6AAE">
        <w:rPr>
          <w:rFonts w:ascii="Helvetica Neue" w:eastAsia="Helvetica Neue" w:hAnsi="Helvetica Neue" w:cs="Helvetica Neue"/>
          <w:b/>
          <w:color w:val="00CC00"/>
          <w:kern w:val="0"/>
          <w:sz w:val="36"/>
          <w:szCs w:val="40"/>
          <w:lang w:eastAsia="es-419"/>
          <w14:ligatures w14:val="none"/>
        </w:rPr>
        <w:t xml:space="preserve">Manila – </w:t>
      </w:r>
      <w:proofErr w:type="spellStart"/>
      <w:r w:rsidR="008D6AAE" w:rsidRPr="008D6AAE">
        <w:rPr>
          <w:rFonts w:ascii="Helvetica Neue" w:eastAsia="Helvetica Neue" w:hAnsi="Helvetica Neue" w:cs="Helvetica Neue"/>
          <w:b/>
          <w:color w:val="00CC00"/>
          <w:kern w:val="0"/>
          <w:sz w:val="36"/>
          <w:szCs w:val="40"/>
          <w:lang w:eastAsia="es-419"/>
          <w14:ligatures w14:val="none"/>
        </w:rPr>
        <w:t>Banaue</w:t>
      </w:r>
      <w:proofErr w:type="spellEnd"/>
      <w:r w:rsidR="008D6AAE" w:rsidRPr="008D6AAE">
        <w:rPr>
          <w:rFonts w:ascii="Helvetica Neue" w:eastAsia="Helvetica Neue" w:hAnsi="Helvetica Neue" w:cs="Helvetica Neue"/>
          <w:b/>
          <w:color w:val="00CC00"/>
          <w:kern w:val="0"/>
          <w:sz w:val="36"/>
          <w:szCs w:val="40"/>
          <w:lang w:eastAsia="es-419"/>
          <w14:ligatures w14:val="none"/>
        </w:rPr>
        <w:t xml:space="preserve">   ** Viaje de Manila a </w:t>
      </w:r>
      <w:proofErr w:type="spellStart"/>
      <w:r w:rsidR="008D6AAE" w:rsidRPr="008D6AAE">
        <w:rPr>
          <w:rFonts w:ascii="Helvetica Neue" w:eastAsia="Helvetica Neue" w:hAnsi="Helvetica Neue" w:cs="Helvetica Neue"/>
          <w:b/>
          <w:color w:val="00CC00"/>
          <w:kern w:val="0"/>
          <w:sz w:val="36"/>
          <w:szCs w:val="40"/>
          <w:lang w:eastAsia="es-419"/>
          <w14:ligatures w14:val="none"/>
        </w:rPr>
        <w:t>Banaue</w:t>
      </w:r>
      <w:proofErr w:type="spellEnd"/>
      <w:r w:rsidR="008D6AAE" w:rsidRPr="008D6AAE">
        <w:rPr>
          <w:rFonts w:ascii="Helvetica Neue" w:eastAsia="Helvetica Neue" w:hAnsi="Helvetica Neue" w:cs="Helvetica Neue"/>
          <w:b/>
          <w:color w:val="00CC00"/>
          <w:kern w:val="0"/>
          <w:sz w:val="36"/>
          <w:szCs w:val="40"/>
          <w:lang w:eastAsia="es-419"/>
          <w14:ligatures w14:val="none"/>
        </w:rPr>
        <w:t xml:space="preserve"> es de aproximadamente 9-10 horas.</w:t>
      </w:r>
      <w:r w:rsidRPr="008C2877">
        <w:rPr>
          <w:rFonts w:ascii="Helvetica Neue" w:eastAsia="Helvetica Neue" w:hAnsi="Helvetica Neue" w:cs="Helvetica Neue"/>
          <w:color w:val="16384F"/>
          <w:kern w:val="0"/>
          <w:sz w:val="28"/>
          <w:szCs w:val="32"/>
          <w:lang w:eastAsia="es-419"/>
          <w14:ligatures w14:val="none"/>
        </w:rPr>
        <w:br/>
      </w:r>
      <w:r w:rsidR="008D6AAE" w:rsidRPr="008D6AAE">
        <w:rPr>
          <w:rFonts w:ascii="Helvetica Neue" w:eastAsia="Helvetica Neue" w:hAnsi="Helvetica Neue" w:cs="Helvetica Neue"/>
          <w:color w:val="16384F"/>
          <w:kern w:val="0"/>
          <w:sz w:val="28"/>
          <w:szCs w:val="32"/>
          <w:lang w:eastAsia="es-419"/>
          <w14:ligatures w14:val="none"/>
        </w:rPr>
        <w:t xml:space="preserve">Desayuno en el hotel. </w:t>
      </w:r>
    </w:p>
    <w:p w14:paraId="0500B729" w14:textId="7777777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 xml:space="preserve">Después de desayunar nos dirigiremos en coche a </w:t>
      </w:r>
      <w:proofErr w:type="spellStart"/>
      <w:r w:rsidRPr="008D6AAE">
        <w:rPr>
          <w:rFonts w:ascii="Helvetica Neue" w:eastAsia="Helvetica Neue" w:hAnsi="Helvetica Neue" w:cs="Helvetica Neue"/>
          <w:color w:val="16384F"/>
          <w:kern w:val="0"/>
          <w:sz w:val="28"/>
          <w:szCs w:val="32"/>
          <w:lang w:eastAsia="es-419"/>
          <w14:ligatures w14:val="none"/>
        </w:rPr>
        <w:t>Luzon</w:t>
      </w:r>
      <w:proofErr w:type="spellEnd"/>
      <w:r w:rsidRPr="008D6AAE">
        <w:rPr>
          <w:rFonts w:ascii="Helvetica Neue" w:eastAsia="Helvetica Neue" w:hAnsi="Helvetica Neue" w:cs="Helvetica Neue"/>
          <w:color w:val="16384F"/>
          <w:kern w:val="0"/>
          <w:sz w:val="28"/>
          <w:szCs w:val="32"/>
          <w:lang w:eastAsia="es-419"/>
          <w14:ligatures w14:val="none"/>
        </w:rPr>
        <w:t xml:space="preserve"> central, concretamente a la región de </w:t>
      </w:r>
      <w:proofErr w:type="spellStart"/>
      <w:r w:rsidRPr="008D6AAE">
        <w:rPr>
          <w:rFonts w:ascii="Helvetica Neue" w:eastAsia="Helvetica Neue" w:hAnsi="Helvetica Neue" w:cs="Helvetica Neue"/>
          <w:color w:val="16384F"/>
          <w:kern w:val="0"/>
          <w:sz w:val="28"/>
          <w:szCs w:val="32"/>
          <w:lang w:eastAsia="es-419"/>
          <w14:ligatures w14:val="none"/>
        </w:rPr>
        <w:t>Banaue</w:t>
      </w:r>
      <w:proofErr w:type="spellEnd"/>
      <w:r w:rsidRPr="008D6AAE">
        <w:rPr>
          <w:rFonts w:ascii="Helvetica Neue" w:eastAsia="Helvetica Neue" w:hAnsi="Helvetica Neue" w:cs="Helvetica Neue"/>
          <w:color w:val="16384F"/>
          <w:kern w:val="0"/>
          <w:sz w:val="28"/>
          <w:szCs w:val="32"/>
          <w:lang w:eastAsia="es-419"/>
          <w14:ligatures w14:val="none"/>
        </w:rPr>
        <w:t>.</w:t>
      </w:r>
    </w:p>
    <w:p w14:paraId="396963CC" w14:textId="2B69AD8B"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 xml:space="preserve">Llegada y registro en el Hotel </w:t>
      </w:r>
      <w:proofErr w:type="spellStart"/>
      <w:r w:rsidRPr="008D6AAE">
        <w:rPr>
          <w:rFonts w:ascii="Helvetica Neue" w:eastAsia="Helvetica Neue" w:hAnsi="Helvetica Neue" w:cs="Helvetica Neue"/>
          <w:color w:val="16384F"/>
          <w:kern w:val="0"/>
          <w:sz w:val="28"/>
          <w:szCs w:val="32"/>
          <w:lang w:eastAsia="es-419"/>
          <w14:ligatures w14:val="none"/>
        </w:rPr>
        <w:t>Banaue</w:t>
      </w:r>
      <w:proofErr w:type="spellEnd"/>
      <w:r w:rsidRPr="008D6AAE">
        <w:rPr>
          <w:rFonts w:ascii="Helvetica Neue" w:eastAsia="Helvetica Neue" w:hAnsi="Helvetica Neue" w:cs="Helvetica Neue"/>
          <w:color w:val="16384F"/>
          <w:kern w:val="0"/>
          <w:sz w:val="28"/>
          <w:szCs w:val="32"/>
          <w:lang w:eastAsia="es-419"/>
          <w14:ligatures w14:val="none"/>
        </w:rPr>
        <w:t xml:space="preserve">. </w:t>
      </w:r>
      <w:r w:rsidRPr="008D6AAE">
        <w:rPr>
          <w:rFonts w:ascii="Helvetica Neue" w:eastAsia="Helvetica Neue" w:hAnsi="Helvetica Neue" w:cs="Helvetica Neue"/>
          <w:color w:val="16384F"/>
          <w:kern w:val="0"/>
          <w:sz w:val="28"/>
          <w:szCs w:val="32"/>
          <w:lang w:eastAsia="es-419"/>
          <w14:ligatures w14:val="none"/>
        </w:rPr>
        <w:tab/>
      </w:r>
    </w:p>
    <w:p w14:paraId="70FF55D4" w14:textId="1B2667D2" w:rsidR="001B4EC1"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Régimen alimenticio: Desayuno</w:t>
      </w:r>
    </w:p>
    <w:p w14:paraId="45613DA0" w14:textId="77777777" w:rsidR="001B4EC1" w:rsidRDefault="001B4EC1" w:rsidP="008D6AAE">
      <w:pPr>
        <w:jc w:val="both"/>
        <w:rPr>
          <w:rFonts w:ascii="Helvetica Neue" w:eastAsia="Helvetica Neue" w:hAnsi="Helvetica Neue" w:cs="Helvetica Neue"/>
          <w:color w:val="16384F"/>
          <w:kern w:val="0"/>
          <w:sz w:val="28"/>
          <w:szCs w:val="32"/>
          <w:lang w:eastAsia="es-419"/>
          <w14:ligatures w14:val="none"/>
        </w:rPr>
      </w:pPr>
    </w:p>
    <w:p w14:paraId="7E459542" w14:textId="77777777" w:rsidR="008D6AAE" w:rsidRPr="008D6AAE" w:rsidRDefault="008C2877" w:rsidP="008D6AAE">
      <w:pPr>
        <w:rPr>
          <w:rFonts w:ascii="Helvetica Neue" w:eastAsia="Helvetica Neue" w:hAnsi="Helvetica Neue" w:cs="Helvetica Neue"/>
          <w:color w:val="16384F"/>
          <w:kern w:val="0"/>
          <w:sz w:val="28"/>
          <w:szCs w:val="32"/>
          <w:lang w:eastAsia="es-419"/>
          <w14:ligatures w14:val="none"/>
        </w:rPr>
      </w:pPr>
      <w:r w:rsidRPr="001B4EC1">
        <w:rPr>
          <w:rFonts w:ascii="Helvetica Neue" w:eastAsia="Helvetica Neue" w:hAnsi="Helvetica Neue" w:cs="Helvetica Neue"/>
          <w:b/>
          <w:color w:val="00CC00"/>
          <w:kern w:val="0"/>
          <w:sz w:val="36"/>
          <w:szCs w:val="40"/>
          <w:highlight w:val="white"/>
          <w:lang w:eastAsia="es-419"/>
          <w14:ligatures w14:val="none"/>
        </w:rPr>
        <w:lastRenderedPageBreak/>
        <w:t xml:space="preserve">Día 4 – </w:t>
      </w:r>
      <w:proofErr w:type="spellStart"/>
      <w:r w:rsidR="008D6AAE" w:rsidRPr="008D6AAE">
        <w:rPr>
          <w:rFonts w:ascii="Helvetica Neue" w:eastAsia="Helvetica Neue" w:hAnsi="Helvetica Neue" w:cs="Helvetica Neue"/>
          <w:b/>
          <w:color w:val="00CC00"/>
          <w:kern w:val="0"/>
          <w:sz w:val="36"/>
          <w:szCs w:val="40"/>
          <w:lang w:eastAsia="es-419"/>
          <w14:ligatures w14:val="none"/>
        </w:rPr>
        <w:t>Banaue</w:t>
      </w:r>
      <w:proofErr w:type="spellEnd"/>
      <w:r w:rsidRPr="001B4EC1">
        <w:rPr>
          <w:rFonts w:ascii="Helvetica Neue" w:eastAsia="Helvetica Neue" w:hAnsi="Helvetica Neue" w:cs="Helvetica Neue"/>
          <w:color w:val="16384F"/>
          <w:kern w:val="0"/>
          <w:sz w:val="28"/>
          <w:szCs w:val="32"/>
          <w:lang w:eastAsia="es-419"/>
          <w14:ligatures w14:val="none"/>
        </w:rPr>
        <w:br/>
      </w:r>
      <w:r w:rsidR="008D6AAE" w:rsidRPr="008D6AAE">
        <w:rPr>
          <w:rFonts w:ascii="Helvetica Neue" w:eastAsia="Helvetica Neue" w:hAnsi="Helvetica Neue" w:cs="Helvetica Neue"/>
          <w:color w:val="16384F"/>
          <w:kern w:val="0"/>
          <w:sz w:val="28"/>
          <w:szCs w:val="32"/>
          <w:lang w:eastAsia="es-419"/>
          <w14:ligatures w14:val="none"/>
        </w:rPr>
        <w:t xml:space="preserve">Desayuno en el hotel. </w:t>
      </w:r>
    </w:p>
    <w:p w14:paraId="3BAB2DE1" w14:textId="4E7C0B2C" w:rsidR="001B4EC1"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 xml:space="preserve">Tras el desayuno comenzaremos nuestro tour por los espectaculares campos de arroz de </w:t>
      </w:r>
      <w:proofErr w:type="spellStart"/>
      <w:r w:rsidRPr="008D6AAE">
        <w:rPr>
          <w:rFonts w:ascii="Helvetica Neue" w:eastAsia="Helvetica Neue" w:hAnsi="Helvetica Neue" w:cs="Helvetica Neue"/>
          <w:color w:val="16384F"/>
          <w:kern w:val="0"/>
          <w:sz w:val="28"/>
          <w:szCs w:val="32"/>
          <w:lang w:eastAsia="es-419"/>
          <w14:ligatures w14:val="none"/>
        </w:rPr>
        <w:t>Banaue</w:t>
      </w:r>
      <w:proofErr w:type="spellEnd"/>
      <w:r w:rsidRPr="008D6AAE">
        <w:rPr>
          <w:rFonts w:ascii="Helvetica Neue" w:eastAsia="Helvetica Neue" w:hAnsi="Helvetica Neue" w:cs="Helvetica Neue"/>
          <w:color w:val="16384F"/>
          <w:kern w:val="0"/>
          <w:sz w:val="28"/>
          <w:szCs w:val="32"/>
          <w:lang w:eastAsia="es-419"/>
          <w14:ligatures w14:val="none"/>
        </w:rPr>
        <w:t xml:space="preserve">. La ruta exige una intensa caminata por la montaña y sus terrazas de arroz. Las terrazas de </w:t>
      </w:r>
      <w:proofErr w:type="spellStart"/>
      <w:r w:rsidRPr="008D6AAE">
        <w:rPr>
          <w:rFonts w:ascii="Helvetica Neue" w:eastAsia="Helvetica Neue" w:hAnsi="Helvetica Neue" w:cs="Helvetica Neue"/>
          <w:color w:val="16384F"/>
          <w:kern w:val="0"/>
          <w:sz w:val="28"/>
          <w:szCs w:val="32"/>
          <w:lang w:eastAsia="es-419"/>
          <w14:ligatures w14:val="none"/>
        </w:rPr>
        <w:t>Banaue</w:t>
      </w:r>
      <w:proofErr w:type="spellEnd"/>
      <w:r w:rsidRPr="008D6AAE">
        <w:rPr>
          <w:rFonts w:ascii="Helvetica Neue" w:eastAsia="Helvetica Neue" w:hAnsi="Helvetica Neue" w:cs="Helvetica Neue"/>
          <w:color w:val="16384F"/>
          <w:kern w:val="0"/>
          <w:sz w:val="28"/>
          <w:szCs w:val="32"/>
          <w:lang w:eastAsia="es-419"/>
          <w14:ligatures w14:val="none"/>
        </w:rPr>
        <w:t xml:space="preserve"> (zona declarada patrimonio de la humanidad), con sus 2.000 años de antigüedad, son un deleite para la vista. Estas terrazas fueron excavadas en las montañas de </w:t>
      </w:r>
      <w:proofErr w:type="spellStart"/>
      <w:r w:rsidRPr="008D6AAE">
        <w:rPr>
          <w:rFonts w:ascii="Helvetica Neue" w:eastAsia="Helvetica Neue" w:hAnsi="Helvetica Neue" w:cs="Helvetica Neue"/>
          <w:color w:val="16384F"/>
          <w:kern w:val="0"/>
          <w:sz w:val="28"/>
          <w:szCs w:val="32"/>
          <w:lang w:eastAsia="es-419"/>
          <w14:ligatures w14:val="none"/>
        </w:rPr>
        <w:t>Ifugao</w:t>
      </w:r>
      <w:proofErr w:type="spellEnd"/>
      <w:r w:rsidRPr="008D6AAE">
        <w:rPr>
          <w:rFonts w:ascii="Helvetica Neue" w:eastAsia="Helvetica Neue" w:hAnsi="Helvetica Neue" w:cs="Helvetica Neue"/>
          <w:color w:val="16384F"/>
          <w:kern w:val="0"/>
          <w:sz w:val="28"/>
          <w:szCs w:val="32"/>
          <w:lang w:eastAsia="es-419"/>
          <w14:ligatures w14:val="none"/>
        </w:rPr>
        <w:t xml:space="preserve"> por los antepasados indígenas y se cree que fueron construidas con escasa maquinaria y en su mayor parte, trabajadas a mano. Están localizadas aproximadamente a 1.500 metros de altura y cubren 10.360 kilómetros cuadrados. Los autóctonos del lugar todavía cultivan arroz y verduras en las terrazas, sin embargo cada vez más jóvenes consideran la agricultura poco atractiva y optan por abandonar las terrazas y trabajar en la industria. Dando como resultado la característica erosión del suelo, que junto con la sequía suponen los dos mayores enemigos de las terrazas, que requieren cada vez más de constantes cuidados. No obstantes, grandes extensiones son todavía conservadas con empeño con el fin de no perder este patrimonio de la humanidad</w:t>
      </w:r>
      <w:r w:rsidR="00C81C06" w:rsidRPr="00C81C06">
        <w:rPr>
          <w:rFonts w:ascii="Helvetica Neue" w:eastAsia="Helvetica Neue" w:hAnsi="Helvetica Neue" w:cs="Helvetica Neue"/>
          <w:color w:val="16384F"/>
          <w:kern w:val="0"/>
          <w:sz w:val="28"/>
          <w:szCs w:val="32"/>
          <w:lang w:eastAsia="es-419"/>
          <w14:ligatures w14:val="none"/>
        </w:rPr>
        <w:t>.</w:t>
      </w:r>
    </w:p>
    <w:p w14:paraId="663FB921" w14:textId="77777777" w:rsidR="008D6AAE" w:rsidRDefault="008D6AAE" w:rsidP="008D6AAE">
      <w:pPr>
        <w:jc w:val="both"/>
        <w:rPr>
          <w:rFonts w:ascii="Helvetica Neue" w:eastAsia="Helvetica Neue" w:hAnsi="Helvetica Neue" w:cs="Helvetica Neue"/>
          <w:color w:val="16384F"/>
          <w:kern w:val="0"/>
          <w:sz w:val="28"/>
          <w:szCs w:val="32"/>
          <w:lang w:eastAsia="es-419"/>
          <w14:ligatures w14:val="none"/>
        </w:rPr>
      </w:pPr>
    </w:p>
    <w:p w14:paraId="6AC4ECC0" w14:textId="77777777" w:rsidR="008D6AAE" w:rsidRPr="008D6AAE" w:rsidRDefault="008D6AAE" w:rsidP="008D6AAE">
      <w:pPr>
        <w:rPr>
          <w:rFonts w:ascii="Helvetica Neue" w:eastAsia="Helvetica Neue" w:hAnsi="Helvetica Neue" w:cs="Helvetica Neue"/>
          <w:color w:val="16384F"/>
          <w:kern w:val="0"/>
          <w:sz w:val="28"/>
          <w:szCs w:val="32"/>
          <w:lang w:eastAsia="es-419"/>
          <w14:ligatures w14:val="none"/>
        </w:rPr>
      </w:pPr>
      <w:r w:rsidRPr="001B4EC1">
        <w:rPr>
          <w:rFonts w:ascii="Helvetica Neue" w:eastAsia="Helvetica Neue" w:hAnsi="Helvetica Neue" w:cs="Helvetica Neue"/>
          <w:b/>
          <w:color w:val="00CC00"/>
          <w:kern w:val="0"/>
          <w:sz w:val="36"/>
          <w:szCs w:val="40"/>
          <w:highlight w:val="white"/>
          <w:lang w:eastAsia="es-419"/>
          <w14:ligatures w14:val="none"/>
        </w:rPr>
        <w:t xml:space="preserve">Día </w:t>
      </w:r>
      <w:r>
        <w:rPr>
          <w:rFonts w:ascii="Helvetica Neue" w:eastAsia="Helvetica Neue" w:hAnsi="Helvetica Neue" w:cs="Helvetica Neue"/>
          <w:b/>
          <w:color w:val="00CC00"/>
          <w:kern w:val="0"/>
          <w:sz w:val="36"/>
          <w:szCs w:val="40"/>
          <w:highlight w:val="white"/>
          <w:lang w:eastAsia="es-419"/>
          <w14:ligatures w14:val="none"/>
        </w:rPr>
        <w:t>5</w:t>
      </w:r>
      <w:r w:rsidRPr="001B4EC1">
        <w:rPr>
          <w:rFonts w:ascii="Helvetica Neue" w:eastAsia="Helvetica Neue" w:hAnsi="Helvetica Neue" w:cs="Helvetica Neue"/>
          <w:b/>
          <w:color w:val="00CC00"/>
          <w:kern w:val="0"/>
          <w:sz w:val="36"/>
          <w:szCs w:val="40"/>
          <w:highlight w:val="white"/>
          <w:lang w:eastAsia="es-419"/>
          <w14:ligatures w14:val="none"/>
        </w:rPr>
        <w:t xml:space="preserve"> – </w:t>
      </w:r>
      <w:proofErr w:type="spellStart"/>
      <w:r w:rsidRPr="008D6AAE">
        <w:rPr>
          <w:rFonts w:ascii="Helvetica Neue" w:eastAsia="Helvetica Neue" w:hAnsi="Helvetica Neue" w:cs="Helvetica Neue"/>
          <w:b/>
          <w:color w:val="00CC00"/>
          <w:kern w:val="0"/>
          <w:sz w:val="36"/>
          <w:szCs w:val="40"/>
          <w:lang w:eastAsia="es-419"/>
          <w14:ligatures w14:val="none"/>
        </w:rPr>
        <w:t>Banaue</w:t>
      </w:r>
      <w:proofErr w:type="spellEnd"/>
      <w:r w:rsidRPr="008D6AAE">
        <w:rPr>
          <w:rFonts w:ascii="Helvetica Neue" w:eastAsia="Helvetica Neue" w:hAnsi="Helvetica Neue" w:cs="Helvetica Neue"/>
          <w:b/>
          <w:color w:val="00CC00"/>
          <w:kern w:val="0"/>
          <w:sz w:val="36"/>
          <w:szCs w:val="40"/>
          <w:lang w:eastAsia="es-419"/>
          <w14:ligatures w14:val="none"/>
        </w:rPr>
        <w:t xml:space="preserve"> - </w:t>
      </w:r>
      <w:proofErr w:type="spellStart"/>
      <w:r w:rsidRPr="008D6AAE">
        <w:rPr>
          <w:rFonts w:ascii="Helvetica Neue" w:eastAsia="Helvetica Neue" w:hAnsi="Helvetica Neue" w:cs="Helvetica Neue"/>
          <w:b/>
          <w:color w:val="00CC00"/>
          <w:kern w:val="0"/>
          <w:sz w:val="36"/>
          <w:szCs w:val="40"/>
          <w:lang w:eastAsia="es-419"/>
          <w14:ligatures w14:val="none"/>
        </w:rPr>
        <w:t>Sagada</w:t>
      </w:r>
      <w:proofErr w:type="spellEnd"/>
      <w:r w:rsidRPr="001B4EC1">
        <w:rPr>
          <w:rFonts w:ascii="Helvetica Neue" w:eastAsia="Helvetica Neue" w:hAnsi="Helvetica Neue" w:cs="Helvetica Neue"/>
          <w:color w:val="16384F"/>
          <w:kern w:val="0"/>
          <w:sz w:val="28"/>
          <w:szCs w:val="32"/>
          <w:lang w:eastAsia="es-419"/>
          <w14:ligatures w14:val="none"/>
        </w:rPr>
        <w:br/>
      </w:r>
      <w:r w:rsidRPr="008D6AAE">
        <w:rPr>
          <w:rFonts w:ascii="Helvetica Neue" w:eastAsia="Helvetica Neue" w:hAnsi="Helvetica Neue" w:cs="Helvetica Neue"/>
          <w:color w:val="16384F"/>
          <w:kern w:val="0"/>
          <w:sz w:val="28"/>
          <w:szCs w:val="32"/>
          <w:lang w:eastAsia="es-419"/>
          <w14:ligatures w14:val="none"/>
        </w:rPr>
        <w:t>Desayuno en el hotel.</w:t>
      </w:r>
    </w:p>
    <w:p w14:paraId="72A416F1" w14:textId="5423D24F"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 xml:space="preserve">De camino a </w:t>
      </w:r>
      <w:proofErr w:type="spellStart"/>
      <w:r w:rsidRPr="008D6AAE">
        <w:rPr>
          <w:rFonts w:ascii="Helvetica Neue" w:eastAsia="Helvetica Neue" w:hAnsi="Helvetica Neue" w:cs="Helvetica Neue"/>
          <w:color w:val="16384F"/>
          <w:kern w:val="0"/>
          <w:sz w:val="28"/>
          <w:szCs w:val="32"/>
          <w:lang w:eastAsia="es-419"/>
          <w14:ligatures w14:val="none"/>
        </w:rPr>
        <w:t>Sagada</w:t>
      </w:r>
      <w:proofErr w:type="spellEnd"/>
      <w:r w:rsidRPr="008D6AAE">
        <w:rPr>
          <w:rFonts w:ascii="Helvetica Neue" w:eastAsia="Helvetica Neue" w:hAnsi="Helvetica Neue" w:cs="Helvetica Neue"/>
          <w:color w:val="16384F"/>
          <w:kern w:val="0"/>
          <w:sz w:val="28"/>
          <w:szCs w:val="32"/>
          <w:lang w:eastAsia="es-419"/>
          <w14:ligatures w14:val="none"/>
        </w:rPr>
        <w:t xml:space="preserve">, "la ciudad montaña", visitaremos el famoso Museo </w:t>
      </w:r>
      <w:proofErr w:type="spellStart"/>
      <w:r w:rsidRPr="008D6AAE">
        <w:rPr>
          <w:rFonts w:ascii="Helvetica Neue" w:eastAsia="Helvetica Neue" w:hAnsi="Helvetica Neue" w:cs="Helvetica Neue"/>
          <w:color w:val="16384F"/>
          <w:kern w:val="0"/>
          <w:sz w:val="28"/>
          <w:szCs w:val="32"/>
          <w:lang w:eastAsia="es-419"/>
          <w14:ligatures w14:val="none"/>
        </w:rPr>
        <w:t>Bontoc</w:t>
      </w:r>
      <w:proofErr w:type="spellEnd"/>
      <w:r w:rsidRPr="008D6AAE">
        <w:rPr>
          <w:rFonts w:ascii="Helvetica Neue" w:eastAsia="Helvetica Neue" w:hAnsi="Helvetica Neue" w:cs="Helvetica Neue"/>
          <w:color w:val="16384F"/>
          <w:kern w:val="0"/>
          <w:sz w:val="28"/>
          <w:szCs w:val="32"/>
          <w:lang w:eastAsia="es-419"/>
          <w14:ligatures w14:val="none"/>
        </w:rPr>
        <w:t xml:space="preserve">, una buena muestra de la realidad indígena de la región. </w:t>
      </w:r>
      <w:proofErr w:type="spellStart"/>
      <w:r w:rsidRPr="008D6AAE">
        <w:rPr>
          <w:rFonts w:ascii="Helvetica Neue" w:eastAsia="Helvetica Neue" w:hAnsi="Helvetica Neue" w:cs="Helvetica Neue"/>
          <w:color w:val="16384F"/>
          <w:kern w:val="0"/>
          <w:sz w:val="28"/>
          <w:szCs w:val="32"/>
          <w:lang w:eastAsia="es-419"/>
          <w14:ligatures w14:val="none"/>
        </w:rPr>
        <w:t>Sagada</w:t>
      </w:r>
      <w:proofErr w:type="spellEnd"/>
      <w:r w:rsidRPr="008D6AAE">
        <w:rPr>
          <w:rFonts w:ascii="Helvetica Neue" w:eastAsia="Helvetica Neue" w:hAnsi="Helvetica Neue" w:cs="Helvetica Neue"/>
          <w:color w:val="16384F"/>
          <w:kern w:val="0"/>
          <w:sz w:val="28"/>
          <w:szCs w:val="32"/>
          <w:lang w:eastAsia="es-419"/>
          <w14:ligatures w14:val="none"/>
        </w:rPr>
        <w:t xml:space="preserve"> se ha hecho popular gracias a su llamativo rito funerario practicado por los indígenas. Y no es de extrañar, ya que la tribu </w:t>
      </w:r>
      <w:proofErr w:type="spellStart"/>
      <w:r w:rsidRPr="008D6AAE">
        <w:rPr>
          <w:rFonts w:ascii="Helvetica Neue" w:eastAsia="Helvetica Neue" w:hAnsi="Helvetica Neue" w:cs="Helvetica Neue"/>
          <w:color w:val="16384F"/>
          <w:kern w:val="0"/>
          <w:sz w:val="28"/>
          <w:szCs w:val="32"/>
          <w:lang w:eastAsia="es-419"/>
          <w14:ligatures w14:val="none"/>
        </w:rPr>
        <w:t>Kankanaeya</w:t>
      </w:r>
      <w:proofErr w:type="spellEnd"/>
      <w:r w:rsidRPr="008D6AAE">
        <w:rPr>
          <w:rFonts w:ascii="Helvetica Neue" w:eastAsia="Helvetica Neue" w:hAnsi="Helvetica Neue" w:cs="Helvetica Neue"/>
          <w:color w:val="16384F"/>
          <w:kern w:val="0"/>
          <w:sz w:val="28"/>
          <w:szCs w:val="32"/>
          <w:lang w:eastAsia="es-419"/>
          <w14:ligatures w14:val="none"/>
        </w:rPr>
        <w:t xml:space="preserve">, colgaba los ataúdes de los acantilados. Esta curiosa tradición tiene su origen hace más de 2.000 años, cuando los indígenas decidieron que para preservar el espíritu de los difuntos y para que ascendieran más fácilmente al cielo, era conveniente dejarlos en las alturas. Además, de esta forma evitaban que los cuerpos fueran atacados por animales salvajes y afectados por los deslizamientos de tierra. Alojamiento en </w:t>
      </w:r>
      <w:proofErr w:type="spellStart"/>
      <w:r w:rsidRPr="008D6AAE">
        <w:rPr>
          <w:rFonts w:ascii="Helvetica Neue" w:eastAsia="Helvetica Neue" w:hAnsi="Helvetica Neue" w:cs="Helvetica Neue"/>
          <w:color w:val="16384F"/>
          <w:kern w:val="0"/>
          <w:sz w:val="28"/>
          <w:szCs w:val="32"/>
          <w:lang w:eastAsia="es-419"/>
          <w14:ligatures w14:val="none"/>
        </w:rPr>
        <w:t>Masferre</w:t>
      </w:r>
      <w:proofErr w:type="spellEnd"/>
      <w:r w:rsidRPr="008D6AAE">
        <w:rPr>
          <w:rFonts w:ascii="Helvetica Neue" w:eastAsia="Helvetica Neue" w:hAnsi="Helvetica Neue" w:cs="Helvetica Neue"/>
          <w:color w:val="16384F"/>
          <w:kern w:val="0"/>
          <w:sz w:val="28"/>
          <w:szCs w:val="32"/>
          <w:lang w:eastAsia="es-419"/>
          <w14:ligatures w14:val="none"/>
        </w:rPr>
        <w:t xml:space="preserve"> </w:t>
      </w:r>
      <w:proofErr w:type="spellStart"/>
      <w:r w:rsidRPr="008D6AAE">
        <w:rPr>
          <w:rFonts w:ascii="Helvetica Neue" w:eastAsia="Helvetica Neue" w:hAnsi="Helvetica Neue" w:cs="Helvetica Neue"/>
          <w:color w:val="16384F"/>
          <w:kern w:val="0"/>
          <w:sz w:val="28"/>
          <w:szCs w:val="32"/>
          <w:lang w:eastAsia="es-419"/>
          <w14:ligatures w14:val="none"/>
        </w:rPr>
        <w:t>Inn</w:t>
      </w:r>
      <w:proofErr w:type="spellEnd"/>
      <w:r w:rsidRPr="008D6AAE">
        <w:rPr>
          <w:rFonts w:ascii="Helvetica Neue" w:eastAsia="Helvetica Neue" w:hAnsi="Helvetica Neue" w:cs="Helvetica Neue"/>
          <w:color w:val="16384F"/>
          <w:kern w:val="0"/>
          <w:sz w:val="28"/>
          <w:szCs w:val="32"/>
          <w:lang w:eastAsia="es-419"/>
          <w14:ligatures w14:val="none"/>
        </w:rPr>
        <w:t>.</w:t>
      </w:r>
      <w:r w:rsidRPr="008D6AAE">
        <w:rPr>
          <w:rFonts w:ascii="Helvetica Neue" w:eastAsia="Helvetica Neue" w:hAnsi="Helvetica Neue" w:cs="Helvetica Neue"/>
          <w:color w:val="16384F"/>
          <w:kern w:val="0"/>
          <w:sz w:val="28"/>
          <w:szCs w:val="32"/>
          <w:lang w:eastAsia="es-419"/>
          <w14:ligatures w14:val="none"/>
        </w:rPr>
        <w:tab/>
      </w:r>
    </w:p>
    <w:p w14:paraId="74B09654" w14:textId="1C11061A" w:rsidR="008D6AAE" w:rsidRPr="001B4EC1"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Régimen alimenticio: Desayuno</w:t>
      </w:r>
    </w:p>
    <w:p w14:paraId="73D44879" w14:textId="77777777" w:rsidR="008D6AAE" w:rsidRDefault="008D6AAE" w:rsidP="008D6AAE">
      <w:pPr>
        <w:jc w:val="both"/>
        <w:rPr>
          <w:rFonts w:ascii="Helvetica Neue" w:eastAsia="Helvetica Neue" w:hAnsi="Helvetica Neue" w:cs="Helvetica Neue"/>
          <w:color w:val="16384F"/>
          <w:kern w:val="0"/>
          <w:sz w:val="28"/>
          <w:szCs w:val="32"/>
          <w:lang w:eastAsia="es-419"/>
          <w14:ligatures w14:val="none"/>
        </w:rPr>
      </w:pPr>
    </w:p>
    <w:p w14:paraId="1E0C5B41" w14:textId="77777777" w:rsidR="008D6AAE" w:rsidRPr="008D6AAE" w:rsidRDefault="008D6AAE" w:rsidP="008D6AAE">
      <w:pPr>
        <w:rPr>
          <w:rFonts w:ascii="Helvetica Neue" w:eastAsia="Helvetica Neue" w:hAnsi="Helvetica Neue" w:cs="Helvetica Neue"/>
          <w:color w:val="16384F"/>
          <w:kern w:val="0"/>
          <w:sz w:val="28"/>
          <w:szCs w:val="32"/>
          <w:lang w:eastAsia="es-419"/>
          <w14:ligatures w14:val="none"/>
        </w:rPr>
      </w:pPr>
      <w:r w:rsidRPr="001B4EC1">
        <w:rPr>
          <w:rFonts w:ascii="Helvetica Neue" w:eastAsia="Helvetica Neue" w:hAnsi="Helvetica Neue" w:cs="Helvetica Neue"/>
          <w:b/>
          <w:color w:val="00CC00"/>
          <w:kern w:val="0"/>
          <w:sz w:val="36"/>
          <w:szCs w:val="40"/>
          <w:highlight w:val="white"/>
          <w:lang w:eastAsia="es-419"/>
          <w14:ligatures w14:val="none"/>
        </w:rPr>
        <w:t xml:space="preserve">Día </w:t>
      </w:r>
      <w:r>
        <w:rPr>
          <w:rFonts w:ascii="Helvetica Neue" w:eastAsia="Helvetica Neue" w:hAnsi="Helvetica Neue" w:cs="Helvetica Neue"/>
          <w:b/>
          <w:color w:val="00CC00"/>
          <w:kern w:val="0"/>
          <w:sz w:val="36"/>
          <w:szCs w:val="40"/>
          <w:highlight w:val="white"/>
          <w:lang w:eastAsia="es-419"/>
          <w14:ligatures w14:val="none"/>
        </w:rPr>
        <w:t>6</w:t>
      </w:r>
      <w:r w:rsidRPr="001B4EC1">
        <w:rPr>
          <w:rFonts w:ascii="Helvetica Neue" w:eastAsia="Helvetica Neue" w:hAnsi="Helvetica Neue" w:cs="Helvetica Neue"/>
          <w:b/>
          <w:color w:val="00CC00"/>
          <w:kern w:val="0"/>
          <w:sz w:val="36"/>
          <w:szCs w:val="40"/>
          <w:highlight w:val="white"/>
          <w:lang w:eastAsia="es-419"/>
          <w14:ligatures w14:val="none"/>
        </w:rPr>
        <w:t xml:space="preserve"> –</w:t>
      </w:r>
      <w:r>
        <w:rPr>
          <w:rFonts w:ascii="Helvetica Neue" w:eastAsia="Helvetica Neue" w:hAnsi="Helvetica Neue" w:cs="Helvetica Neue"/>
          <w:b/>
          <w:color w:val="00CC00"/>
          <w:kern w:val="0"/>
          <w:sz w:val="36"/>
          <w:szCs w:val="40"/>
          <w:lang w:eastAsia="es-419"/>
          <w14:ligatures w14:val="none"/>
        </w:rPr>
        <w:t xml:space="preserve"> </w:t>
      </w:r>
      <w:proofErr w:type="spellStart"/>
      <w:r w:rsidRPr="008D6AAE">
        <w:rPr>
          <w:rFonts w:ascii="Helvetica Neue" w:eastAsia="Helvetica Neue" w:hAnsi="Helvetica Neue" w:cs="Helvetica Neue"/>
          <w:b/>
          <w:color w:val="00CC00"/>
          <w:kern w:val="0"/>
          <w:sz w:val="36"/>
          <w:szCs w:val="40"/>
          <w:lang w:eastAsia="es-419"/>
          <w14:ligatures w14:val="none"/>
        </w:rPr>
        <w:t>Sagada</w:t>
      </w:r>
      <w:proofErr w:type="spellEnd"/>
      <w:r w:rsidRPr="001B4EC1">
        <w:rPr>
          <w:rFonts w:ascii="Helvetica Neue" w:eastAsia="Helvetica Neue" w:hAnsi="Helvetica Neue" w:cs="Helvetica Neue"/>
          <w:color w:val="16384F"/>
          <w:kern w:val="0"/>
          <w:sz w:val="28"/>
          <w:szCs w:val="32"/>
          <w:lang w:eastAsia="es-419"/>
          <w14:ligatures w14:val="none"/>
        </w:rPr>
        <w:br/>
      </w:r>
      <w:r w:rsidRPr="008D6AAE">
        <w:rPr>
          <w:rFonts w:ascii="Helvetica Neue" w:eastAsia="Helvetica Neue" w:hAnsi="Helvetica Neue" w:cs="Helvetica Neue"/>
          <w:color w:val="16384F"/>
          <w:kern w:val="0"/>
          <w:sz w:val="28"/>
          <w:szCs w:val="32"/>
          <w:lang w:eastAsia="es-419"/>
          <w14:ligatures w14:val="none"/>
        </w:rPr>
        <w:t xml:space="preserve">Desayuno en el hotel </w:t>
      </w:r>
    </w:p>
    <w:p w14:paraId="5B1583D6" w14:textId="7777777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 xml:space="preserve">Este día haremos una larga caminata por la espectacular región de </w:t>
      </w:r>
      <w:proofErr w:type="spellStart"/>
      <w:r w:rsidRPr="008D6AAE">
        <w:rPr>
          <w:rFonts w:ascii="Helvetica Neue" w:eastAsia="Helvetica Neue" w:hAnsi="Helvetica Neue" w:cs="Helvetica Neue"/>
          <w:color w:val="16384F"/>
          <w:kern w:val="0"/>
          <w:sz w:val="28"/>
          <w:szCs w:val="32"/>
          <w:lang w:eastAsia="es-419"/>
          <w14:ligatures w14:val="none"/>
        </w:rPr>
        <w:t>Sagada</w:t>
      </w:r>
      <w:proofErr w:type="spellEnd"/>
      <w:r w:rsidRPr="008D6AAE">
        <w:rPr>
          <w:rFonts w:ascii="Helvetica Neue" w:eastAsia="Helvetica Neue" w:hAnsi="Helvetica Neue" w:cs="Helvetica Neue"/>
          <w:color w:val="16384F"/>
          <w:kern w:val="0"/>
          <w:sz w:val="28"/>
          <w:szCs w:val="32"/>
          <w:lang w:eastAsia="es-419"/>
          <w14:ligatures w14:val="none"/>
        </w:rPr>
        <w:t xml:space="preserve">. Ubicada entre altas montañas y empinadas laderas, la ciudad cuenta con vestigios de asentamientos y tumbas antiguas, que visitaremos durante el circuito. El camino es bastante exigente, ya que los senderos son empinados. Estaremos siempre acompañados por un guía local, que nos incitará a llevar un ritmo suave con la intención de hacer el recorrido asequible y placentero. </w:t>
      </w:r>
    </w:p>
    <w:p w14:paraId="16E0A3EB" w14:textId="77777777" w:rsid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 xml:space="preserve">Alojamiento en el </w:t>
      </w:r>
      <w:proofErr w:type="spellStart"/>
      <w:r w:rsidRPr="008D6AAE">
        <w:rPr>
          <w:rFonts w:ascii="Helvetica Neue" w:eastAsia="Helvetica Neue" w:hAnsi="Helvetica Neue" w:cs="Helvetica Neue"/>
          <w:color w:val="16384F"/>
          <w:kern w:val="0"/>
          <w:sz w:val="28"/>
          <w:szCs w:val="32"/>
          <w:lang w:eastAsia="es-419"/>
          <w14:ligatures w14:val="none"/>
        </w:rPr>
        <w:t>Masferre</w:t>
      </w:r>
      <w:proofErr w:type="spellEnd"/>
      <w:r w:rsidRPr="008D6AAE">
        <w:rPr>
          <w:rFonts w:ascii="Helvetica Neue" w:eastAsia="Helvetica Neue" w:hAnsi="Helvetica Neue" w:cs="Helvetica Neue"/>
          <w:color w:val="16384F"/>
          <w:kern w:val="0"/>
          <w:sz w:val="28"/>
          <w:szCs w:val="32"/>
          <w:lang w:eastAsia="es-419"/>
          <w14:ligatures w14:val="none"/>
        </w:rPr>
        <w:t xml:space="preserve"> </w:t>
      </w:r>
      <w:proofErr w:type="spellStart"/>
      <w:r w:rsidRPr="008D6AAE">
        <w:rPr>
          <w:rFonts w:ascii="Helvetica Neue" w:eastAsia="Helvetica Neue" w:hAnsi="Helvetica Neue" w:cs="Helvetica Neue"/>
          <w:color w:val="16384F"/>
          <w:kern w:val="0"/>
          <w:sz w:val="28"/>
          <w:szCs w:val="32"/>
          <w:lang w:eastAsia="es-419"/>
          <w14:ligatures w14:val="none"/>
        </w:rPr>
        <w:t>Inn</w:t>
      </w:r>
      <w:proofErr w:type="spellEnd"/>
      <w:r w:rsidRPr="008D6AAE">
        <w:rPr>
          <w:rFonts w:ascii="Helvetica Neue" w:eastAsia="Helvetica Neue" w:hAnsi="Helvetica Neue" w:cs="Helvetica Neue"/>
          <w:color w:val="16384F"/>
          <w:kern w:val="0"/>
          <w:sz w:val="28"/>
          <w:szCs w:val="32"/>
          <w:lang w:eastAsia="es-419"/>
          <w14:ligatures w14:val="none"/>
        </w:rPr>
        <w:t>.</w:t>
      </w:r>
    </w:p>
    <w:p w14:paraId="13F69129" w14:textId="4BA51342" w:rsidR="008D6AAE" w:rsidRDefault="008D6AAE" w:rsidP="008D6AAE">
      <w:pPr>
        <w:jc w:val="both"/>
        <w:rPr>
          <w:rFonts w:ascii="Helvetica Neue" w:eastAsia="Helvetica Neue" w:hAnsi="Helvetica Neue" w:cs="Helvetica Neue"/>
          <w:color w:val="16384F"/>
          <w:kern w:val="0"/>
          <w:sz w:val="28"/>
          <w:szCs w:val="32"/>
          <w:lang w:eastAsia="es-419"/>
          <w14:ligatures w14:val="none"/>
        </w:rPr>
      </w:pPr>
      <w:r>
        <w:rPr>
          <w:rFonts w:ascii="Helvetica Neue" w:eastAsia="Helvetica Neue" w:hAnsi="Helvetica Neue" w:cs="Helvetica Neue"/>
          <w:color w:val="16384F"/>
          <w:kern w:val="0"/>
          <w:sz w:val="28"/>
          <w:szCs w:val="32"/>
          <w:lang w:eastAsia="es-419"/>
          <w14:ligatures w14:val="none"/>
        </w:rPr>
        <w:br/>
      </w:r>
      <w:r w:rsidRPr="008D6AAE">
        <w:rPr>
          <w:rFonts w:ascii="Helvetica Neue" w:eastAsia="Helvetica Neue" w:hAnsi="Helvetica Neue" w:cs="Helvetica Neue"/>
          <w:color w:val="16384F"/>
          <w:kern w:val="0"/>
          <w:sz w:val="28"/>
          <w:szCs w:val="32"/>
          <w:lang w:eastAsia="es-419"/>
          <w14:ligatures w14:val="none"/>
        </w:rPr>
        <w:t xml:space="preserve">Nota: Los pasajeros serán recogidos a las 07:00 y llegarán a </w:t>
      </w:r>
      <w:proofErr w:type="spellStart"/>
      <w:r w:rsidRPr="008D6AAE">
        <w:rPr>
          <w:rFonts w:ascii="Helvetica Neue" w:eastAsia="Helvetica Neue" w:hAnsi="Helvetica Neue" w:cs="Helvetica Neue"/>
          <w:color w:val="16384F"/>
          <w:kern w:val="0"/>
          <w:sz w:val="28"/>
          <w:szCs w:val="32"/>
          <w:lang w:eastAsia="es-419"/>
          <w14:ligatures w14:val="none"/>
        </w:rPr>
        <w:t>Sagada</w:t>
      </w:r>
      <w:proofErr w:type="spellEnd"/>
      <w:r w:rsidRPr="008D6AAE">
        <w:rPr>
          <w:rFonts w:ascii="Helvetica Neue" w:eastAsia="Helvetica Neue" w:hAnsi="Helvetica Neue" w:cs="Helvetica Neue"/>
          <w:color w:val="16384F"/>
          <w:kern w:val="0"/>
          <w:sz w:val="28"/>
          <w:szCs w:val="32"/>
          <w:lang w:eastAsia="es-419"/>
          <w14:ligatures w14:val="none"/>
        </w:rPr>
        <w:t xml:space="preserve"> alrededor de las 09:00-10:00. Podrán hacer una breve parada en el Museo </w:t>
      </w:r>
      <w:proofErr w:type="spellStart"/>
      <w:r w:rsidRPr="008D6AAE">
        <w:rPr>
          <w:rFonts w:ascii="Helvetica Neue" w:eastAsia="Helvetica Neue" w:hAnsi="Helvetica Neue" w:cs="Helvetica Neue"/>
          <w:color w:val="16384F"/>
          <w:kern w:val="0"/>
          <w:sz w:val="28"/>
          <w:szCs w:val="32"/>
          <w:lang w:eastAsia="es-419"/>
          <w14:ligatures w14:val="none"/>
        </w:rPr>
        <w:t>Bontoc</w:t>
      </w:r>
      <w:proofErr w:type="spellEnd"/>
      <w:r w:rsidRPr="008D6AAE">
        <w:rPr>
          <w:rFonts w:ascii="Helvetica Neue" w:eastAsia="Helvetica Neue" w:hAnsi="Helvetica Neue" w:cs="Helvetica Neue"/>
          <w:color w:val="16384F"/>
          <w:kern w:val="0"/>
          <w:sz w:val="28"/>
          <w:szCs w:val="32"/>
          <w:lang w:eastAsia="es-419"/>
          <w14:ligatures w14:val="none"/>
        </w:rPr>
        <w:t xml:space="preserve">. Luego procederán al Tour de Exploración de </w:t>
      </w:r>
      <w:proofErr w:type="spellStart"/>
      <w:r w:rsidRPr="008D6AAE">
        <w:rPr>
          <w:rFonts w:ascii="Helvetica Neue" w:eastAsia="Helvetica Neue" w:hAnsi="Helvetica Neue" w:cs="Helvetica Neue"/>
          <w:color w:val="16384F"/>
          <w:kern w:val="0"/>
          <w:sz w:val="28"/>
          <w:szCs w:val="32"/>
          <w:lang w:eastAsia="es-419"/>
          <w14:ligatures w14:val="none"/>
        </w:rPr>
        <w:t>Sagada</w:t>
      </w:r>
      <w:proofErr w:type="spellEnd"/>
      <w:r w:rsidRPr="008D6AAE">
        <w:rPr>
          <w:rFonts w:ascii="Helvetica Neue" w:eastAsia="Helvetica Neue" w:hAnsi="Helvetica Neue" w:cs="Helvetica Neue"/>
          <w:color w:val="16384F"/>
          <w:kern w:val="0"/>
          <w:sz w:val="28"/>
          <w:szCs w:val="32"/>
          <w:lang w:eastAsia="es-419"/>
          <w14:ligatures w14:val="none"/>
        </w:rPr>
        <w:t>, visitarán los Ataúdes Colgantes y el Eco Valle, la caminata tomará aproximadamente de 45 minutos a 1 hora. Después del tour, almorzarán en un restaurante local y luego traslado al hotel.</w:t>
      </w:r>
    </w:p>
    <w:p w14:paraId="01406A90" w14:textId="77777777" w:rsidR="008D6AAE" w:rsidRDefault="008D6AAE" w:rsidP="008D6AAE">
      <w:pPr>
        <w:jc w:val="both"/>
        <w:rPr>
          <w:rFonts w:ascii="Helvetica Neue" w:eastAsia="Helvetica Neue" w:hAnsi="Helvetica Neue" w:cs="Helvetica Neue"/>
          <w:b/>
          <w:color w:val="00CC00"/>
          <w:kern w:val="0"/>
          <w:sz w:val="36"/>
          <w:szCs w:val="40"/>
          <w:highlight w:val="white"/>
          <w:lang w:eastAsia="es-419"/>
          <w14:ligatures w14:val="none"/>
        </w:rPr>
      </w:pPr>
    </w:p>
    <w:p w14:paraId="11C5C042" w14:textId="28EF5945" w:rsidR="008D6AAE" w:rsidRPr="008D6AAE" w:rsidRDefault="008D6AAE" w:rsidP="008D6AAE">
      <w:pPr>
        <w:rPr>
          <w:rFonts w:ascii="Helvetica Neue" w:eastAsia="Helvetica Neue" w:hAnsi="Helvetica Neue" w:cs="Helvetica Neue"/>
          <w:color w:val="16384F"/>
          <w:kern w:val="0"/>
          <w:sz w:val="28"/>
          <w:szCs w:val="32"/>
          <w:lang w:eastAsia="es-419"/>
          <w14:ligatures w14:val="none"/>
        </w:rPr>
      </w:pPr>
      <w:r w:rsidRPr="001B4EC1">
        <w:rPr>
          <w:rFonts w:ascii="Helvetica Neue" w:eastAsia="Helvetica Neue" w:hAnsi="Helvetica Neue" w:cs="Helvetica Neue"/>
          <w:b/>
          <w:color w:val="00CC00"/>
          <w:kern w:val="0"/>
          <w:sz w:val="36"/>
          <w:szCs w:val="40"/>
          <w:highlight w:val="white"/>
          <w:lang w:eastAsia="es-419"/>
          <w14:ligatures w14:val="none"/>
        </w:rPr>
        <w:t xml:space="preserve">Día </w:t>
      </w:r>
      <w:r>
        <w:rPr>
          <w:rFonts w:ascii="Helvetica Neue" w:eastAsia="Helvetica Neue" w:hAnsi="Helvetica Neue" w:cs="Helvetica Neue"/>
          <w:b/>
          <w:color w:val="00CC00"/>
          <w:kern w:val="0"/>
          <w:sz w:val="36"/>
          <w:szCs w:val="40"/>
          <w:highlight w:val="white"/>
          <w:lang w:eastAsia="es-419"/>
          <w14:ligatures w14:val="none"/>
        </w:rPr>
        <w:t>7</w:t>
      </w:r>
      <w:r w:rsidRPr="001B4EC1">
        <w:rPr>
          <w:rFonts w:ascii="Helvetica Neue" w:eastAsia="Helvetica Neue" w:hAnsi="Helvetica Neue" w:cs="Helvetica Neue"/>
          <w:b/>
          <w:color w:val="00CC00"/>
          <w:kern w:val="0"/>
          <w:sz w:val="36"/>
          <w:szCs w:val="40"/>
          <w:highlight w:val="white"/>
          <w:lang w:eastAsia="es-419"/>
          <w14:ligatures w14:val="none"/>
        </w:rPr>
        <w:t xml:space="preserve"> –</w:t>
      </w:r>
      <w:r>
        <w:rPr>
          <w:rFonts w:ascii="Helvetica Neue" w:eastAsia="Helvetica Neue" w:hAnsi="Helvetica Neue" w:cs="Helvetica Neue"/>
          <w:b/>
          <w:color w:val="00CC00"/>
          <w:kern w:val="0"/>
          <w:sz w:val="36"/>
          <w:szCs w:val="40"/>
          <w:lang w:eastAsia="es-419"/>
          <w14:ligatures w14:val="none"/>
        </w:rPr>
        <w:t xml:space="preserve"> </w:t>
      </w:r>
      <w:proofErr w:type="spellStart"/>
      <w:r w:rsidRPr="008D6AAE">
        <w:rPr>
          <w:rFonts w:ascii="Helvetica Neue" w:eastAsia="Helvetica Neue" w:hAnsi="Helvetica Neue" w:cs="Helvetica Neue"/>
          <w:b/>
          <w:color w:val="00CC00"/>
          <w:kern w:val="0"/>
          <w:sz w:val="36"/>
          <w:szCs w:val="40"/>
          <w:lang w:eastAsia="es-419"/>
          <w14:ligatures w14:val="none"/>
        </w:rPr>
        <w:t>Sagada</w:t>
      </w:r>
      <w:proofErr w:type="spellEnd"/>
      <w:r w:rsidRPr="008D6AAE">
        <w:rPr>
          <w:rFonts w:ascii="Helvetica Neue" w:eastAsia="Helvetica Neue" w:hAnsi="Helvetica Neue" w:cs="Helvetica Neue"/>
          <w:b/>
          <w:color w:val="00CC00"/>
          <w:kern w:val="0"/>
          <w:sz w:val="36"/>
          <w:szCs w:val="40"/>
          <w:lang w:eastAsia="es-419"/>
          <w14:ligatures w14:val="none"/>
        </w:rPr>
        <w:t xml:space="preserve">- </w:t>
      </w:r>
      <w:proofErr w:type="spellStart"/>
      <w:r w:rsidRPr="008D6AAE">
        <w:rPr>
          <w:rFonts w:ascii="Helvetica Neue" w:eastAsia="Helvetica Neue" w:hAnsi="Helvetica Neue" w:cs="Helvetica Neue"/>
          <w:b/>
          <w:color w:val="00CC00"/>
          <w:kern w:val="0"/>
          <w:sz w:val="36"/>
          <w:szCs w:val="40"/>
          <w:lang w:eastAsia="es-419"/>
          <w14:ligatures w14:val="none"/>
        </w:rPr>
        <w:t>Vigan</w:t>
      </w:r>
      <w:proofErr w:type="spellEnd"/>
      <w:r w:rsidRPr="001B4EC1">
        <w:rPr>
          <w:rFonts w:ascii="Helvetica Neue" w:eastAsia="Helvetica Neue" w:hAnsi="Helvetica Neue" w:cs="Helvetica Neue"/>
          <w:color w:val="16384F"/>
          <w:kern w:val="0"/>
          <w:sz w:val="28"/>
          <w:szCs w:val="32"/>
          <w:lang w:eastAsia="es-419"/>
          <w14:ligatures w14:val="none"/>
        </w:rPr>
        <w:br/>
      </w:r>
      <w:r w:rsidRPr="008D6AAE">
        <w:rPr>
          <w:rFonts w:ascii="Helvetica Neue" w:eastAsia="Helvetica Neue" w:hAnsi="Helvetica Neue" w:cs="Helvetica Neue"/>
          <w:color w:val="16384F"/>
          <w:kern w:val="0"/>
          <w:sz w:val="28"/>
          <w:szCs w:val="32"/>
          <w:lang w:eastAsia="es-419"/>
          <w14:ligatures w14:val="none"/>
        </w:rPr>
        <w:t xml:space="preserve">Desayuno en el hotel. </w:t>
      </w:r>
    </w:p>
    <w:p w14:paraId="6A6D6935" w14:textId="7777777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 xml:space="preserve">Continuamos hacia el norte por la costa oeste de Luzón, en la provincia de </w:t>
      </w:r>
      <w:proofErr w:type="spellStart"/>
      <w:r w:rsidRPr="008D6AAE">
        <w:rPr>
          <w:rFonts w:ascii="Helvetica Neue" w:eastAsia="Helvetica Neue" w:hAnsi="Helvetica Neue" w:cs="Helvetica Neue"/>
          <w:color w:val="16384F"/>
          <w:kern w:val="0"/>
          <w:sz w:val="28"/>
          <w:szCs w:val="32"/>
          <w:lang w:eastAsia="es-419"/>
          <w14:ligatures w14:val="none"/>
        </w:rPr>
        <w:t>Ilocos</w:t>
      </w:r>
      <w:proofErr w:type="spellEnd"/>
      <w:r w:rsidRPr="008D6AAE">
        <w:rPr>
          <w:rFonts w:ascii="Helvetica Neue" w:eastAsia="Helvetica Neue" w:hAnsi="Helvetica Neue" w:cs="Helvetica Neue"/>
          <w:color w:val="16384F"/>
          <w:kern w:val="0"/>
          <w:sz w:val="28"/>
          <w:szCs w:val="32"/>
          <w:lang w:eastAsia="es-419"/>
          <w14:ligatures w14:val="none"/>
        </w:rPr>
        <w:t xml:space="preserve"> Sur, hasta llegar a la histórica ciudad de </w:t>
      </w:r>
      <w:proofErr w:type="spellStart"/>
      <w:r w:rsidRPr="008D6AAE">
        <w:rPr>
          <w:rFonts w:ascii="Helvetica Neue" w:eastAsia="Helvetica Neue" w:hAnsi="Helvetica Neue" w:cs="Helvetica Neue"/>
          <w:color w:val="16384F"/>
          <w:kern w:val="0"/>
          <w:sz w:val="28"/>
          <w:szCs w:val="32"/>
          <w:lang w:eastAsia="es-419"/>
          <w14:ligatures w14:val="none"/>
        </w:rPr>
        <w:t>Vigan</w:t>
      </w:r>
      <w:proofErr w:type="spellEnd"/>
      <w:r w:rsidRPr="008D6AAE">
        <w:rPr>
          <w:rFonts w:ascii="Helvetica Neue" w:eastAsia="Helvetica Neue" w:hAnsi="Helvetica Neue" w:cs="Helvetica Neue"/>
          <w:color w:val="16384F"/>
          <w:kern w:val="0"/>
          <w:sz w:val="28"/>
          <w:szCs w:val="32"/>
          <w:lang w:eastAsia="es-419"/>
          <w14:ligatures w14:val="none"/>
        </w:rPr>
        <w:t xml:space="preserve">.  </w:t>
      </w:r>
    </w:p>
    <w:p w14:paraId="39FAE30A" w14:textId="2D2FD9DB"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 xml:space="preserve">Nos registramos y alojamos en el Hotel Felicidad de </w:t>
      </w:r>
      <w:proofErr w:type="spellStart"/>
      <w:r w:rsidRPr="008D6AAE">
        <w:rPr>
          <w:rFonts w:ascii="Helvetica Neue" w:eastAsia="Helvetica Neue" w:hAnsi="Helvetica Neue" w:cs="Helvetica Neue"/>
          <w:color w:val="16384F"/>
          <w:kern w:val="0"/>
          <w:sz w:val="28"/>
          <w:szCs w:val="32"/>
          <w:lang w:eastAsia="es-419"/>
          <w14:ligatures w14:val="none"/>
        </w:rPr>
        <w:t>Vigan</w:t>
      </w:r>
      <w:proofErr w:type="spellEnd"/>
      <w:r w:rsidRPr="008D6AAE">
        <w:rPr>
          <w:rFonts w:ascii="Helvetica Neue" w:eastAsia="Helvetica Neue" w:hAnsi="Helvetica Neue" w:cs="Helvetica Neue"/>
          <w:color w:val="16384F"/>
          <w:kern w:val="0"/>
          <w:sz w:val="28"/>
          <w:szCs w:val="32"/>
          <w:lang w:eastAsia="es-419"/>
          <w14:ligatures w14:val="none"/>
        </w:rPr>
        <w:t>.</w:t>
      </w:r>
      <w:r w:rsidRPr="008D6AAE">
        <w:rPr>
          <w:rFonts w:ascii="Helvetica Neue" w:eastAsia="Helvetica Neue" w:hAnsi="Helvetica Neue" w:cs="Helvetica Neue"/>
          <w:color w:val="16384F"/>
          <w:kern w:val="0"/>
          <w:sz w:val="28"/>
          <w:szCs w:val="32"/>
          <w:lang w:eastAsia="es-419"/>
          <w14:ligatures w14:val="none"/>
        </w:rPr>
        <w:tab/>
      </w:r>
    </w:p>
    <w:p w14:paraId="72FFC236" w14:textId="1FC58485" w:rsid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Régimen alimenticio: Desayuno</w:t>
      </w:r>
    </w:p>
    <w:p w14:paraId="3BCCB6E0" w14:textId="77777777" w:rsidR="008D6AAE" w:rsidRDefault="008D6AAE" w:rsidP="008D6AAE">
      <w:pPr>
        <w:jc w:val="both"/>
        <w:rPr>
          <w:rFonts w:ascii="Helvetica Neue" w:eastAsia="Helvetica Neue" w:hAnsi="Helvetica Neue" w:cs="Helvetica Neue"/>
          <w:color w:val="16384F"/>
          <w:kern w:val="0"/>
          <w:sz w:val="28"/>
          <w:szCs w:val="32"/>
          <w:lang w:eastAsia="es-419"/>
          <w14:ligatures w14:val="none"/>
        </w:rPr>
      </w:pPr>
    </w:p>
    <w:p w14:paraId="606DC413" w14:textId="77777777" w:rsidR="008D6AAE" w:rsidRPr="008D6AAE" w:rsidRDefault="008D6AAE" w:rsidP="008D6AAE">
      <w:pPr>
        <w:rPr>
          <w:rFonts w:ascii="Helvetica Neue" w:eastAsia="Helvetica Neue" w:hAnsi="Helvetica Neue" w:cs="Helvetica Neue"/>
          <w:color w:val="16384F"/>
          <w:kern w:val="0"/>
          <w:sz w:val="28"/>
          <w:szCs w:val="32"/>
          <w:lang w:eastAsia="es-419"/>
          <w14:ligatures w14:val="none"/>
        </w:rPr>
      </w:pPr>
      <w:r w:rsidRPr="001B4EC1">
        <w:rPr>
          <w:rFonts w:ascii="Helvetica Neue" w:eastAsia="Helvetica Neue" w:hAnsi="Helvetica Neue" w:cs="Helvetica Neue"/>
          <w:b/>
          <w:color w:val="00CC00"/>
          <w:kern w:val="0"/>
          <w:sz w:val="36"/>
          <w:szCs w:val="40"/>
          <w:highlight w:val="white"/>
          <w:lang w:eastAsia="es-419"/>
          <w14:ligatures w14:val="none"/>
        </w:rPr>
        <w:t xml:space="preserve">Día </w:t>
      </w:r>
      <w:r>
        <w:rPr>
          <w:rFonts w:ascii="Helvetica Neue" w:eastAsia="Helvetica Neue" w:hAnsi="Helvetica Neue" w:cs="Helvetica Neue"/>
          <w:b/>
          <w:color w:val="00CC00"/>
          <w:kern w:val="0"/>
          <w:sz w:val="36"/>
          <w:szCs w:val="40"/>
          <w:highlight w:val="white"/>
          <w:lang w:eastAsia="es-419"/>
          <w14:ligatures w14:val="none"/>
        </w:rPr>
        <w:t>8 -</w:t>
      </w:r>
      <w:r w:rsidRPr="001B4EC1">
        <w:rPr>
          <w:rFonts w:ascii="Helvetica Neue" w:eastAsia="Helvetica Neue" w:hAnsi="Helvetica Neue" w:cs="Helvetica Neue"/>
          <w:b/>
          <w:color w:val="00CC00"/>
          <w:kern w:val="0"/>
          <w:sz w:val="36"/>
          <w:szCs w:val="40"/>
          <w:highlight w:val="white"/>
          <w:lang w:eastAsia="es-419"/>
          <w14:ligatures w14:val="none"/>
        </w:rPr>
        <w:t xml:space="preserve"> </w:t>
      </w:r>
      <w:proofErr w:type="spellStart"/>
      <w:r w:rsidRPr="008D6AAE">
        <w:rPr>
          <w:rFonts w:ascii="Helvetica Neue" w:eastAsia="Helvetica Neue" w:hAnsi="Helvetica Neue" w:cs="Helvetica Neue"/>
          <w:b/>
          <w:color w:val="00CC00"/>
          <w:kern w:val="0"/>
          <w:sz w:val="36"/>
          <w:szCs w:val="40"/>
          <w:lang w:eastAsia="es-419"/>
          <w14:ligatures w14:val="none"/>
        </w:rPr>
        <w:t>Vigan</w:t>
      </w:r>
      <w:proofErr w:type="spellEnd"/>
      <w:r w:rsidRPr="001B4EC1">
        <w:rPr>
          <w:rFonts w:ascii="Helvetica Neue" w:eastAsia="Helvetica Neue" w:hAnsi="Helvetica Neue" w:cs="Helvetica Neue"/>
          <w:color w:val="16384F"/>
          <w:kern w:val="0"/>
          <w:sz w:val="28"/>
          <w:szCs w:val="32"/>
          <w:lang w:eastAsia="es-419"/>
          <w14:ligatures w14:val="none"/>
        </w:rPr>
        <w:br/>
      </w:r>
      <w:r w:rsidRPr="008D6AAE">
        <w:rPr>
          <w:rFonts w:ascii="Helvetica Neue" w:eastAsia="Helvetica Neue" w:hAnsi="Helvetica Neue" w:cs="Helvetica Neue"/>
          <w:color w:val="16384F"/>
          <w:kern w:val="0"/>
          <w:sz w:val="28"/>
          <w:szCs w:val="32"/>
          <w:lang w:eastAsia="es-419"/>
          <w14:ligatures w14:val="none"/>
        </w:rPr>
        <w:t xml:space="preserve">Desayuno en el hotel. </w:t>
      </w:r>
    </w:p>
    <w:p w14:paraId="6E07F32D" w14:textId="7777777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 xml:space="preserve">Construida en el siglo XVI, la ciudad de </w:t>
      </w:r>
      <w:proofErr w:type="spellStart"/>
      <w:r w:rsidRPr="008D6AAE">
        <w:rPr>
          <w:rFonts w:ascii="Helvetica Neue" w:eastAsia="Helvetica Neue" w:hAnsi="Helvetica Neue" w:cs="Helvetica Neue"/>
          <w:color w:val="16384F"/>
          <w:kern w:val="0"/>
          <w:sz w:val="28"/>
          <w:szCs w:val="32"/>
          <w:lang w:eastAsia="es-419"/>
          <w14:ligatures w14:val="none"/>
        </w:rPr>
        <w:t>Vigan</w:t>
      </w:r>
      <w:proofErr w:type="spellEnd"/>
      <w:r w:rsidRPr="008D6AAE">
        <w:rPr>
          <w:rFonts w:ascii="Helvetica Neue" w:eastAsia="Helvetica Neue" w:hAnsi="Helvetica Neue" w:cs="Helvetica Neue"/>
          <w:color w:val="16384F"/>
          <w:kern w:val="0"/>
          <w:sz w:val="28"/>
          <w:szCs w:val="32"/>
          <w:lang w:eastAsia="es-419"/>
          <w14:ligatures w14:val="none"/>
        </w:rPr>
        <w:t xml:space="preserve"> es un testimonio vivo de 400 años de dominio español en las Filipinas, y actualmente es la ciudad </w:t>
      </w:r>
      <w:r w:rsidRPr="008D6AAE">
        <w:rPr>
          <w:rFonts w:ascii="Helvetica Neue" w:eastAsia="Helvetica Neue" w:hAnsi="Helvetica Neue" w:cs="Helvetica Neue"/>
          <w:color w:val="16384F"/>
          <w:kern w:val="0"/>
          <w:sz w:val="28"/>
          <w:szCs w:val="32"/>
          <w:lang w:eastAsia="es-419"/>
          <w14:ligatures w14:val="none"/>
        </w:rPr>
        <w:lastRenderedPageBreak/>
        <w:t xml:space="preserve">colonial española mejor conservada de toda Asia, por eso es digna merecedora del título de patrimonio de la humanidad por la UNESCO. </w:t>
      </w:r>
    </w:p>
    <w:p w14:paraId="4209033A" w14:textId="7777777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Sin embargo, la ciudad fue originalmente un asentamiento de comerciantes chinos, que bautizaron a la zona con el nombre actual, "</w:t>
      </w:r>
      <w:proofErr w:type="spellStart"/>
      <w:r w:rsidRPr="008D6AAE">
        <w:rPr>
          <w:rFonts w:ascii="Helvetica Neue" w:eastAsia="Helvetica Neue" w:hAnsi="Helvetica Neue" w:cs="Helvetica Neue"/>
          <w:color w:val="16384F"/>
          <w:kern w:val="0"/>
          <w:sz w:val="28"/>
          <w:szCs w:val="32"/>
          <w:lang w:eastAsia="es-419"/>
          <w14:ligatures w14:val="none"/>
        </w:rPr>
        <w:t>Bigan</w:t>
      </w:r>
      <w:proofErr w:type="spellEnd"/>
      <w:r w:rsidRPr="008D6AAE">
        <w:rPr>
          <w:rFonts w:ascii="Helvetica Neue" w:eastAsia="Helvetica Neue" w:hAnsi="Helvetica Neue" w:cs="Helvetica Neue"/>
          <w:color w:val="16384F"/>
          <w:kern w:val="0"/>
          <w:sz w:val="28"/>
          <w:szCs w:val="32"/>
          <w:lang w:eastAsia="es-419"/>
          <w14:ligatures w14:val="none"/>
        </w:rPr>
        <w:t xml:space="preserve">", que significa hermosa playa. Con la conquista española, la ciudad fue llamada Villa Fernandina, en honor del príncipe Fernando, hijo primogénito del rey Felipe II de España. Mientras la ciudad crecía, fue renombrada como la "Ciudad Fernandina de </w:t>
      </w:r>
      <w:proofErr w:type="spellStart"/>
      <w:r w:rsidRPr="008D6AAE">
        <w:rPr>
          <w:rFonts w:ascii="Helvetica Neue" w:eastAsia="Helvetica Neue" w:hAnsi="Helvetica Neue" w:cs="Helvetica Neue"/>
          <w:color w:val="16384F"/>
          <w:kern w:val="0"/>
          <w:sz w:val="28"/>
          <w:szCs w:val="32"/>
          <w:lang w:eastAsia="es-419"/>
          <w14:ligatures w14:val="none"/>
        </w:rPr>
        <w:t>Vigan</w:t>
      </w:r>
      <w:proofErr w:type="spellEnd"/>
      <w:r w:rsidRPr="008D6AAE">
        <w:rPr>
          <w:rFonts w:ascii="Helvetica Neue" w:eastAsia="Helvetica Neue" w:hAnsi="Helvetica Neue" w:cs="Helvetica Neue"/>
          <w:color w:val="16384F"/>
          <w:kern w:val="0"/>
          <w:sz w:val="28"/>
          <w:szCs w:val="32"/>
          <w:lang w:eastAsia="es-419"/>
          <w14:ligatures w14:val="none"/>
        </w:rPr>
        <w:t xml:space="preserve">", nombre que conserva hasta la actualidad. Todo esto ha creado un estilo arquitectónico único en el lejano oriente, la fusión de la arquitectura filipina local, con la española colonial y con la china oriental. </w:t>
      </w:r>
    </w:p>
    <w:p w14:paraId="6ECDA7E7" w14:textId="7777777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 xml:space="preserve">Alojamiento en el Hotel Salcedo de </w:t>
      </w:r>
      <w:proofErr w:type="spellStart"/>
      <w:r w:rsidRPr="008D6AAE">
        <w:rPr>
          <w:rFonts w:ascii="Helvetica Neue" w:eastAsia="Helvetica Neue" w:hAnsi="Helvetica Neue" w:cs="Helvetica Neue"/>
          <w:color w:val="16384F"/>
          <w:kern w:val="0"/>
          <w:sz w:val="28"/>
          <w:szCs w:val="32"/>
          <w:lang w:eastAsia="es-419"/>
          <w14:ligatures w14:val="none"/>
        </w:rPr>
        <w:t>Vigan</w:t>
      </w:r>
      <w:proofErr w:type="spellEnd"/>
      <w:r w:rsidRPr="008D6AAE">
        <w:rPr>
          <w:rFonts w:ascii="Helvetica Neue" w:eastAsia="Helvetica Neue" w:hAnsi="Helvetica Neue" w:cs="Helvetica Neue"/>
          <w:color w:val="16384F"/>
          <w:kern w:val="0"/>
          <w:sz w:val="28"/>
          <w:szCs w:val="32"/>
          <w:lang w:eastAsia="es-419"/>
          <w14:ligatures w14:val="none"/>
        </w:rPr>
        <w:t>.</w:t>
      </w:r>
    </w:p>
    <w:p w14:paraId="62AF2EF8" w14:textId="7777777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p>
    <w:p w14:paraId="75A9C937" w14:textId="7777777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 xml:space="preserve">Nota: Duración de la visita: 7-8 horas. Visita a la Calle </w:t>
      </w:r>
      <w:proofErr w:type="spellStart"/>
      <w:r w:rsidRPr="008D6AAE">
        <w:rPr>
          <w:rFonts w:ascii="Helvetica Neue" w:eastAsia="Helvetica Neue" w:hAnsi="Helvetica Neue" w:cs="Helvetica Neue"/>
          <w:color w:val="16384F"/>
          <w:kern w:val="0"/>
          <w:sz w:val="28"/>
          <w:szCs w:val="32"/>
          <w:lang w:eastAsia="es-419"/>
          <w14:ligatures w14:val="none"/>
        </w:rPr>
        <w:t>Crisologo</w:t>
      </w:r>
      <w:proofErr w:type="spellEnd"/>
      <w:r w:rsidRPr="008D6AAE">
        <w:rPr>
          <w:rFonts w:ascii="Helvetica Neue" w:eastAsia="Helvetica Neue" w:hAnsi="Helvetica Neue" w:cs="Helvetica Neue"/>
          <w:color w:val="16384F"/>
          <w:kern w:val="0"/>
          <w:sz w:val="28"/>
          <w:szCs w:val="32"/>
          <w:lang w:eastAsia="es-419"/>
          <w14:ligatures w14:val="none"/>
        </w:rPr>
        <w:t xml:space="preserve">, </w:t>
      </w:r>
      <w:proofErr w:type="spellStart"/>
      <w:r w:rsidRPr="008D6AAE">
        <w:rPr>
          <w:rFonts w:ascii="Helvetica Neue" w:eastAsia="Helvetica Neue" w:hAnsi="Helvetica Neue" w:cs="Helvetica Neue"/>
          <w:color w:val="16384F"/>
          <w:kern w:val="0"/>
          <w:sz w:val="28"/>
          <w:szCs w:val="32"/>
          <w:lang w:eastAsia="es-419"/>
          <w14:ligatures w14:val="none"/>
        </w:rPr>
        <w:t>Pagburnayan</w:t>
      </w:r>
      <w:proofErr w:type="spellEnd"/>
      <w:r w:rsidRPr="008D6AAE">
        <w:rPr>
          <w:rFonts w:ascii="Helvetica Neue" w:eastAsia="Helvetica Neue" w:hAnsi="Helvetica Neue" w:cs="Helvetica Neue"/>
          <w:color w:val="16384F"/>
          <w:kern w:val="0"/>
          <w:sz w:val="28"/>
          <w:szCs w:val="32"/>
          <w:lang w:eastAsia="es-419"/>
          <w14:ligatures w14:val="none"/>
        </w:rPr>
        <w:t xml:space="preserve"> o Fábrica de Tinajas, se testigo de la procedencia del tejido de Abel y visita a la iglesia y el campanario de </w:t>
      </w:r>
      <w:proofErr w:type="spellStart"/>
      <w:r w:rsidRPr="008D6AAE">
        <w:rPr>
          <w:rFonts w:ascii="Helvetica Neue" w:eastAsia="Helvetica Neue" w:hAnsi="Helvetica Neue" w:cs="Helvetica Neue"/>
          <w:color w:val="16384F"/>
          <w:kern w:val="0"/>
          <w:sz w:val="28"/>
          <w:szCs w:val="32"/>
          <w:lang w:eastAsia="es-419"/>
          <w14:ligatures w14:val="none"/>
        </w:rPr>
        <w:t>Bantay</w:t>
      </w:r>
      <w:proofErr w:type="spellEnd"/>
      <w:r w:rsidRPr="008D6AAE">
        <w:rPr>
          <w:rFonts w:ascii="Helvetica Neue" w:eastAsia="Helvetica Neue" w:hAnsi="Helvetica Neue" w:cs="Helvetica Neue"/>
          <w:color w:val="16384F"/>
          <w:kern w:val="0"/>
          <w:sz w:val="28"/>
          <w:szCs w:val="32"/>
          <w:lang w:eastAsia="es-419"/>
          <w14:ligatures w14:val="none"/>
        </w:rPr>
        <w:t>.</w:t>
      </w:r>
    </w:p>
    <w:p w14:paraId="0D993D1E" w14:textId="7777777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p>
    <w:p w14:paraId="78361C77" w14:textId="4EEEF166" w:rsid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Régimen alimenticio: Desayuno</w:t>
      </w:r>
    </w:p>
    <w:p w14:paraId="5182FB4B" w14:textId="7777777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p>
    <w:p w14:paraId="70FEB80D" w14:textId="7A24FE20" w:rsidR="008D6AAE" w:rsidRPr="008D6AAE" w:rsidRDefault="008D6AAE" w:rsidP="008D6AAE">
      <w:pPr>
        <w:rPr>
          <w:rFonts w:ascii="Helvetica Neue" w:eastAsia="Helvetica Neue" w:hAnsi="Helvetica Neue" w:cs="Helvetica Neue"/>
          <w:color w:val="16384F"/>
          <w:kern w:val="0"/>
          <w:sz w:val="28"/>
          <w:szCs w:val="32"/>
          <w:lang w:eastAsia="es-419"/>
          <w14:ligatures w14:val="none"/>
        </w:rPr>
      </w:pPr>
      <w:r w:rsidRPr="001B4EC1">
        <w:rPr>
          <w:rFonts w:ascii="Helvetica Neue" w:eastAsia="Helvetica Neue" w:hAnsi="Helvetica Neue" w:cs="Helvetica Neue"/>
          <w:b/>
          <w:color w:val="00CC00"/>
          <w:kern w:val="0"/>
          <w:sz w:val="36"/>
          <w:szCs w:val="40"/>
          <w:highlight w:val="white"/>
          <w:lang w:eastAsia="es-419"/>
          <w14:ligatures w14:val="none"/>
        </w:rPr>
        <w:t xml:space="preserve">Día </w:t>
      </w:r>
      <w:r>
        <w:rPr>
          <w:rFonts w:ascii="Helvetica Neue" w:eastAsia="Helvetica Neue" w:hAnsi="Helvetica Neue" w:cs="Helvetica Neue"/>
          <w:b/>
          <w:color w:val="00CC00"/>
          <w:kern w:val="0"/>
          <w:sz w:val="36"/>
          <w:szCs w:val="40"/>
          <w:highlight w:val="white"/>
          <w:lang w:eastAsia="es-419"/>
          <w14:ligatures w14:val="none"/>
        </w:rPr>
        <w:t>9</w:t>
      </w:r>
      <w:r w:rsidRPr="001B4EC1">
        <w:rPr>
          <w:rFonts w:ascii="Helvetica Neue" w:eastAsia="Helvetica Neue" w:hAnsi="Helvetica Neue" w:cs="Helvetica Neue"/>
          <w:b/>
          <w:color w:val="00CC00"/>
          <w:kern w:val="0"/>
          <w:sz w:val="36"/>
          <w:szCs w:val="40"/>
          <w:highlight w:val="white"/>
          <w:lang w:eastAsia="es-419"/>
          <w14:ligatures w14:val="none"/>
        </w:rPr>
        <w:t xml:space="preserve"> –</w:t>
      </w:r>
      <w:r>
        <w:rPr>
          <w:rFonts w:ascii="Helvetica Neue" w:eastAsia="Helvetica Neue" w:hAnsi="Helvetica Neue" w:cs="Helvetica Neue"/>
          <w:b/>
          <w:color w:val="00CC00"/>
          <w:kern w:val="0"/>
          <w:sz w:val="36"/>
          <w:szCs w:val="40"/>
          <w:lang w:eastAsia="es-419"/>
          <w14:ligatures w14:val="none"/>
        </w:rPr>
        <w:t xml:space="preserve"> </w:t>
      </w:r>
      <w:proofErr w:type="spellStart"/>
      <w:r w:rsidRPr="008D6AAE">
        <w:rPr>
          <w:rFonts w:ascii="Helvetica Neue" w:eastAsia="Helvetica Neue" w:hAnsi="Helvetica Neue" w:cs="Helvetica Neue"/>
          <w:b/>
          <w:color w:val="00CC00"/>
          <w:kern w:val="0"/>
          <w:sz w:val="36"/>
          <w:szCs w:val="40"/>
          <w:lang w:eastAsia="es-419"/>
          <w14:ligatures w14:val="none"/>
        </w:rPr>
        <w:t>Vigan</w:t>
      </w:r>
      <w:proofErr w:type="spellEnd"/>
      <w:r w:rsidRPr="008D6AAE">
        <w:rPr>
          <w:rFonts w:ascii="Helvetica Neue" w:eastAsia="Helvetica Neue" w:hAnsi="Helvetica Neue" w:cs="Helvetica Neue"/>
          <w:b/>
          <w:color w:val="00CC00"/>
          <w:kern w:val="0"/>
          <w:sz w:val="36"/>
          <w:szCs w:val="40"/>
          <w:lang w:eastAsia="es-419"/>
          <w14:ligatures w14:val="none"/>
        </w:rPr>
        <w:t xml:space="preserve"> - </w:t>
      </w:r>
      <w:proofErr w:type="spellStart"/>
      <w:r w:rsidRPr="008D6AAE">
        <w:rPr>
          <w:rFonts w:ascii="Helvetica Neue" w:eastAsia="Helvetica Neue" w:hAnsi="Helvetica Neue" w:cs="Helvetica Neue"/>
          <w:b/>
          <w:color w:val="00CC00"/>
          <w:kern w:val="0"/>
          <w:sz w:val="36"/>
          <w:szCs w:val="40"/>
          <w:lang w:eastAsia="es-419"/>
          <w14:ligatures w14:val="none"/>
        </w:rPr>
        <w:t>Laoag</w:t>
      </w:r>
      <w:proofErr w:type="spellEnd"/>
      <w:r w:rsidRPr="008D6AAE">
        <w:rPr>
          <w:rFonts w:ascii="Helvetica Neue" w:eastAsia="Helvetica Neue" w:hAnsi="Helvetica Neue" w:cs="Helvetica Neue"/>
          <w:b/>
          <w:color w:val="00CC00"/>
          <w:kern w:val="0"/>
          <w:sz w:val="36"/>
          <w:szCs w:val="40"/>
          <w:lang w:eastAsia="es-419"/>
          <w14:ligatures w14:val="none"/>
        </w:rPr>
        <w:t xml:space="preserve"> - Manila</w:t>
      </w:r>
      <w:r w:rsidRPr="001B4EC1">
        <w:rPr>
          <w:rFonts w:ascii="Helvetica Neue" w:eastAsia="Helvetica Neue" w:hAnsi="Helvetica Neue" w:cs="Helvetica Neue"/>
          <w:color w:val="16384F"/>
          <w:kern w:val="0"/>
          <w:sz w:val="28"/>
          <w:szCs w:val="32"/>
          <w:lang w:eastAsia="es-419"/>
          <w14:ligatures w14:val="none"/>
        </w:rPr>
        <w:br/>
      </w:r>
      <w:r w:rsidRPr="008D6AAE">
        <w:rPr>
          <w:rFonts w:ascii="Helvetica Neue" w:eastAsia="Helvetica Neue" w:hAnsi="Helvetica Neue" w:cs="Helvetica Neue"/>
          <w:color w:val="16384F"/>
          <w:kern w:val="0"/>
          <w:sz w:val="28"/>
          <w:szCs w:val="32"/>
          <w:lang w:eastAsia="es-419"/>
          <w14:ligatures w14:val="none"/>
        </w:rPr>
        <w:t xml:space="preserve">Desayuno en el hotel. </w:t>
      </w:r>
    </w:p>
    <w:p w14:paraId="76E7C66D" w14:textId="7777777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 xml:space="preserve">Durante la primera parte del día, disfrutaremos de una exclusión por las cercanías de </w:t>
      </w:r>
      <w:proofErr w:type="spellStart"/>
      <w:r w:rsidRPr="008D6AAE">
        <w:rPr>
          <w:rFonts w:ascii="Helvetica Neue" w:eastAsia="Helvetica Neue" w:hAnsi="Helvetica Neue" w:cs="Helvetica Neue"/>
          <w:color w:val="16384F"/>
          <w:kern w:val="0"/>
          <w:sz w:val="28"/>
          <w:szCs w:val="32"/>
          <w:lang w:eastAsia="es-419"/>
          <w14:ligatures w14:val="none"/>
        </w:rPr>
        <w:t>Vigan</w:t>
      </w:r>
      <w:proofErr w:type="spellEnd"/>
      <w:r w:rsidRPr="008D6AAE">
        <w:rPr>
          <w:rFonts w:ascii="Helvetica Neue" w:eastAsia="Helvetica Neue" w:hAnsi="Helvetica Neue" w:cs="Helvetica Neue"/>
          <w:color w:val="16384F"/>
          <w:kern w:val="0"/>
          <w:sz w:val="28"/>
          <w:szCs w:val="32"/>
          <w:lang w:eastAsia="es-419"/>
          <w14:ligatures w14:val="none"/>
        </w:rPr>
        <w:t xml:space="preserve">, </w:t>
      </w:r>
      <w:proofErr w:type="spellStart"/>
      <w:r w:rsidRPr="008D6AAE">
        <w:rPr>
          <w:rFonts w:ascii="Helvetica Neue" w:eastAsia="Helvetica Neue" w:hAnsi="Helvetica Neue" w:cs="Helvetica Neue"/>
          <w:color w:val="16384F"/>
          <w:kern w:val="0"/>
          <w:sz w:val="28"/>
          <w:szCs w:val="32"/>
          <w:lang w:eastAsia="es-419"/>
          <w14:ligatures w14:val="none"/>
        </w:rPr>
        <w:t>Laoag</w:t>
      </w:r>
      <w:proofErr w:type="spellEnd"/>
      <w:r w:rsidRPr="008D6AAE">
        <w:rPr>
          <w:rFonts w:ascii="Helvetica Neue" w:eastAsia="Helvetica Neue" w:hAnsi="Helvetica Neue" w:cs="Helvetica Neue"/>
          <w:color w:val="16384F"/>
          <w:kern w:val="0"/>
          <w:sz w:val="28"/>
          <w:szCs w:val="32"/>
          <w:lang w:eastAsia="es-419"/>
          <w14:ligatures w14:val="none"/>
        </w:rPr>
        <w:t xml:space="preserve"> Y </w:t>
      </w:r>
      <w:proofErr w:type="spellStart"/>
      <w:r w:rsidRPr="008D6AAE">
        <w:rPr>
          <w:rFonts w:ascii="Helvetica Neue" w:eastAsia="Helvetica Neue" w:hAnsi="Helvetica Neue" w:cs="Helvetica Neue"/>
          <w:color w:val="16384F"/>
          <w:kern w:val="0"/>
          <w:sz w:val="28"/>
          <w:szCs w:val="32"/>
          <w:lang w:eastAsia="es-419"/>
          <w14:ligatures w14:val="none"/>
        </w:rPr>
        <w:t>Pagudpud</w:t>
      </w:r>
      <w:proofErr w:type="spellEnd"/>
      <w:r w:rsidRPr="008D6AAE">
        <w:rPr>
          <w:rFonts w:ascii="Helvetica Neue" w:eastAsia="Helvetica Neue" w:hAnsi="Helvetica Neue" w:cs="Helvetica Neue"/>
          <w:color w:val="16384F"/>
          <w:kern w:val="0"/>
          <w:sz w:val="28"/>
          <w:szCs w:val="32"/>
          <w:lang w:eastAsia="es-419"/>
          <w14:ligatures w14:val="none"/>
        </w:rPr>
        <w:t xml:space="preserve"> (a una hora de </w:t>
      </w:r>
      <w:proofErr w:type="spellStart"/>
      <w:r w:rsidRPr="008D6AAE">
        <w:rPr>
          <w:rFonts w:ascii="Helvetica Neue" w:eastAsia="Helvetica Neue" w:hAnsi="Helvetica Neue" w:cs="Helvetica Neue"/>
          <w:color w:val="16384F"/>
          <w:kern w:val="0"/>
          <w:sz w:val="28"/>
          <w:szCs w:val="32"/>
          <w:lang w:eastAsia="es-419"/>
          <w14:ligatures w14:val="none"/>
        </w:rPr>
        <w:t>Vigan</w:t>
      </w:r>
      <w:proofErr w:type="spellEnd"/>
      <w:r w:rsidRPr="008D6AAE">
        <w:rPr>
          <w:rFonts w:ascii="Helvetica Neue" w:eastAsia="Helvetica Neue" w:hAnsi="Helvetica Neue" w:cs="Helvetica Neue"/>
          <w:color w:val="16384F"/>
          <w:kern w:val="0"/>
          <w:sz w:val="28"/>
          <w:szCs w:val="32"/>
          <w:lang w:eastAsia="es-419"/>
          <w14:ligatures w14:val="none"/>
        </w:rPr>
        <w:t xml:space="preserve">). En </w:t>
      </w:r>
      <w:proofErr w:type="spellStart"/>
      <w:r w:rsidRPr="008D6AAE">
        <w:rPr>
          <w:rFonts w:ascii="Helvetica Neue" w:eastAsia="Helvetica Neue" w:hAnsi="Helvetica Neue" w:cs="Helvetica Neue"/>
          <w:color w:val="16384F"/>
          <w:kern w:val="0"/>
          <w:sz w:val="28"/>
          <w:szCs w:val="32"/>
          <w:lang w:eastAsia="es-419"/>
          <w14:ligatures w14:val="none"/>
        </w:rPr>
        <w:t>Laoag</w:t>
      </w:r>
      <w:proofErr w:type="spellEnd"/>
      <w:r w:rsidRPr="008D6AAE">
        <w:rPr>
          <w:rFonts w:ascii="Helvetica Neue" w:eastAsia="Helvetica Neue" w:hAnsi="Helvetica Neue" w:cs="Helvetica Neue"/>
          <w:color w:val="16384F"/>
          <w:kern w:val="0"/>
          <w:sz w:val="28"/>
          <w:szCs w:val="32"/>
          <w:lang w:eastAsia="es-419"/>
          <w14:ligatures w14:val="none"/>
        </w:rPr>
        <w:t xml:space="preserve">, mucho antes de que los españoles llegaran, ya existía esta gran región formada por las actuales provincias de </w:t>
      </w:r>
      <w:proofErr w:type="spellStart"/>
      <w:r w:rsidRPr="008D6AAE">
        <w:rPr>
          <w:rFonts w:ascii="Helvetica Neue" w:eastAsia="Helvetica Neue" w:hAnsi="Helvetica Neue" w:cs="Helvetica Neue"/>
          <w:color w:val="16384F"/>
          <w:kern w:val="0"/>
          <w:sz w:val="28"/>
          <w:szCs w:val="32"/>
          <w:lang w:eastAsia="es-419"/>
          <w14:ligatures w14:val="none"/>
        </w:rPr>
        <w:t>Ilocos</w:t>
      </w:r>
      <w:proofErr w:type="spellEnd"/>
      <w:r w:rsidRPr="008D6AAE">
        <w:rPr>
          <w:rFonts w:ascii="Helvetica Neue" w:eastAsia="Helvetica Neue" w:hAnsi="Helvetica Neue" w:cs="Helvetica Neue"/>
          <w:color w:val="16384F"/>
          <w:kern w:val="0"/>
          <w:sz w:val="28"/>
          <w:szCs w:val="32"/>
          <w:lang w:eastAsia="es-419"/>
          <w14:ligatures w14:val="none"/>
        </w:rPr>
        <w:t xml:space="preserve"> Norte, </w:t>
      </w:r>
      <w:proofErr w:type="spellStart"/>
      <w:r w:rsidRPr="008D6AAE">
        <w:rPr>
          <w:rFonts w:ascii="Helvetica Neue" w:eastAsia="Helvetica Neue" w:hAnsi="Helvetica Neue" w:cs="Helvetica Neue"/>
          <w:color w:val="16384F"/>
          <w:kern w:val="0"/>
          <w:sz w:val="28"/>
          <w:szCs w:val="32"/>
          <w:lang w:eastAsia="es-419"/>
          <w14:ligatures w14:val="none"/>
        </w:rPr>
        <w:t>Ilocos</w:t>
      </w:r>
      <w:proofErr w:type="spellEnd"/>
      <w:r w:rsidRPr="008D6AAE">
        <w:rPr>
          <w:rFonts w:ascii="Helvetica Neue" w:eastAsia="Helvetica Neue" w:hAnsi="Helvetica Neue" w:cs="Helvetica Neue"/>
          <w:color w:val="16384F"/>
          <w:kern w:val="0"/>
          <w:sz w:val="28"/>
          <w:szCs w:val="32"/>
          <w:lang w:eastAsia="es-419"/>
          <w14:ligatures w14:val="none"/>
        </w:rPr>
        <w:t xml:space="preserve"> Sur, Abra y La </w:t>
      </w:r>
      <w:proofErr w:type="spellStart"/>
      <w:r w:rsidRPr="008D6AAE">
        <w:rPr>
          <w:rFonts w:ascii="Helvetica Neue" w:eastAsia="Helvetica Neue" w:hAnsi="Helvetica Neue" w:cs="Helvetica Neue"/>
          <w:color w:val="16384F"/>
          <w:kern w:val="0"/>
          <w:sz w:val="28"/>
          <w:szCs w:val="32"/>
          <w:lang w:eastAsia="es-419"/>
          <w14:ligatures w14:val="none"/>
        </w:rPr>
        <w:t>Union</w:t>
      </w:r>
      <w:proofErr w:type="spellEnd"/>
      <w:r w:rsidRPr="008D6AAE">
        <w:rPr>
          <w:rFonts w:ascii="Helvetica Neue" w:eastAsia="Helvetica Neue" w:hAnsi="Helvetica Neue" w:cs="Helvetica Neue"/>
          <w:color w:val="16384F"/>
          <w:kern w:val="0"/>
          <w:sz w:val="28"/>
          <w:szCs w:val="32"/>
          <w:lang w:eastAsia="es-419"/>
          <w14:ligatures w14:val="none"/>
        </w:rPr>
        <w:t>, famosas por sus minas de oro. Mercaderes de Japón y China visitaban la zona con frecuencia para intercambiar oro por perlas, cerámicas y sedas. Los autóctonos de la región, considerados de origen malayo, llamaron a la zona "</w:t>
      </w:r>
      <w:proofErr w:type="spellStart"/>
      <w:r w:rsidRPr="008D6AAE">
        <w:rPr>
          <w:rFonts w:ascii="Helvetica Neue" w:eastAsia="Helvetica Neue" w:hAnsi="Helvetica Neue" w:cs="Helvetica Neue"/>
          <w:color w:val="16384F"/>
          <w:kern w:val="0"/>
          <w:sz w:val="28"/>
          <w:szCs w:val="32"/>
          <w:lang w:eastAsia="es-419"/>
          <w14:ligatures w14:val="none"/>
        </w:rPr>
        <w:t>samtoy</w:t>
      </w:r>
      <w:proofErr w:type="spellEnd"/>
      <w:r w:rsidRPr="008D6AAE">
        <w:rPr>
          <w:rFonts w:ascii="Helvetica Neue" w:eastAsia="Helvetica Neue" w:hAnsi="Helvetica Neue" w:cs="Helvetica Neue"/>
          <w:color w:val="16384F"/>
          <w:kern w:val="0"/>
          <w:sz w:val="28"/>
          <w:szCs w:val="32"/>
          <w:lang w:eastAsia="es-419"/>
          <w14:ligatures w14:val="none"/>
        </w:rPr>
        <w:t xml:space="preserve">," que viene de "sao mi </w:t>
      </w:r>
      <w:proofErr w:type="spellStart"/>
      <w:r w:rsidRPr="008D6AAE">
        <w:rPr>
          <w:rFonts w:ascii="Helvetica Neue" w:eastAsia="Helvetica Neue" w:hAnsi="Helvetica Neue" w:cs="Helvetica Neue"/>
          <w:color w:val="16384F"/>
          <w:kern w:val="0"/>
          <w:sz w:val="28"/>
          <w:szCs w:val="32"/>
          <w:lang w:eastAsia="es-419"/>
          <w14:ligatures w14:val="none"/>
        </w:rPr>
        <w:t>itoy</w:t>
      </w:r>
      <w:proofErr w:type="spellEnd"/>
      <w:r w:rsidRPr="008D6AAE">
        <w:rPr>
          <w:rFonts w:ascii="Helvetica Neue" w:eastAsia="Helvetica Neue" w:hAnsi="Helvetica Neue" w:cs="Helvetica Neue"/>
          <w:color w:val="16384F"/>
          <w:kern w:val="0"/>
          <w:sz w:val="28"/>
          <w:szCs w:val="32"/>
          <w:lang w:eastAsia="es-419"/>
          <w14:ligatures w14:val="none"/>
        </w:rPr>
        <w:t xml:space="preserve">" que significa literalmente “este es nuestro idioma”. En la ciudad visitaremos la Catedral de San Guillermo y otros elementos patrimoniales (edificios coloniales, esplendidas Iglesias barrocas, etc.).  El área de </w:t>
      </w:r>
      <w:proofErr w:type="spellStart"/>
      <w:r w:rsidRPr="008D6AAE">
        <w:rPr>
          <w:rFonts w:ascii="Helvetica Neue" w:eastAsia="Helvetica Neue" w:hAnsi="Helvetica Neue" w:cs="Helvetica Neue"/>
          <w:color w:val="16384F"/>
          <w:kern w:val="0"/>
          <w:sz w:val="28"/>
          <w:szCs w:val="32"/>
          <w:lang w:eastAsia="es-419"/>
          <w14:ligatures w14:val="none"/>
        </w:rPr>
        <w:t>Pagudpud</w:t>
      </w:r>
      <w:proofErr w:type="spellEnd"/>
      <w:r w:rsidRPr="008D6AAE">
        <w:rPr>
          <w:rFonts w:ascii="Helvetica Neue" w:eastAsia="Helvetica Neue" w:hAnsi="Helvetica Neue" w:cs="Helvetica Neue"/>
          <w:color w:val="16384F"/>
          <w:kern w:val="0"/>
          <w:sz w:val="28"/>
          <w:szCs w:val="32"/>
          <w:lang w:eastAsia="es-419"/>
          <w14:ligatures w14:val="none"/>
        </w:rPr>
        <w:t xml:space="preserve"> (en la región de </w:t>
      </w:r>
      <w:proofErr w:type="spellStart"/>
      <w:r w:rsidRPr="008D6AAE">
        <w:rPr>
          <w:rFonts w:ascii="Helvetica Neue" w:eastAsia="Helvetica Neue" w:hAnsi="Helvetica Neue" w:cs="Helvetica Neue"/>
          <w:color w:val="16384F"/>
          <w:kern w:val="0"/>
          <w:sz w:val="28"/>
          <w:szCs w:val="32"/>
          <w:lang w:eastAsia="es-419"/>
          <w14:ligatures w14:val="none"/>
        </w:rPr>
        <w:t>Ilocos</w:t>
      </w:r>
      <w:proofErr w:type="spellEnd"/>
      <w:r w:rsidRPr="008D6AAE">
        <w:rPr>
          <w:rFonts w:ascii="Helvetica Neue" w:eastAsia="Helvetica Neue" w:hAnsi="Helvetica Neue" w:cs="Helvetica Neue"/>
          <w:color w:val="16384F"/>
          <w:kern w:val="0"/>
          <w:sz w:val="28"/>
          <w:szCs w:val="32"/>
          <w:lang w:eastAsia="es-419"/>
          <w14:ligatures w14:val="none"/>
        </w:rPr>
        <w:t xml:space="preserve"> Norte, el último punto </w:t>
      </w:r>
      <w:r w:rsidRPr="008D6AAE">
        <w:rPr>
          <w:rFonts w:ascii="Helvetica Neue" w:eastAsia="Helvetica Neue" w:hAnsi="Helvetica Neue" w:cs="Helvetica Neue"/>
          <w:color w:val="16384F"/>
          <w:kern w:val="0"/>
          <w:sz w:val="28"/>
          <w:szCs w:val="32"/>
          <w:lang w:eastAsia="es-419"/>
          <w14:ligatures w14:val="none"/>
        </w:rPr>
        <w:lastRenderedPageBreak/>
        <w:t>“urbanizado” de Luzón) es conocida por sus espectaculares playas y costas tropicales, motivo por la que se le apoda como “</w:t>
      </w:r>
      <w:proofErr w:type="spellStart"/>
      <w:r w:rsidRPr="008D6AAE">
        <w:rPr>
          <w:rFonts w:ascii="Helvetica Neue" w:eastAsia="Helvetica Neue" w:hAnsi="Helvetica Neue" w:cs="Helvetica Neue"/>
          <w:color w:val="16384F"/>
          <w:kern w:val="0"/>
          <w:sz w:val="28"/>
          <w:szCs w:val="32"/>
          <w:lang w:eastAsia="es-419"/>
          <w14:ligatures w14:val="none"/>
        </w:rPr>
        <w:t>Boracay</w:t>
      </w:r>
      <w:proofErr w:type="spellEnd"/>
      <w:r w:rsidRPr="008D6AAE">
        <w:rPr>
          <w:rFonts w:ascii="Helvetica Neue" w:eastAsia="Helvetica Neue" w:hAnsi="Helvetica Neue" w:cs="Helvetica Neue"/>
          <w:color w:val="16384F"/>
          <w:kern w:val="0"/>
          <w:sz w:val="28"/>
          <w:szCs w:val="32"/>
          <w:lang w:eastAsia="es-419"/>
          <w14:ligatures w14:val="none"/>
        </w:rPr>
        <w:t xml:space="preserve"> del norte”; con su ambiente inmaculado y azul, es un paraíso escondido y un lugar perfecto para hacer surf, un buen punto final para nuestro tour por Luzón. </w:t>
      </w:r>
    </w:p>
    <w:p w14:paraId="34B43F9B" w14:textId="7777777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 xml:space="preserve">Traslado al aeropuerto de </w:t>
      </w:r>
      <w:proofErr w:type="spellStart"/>
      <w:r w:rsidRPr="008D6AAE">
        <w:rPr>
          <w:rFonts w:ascii="Helvetica Neue" w:eastAsia="Helvetica Neue" w:hAnsi="Helvetica Neue" w:cs="Helvetica Neue"/>
          <w:color w:val="16384F"/>
          <w:kern w:val="0"/>
          <w:sz w:val="28"/>
          <w:szCs w:val="32"/>
          <w:lang w:eastAsia="es-419"/>
          <w14:ligatures w14:val="none"/>
        </w:rPr>
        <w:t>Laoag</w:t>
      </w:r>
      <w:proofErr w:type="spellEnd"/>
      <w:r w:rsidRPr="008D6AAE">
        <w:rPr>
          <w:rFonts w:ascii="Helvetica Neue" w:eastAsia="Helvetica Neue" w:hAnsi="Helvetica Neue" w:cs="Helvetica Neue"/>
          <w:color w:val="16384F"/>
          <w:kern w:val="0"/>
          <w:sz w:val="28"/>
          <w:szCs w:val="32"/>
          <w:lang w:eastAsia="es-419"/>
          <w14:ligatures w14:val="none"/>
        </w:rPr>
        <w:t xml:space="preserve"> y vuelo de regreso a Manila. </w:t>
      </w:r>
    </w:p>
    <w:p w14:paraId="01F8E877" w14:textId="7777777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 xml:space="preserve">A la llegada al aeropuerto doméstico de Manila, un agente turístico los acompañará al Hotel </w:t>
      </w:r>
      <w:proofErr w:type="spellStart"/>
      <w:r w:rsidRPr="008D6AAE">
        <w:rPr>
          <w:rFonts w:ascii="Helvetica Neue" w:eastAsia="Helvetica Neue" w:hAnsi="Helvetica Neue" w:cs="Helvetica Neue"/>
          <w:color w:val="16384F"/>
          <w:kern w:val="0"/>
          <w:sz w:val="28"/>
          <w:szCs w:val="32"/>
          <w:lang w:eastAsia="es-419"/>
          <w14:ligatures w14:val="none"/>
        </w:rPr>
        <w:t>Bayleaf</w:t>
      </w:r>
      <w:proofErr w:type="spellEnd"/>
      <w:r w:rsidRPr="008D6AAE">
        <w:rPr>
          <w:rFonts w:ascii="Helvetica Neue" w:eastAsia="Helvetica Neue" w:hAnsi="Helvetica Neue" w:cs="Helvetica Neue"/>
          <w:color w:val="16384F"/>
          <w:kern w:val="0"/>
          <w:sz w:val="28"/>
          <w:szCs w:val="32"/>
          <w:lang w:eastAsia="es-419"/>
          <w14:ligatures w14:val="none"/>
        </w:rPr>
        <w:t xml:space="preserve">, donde pasaran la noche. </w:t>
      </w:r>
    </w:p>
    <w:p w14:paraId="44FAD7D3" w14:textId="7777777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p>
    <w:p w14:paraId="57046E9A" w14:textId="3697D722"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 xml:space="preserve">Nota: La duración de la visita por </w:t>
      </w:r>
      <w:proofErr w:type="spellStart"/>
      <w:r w:rsidRPr="008D6AAE">
        <w:rPr>
          <w:rFonts w:ascii="Helvetica Neue" w:eastAsia="Helvetica Neue" w:hAnsi="Helvetica Neue" w:cs="Helvetica Neue"/>
          <w:color w:val="16384F"/>
          <w:kern w:val="0"/>
          <w:sz w:val="28"/>
          <w:szCs w:val="32"/>
          <w:lang w:eastAsia="es-419"/>
          <w14:ligatures w14:val="none"/>
        </w:rPr>
        <w:t>Laoag</w:t>
      </w:r>
      <w:proofErr w:type="spellEnd"/>
      <w:r w:rsidRPr="008D6AAE">
        <w:rPr>
          <w:rFonts w:ascii="Helvetica Neue" w:eastAsia="Helvetica Neue" w:hAnsi="Helvetica Neue" w:cs="Helvetica Neue"/>
          <w:color w:val="16384F"/>
          <w:kern w:val="0"/>
          <w:sz w:val="28"/>
          <w:szCs w:val="32"/>
          <w:lang w:eastAsia="es-419"/>
          <w14:ligatures w14:val="none"/>
        </w:rPr>
        <w:t xml:space="preserve"> es de aproximadamente 5-6 horas, incluyendo el almuerzo en un restaurante local. La hora de recogida es a las 07:00 o 08:00, dependiendo del horario del vuelo que vaya a Manila.</w:t>
      </w:r>
    </w:p>
    <w:p w14:paraId="2CE2BAB4" w14:textId="6013F2B2" w:rsid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Régimen alimenticio: Desayuno</w:t>
      </w:r>
    </w:p>
    <w:p w14:paraId="1402EA53" w14:textId="77777777" w:rsidR="00A73488" w:rsidRDefault="00A73488" w:rsidP="008D6AAE">
      <w:pPr>
        <w:jc w:val="both"/>
        <w:rPr>
          <w:rFonts w:ascii="Helvetica Neue" w:eastAsia="Helvetica Neue" w:hAnsi="Helvetica Neue" w:cs="Helvetica Neue"/>
          <w:color w:val="16384F"/>
          <w:kern w:val="0"/>
          <w:sz w:val="28"/>
          <w:szCs w:val="32"/>
          <w:lang w:eastAsia="es-419"/>
          <w14:ligatures w14:val="none"/>
        </w:rPr>
      </w:pPr>
    </w:p>
    <w:p w14:paraId="3282775D" w14:textId="77777777" w:rsidR="00A73488" w:rsidRPr="00A73488" w:rsidRDefault="00A73488" w:rsidP="00A73488">
      <w:pPr>
        <w:rPr>
          <w:rFonts w:ascii="Helvetica Neue" w:eastAsia="Helvetica Neue" w:hAnsi="Helvetica Neue" w:cs="Helvetica Neue"/>
          <w:color w:val="16384F"/>
          <w:kern w:val="0"/>
          <w:sz w:val="28"/>
          <w:szCs w:val="32"/>
          <w:lang w:eastAsia="es-419"/>
          <w14:ligatures w14:val="none"/>
        </w:rPr>
      </w:pPr>
      <w:r w:rsidRPr="001B4EC1">
        <w:rPr>
          <w:rFonts w:ascii="Helvetica Neue" w:eastAsia="Helvetica Neue" w:hAnsi="Helvetica Neue" w:cs="Helvetica Neue"/>
          <w:b/>
          <w:color w:val="00CC00"/>
          <w:kern w:val="0"/>
          <w:sz w:val="36"/>
          <w:szCs w:val="40"/>
          <w:highlight w:val="white"/>
          <w:lang w:eastAsia="es-419"/>
          <w14:ligatures w14:val="none"/>
        </w:rPr>
        <w:t xml:space="preserve">Día </w:t>
      </w:r>
      <w:r>
        <w:rPr>
          <w:rFonts w:ascii="Helvetica Neue" w:eastAsia="Helvetica Neue" w:hAnsi="Helvetica Neue" w:cs="Helvetica Neue"/>
          <w:b/>
          <w:color w:val="00CC00"/>
          <w:kern w:val="0"/>
          <w:sz w:val="36"/>
          <w:szCs w:val="40"/>
          <w:highlight w:val="white"/>
          <w:lang w:eastAsia="es-419"/>
          <w14:ligatures w14:val="none"/>
        </w:rPr>
        <w:t>10 -</w:t>
      </w:r>
      <w:r w:rsidRPr="001B4EC1">
        <w:rPr>
          <w:rFonts w:ascii="Helvetica Neue" w:eastAsia="Helvetica Neue" w:hAnsi="Helvetica Neue" w:cs="Helvetica Neue"/>
          <w:b/>
          <w:color w:val="00CC00"/>
          <w:kern w:val="0"/>
          <w:sz w:val="36"/>
          <w:szCs w:val="40"/>
          <w:highlight w:val="white"/>
          <w:lang w:eastAsia="es-419"/>
          <w14:ligatures w14:val="none"/>
        </w:rPr>
        <w:t xml:space="preserve"> </w:t>
      </w:r>
      <w:r w:rsidRPr="00A73488">
        <w:rPr>
          <w:rFonts w:ascii="Helvetica Neue" w:eastAsia="Helvetica Neue" w:hAnsi="Helvetica Neue" w:cs="Helvetica Neue"/>
          <w:b/>
          <w:color w:val="00CC00"/>
          <w:kern w:val="0"/>
          <w:sz w:val="36"/>
          <w:szCs w:val="40"/>
          <w:lang w:eastAsia="es-419"/>
          <w14:ligatures w14:val="none"/>
        </w:rPr>
        <w:t>Manila - Puerto Princesa</w:t>
      </w:r>
      <w:r w:rsidRPr="001B4EC1">
        <w:rPr>
          <w:rFonts w:ascii="Helvetica Neue" w:eastAsia="Helvetica Neue" w:hAnsi="Helvetica Neue" w:cs="Helvetica Neue"/>
          <w:color w:val="16384F"/>
          <w:kern w:val="0"/>
          <w:sz w:val="28"/>
          <w:szCs w:val="32"/>
          <w:lang w:eastAsia="es-419"/>
          <w14:ligatures w14:val="none"/>
        </w:rPr>
        <w:br/>
      </w:r>
      <w:r w:rsidRPr="00A73488">
        <w:rPr>
          <w:rFonts w:ascii="Helvetica Neue" w:eastAsia="Helvetica Neue" w:hAnsi="Helvetica Neue" w:cs="Helvetica Neue"/>
          <w:color w:val="16384F"/>
          <w:kern w:val="0"/>
          <w:sz w:val="28"/>
          <w:szCs w:val="32"/>
          <w:lang w:eastAsia="es-419"/>
          <w14:ligatures w14:val="none"/>
        </w:rPr>
        <w:t xml:space="preserve">Desayuno en el hotel. </w:t>
      </w:r>
    </w:p>
    <w:p w14:paraId="522A0C6A" w14:textId="77777777" w:rsidR="00A73488" w:rsidRPr="00A73488" w:rsidRDefault="00A73488" w:rsidP="00A73488">
      <w:pPr>
        <w:rPr>
          <w:rFonts w:ascii="Helvetica Neue" w:eastAsia="Helvetica Neue" w:hAnsi="Helvetica Neue" w:cs="Helvetica Neue"/>
          <w:color w:val="16384F"/>
          <w:kern w:val="0"/>
          <w:sz w:val="28"/>
          <w:szCs w:val="32"/>
          <w:lang w:eastAsia="es-419"/>
          <w14:ligatures w14:val="none"/>
        </w:rPr>
      </w:pPr>
      <w:r w:rsidRPr="00A73488">
        <w:rPr>
          <w:rFonts w:ascii="Helvetica Neue" w:eastAsia="Helvetica Neue" w:hAnsi="Helvetica Neue" w:cs="Helvetica Neue"/>
          <w:color w:val="16384F"/>
          <w:kern w:val="0"/>
          <w:sz w:val="28"/>
          <w:szCs w:val="32"/>
          <w:lang w:eastAsia="es-419"/>
          <w14:ligatures w14:val="none"/>
        </w:rPr>
        <w:t xml:space="preserve">Quedamos en el hall del hotel y nos trasladarnos al aeropuerto doméstico de Manila para volar a Puerto Princesa. Cuando lleguemos a Puerto Princesa (capital de la isla) comenzaremos nuestro tour por la ciudad. La etimología popular, atribuye el nombre de “Puerto Princesa” a una criada que solía rondar por la ciudad en determinadas noches del año. Por otra parte, los más “prácticos” le atribuyen ese nombre debido a las ventajas geográficas que tiene el lugar, ya que es un puerto natural protegido durante todo el año y dotado de una profundidad que le permite abarcar barcos de cualquier dimensión. Por todas estas características, los colonizadores españoles lo denominaron puerto natural para barcos o “princesa virtual de los puertos” Nos registramos en el hotel </w:t>
      </w:r>
      <w:proofErr w:type="spellStart"/>
      <w:r w:rsidRPr="00A73488">
        <w:rPr>
          <w:rFonts w:ascii="Helvetica Neue" w:eastAsia="Helvetica Neue" w:hAnsi="Helvetica Neue" w:cs="Helvetica Neue"/>
          <w:color w:val="16384F"/>
          <w:kern w:val="0"/>
          <w:sz w:val="28"/>
          <w:szCs w:val="32"/>
          <w:lang w:eastAsia="es-419"/>
          <w14:ligatures w14:val="none"/>
        </w:rPr>
        <w:t>Daluyon</w:t>
      </w:r>
      <w:proofErr w:type="spellEnd"/>
      <w:r w:rsidRPr="00A73488">
        <w:rPr>
          <w:rFonts w:ascii="Helvetica Neue" w:eastAsia="Helvetica Neue" w:hAnsi="Helvetica Neue" w:cs="Helvetica Neue"/>
          <w:color w:val="16384F"/>
          <w:kern w:val="0"/>
          <w:sz w:val="28"/>
          <w:szCs w:val="32"/>
          <w:lang w:eastAsia="es-419"/>
          <w14:ligatures w14:val="none"/>
        </w:rPr>
        <w:t xml:space="preserve"> para pasar la noche.</w:t>
      </w:r>
    </w:p>
    <w:p w14:paraId="322B3259" w14:textId="77777777" w:rsidR="00A73488" w:rsidRPr="00A73488" w:rsidRDefault="00A73488" w:rsidP="00A73488">
      <w:pPr>
        <w:rPr>
          <w:rFonts w:ascii="Helvetica Neue" w:eastAsia="Helvetica Neue" w:hAnsi="Helvetica Neue" w:cs="Helvetica Neue"/>
          <w:color w:val="16384F"/>
          <w:kern w:val="0"/>
          <w:sz w:val="28"/>
          <w:szCs w:val="32"/>
          <w:lang w:eastAsia="es-419"/>
          <w14:ligatures w14:val="none"/>
        </w:rPr>
      </w:pPr>
    </w:p>
    <w:p w14:paraId="258691E5" w14:textId="3E375321" w:rsidR="008D6AAE" w:rsidRDefault="00A73488" w:rsidP="00A73488">
      <w:pPr>
        <w:rPr>
          <w:rFonts w:ascii="Helvetica Neue" w:eastAsia="Helvetica Neue" w:hAnsi="Helvetica Neue" w:cs="Helvetica Neue"/>
          <w:b/>
          <w:color w:val="00CC00"/>
          <w:kern w:val="0"/>
          <w:sz w:val="36"/>
          <w:szCs w:val="40"/>
          <w:highlight w:val="white"/>
          <w:lang w:eastAsia="es-419"/>
          <w14:ligatures w14:val="none"/>
        </w:rPr>
      </w:pPr>
      <w:r w:rsidRPr="00A73488">
        <w:rPr>
          <w:rFonts w:ascii="Helvetica Neue" w:eastAsia="Helvetica Neue" w:hAnsi="Helvetica Neue" w:cs="Helvetica Neue"/>
          <w:color w:val="16384F"/>
          <w:kern w:val="0"/>
          <w:sz w:val="28"/>
          <w:szCs w:val="32"/>
          <w:lang w:eastAsia="es-419"/>
          <w14:ligatures w14:val="none"/>
        </w:rPr>
        <w:t>Régimen alimenticio: Desayuno</w:t>
      </w:r>
    </w:p>
    <w:p w14:paraId="05F44CDC" w14:textId="753FA414" w:rsidR="008D6AAE" w:rsidRPr="008D6AAE" w:rsidRDefault="008D6AAE" w:rsidP="008D6AAE">
      <w:pPr>
        <w:rPr>
          <w:rFonts w:ascii="Helvetica Neue" w:eastAsia="Helvetica Neue" w:hAnsi="Helvetica Neue" w:cs="Helvetica Neue"/>
          <w:color w:val="16384F"/>
          <w:kern w:val="0"/>
          <w:sz w:val="28"/>
          <w:szCs w:val="32"/>
          <w:lang w:eastAsia="es-419"/>
          <w14:ligatures w14:val="none"/>
        </w:rPr>
      </w:pPr>
      <w:r w:rsidRPr="001B4EC1">
        <w:rPr>
          <w:rFonts w:ascii="Helvetica Neue" w:eastAsia="Helvetica Neue" w:hAnsi="Helvetica Neue" w:cs="Helvetica Neue"/>
          <w:b/>
          <w:color w:val="00CC00"/>
          <w:kern w:val="0"/>
          <w:sz w:val="36"/>
          <w:szCs w:val="40"/>
          <w:highlight w:val="white"/>
          <w:lang w:eastAsia="es-419"/>
          <w14:ligatures w14:val="none"/>
        </w:rPr>
        <w:lastRenderedPageBreak/>
        <w:t xml:space="preserve">Día </w:t>
      </w:r>
      <w:r>
        <w:rPr>
          <w:rFonts w:ascii="Helvetica Neue" w:eastAsia="Helvetica Neue" w:hAnsi="Helvetica Neue" w:cs="Helvetica Neue"/>
          <w:b/>
          <w:color w:val="00CC00"/>
          <w:kern w:val="0"/>
          <w:sz w:val="36"/>
          <w:szCs w:val="40"/>
          <w:highlight w:val="white"/>
          <w:lang w:eastAsia="es-419"/>
          <w14:ligatures w14:val="none"/>
        </w:rPr>
        <w:t>11</w:t>
      </w:r>
      <w:r w:rsidRPr="001B4EC1">
        <w:rPr>
          <w:rFonts w:ascii="Helvetica Neue" w:eastAsia="Helvetica Neue" w:hAnsi="Helvetica Neue" w:cs="Helvetica Neue"/>
          <w:b/>
          <w:color w:val="00CC00"/>
          <w:kern w:val="0"/>
          <w:sz w:val="36"/>
          <w:szCs w:val="40"/>
          <w:highlight w:val="white"/>
          <w:lang w:eastAsia="es-419"/>
          <w14:ligatures w14:val="none"/>
        </w:rPr>
        <w:t xml:space="preserve"> –</w:t>
      </w:r>
      <w:r>
        <w:rPr>
          <w:rFonts w:ascii="Helvetica Neue" w:eastAsia="Helvetica Neue" w:hAnsi="Helvetica Neue" w:cs="Helvetica Neue"/>
          <w:b/>
          <w:color w:val="00CC00"/>
          <w:kern w:val="0"/>
          <w:sz w:val="36"/>
          <w:szCs w:val="40"/>
          <w:lang w:eastAsia="es-419"/>
          <w14:ligatures w14:val="none"/>
        </w:rPr>
        <w:t xml:space="preserve"> </w:t>
      </w:r>
      <w:r w:rsidRPr="008D6AAE">
        <w:rPr>
          <w:rFonts w:ascii="Helvetica Neue" w:eastAsia="Helvetica Neue" w:hAnsi="Helvetica Neue" w:cs="Helvetica Neue"/>
          <w:b/>
          <w:color w:val="00CC00"/>
          <w:kern w:val="0"/>
          <w:sz w:val="36"/>
          <w:szCs w:val="40"/>
          <w:lang w:eastAsia="es-419"/>
          <w14:ligatures w14:val="none"/>
        </w:rPr>
        <w:t>Puerto Princesa</w:t>
      </w:r>
      <w:r w:rsidRPr="001B4EC1">
        <w:rPr>
          <w:rFonts w:ascii="Helvetica Neue" w:eastAsia="Helvetica Neue" w:hAnsi="Helvetica Neue" w:cs="Helvetica Neue"/>
          <w:color w:val="16384F"/>
          <w:kern w:val="0"/>
          <w:sz w:val="28"/>
          <w:szCs w:val="32"/>
          <w:lang w:eastAsia="es-419"/>
          <w14:ligatures w14:val="none"/>
        </w:rPr>
        <w:br/>
      </w:r>
      <w:r w:rsidRPr="008D6AAE">
        <w:rPr>
          <w:rFonts w:ascii="Helvetica Neue" w:eastAsia="Helvetica Neue" w:hAnsi="Helvetica Neue" w:cs="Helvetica Neue"/>
          <w:color w:val="16384F"/>
          <w:kern w:val="0"/>
          <w:sz w:val="28"/>
          <w:szCs w:val="32"/>
          <w:lang w:eastAsia="es-419"/>
          <w14:ligatures w14:val="none"/>
        </w:rPr>
        <w:t xml:space="preserve">Desayuno en el hotel. </w:t>
      </w:r>
    </w:p>
    <w:p w14:paraId="08354501" w14:textId="7777777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 xml:space="preserve">Quedamos en el recibidor del hotel para comenzar una experiencia inolvidable por el rio subterráneo. El río subterráneo ha sido provisionalmente elegido como una de las 7 maravillas naturales del mundo. En el paisaje abunda la piedra caliza cárstica. La gruta del rio subterráneo de St. Pauls tiene más de 24km de longitud y contiene 8,2 kilómetros de longitud del rio subterráneo de </w:t>
      </w:r>
      <w:proofErr w:type="spellStart"/>
      <w:r w:rsidRPr="008D6AAE">
        <w:rPr>
          <w:rFonts w:ascii="Helvetica Neue" w:eastAsia="Helvetica Neue" w:hAnsi="Helvetica Neue" w:cs="Helvetica Neue"/>
          <w:color w:val="16384F"/>
          <w:kern w:val="0"/>
          <w:sz w:val="28"/>
          <w:szCs w:val="32"/>
          <w:lang w:eastAsia="es-419"/>
          <w14:ligatures w14:val="none"/>
        </w:rPr>
        <w:t>Cabuyugan</w:t>
      </w:r>
      <w:proofErr w:type="spellEnd"/>
      <w:r w:rsidRPr="008D6AAE">
        <w:rPr>
          <w:rFonts w:ascii="Helvetica Neue" w:eastAsia="Helvetica Neue" w:hAnsi="Helvetica Neue" w:cs="Helvetica Neue"/>
          <w:color w:val="16384F"/>
          <w:kern w:val="0"/>
          <w:sz w:val="28"/>
          <w:szCs w:val="32"/>
          <w:lang w:eastAsia="es-419"/>
          <w14:ligatures w14:val="none"/>
        </w:rPr>
        <w:t>. El río trascurre antes de desembocar en el mar del sur de china y se puede navegar en barco. La gruta cuenta con interesantes formaciones de estalactitas y estalagmitas, así como grandes cámaras en su interior.</w:t>
      </w:r>
    </w:p>
    <w:p w14:paraId="7EA4E9DD" w14:textId="7777777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 xml:space="preserve">Pasaremos la noche en el Hotel </w:t>
      </w:r>
      <w:proofErr w:type="spellStart"/>
      <w:r w:rsidRPr="008D6AAE">
        <w:rPr>
          <w:rFonts w:ascii="Helvetica Neue" w:eastAsia="Helvetica Neue" w:hAnsi="Helvetica Neue" w:cs="Helvetica Neue"/>
          <w:color w:val="16384F"/>
          <w:kern w:val="0"/>
          <w:sz w:val="28"/>
          <w:szCs w:val="32"/>
          <w:lang w:eastAsia="es-419"/>
          <w14:ligatures w14:val="none"/>
        </w:rPr>
        <w:t>Daluyon</w:t>
      </w:r>
      <w:proofErr w:type="spellEnd"/>
    </w:p>
    <w:p w14:paraId="17ACAD76" w14:textId="77777777" w:rsidR="008D6AAE" w:rsidRPr="008D6AAE" w:rsidRDefault="008D6AAE" w:rsidP="008D6AAE">
      <w:pPr>
        <w:spacing w:after="0"/>
        <w:jc w:val="both"/>
        <w:rPr>
          <w:rFonts w:ascii="Helvetica Neue" w:eastAsia="Helvetica Neue" w:hAnsi="Helvetica Neue" w:cs="Helvetica Neue"/>
          <w:color w:val="16384F"/>
          <w:kern w:val="0"/>
          <w:sz w:val="28"/>
          <w:szCs w:val="32"/>
          <w:lang w:eastAsia="es-419"/>
          <w14:ligatures w14:val="none"/>
        </w:rPr>
      </w:pPr>
    </w:p>
    <w:p w14:paraId="56874A2D" w14:textId="7777777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 xml:space="preserve">Nota: Duración de la visita: Aproximadamente 5 horas. La recogida es a las 09:00 y se espera que termine a las 14:00. </w:t>
      </w:r>
    </w:p>
    <w:p w14:paraId="1F359709" w14:textId="77777777" w:rsidR="008D6AAE" w:rsidRPr="008D6AAE" w:rsidRDefault="008D6AAE" w:rsidP="008D6AAE">
      <w:pPr>
        <w:spacing w:after="0"/>
        <w:jc w:val="both"/>
        <w:rPr>
          <w:rFonts w:ascii="Helvetica Neue" w:eastAsia="Helvetica Neue" w:hAnsi="Helvetica Neue" w:cs="Helvetica Neue"/>
          <w:color w:val="16384F"/>
          <w:kern w:val="0"/>
          <w:sz w:val="28"/>
          <w:szCs w:val="32"/>
          <w:lang w:eastAsia="es-419"/>
          <w14:ligatures w14:val="none"/>
        </w:rPr>
      </w:pPr>
    </w:p>
    <w:p w14:paraId="098CF60D" w14:textId="65F00351" w:rsidR="008C2877"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Régimen alimenticio: Desayuno y almuerzo</w:t>
      </w:r>
    </w:p>
    <w:p w14:paraId="45A0E768" w14:textId="77777777" w:rsidR="008D6AAE" w:rsidRDefault="008D6AAE" w:rsidP="008D6AAE">
      <w:pPr>
        <w:jc w:val="both"/>
        <w:rPr>
          <w:rFonts w:ascii="Helvetica Neue" w:eastAsia="Helvetica Neue" w:hAnsi="Helvetica Neue" w:cs="Helvetica Neue"/>
          <w:color w:val="16384F"/>
          <w:kern w:val="0"/>
          <w:sz w:val="28"/>
          <w:szCs w:val="32"/>
          <w:lang w:eastAsia="es-419"/>
          <w14:ligatures w14:val="none"/>
        </w:rPr>
      </w:pPr>
    </w:p>
    <w:p w14:paraId="78E974DA" w14:textId="177E33CF" w:rsidR="008D6AAE" w:rsidRPr="008D6AAE" w:rsidRDefault="008D6AAE" w:rsidP="008D6AAE">
      <w:pPr>
        <w:rPr>
          <w:rFonts w:ascii="Helvetica Neue" w:eastAsia="Helvetica Neue" w:hAnsi="Helvetica Neue" w:cs="Helvetica Neue"/>
          <w:color w:val="16384F"/>
          <w:kern w:val="0"/>
          <w:sz w:val="28"/>
          <w:szCs w:val="32"/>
          <w:lang w:eastAsia="es-419"/>
          <w14:ligatures w14:val="none"/>
        </w:rPr>
      </w:pPr>
      <w:r w:rsidRPr="001B4EC1">
        <w:rPr>
          <w:rFonts w:ascii="Helvetica Neue" w:eastAsia="Helvetica Neue" w:hAnsi="Helvetica Neue" w:cs="Helvetica Neue"/>
          <w:b/>
          <w:color w:val="00CC00"/>
          <w:kern w:val="0"/>
          <w:sz w:val="36"/>
          <w:szCs w:val="40"/>
          <w:highlight w:val="white"/>
          <w:lang w:eastAsia="es-419"/>
          <w14:ligatures w14:val="none"/>
        </w:rPr>
        <w:t xml:space="preserve">Día </w:t>
      </w:r>
      <w:r>
        <w:rPr>
          <w:rFonts w:ascii="Helvetica Neue" w:eastAsia="Helvetica Neue" w:hAnsi="Helvetica Neue" w:cs="Helvetica Neue"/>
          <w:b/>
          <w:color w:val="00CC00"/>
          <w:kern w:val="0"/>
          <w:sz w:val="36"/>
          <w:szCs w:val="40"/>
          <w:highlight w:val="white"/>
          <w:lang w:eastAsia="es-419"/>
          <w14:ligatures w14:val="none"/>
        </w:rPr>
        <w:t>12</w:t>
      </w:r>
      <w:r w:rsidRPr="001B4EC1">
        <w:rPr>
          <w:rFonts w:ascii="Helvetica Neue" w:eastAsia="Helvetica Neue" w:hAnsi="Helvetica Neue" w:cs="Helvetica Neue"/>
          <w:b/>
          <w:color w:val="00CC00"/>
          <w:kern w:val="0"/>
          <w:sz w:val="36"/>
          <w:szCs w:val="40"/>
          <w:highlight w:val="white"/>
          <w:lang w:eastAsia="es-419"/>
          <w14:ligatures w14:val="none"/>
        </w:rPr>
        <w:t xml:space="preserve"> –</w:t>
      </w:r>
      <w:r>
        <w:rPr>
          <w:rFonts w:ascii="Helvetica Neue" w:eastAsia="Helvetica Neue" w:hAnsi="Helvetica Neue" w:cs="Helvetica Neue"/>
          <w:b/>
          <w:color w:val="00CC00"/>
          <w:kern w:val="0"/>
          <w:sz w:val="36"/>
          <w:szCs w:val="40"/>
          <w:lang w:eastAsia="es-419"/>
          <w14:ligatures w14:val="none"/>
        </w:rPr>
        <w:t xml:space="preserve"> </w:t>
      </w:r>
      <w:r w:rsidRPr="008D6AAE">
        <w:rPr>
          <w:rFonts w:ascii="Helvetica Neue" w:eastAsia="Helvetica Neue" w:hAnsi="Helvetica Neue" w:cs="Helvetica Neue"/>
          <w:b/>
          <w:color w:val="00CC00"/>
          <w:kern w:val="0"/>
          <w:sz w:val="36"/>
          <w:szCs w:val="40"/>
          <w:lang w:eastAsia="es-419"/>
          <w14:ligatures w14:val="none"/>
        </w:rPr>
        <w:t>Puerto Princesa - El Nido</w:t>
      </w:r>
      <w:r w:rsidRPr="001B4EC1">
        <w:rPr>
          <w:rFonts w:ascii="Helvetica Neue" w:eastAsia="Helvetica Neue" w:hAnsi="Helvetica Neue" w:cs="Helvetica Neue"/>
          <w:color w:val="16384F"/>
          <w:kern w:val="0"/>
          <w:sz w:val="28"/>
          <w:szCs w:val="32"/>
          <w:lang w:eastAsia="es-419"/>
          <w14:ligatures w14:val="none"/>
        </w:rPr>
        <w:br/>
      </w:r>
      <w:r w:rsidRPr="008D6AAE">
        <w:rPr>
          <w:rFonts w:ascii="Helvetica Neue" w:eastAsia="Helvetica Neue" w:hAnsi="Helvetica Neue" w:cs="Helvetica Neue"/>
          <w:color w:val="16384F"/>
          <w:kern w:val="0"/>
          <w:sz w:val="28"/>
          <w:szCs w:val="32"/>
          <w:lang w:eastAsia="es-419"/>
          <w14:ligatures w14:val="none"/>
        </w:rPr>
        <w:t xml:space="preserve">Después del desayuno, traslado a El Nido (6 horas) por carretera. Llegada y </w:t>
      </w:r>
      <w:proofErr w:type="spellStart"/>
      <w:r w:rsidRPr="008D6AAE">
        <w:rPr>
          <w:rFonts w:ascii="Helvetica Neue" w:eastAsia="Helvetica Neue" w:hAnsi="Helvetica Neue" w:cs="Helvetica Neue"/>
          <w:color w:val="16384F"/>
          <w:kern w:val="0"/>
          <w:sz w:val="28"/>
          <w:szCs w:val="32"/>
          <w:lang w:eastAsia="es-419"/>
          <w14:ligatures w14:val="none"/>
        </w:rPr>
        <w:t>check</w:t>
      </w:r>
      <w:proofErr w:type="spellEnd"/>
      <w:r w:rsidRPr="008D6AAE">
        <w:rPr>
          <w:rFonts w:ascii="Helvetica Neue" w:eastAsia="Helvetica Neue" w:hAnsi="Helvetica Neue" w:cs="Helvetica Neue"/>
          <w:color w:val="16384F"/>
          <w:kern w:val="0"/>
          <w:sz w:val="28"/>
          <w:szCs w:val="32"/>
          <w:lang w:eastAsia="es-419"/>
          <w14:ligatures w14:val="none"/>
        </w:rPr>
        <w:t xml:space="preserve">-in en Casa </w:t>
      </w:r>
      <w:proofErr w:type="spellStart"/>
      <w:r w:rsidRPr="008D6AAE">
        <w:rPr>
          <w:rFonts w:ascii="Helvetica Neue" w:eastAsia="Helvetica Neue" w:hAnsi="Helvetica Neue" w:cs="Helvetica Neue"/>
          <w:color w:val="16384F"/>
          <w:kern w:val="0"/>
          <w:sz w:val="28"/>
          <w:szCs w:val="32"/>
          <w:lang w:eastAsia="es-419"/>
          <w14:ligatures w14:val="none"/>
        </w:rPr>
        <w:t>Kalaw</w:t>
      </w:r>
      <w:proofErr w:type="spellEnd"/>
      <w:r w:rsidRPr="008D6AAE">
        <w:rPr>
          <w:rFonts w:ascii="Helvetica Neue" w:eastAsia="Helvetica Neue" w:hAnsi="Helvetica Neue" w:cs="Helvetica Neue"/>
          <w:color w:val="16384F"/>
          <w:kern w:val="0"/>
          <w:sz w:val="28"/>
          <w:szCs w:val="32"/>
          <w:lang w:eastAsia="es-419"/>
          <w14:ligatures w14:val="none"/>
        </w:rPr>
        <w:t>.</w:t>
      </w:r>
      <w:r w:rsidRPr="008D6AAE">
        <w:rPr>
          <w:rFonts w:ascii="Helvetica Neue" w:eastAsia="Helvetica Neue" w:hAnsi="Helvetica Neue" w:cs="Helvetica Neue"/>
          <w:color w:val="16384F"/>
          <w:kern w:val="0"/>
          <w:sz w:val="28"/>
          <w:szCs w:val="32"/>
          <w:lang w:eastAsia="es-419"/>
          <w14:ligatures w14:val="none"/>
        </w:rPr>
        <w:tab/>
      </w:r>
    </w:p>
    <w:p w14:paraId="02FEA76E" w14:textId="2F34CBE1" w:rsid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Régimen alimenticio: Desayuno</w:t>
      </w:r>
    </w:p>
    <w:p w14:paraId="1C1BE57D" w14:textId="77777777" w:rsidR="008D6AAE" w:rsidRDefault="008D6AAE" w:rsidP="008D6AAE">
      <w:pPr>
        <w:jc w:val="both"/>
        <w:rPr>
          <w:rFonts w:ascii="Helvetica Neue" w:eastAsia="Helvetica Neue" w:hAnsi="Helvetica Neue" w:cs="Helvetica Neue"/>
          <w:b/>
          <w:color w:val="00CC00"/>
          <w:kern w:val="0"/>
          <w:sz w:val="36"/>
          <w:szCs w:val="40"/>
          <w:highlight w:val="white"/>
          <w:lang w:eastAsia="es-419"/>
          <w14:ligatures w14:val="none"/>
        </w:rPr>
      </w:pPr>
    </w:p>
    <w:p w14:paraId="1C7B73F4" w14:textId="6580DFF0" w:rsidR="008D6AAE" w:rsidRPr="008D6AAE" w:rsidRDefault="008D6AAE" w:rsidP="008D6AAE">
      <w:pPr>
        <w:rPr>
          <w:rFonts w:ascii="Helvetica Neue" w:eastAsia="Helvetica Neue" w:hAnsi="Helvetica Neue" w:cs="Helvetica Neue"/>
          <w:color w:val="16384F"/>
          <w:kern w:val="0"/>
          <w:sz w:val="28"/>
          <w:szCs w:val="32"/>
          <w:lang w:eastAsia="es-419"/>
          <w14:ligatures w14:val="none"/>
        </w:rPr>
      </w:pPr>
      <w:r w:rsidRPr="001B4EC1">
        <w:rPr>
          <w:rFonts w:ascii="Helvetica Neue" w:eastAsia="Helvetica Neue" w:hAnsi="Helvetica Neue" w:cs="Helvetica Neue"/>
          <w:b/>
          <w:color w:val="00CC00"/>
          <w:kern w:val="0"/>
          <w:sz w:val="36"/>
          <w:szCs w:val="40"/>
          <w:highlight w:val="white"/>
          <w:lang w:eastAsia="es-419"/>
          <w14:ligatures w14:val="none"/>
        </w:rPr>
        <w:t xml:space="preserve">Día </w:t>
      </w:r>
      <w:r>
        <w:rPr>
          <w:rFonts w:ascii="Helvetica Neue" w:eastAsia="Helvetica Neue" w:hAnsi="Helvetica Neue" w:cs="Helvetica Neue"/>
          <w:b/>
          <w:color w:val="00CC00"/>
          <w:kern w:val="0"/>
          <w:sz w:val="36"/>
          <w:szCs w:val="40"/>
          <w:highlight w:val="white"/>
          <w:lang w:eastAsia="es-419"/>
          <w14:ligatures w14:val="none"/>
        </w:rPr>
        <w:t>13</w:t>
      </w:r>
      <w:r w:rsidRPr="001B4EC1">
        <w:rPr>
          <w:rFonts w:ascii="Helvetica Neue" w:eastAsia="Helvetica Neue" w:hAnsi="Helvetica Neue" w:cs="Helvetica Neue"/>
          <w:b/>
          <w:color w:val="00CC00"/>
          <w:kern w:val="0"/>
          <w:sz w:val="36"/>
          <w:szCs w:val="40"/>
          <w:highlight w:val="white"/>
          <w:lang w:eastAsia="es-419"/>
          <w14:ligatures w14:val="none"/>
        </w:rPr>
        <w:t xml:space="preserve"> –</w:t>
      </w:r>
      <w:r>
        <w:rPr>
          <w:rFonts w:ascii="Helvetica Neue" w:eastAsia="Helvetica Neue" w:hAnsi="Helvetica Neue" w:cs="Helvetica Neue"/>
          <w:b/>
          <w:color w:val="00CC00"/>
          <w:kern w:val="0"/>
          <w:sz w:val="36"/>
          <w:szCs w:val="40"/>
          <w:lang w:eastAsia="es-419"/>
          <w14:ligatures w14:val="none"/>
        </w:rPr>
        <w:t xml:space="preserve"> </w:t>
      </w:r>
      <w:r w:rsidRPr="008D6AAE">
        <w:rPr>
          <w:rFonts w:ascii="Helvetica Neue" w:eastAsia="Helvetica Neue" w:hAnsi="Helvetica Neue" w:cs="Helvetica Neue"/>
          <w:b/>
          <w:color w:val="00CC00"/>
          <w:kern w:val="0"/>
          <w:sz w:val="36"/>
          <w:szCs w:val="40"/>
          <w:lang w:eastAsia="es-419"/>
          <w14:ligatures w14:val="none"/>
        </w:rPr>
        <w:t>El Nido</w:t>
      </w:r>
      <w:r w:rsidRPr="001B4EC1">
        <w:rPr>
          <w:rFonts w:ascii="Helvetica Neue" w:eastAsia="Helvetica Neue" w:hAnsi="Helvetica Neue" w:cs="Helvetica Neue"/>
          <w:color w:val="16384F"/>
          <w:kern w:val="0"/>
          <w:sz w:val="28"/>
          <w:szCs w:val="32"/>
          <w:lang w:eastAsia="es-419"/>
          <w14:ligatures w14:val="none"/>
        </w:rPr>
        <w:br/>
      </w:r>
      <w:r w:rsidRPr="008D6AAE">
        <w:rPr>
          <w:rFonts w:ascii="Helvetica Neue" w:eastAsia="Helvetica Neue" w:hAnsi="Helvetica Neue" w:cs="Helvetica Neue"/>
          <w:color w:val="16384F"/>
          <w:kern w:val="0"/>
          <w:sz w:val="28"/>
          <w:szCs w:val="32"/>
          <w:lang w:eastAsia="es-419"/>
          <w14:ligatures w14:val="none"/>
        </w:rPr>
        <w:t>Desayuno en el hotel.</w:t>
      </w:r>
    </w:p>
    <w:p w14:paraId="471C1229" w14:textId="7777777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 xml:space="preserve">Hoy visitaremos varias islas alrededor de El Nido. En un Island </w:t>
      </w:r>
      <w:proofErr w:type="spellStart"/>
      <w:r w:rsidRPr="008D6AAE">
        <w:rPr>
          <w:rFonts w:ascii="Helvetica Neue" w:eastAsia="Helvetica Neue" w:hAnsi="Helvetica Neue" w:cs="Helvetica Neue"/>
          <w:color w:val="16384F"/>
          <w:kern w:val="0"/>
          <w:sz w:val="28"/>
          <w:szCs w:val="32"/>
          <w:lang w:eastAsia="es-419"/>
          <w14:ligatures w14:val="none"/>
        </w:rPr>
        <w:t>Hopping</w:t>
      </w:r>
      <w:proofErr w:type="spellEnd"/>
      <w:r w:rsidRPr="008D6AAE">
        <w:rPr>
          <w:rFonts w:ascii="Helvetica Neue" w:eastAsia="Helvetica Neue" w:hAnsi="Helvetica Neue" w:cs="Helvetica Neue"/>
          <w:color w:val="16384F"/>
          <w:kern w:val="0"/>
          <w:sz w:val="28"/>
          <w:szCs w:val="32"/>
          <w:lang w:eastAsia="es-419"/>
          <w14:ligatures w14:val="none"/>
        </w:rPr>
        <w:t xml:space="preserve"> tour visitaremos el Big </w:t>
      </w:r>
      <w:proofErr w:type="spellStart"/>
      <w:r w:rsidRPr="008D6AAE">
        <w:rPr>
          <w:rFonts w:ascii="Helvetica Neue" w:eastAsia="Helvetica Neue" w:hAnsi="Helvetica Neue" w:cs="Helvetica Neue"/>
          <w:color w:val="16384F"/>
          <w:kern w:val="0"/>
          <w:sz w:val="28"/>
          <w:szCs w:val="32"/>
          <w:lang w:eastAsia="es-419"/>
          <w14:ligatures w14:val="none"/>
        </w:rPr>
        <w:t>Lagoon</w:t>
      </w:r>
      <w:proofErr w:type="spellEnd"/>
      <w:r w:rsidRPr="008D6AAE">
        <w:rPr>
          <w:rFonts w:ascii="Helvetica Neue" w:eastAsia="Helvetica Neue" w:hAnsi="Helvetica Neue" w:cs="Helvetica Neue"/>
          <w:color w:val="16384F"/>
          <w:kern w:val="0"/>
          <w:sz w:val="28"/>
          <w:szCs w:val="32"/>
          <w:lang w:eastAsia="es-419"/>
          <w14:ligatures w14:val="none"/>
        </w:rPr>
        <w:t xml:space="preserve">, </w:t>
      </w:r>
      <w:proofErr w:type="spellStart"/>
      <w:r w:rsidRPr="008D6AAE">
        <w:rPr>
          <w:rFonts w:ascii="Helvetica Neue" w:eastAsia="Helvetica Neue" w:hAnsi="Helvetica Neue" w:cs="Helvetica Neue"/>
          <w:color w:val="16384F"/>
          <w:kern w:val="0"/>
          <w:sz w:val="28"/>
          <w:szCs w:val="32"/>
          <w:lang w:eastAsia="es-419"/>
          <w14:ligatures w14:val="none"/>
        </w:rPr>
        <w:t>Shimizu</w:t>
      </w:r>
      <w:proofErr w:type="spellEnd"/>
      <w:r w:rsidRPr="008D6AAE">
        <w:rPr>
          <w:rFonts w:ascii="Helvetica Neue" w:eastAsia="Helvetica Neue" w:hAnsi="Helvetica Neue" w:cs="Helvetica Neue"/>
          <w:color w:val="16384F"/>
          <w:kern w:val="0"/>
          <w:sz w:val="28"/>
          <w:szCs w:val="32"/>
          <w:lang w:eastAsia="es-419"/>
          <w14:ligatures w14:val="none"/>
        </w:rPr>
        <w:t xml:space="preserve"> Island, </w:t>
      </w:r>
      <w:proofErr w:type="spellStart"/>
      <w:r w:rsidRPr="008D6AAE">
        <w:rPr>
          <w:rFonts w:ascii="Helvetica Neue" w:eastAsia="Helvetica Neue" w:hAnsi="Helvetica Neue" w:cs="Helvetica Neue"/>
          <w:color w:val="16384F"/>
          <w:kern w:val="0"/>
          <w:sz w:val="28"/>
          <w:szCs w:val="32"/>
          <w:lang w:eastAsia="es-419"/>
          <w14:ligatures w14:val="none"/>
        </w:rPr>
        <w:t>Commando</w:t>
      </w:r>
      <w:proofErr w:type="spellEnd"/>
      <w:r w:rsidRPr="008D6AAE">
        <w:rPr>
          <w:rFonts w:ascii="Helvetica Neue" w:eastAsia="Helvetica Neue" w:hAnsi="Helvetica Neue" w:cs="Helvetica Neue"/>
          <w:color w:val="16384F"/>
          <w:kern w:val="0"/>
          <w:sz w:val="28"/>
          <w:szCs w:val="32"/>
          <w:lang w:eastAsia="es-419"/>
          <w14:ligatures w14:val="none"/>
        </w:rPr>
        <w:t xml:space="preserve"> Beach, donde disfrutaremos del almuerzo. Al acabar, traslado al hotel.</w:t>
      </w:r>
    </w:p>
    <w:p w14:paraId="1AF1836B" w14:textId="7777777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Alojamiento en El Nido.</w:t>
      </w:r>
    </w:p>
    <w:p w14:paraId="3E4B4F27" w14:textId="77777777" w:rsidR="008D6AAE" w:rsidRPr="008D6AAE" w:rsidRDefault="008D6AAE" w:rsidP="008D6AAE">
      <w:pPr>
        <w:spacing w:after="0"/>
        <w:jc w:val="both"/>
        <w:rPr>
          <w:rFonts w:ascii="Helvetica Neue" w:eastAsia="Helvetica Neue" w:hAnsi="Helvetica Neue" w:cs="Helvetica Neue"/>
          <w:color w:val="16384F"/>
          <w:kern w:val="0"/>
          <w:sz w:val="28"/>
          <w:szCs w:val="32"/>
          <w:lang w:eastAsia="es-419"/>
          <w14:ligatures w14:val="none"/>
        </w:rPr>
      </w:pPr>
    </w:p>
    <w:p w14:paraId="6A28563E" w14:textId="77777777"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lastRenderedPageBreak/>
        <w:t xml:space="preserve">Nota: Duración de la visita: Aproximadamente 5 horas. La recogida es a las 08:00 y se espera que termine a las 13:00. </w:t>
      </w:r>
    </w:p>
    <w:p w14:paraId="288188E1" w14:textId="77777777" w:rsidR="008D6AAE" w:rsidRPr="008D6AAE" w:rsidRDefault="008D6AAE" w:rsidP="008D6AAE">
      <w:pPr>
        <w:spacing w:after="0"/>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 xml:space="preserve"> </w:t>
      </w:r>
    </w:p>
    <w:p w14:paraId="6C1C95D4" w14:textId="0C6CD8FD" w:rsid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Régimen alimenticio: Desayuno y almuerzo</w:t>
      </w:r>
    </w:p>
    <w:p w14:paraId="5B4E4A2F" w14:textId="77777777" w:rsidR="008D6AAE" w:rsidRDefault="008D6AAE" w:rsidP="008D6AAE">
      <w:pPr>
        <w:jc w:val="both"/>
        <w:rPr>
          <w:rFonts w:ascii="Helvetica Neue" w:eastAsia="Helvetica Neue" w:hAnsi="Helvetica Neue" w:cs="Helvetica Neue"/>
          <w:b/>
          <w:color w:val="00CC00"/>
          <w:kern w:val="0"/>
          <w:sz w:val="36"/>
          <w:szCs w:val="40"/>
          <w:highlight w:val="white"/>
          <w:lang w:eastAsia="es-419"/>
          <w14:ligatures w14:val="none"/>
        </w:rPr>
      </w:pPr>
    </w:p>
    <w:p w14:paraId="4EB1BFFF" w14:textId="1B8869C4" w:rsidR="008D6AAE" w:rsidRDefault="008D6AAE" w:rsidP="008D6AAE">
      <w:pPr>
        <w:rPr>
          <w:rFonts w:ascii="Helvetica Neue" w:eastAsia="Helvetica Neue" w:hAnsi="Helvetica Neue" w:cs="Helvetica Neue"/>
          <w:color w:val="16384F"/>
          <w:kern w:val="0"/>
          <w:sz w:val="28"/>
          <w:szCs w:val="32"/>
          <w:lang w:eastAsia="es-419"/>
          <w14:ligatures w14:val="none"/>
        </w:rPr>
      </w:pPr>
      <w:r w:rsidRPr="001B4EC1">
        <w:rPr>
          <w:rFonts w:ascii="Helvetica Neue" w:eastAsia="Helvetica Neue" w:hAnsi="Helvetica Neue" w:cs="Helvetica Neue"/>
          <w:b/>
          <w:color w:val="00CC00"/>
          <w:kern w:val="0"/>
          <w:sz w:val="36"/>
          <w:szCs w:val="40"/>
          <w:highlight w:val="white"/>
          <w:lang w:eastAsia="es-419"/>
          <w14:ligatures w14:val="none"/>
        </w:rPr>
        <w:t xml:space="preserve">Día </w:t>
      </w:r>
      <w:r>
        <w:rPr>
          <w:rFonts w:ascii="Helvetica Neue" w:eastAsia="Helvetica Neue" w:hAnsi="Helvetica Neue" w:cs="Helvetica Neue"/>
          <w:b/>
          <w:color w:val="00CC00"/>
          <w:kern w:val="0"/>
          <w:sz w:val="36"/>
          <w:szCs w:val="40"/>
          <w:highlight w:val="white"/>
          <w:lang w:eastAsia="es-419"/>
          <w14:ligatures w14:val="none"/>
        </w:rPr>
        <w:t>14</w:t>
      </w:r>
      <w:r w:rsidRPr="001B4EC1">
        <w:rPr>
          <w:rFonts w:ascii="Helvetica Neue" w:eastAsia="Helvetica Neue" w:hAnsi="Helvetica Neue" w:cs="Helvetica Neue"/>
          <w:b/>
          <w:color w:val="00CC00"/>
          <w:kern w:val="0"/>
          <w:sz w:val="36"/>
          <w:szCs w:val="40"/>
          <w:highlight w:val="white"/>
          <w:lang w:eastAsia="es-419"/>
          <w14:ligatures w14:val="none"/>
        </w:rPr>
        <w:t xml:space="preserve"> –</w:t>
      </w:r>
      <w:r>
        <w:rPr>
          <w:rFonts w:ascii="Helvetica Neue" w:eastAsia="Helvetica Neue" w:hAnsi="Helvetica Neue" w:cs="Helvetica Neue"/>
          <w:b/>
          <w:color w:val="00CC00"/>
          <w:kern w:val="0"/>
          <w:sz w:val="36"/>
          <w:szCs w:val="40"/>
          <w:lang w:eastAsia="es-419"/>
          <w14:ligatures w14:val="none"/>
        </w:rPr>
        <w:t xml:space="preserve"> </w:t>
      </w:r>
      <w:r w:rsidRPr="008D6AAE">
        <w:rPr>
          <w:rFonts w:ascii="Helvetica Neue" w:eastAsia="Helvetica Neue" w:hAnsi="Helvetica Neue" w:cs="Helvetica Neue"/>
          <w:b/>
          <w:color w:val="00CC00"/>
          <w:kern w:val="0"/>
          <w:sz w:val="36"/>
          <w:szCs w:val="40"/>
          <w:lang w:eastAsia="es-419"/>
          <w14:ligatures w14:val="none"/>
        </w:rPr>
        <w:t>El Nido</w:t>
      </w:r>
      <w:r w:rsidRPr="001B4EC1">
        <w:rPr>
          <w:rFonts w:ascii="Helvetica Neue" w:eastAsia="Helvetica Neue" w:hAnsi="Helvetica Neue" w:cs="Helvetica Neue"/>
          <w:color w:val="16384F"/>
          <w:kern w:val="0"/>
          <w:sz w:val="28"/>
          <w:szCs w:val="32"/>
          <w:lang w:eastAsia="es-419"/>
          <w14:ligatures w14:val="none"/>
        </w:rPr>
        <w:br/>
      </w:r>
      <w:r w:rsidRPr="008D6AAE">
        <w:rPr>
          <w:rFonts w:ascii="Helvetica Neue" w:eastAsia="Helvetica Neue" w:hAnsi="Helvetica Neue" w:cs="Helvetica Neue"/>
          <w:color w:val="16384F"/>
          <w:kern w:val="0"/>
          <w:sz w:val="28"/>
          <w:szCs w:val="32"/>
          <w:lang w:eastAsia="es-419"/>
          <w14:ligatures w14:val="none"/>
        </w:rPr>
        <w:t xml:space="preserve">Desayuno en el hotel. Tiempo libre. </w:t>
      </w:r>
    </w:p>
    <w:p w14:paraId="138DF6B6" w14:textId="3E2C9089"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Alojamiento en El Nido.</w:t>
      </w:r>
    </w:p>
    <w:p w14:paraId="61639F23" w14:textId="483E6EBF" w:rsid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Régimen alimenticio: Desayuno</w:t>
      </w:r>
    </w:p>
    <w:p w14:paraId="0A3E8531" w14:textId="77777777" w:rsidR="008D6AAE" w:rsidRDefault="008D6AAE" w:rsidP="008D6AAE">
      <w:pPr>
        <w:jc w:val="both"/>
        <w:rPr>
          <w:rFonts w:ascii="Helvetica Neue" w:eastAsia="Helvetica Neue" w:hAnsi="Helvetica Neue" w:cs="Helvetica Neue"/>
          <w:b/>
          <w:color w:val="00CC00"/>
          <w:kern w:val="0"/>
          <w:sz w:val="36"/>
          <w:szCs w:val="40"/>
          <w:highlight w:val="white"/>
          <w:lang w:eastAsia="es-419"/>
          <w14:ligatures w14:val="none"/>
        </w:rPr>
      </w:pPr>
    </w:p>
    <w:p w14:paraId="3AB2994F" w14:textId="7206CEF5" w:rsidR="008D6AAE" w:rsidRPr="008D6AAE" w:rsidRDefault="008D6AAE" w:rsidP="008D6AAE">
      <w:pPr>
        <w:rPr>
          <w:rFonts w:ascii="Helvetica Neue" w:eastAsia="Helvetica Neue" w:hAnsi="Helvetica Neue" w:cs="Helvetica Neue"/>
          <w:color w:val="16384F"/>
          <w:kern w:val="0"/>
          <w:sz w:val="28"/>
          <w:szCs w:val="32"/>
          <w:lang w:eastAsia="es-419"/>
          <w14:ligatures w14:val="none"/>
        </w:rPr>
      </w:pPr>
      <w:r w:rsidRPr="001B4EC1">
        <w:rPr>
          <w:rFonts w:ascii="Helvetica Neue" w:eastAsia="Helvetica Neue" w:hAnsi="Helvetica Neue" w:cs="Helvetica Neue"/>
          <w:b/>
          <w:color w:val="00CC00"/>
          <w:kern w:val="0"/>
          <w:sz w:val="36"/>
          <w:szCs w:val="40"/>
          <w:highlight w:val="white"/>
          <w:lang w:eastAsia="es-419"/>
          <w14:ligatures w14:val="none"/>
        </w:rPr>
        <w:t xml:space="preserve">Día </w:t>
      </w:r>
      <w:r>
        <w:rPr>
          <w:rFonts w:ascii="Helvetica Neue" w:eastAsia="Helvetica Neue" w:hAnsi="Helvetica Neue" w:cs="Helvetica Neue"/>
          <w:b/>
          <w:color w:val="00CC00"/>
          <w:kern w:val="0"/>
          <w:sz w:val="36"/>
          <w:szCs w:val="40"/>
          <w:highlight w:val="white"/>
          <w:lang w:eastAsia="es-419"/>
          <w14:ligatures w14:val="none"/>
        </w:rPr>
        <w:t>15</w:t>
      </w:r>
      <w:r w:rsidRPr="001B4EC1">
        <w:rPr>
          <w:rFonts w:ascii="Helvetica Neue" w:eastAsia="Helvetica Neue" w:hAnsi="Helvetica Neue" w:cs="Helvetica Neue"/>
          <w:b/>
          <w:color w:val="00CC00"/>
          <w:kern w:val="0"/>
          <w:sz w:val="36"/>
          <w:szCs w:val="40"/>
          <w:highlight w:val="white"/>
          <w:lang w:eastAsia="es-419"/>
          <w14:ligatures w14:val="none"/>
        </w:rPr>
        <w:t xml:space="preserve"> –</w:t>
      </w:r>
      <w:r>
        <w:rPr>
          <w:rFonts w:ascii="Helvetica Neue" w:eastAsia="Helvetica Neue" w:hAnsi="Helvetica Neue" w:cs="Helvetica Neue"/>
          <w:b/>
          <w:color w:val="00CC00"/>
          <w:kern w:val="0"/>
          <w:sz w:val="36"/>
          <w:szCs w:val="40"/>
          <w:lang w:eastAsia="es-419"/>
          <w14:ligatures w14:val="none"/>
        </w:rPr>
        <w:t xml:space="preserve"> </w:t>
      </w:r>
      <w:r w:rsidRPr="008D6AAE">
        <w:rPr>
          <w:rFonts w:ascii="Helvetica Neue" w:eastAsia="Helvetica Neue" w:hAnsi="Helvetica Neue" w:cs="Helvetica Neue"/>
          <w:b/>
          <w:color w:val="00CC00"/>
          <w:kern w:val="0"/>
          <w:sz w:val="36"/>
          <w:szCs w:val="40"/>
          <w:lang w:eastAsia="es-419"/>
          <w14:ligatures w14:val="none"/>
        </w:rPr>
        <w:t>El Nido</w:t>
      </w:r>
      <w:r w:rsidRPr="001B4EC1">
        <w:rPr>
          <w:rFonts w:ascii="Helvetica Neue" w:eastAsia="Helvetica Neue" w:hAnsi="Helvetica Neue" w:cs="Helvetica Neue"/>
          <w:color w:val="16384F"/>
          <w:kern w:val="0"/>
          <w:sz w:val="28"/>
          <w:szCs w:val="32"/>
          <w:lang w:eastAsia="es-419"/>
          <w14:ligatures w14:val="none"/>
        </w:rPr>
        <w:br/>
      </w:r>
      <w:r w:rsidRPr="008D6AAE">
        <w:rPr>
          <w:rFonts w:ascii="Helvetica Neue" w:eastAsia="Helvetica Neue" w:hAnsi="Helvetica Neue" w:cs="Helvetica Neue"/>
          <w:color w:val="16384F"/>
          <w:kern w:val="0"/>
          <w:sz w:val="28"/>
          <w:szCs w:val="32"/>
          <w:lang w:eastAsia="es-419"/>
          <w14:ligatures w14:val="none"/>
        </w:rPr>
        <w:t>Desayuno en el hotel.</w:t>
      </w:r>
    </w:p>
    <w:p w14:paraId="34C1D84E" w14:textId="49663B89" w:rsidR="008D6AAE" w:rsidRPr="008D6AAE"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Tiempo libre hasta dejar la habitación. Traslado al aeropuerto de El Nido para tomar nuestro vuelo a Manila.</w:t>
      </w:r>
    </w:p>
    <w:p w14:paraId="57062076" w14:textId="0B940A92" w:rsidR="008D6AAE" w:rsidRPr="008C2877" w:rsidRDefault="008D6AAE" w:rsidP="008D6AAE">
      <w:pPr>
        <w:jc w:val="both"/>
        <w:rPr>
          <w:rFonts w:ascii="Helvetica Neue" w:eastAsia="Helvetica Neue" w:hAnsi="Helvetica Neue" w:cs="Helvetica Neue"/>
          <w:color w:val="16384F"/>
          <w:kern w:val="0"/>
          <w:sz w:val="28"/>
          <w:szCs w:val="32"/>
          <w:lang w:eastAsia="es-419"/>
          <w14:ligatures w14:val="none"/>
        </w:rPr>
      </w:pPr>
      <w:r w:rsidRPr="008D6AAE">
        <w:rPr>
          <w:rFonts w:ascii="Helvetica Neue" w:eastAsia="Helvetica Neue" w:hAnsi="Helvetica Neue" w:cs="Helvetica Neue"/>
          <w:color w:val="16384F"/>
          <w:kern w:val="0"/>
          <w:sz w:val="28"/>
          <w:szCs w:val="32"/>
          <w:lang w:eastAsia="es-419"/>
          <w14:ligatures w14:val="none"/>
        </w:rPr>
        <w:t>Régimen alimenticio: Desayuno</w:t>
      </w:r>
    </w:p>
    <w:p w14:paraId="28897543" w14:textId="77777777" w:rsidR="00697AD7" w:rsidRDefault="00697AD7" w:rsidP="00697AD7">
      <w:pPr>
        <w:rPr>
          <w:rFonts w:ascii="Helvetica Neue" w:eastAsia="Helvetica Neue" w:hAnsi="Helvetica Neue" w:cs="Helvetica Neue"/>
          <w:b/>
          <w:color w:val="00CC00"/>
          <w:sz w:val="36"/>
          <w:szCs w:val="40"/>
          <w:highlight w:val="white"/>
        </w:rPr>
      </w:pPr>
      <w:r w:rsidRPr="008530D4">
        <w:rPr>
          <w:rFonts w:ascii="Helvetica Neue" w:eastAsia="Helvetica Neue" w:hAnsi="Helvetica Neue" w:cs="Helvetica Neue"/>
          <w:b/>
          <w:color w:val="00CC00"/>
          <w:sz w:val="36"/>
          <w:szCs w:val="40"/>
          <w:highlight w:val="white"/>
        </w:rPr>
        <w:t>Tarifas:</w:t>
      </w:r>
    </w:p>
    <w:tbl>
      <w:tblPr>
        <w:tblW w:w="9634" w:type="dxa"/>
        <w:tblCellMar>
          <w:left w:w="70" w:type="dxa"/>
          <w:right w:w="70" w:type="dxa"/>
        </w:tblCellMar>
        <w:tblLook w:val="04A0" w:firstRow="1" w:lastRow="0" w:firstColumn="1" w:lastColumn="0" w:noHBand="0" w:noVBand="1"/>
      </w:tblPr>
      <w:tblGrid>
        <w:gridCol w:w="1339"/>
        <w:gridCol w:w="2200"/>
        <w:gridCol w:w="2268"/>
        <w:gridCol w:w="1701"/>
        <w:gridCol w:w="2126"/>
      </w:tblGrid>
      <w:tr w:rsidR="00697AD7" w:rsidRPr="00601657" w14:paraId="485505CA" w14:textId="77777777" w:rsidTr="00BB108B">
        <w:trPr>
          <w:trHeight w:val="1034"/>
        </w:trPr>
        <w:tc>
          <w:tcPr>
            <w:tcW w:w="1339" w:type="dxa"/>
            <w:tcBorders>
              <w:top w:val="single" w:sz="4" w:space="0" w:color="auto"/>
              <w:left w:val="single" w:sz="4" w:space="0" w:color="auto"/>
              <w:bottom w:val="single" w:sz="4" w:space="0" w:color="auto"/>
              <w:right w:val="single" w:sz="4" w:space="0" w:color="auto"/>
            </w:tcBorders>
            <w:shd w:val="clear" w:color="000000" w:fill="DAF2D0"/>
            <w:vAlign w:val="center"/>
            <w:hideMark/>
          </w:tcPr>
          <w:p w14:paraId="3C645E83" w14:textId="77777777" w:rsidR="00697AD7" w:rsidRPr="00601657" w:rsidRDefault="00697AD7" w:rsidP="00BB108B">
            <w:pPr>
              <w:spacing w:after="0" w:line="240" w:lineRule="auto"/>
              <w:jc w:val="center"/>
              <w:rPr>
                <w:rFonts w:eastAsia="Times New Roman" w:cs="Times New Roman"/>
                <w:color w:val="000000"/>
                <w:kern w:val="0"/>
                <w:sz w:val="24"/>
                <w:szCs w:val="24"/>
                <w:lang w:eastAsia="es-CO"/>
                <w14:ligatures w14:val="none"/>
              </w:rPr>
            </w:pPr>
            <w:r w:rsidRPr="00601657">
              <w:rPr>
                <w:rFonts w:eastAsia="Times New Roman" w:cs="Times New Roman"/>
                <w:color w:val="000000"/>
                <w:kern w:val="0"/>
                <w:sz w:val="24"/>
                <w:szCs w:val="24"/>
                <w:lang w:val="en-US" w:eastAsia="es-CO"/>
                <w14:ligatures w14:val="none"/>
              </w:rPr>
              <w:t> </w:t>
            </w:r>
          </w:p>
        </w:tc>
        <w:tc>
          <w:tcPr>
            <w:tcW w:w="2200" w:type="dxa"/>
            <w:tcBorders>
              <w:top w:val="single" w:sz="4" w:space="0" w:color="auto"/>
              <w:left w:val="nil"/>
              <w:bottom w:val="single" w:sz="4" w:space="0" w:color="auto"/>
              <w:right w:val="single" w:sz="4" w:space="0" w:color="auto"/>
            </w:tcBorders>
            <w:shd w:val="clear" w:color="000000" w:fill="DAF2D0"/>
            <w:vAlign w:val="center"/>
            <w:hideMark/>
          </w:tcPr>
          <w:p w14:paraId="718A92E4" w14:textId="77777777" w:rsidR="00697AD7" w:rsidRPr="00601657" w:rsidRDefault="00697AD7" w:rsidP="00BB108B">
            <w:pPr>
              <w:spacing w:after="0" w:line="240" w:lineRule="auto"/>
              <w:jc w:val="center"/>
              <w:rPr>
                <w:rFonts w:eastAsia="Times New Roman" w:cs="Times New Roman"/>
                <w:b/>
                <w:bCs/>
                <w:color w:val="000000"/>
                <w:kern w:val="0"/>
                <w:sz w:val="24"/>
                <w:szCs w:val="24"/>
                <w:lang w:eastAsia="es-CO"/>
                <w14:ligatures w14:val="none"/>
              </w:rPr>
            </w:pPr>
            <w:r w:rsidRPr="00601657">
              <w:rPr>
                <w:rFonts w:eastAsia="Times New Roman" w:cs="Times New Roman"/>
                <w:b/>
                <w:bCs/>
                <w:color w:val="000000"/>
                <w:kern w:val="0"/>
                <w:sz w:val="24"/>
                <w:szCs w:val="24"/>
                <w:lang w:val="en-US" w:eastAsia="es-CO"/>
                <w14:ligatures w14:val="none"/>
              </w:rPr>
              <w:t>1 pax</w:t>
            </w:r>
          </w:p>
        </w:tc>
        <w:tc>
          <w:tcPr>
            <w:tcW w:w="2268" w:type="dxa"/>
            <w:tcBorders>
              <w:top w:val="single" w:sz="4" w:space="0" w:color="auto"/>
              <w:left w:val="nil"/>
              <w:bottom w:val="single" w:sz="4" w:space="0" w:color="auto"/>
              <w:right w:val="single" w:sz="4" w:space="0" w:color="auto"/>
            </w:tcBorders>
            <w:shd w:val="clear" w:color="000000" w:fill="DAF2D0"/>
            <w:vAlign w:val="center"/>
            <w:hideMark/>
          </w:tcPr>
          <w:p w14:paraId="6C3223B8" w14:textId="77777777" w:rsidR="00697AD7" w:rsidRPr="00601657" w:rsidRDefault="00697AD7" w:rsidP="00BB108B">
            <w:pPr>
              <w:spacing w:after="0" w:line="240" w:lineRule="auto"/>
              <w:jc w:val="center"/>
              <w:rPr>
                <w:rFonts w:eastAsia="Times New Roman" w:cs="Times New Roman"/>
                <w:b/>
                <w:bCs/>
                <w:color w:val="000000"/>
                <w:kern w:val="0"/>
                <w:sz w:val="24"/>
                <w:szCs w:val="24"/>
                <w:lang w:eastAsia="es-CO"/>
                <w14:ligatures w14:val="none"/>
              </w:rPr>
            </w:pPr>
            <w:r w:rsidRPr="00601657">
              <w:rPr>
                <w:rFonts w:eastAsia="Times New Roman" w:cs="Times New Roman"/>
                <w:b/>
                <w:bCs/>
                <w:color w:val="000000"/>
                <w:kern w:val="0"/>
                <w:sz w:val="24"/>
                <w:szCs w:val="24"/>
                <w:lang w:val="en-US" w:eastAsia="es-CO"/>
                <w14:ligatures w14:val="none"/>
              </w:rPr>
              <w:t>2 pax (DBL Sharing)</w:t>
            </w:r>
          </w:p>
        </w:tc>
        <w:tc>
          <w:tcPr>
            <w:tcW w:w="1701" w:type="dxa"/>
            <w:tcBorders>
              <w:top w:val="single" w:sz="4" w:space="0" w:color="auto"/>
              <w:left w:val="nil"/>
              <w:bottom w:val="single" w:sz="4" w:space="0" w:color="auto"/>
              <w:right w:val="single" w:sz="4" w:space="0" w:color="auto"/>
            </w:tcBorders>
            <w:shd w:val="clear" w:color="000000" w:fill="DAF2D0"/>
            <w:vAlign w:val="center"/>
            <w:hideMark/>
          </w:tcPr>
          <w:p w14:paraId="5A914373" w14:textId="77777777" w:rsidR="00697AD7" w:rsidRPr="00601657" w:rsidRDefault="00697AD7" w:rsidP="00BB108B">
            <w:pPr>
              <w:spacing w:after="0" w:line="240" w:lineRule="auto"/>
              <w:jc w:val="center"/>
              <w:rPr>
                <w:rFonts w:eastAsia="Times New Roman" w:cs="Times New Roman"/>
                <w:b/>
                <w:bCs/>
                <w:color w:val="000000"/>
                <w:kern w:val="0"/>
                <w:sz w:val="24"/>
                <w:szCs w:val="24"/>
                <w:lang w:eastAsia="es-CO"/>
                <w14:ligatures w14:val="none"/>
              </w:rPr>
            </w:pPr>
            <w:r w:rsidRPr="00601657">
              <w:rPr>
                <w:rFonts w:eastAsia="Times New Roman" w:cs="Times New Roman"/>
                <w:b/>
                <w:bCs/>
                <w:color w:val="000000"/>
                <w:kern w:val="0"/>
                <w:sz w:val="24"/>
                <w:szCs w:val="24"/>
                <w:lang w:val="en-US" w:eastAsia="es-CO"/>
                <w14:ligatures w14:val="none"/>
              </w:rPr>
              <w:t>3 pax (TPL Sharing)</w:t>
            </w:r>
          </w:p>
        </w:tc>
        <w:tc>
          <w:tcPr>
            <w:tcW w:w="2126" w:type="dxa"/>
            <w:tcBorders>
              <w:top w:val="single" w:sz="4" w:space="0" w:color="auto"/>
              <w:left w:val="nil"/>
              <w:bottom w:val="single" w:sz="4" w:space="0" w:color="auto"/>
              <w:right w:val="single" w:sz="4" w:space="0" w:color="auto"/>
            </w:tcBorders>
            <w:shd w:val="clear" w:color="000000" w:fill="DAF2D0"/>
            <w:vAlign w:val="center"/>
            <w:hideMark/>
          </w:tcPr>
          <w:p w14:paraId="11D58B7D" w14:textId="77777777" w:rsidR="00697AD7" w:rsidRPr="00601657" w:rsidRDefault="00697AD7" w:rsidP="00BB108B">
            <w:pPr>
              <w:spacing w:after="0" w:line="240" w:lineRule="auto"/>
              <w:jc w:val="center"/>
              <w:rPr>
                <w:rFonts w:eastAsia="Times New Roman" w:cs="Times New Roman"/>
                <w:b/>
                <w:bCs/>
                <w:color w:val="000000"/>
                <w:kern w:val="0"/>
                <w:sz w:val="24"/>
                <w:szCs w:val="24"/>
                <w:lang w:eastAsia="es-CO"/>
                <w14:ligatures w14:val="none"/>
              </w:rPr>
            </w:pPr>
            <w:proofErr w:type="spellStart"/>
            <w:r w:rsidRPr="00601657">
              <w:rPr>
                <w:rFonts w:eastAsia="Times New Roman" w:cs="Times New Roman"/>
                <w:b/>
                <w:bCs/>
                <w:color w:val="000000"/>
                <w:kern w:val="0"/>
                <w:sz w:val="24"/>
                <w:szCs w:val="24"/>
                <w:lang w:val="en-US" w:eastAsia="es-CO"/>
                <w14:ligatures w14:val="none"/>
              </w:rPr>
              <w:t>Supl</w:t>
            </w:r>
            <w:proofErr w:type="spellEnd"/>
            <w:r w:rsidRPr="00601657">
              <w:rPr>
                <w:rFonts w:eastAsia="Times New Roman" w:cs="Times New Roman"/>
                <w:b/>
                <w:bCs/>
                <w:color w:val="000000"/>
                <w:kern w:val="0"/>
                <w:sz w:val="24"/>
                <w:szCs w:val="24"/>
                <w:lang w:val="en-US" w:eastAsia="es-CO"/>
                <w14:ligatures w14:val="none"/>
              </w:rPr>
              <w:t xml:space="preserve">. SGL </w:t>
            </w:r>
          </w:p>
        </w:tc>
      </w:tr>
      <w:tr w:rsidR="00697AD7" w:rsidRPr="00601657" w14:paraId="366B12D7" w14:textId="77777777" w:rsidTr="00BB108B">
        <w:trPr>
          <w:trHeight w:val="374"/>
        </w:trPr>
        <w:tc>
          <w:tcPr>
            <w:tcW w:w="1339" w:type="dxa"/>
            <w:tcBorders>
              <w:top w:val="nil"/>
              <w:left w:val="single" w:sz="4" w:space="0" w:color="auto"/>
              <w:bottom w:val="single" w:sz="4" w:space="0" w:color="auto"/>
              <w:right w:val="single" w:sz="4" w:space="0" w:color="auto"/>
            </w:tcBorders>
            <w:shd w:val="clear" w:color="000000" w:fill="DAF2D0"/>
            <w:vAlign w:val="center"/>
            <w:hideMark/>
          </w:tcPr>
          <w:p w14:paraId="00CBE5E3" w14:textId="77777777" w:rsidR="00697AD7" w:rsidRPr="00601657" w:rsidRDefault="00697AD7" w:rsidP="00BB108B">
            <w:pPr>
              <w:spacing w:after="0" w:line="240" w:lineRule="auto"/>
              <w:rPr>
                <w:rFonts w:eastAsia="Times New Roman" w:cs="Times New Roman"/>
                <w:color w:val="000000"/>
                <w:kern w:val="0"/>
                <w:sz w:val="24"/>
                <w:szCs w:val="24"/>
                <w:lang w:eastAsia="es-CO"/>
                <w14:ligatures w14:val="none"/>
              </w:rPr>
            </w:pPr>
            <w:r w:rsidRPr="00601657">
              <w:rPr>
                <w:rFonts w:eastAsia="Times New Roman" w:cs="Times New Roman"/>
                <w:color w:val="000000"/>
                <w:kern w:val="0"/>
                <w:sz w:val="24"/>
                <w:szCs w:val="24"/>
                <w:lang w:val="en-US" w:eastAsia="es-CO"/>
                <w14:ligatures w14:val="none"/>
              </w:rPr>
              <w:t>Standard</w:t>
            </w:r>
          </w:p>
        </w:tc>
        <w:tc>
          <w:tcPr>
            <w:tcW w:w="2200" w:type="dxa"/>
            <w:tcBorders>
              <w:top w:val="nil"/>
              <w:left w:val="nil"/>
              <w:bottom w:val="single" w:sz="4" w:space="0" w:color="auto"/>
              <w:right w:val="single" w:sz="4" w:space="0" w:color="auto"/>
            </w:tcBorders>
            <w:shd w:val="clear" w:color="000000" w:fill="DAF2D0"/>
            <w:vAlign w:val="center"/>
            <w:hideMark/>
          </w:tcPr>
          <w:p w14:paraId="293EDE3A" w14:textId="77777777" w:rsidR="00697AD7" w:rsidRPr="00601657" w:rsidRDefault="00697AD7" w:rsidP="00BB108B">
            <w:pPr>
              <w:spacing w:after="0" w:line="240" w:lineRule="auto"/>
              <w:jc w:val="center"/>
              <w:rPr>
                <w:rFonts w:eastAsia="Times New Roman" w:cs="Times New Roman"/>
                <w:color w:val="000000"/>
                <w:kern w:val="0"/>
                <w:sz w:val="24"/>
                <w:szCs w:val="24"/>
                <w:lang w:eastAsia="es-CO"/>
                <w14:ligatures w14:val="none"/>
              </w:rPr>
            </w:pPr>
            <w:r w:rsidRPr="00601657">
              <w:rPr>
                <w:rFonts w:eastAsia="Times New Roman" w:cs="Times New Roman"/>
                <w:color w:val="000000"/>
                <w:kern w:val="0"/>
                <w:sz w:val="24"/>
                <w:szCs w:val="24"/>
                <w:lang w:val="en-US" w:eastAsia="es-CO"/>
                <w14:ligatures w14:val="none"/>
              </w:rPr>
              <w:t xml:space="preserve"> USD               7.613 </w:t>
            </w:r>
          </w:p>
        </w:tc>
        <w:tc>
          <w:tcPr>
            <w:tcW w:w="2268" w:type="dxa"/>
            <w:tcBorders>
              <w:top w:val="nil"/>
              <w:left w:val="nil"/>
              <w:bottom w:val="single" w:sz="4" w:space="0" w:color="auto"/>
              <w:right w:val="single" w:sz="4" w:space="0" w:color="auto"/>
            </w:tcBorders>
            <w:shd w:val="clear" w:color="000000" w:fill="DAF2D0"/>
            <w:vAlign w:val="center"/>
            <w:hideMark/>
          </w:tcPr>
          <w:p w14:paraId="6BE029B7" w14:textId="77777777" w:rsidR="00697AD7" w:rsidRPr="00601657" w:rsidRDefault="00697AD7" w:rsidP="00BB108B">
            <w:pPr>
              <w:spacing w:after="0" w:line="240" w:lineRule="auto"/>
              <w:jc w:val="center"/>
              <w:rPr>
                <w:rFonts w:eastAsia="Times New Roman" w:cs="Times New Roman"/>
                <w:color w:val="000000"/>
                <w:kern w:val="0"/>
                <w:sz w:val="24"/>
                <w:szCs w:val="24"/>
                <w:lang w:eastAsia="es-CO"/>
                <w14:ligatures w14:val="none"/>
              </w:rPr>
            </w:pPr>
            <w:r w:rsidRPr="00601657">
              <w:rPr>
                <w:rFonts w:eastAsia="Times New Roman" w:cs="Times New Roman"/>
                <w:color w:val="000000"/>
                <w:kern w:val="0"/>
                <w:sz w:val="24"/>
                <w:szCs w:val="24"/>
                <w:lang w:val="en-US" w:eastAsia="es-CO"/>
                <w14:ligatures w14:val="none"/>
              </w:rPr>
              <w:t xml:space="preserve"> USD   5.820 </w:t>
            </w:r>
          </w:p>
        </w:tc>
        <w:tc>
          <w:tcPr>
            <w:tcW w:w="1701" w:type="dxa"/>
            <w:tcBorders>
              <w:top w:val="nil"/>
              <w:left w:val="nil"/>
              <w:bottom w:val="single" w:sz="4" w:space="0" w:color="auto"/>
              <w:right w:val="single" w:sz="4" w:space="0" w:color="auto"/>
            </w:tcBorders>
            <w:shd w:val="clear" w:color="000000" w:fill="DAF2D0"/>
            <w:vAlign w:val="center"/>
            <w:hideMark/>
          </w:tcPr>
          <w:p w14:paraId="11AD443C" w14:textId="77777777" w:rsidR="00697AD7" w:rsidRPr="00601657" w:rsidRDefault="00697AD7" w:rsidP="00BB108B">
            <w:pPr>
              <w:spacing w:after="0" w:line="240" w:lineRule="auto"/>
              <w:jc w:val="center"/>
              <w:rPr>
                <w:rFonts w:eastAsia="Times New Roman" w:cs="Times New Roman"/>
                <w:color w:val="000000"/>
                <w:kern w:val="0"/>
                <w:sz w:val="24"/>
                <w:szCs w:val="24"/>
                <w:lang w:eastAsia="es-CO"/>
                <w14:ligatures w14:val="none"/>
              </w:rPr>
            </w:pPr>
            <w:r w:rsidRPr="00601657">
              <w:rPr>
                <w:rFonts w:eastAsia="Times New Roman" w:cs="Times New Roman"/>
                <w:color w:val="000000"/>
                <w:kern w:val="0"/>
                <w:sz w:val="24"/>
                <w:szCs w:val="24"/>
                <w:lang w:val="en-US" w:eastAsia="es-CO"/>
                <w14:ligatures w14:val="none"/>
              </w:rPr>
              <w:t xml:space="preserve"> USD   5.153 </w:t>
            </w:r>
          </w:p>
        </w:tc>
        <w:tc>
          <w:tcPr>
            <w:tcW w:w="2126" w:type="dxa"/>
            <w:tcBorders>
              <w:top w:val="nil"/>
              <w:left w:val="nil"/>
              <w:bottom w:val="single" w:sz="4" w:space="0" w:color="auto"/>
              <w:right w:val="single" w:sz="4" w:space="0" w:color="auto"/>
            </w:tcBorders>
            <w:shd w:val="clear" w:color="000000" w:fill="DAF2D0"/>
            <w:vAlign w:val="center"/>
            <w:hideMark/>
          </w:tcPr>
          <w:p w14:paraId="3F1F7F7F" w14:textId="77777777" w:rsidR="00697AD7" w:rsidRPr="00601657" w:rsidRDefault="00697AD7" w:rsidP="00BB108B">
            <w:pPr>
              <w:spacing w:after="0" w:line="240" w:lineRule="auto"/>
              <w:jc w:val="center"/>
              <w:rPr>
                <w:rFonts w:eastAsia="Times New Roman" w:cs="Times New Roman"/>
                <w:color w:val="000000"/>
                <w:kern w:val="0"/>
                <w:sz w:val="24"/>
                <w:szCs w:val="24"/>
                <w:lang w:eastAsia="es-CO"/>
                <w14:ligatures w14:val="none"/>
              </w:rPr>
            </w:pPr>
            <w:r w:rsidRPr="00601657">
              <w:rPr>
                <w:rFonts w:eastAsia="Times New Roman" w:cs="Times New Roman"/>
                <w:color w:val="000000"/>
                <w:kern w:val="0"/>
                <w:sz w:val="24"/>
                <w:szCs w:val="24"/>
                <w:lang w:val="en-US" w:eastAsia="es-CO"/>
                <w14:ligatures w14:val="none"/>
              </w:rPr>
              <w:t xml:space="preserve"> USD    1.793 </w:t>
            </w:r>
          </w:p>
        </w:tc>
      </w:tr>
      <w:tr w:rsidR="00697AD7" w:rsidRPr="00601657" w14:paraId="3032814F" w14:textId="77777777" w:rsidTr="00BB108B">
        <w:trPr>
          <w:trHeight w:val="374"/>
        </w:trPr>
        <w:tc>
          <w:tcPr>
            <w:tcW w:w="1339" w:type="dxa"/>
            <w:tcBorders>
              <w:top w:val="nil"/>
              <w:left w:val="single" w:sz="4" w:space="0" w:color="auto"/>
              <w:bottom w:val="single" w:sz="4" w:space="0" w:color="auto"/>
              <w:right w:val="single" w:sz="4" w:space="0" w:color="auto"/>
            </w:tcBorders>
            <w:shd w:val="clear" w:color="000000" w:fill="DAF2D0"/>
            <w:vAlign w:val="center"/>
            <w:hideMark/>
          </w:tcPr>
          <w:p w14:paraId="44BE8491" w14:textId="77777777" w:rsidR="00697AD7" w:rsidRPr="00601657" w:rsidRDefault="00697AD7" w:rsidP="00BB108B">
            <w:pPr>
              <w:spacing w:after="0" w:line="240" w:lineRule="auto"/>
              <w:rPr>
                <w:rFonts w:eastAsia="Times New Roman" w:cs="Times New Roman"/>
                <w:color w:val="000000"/>
                <w:kern w:val="0"/>
                <w:sz w:val="24"/>
                <w:szCs w:val="24"/>
                <w:lang w:eastAsia="es-CO"/>
                <w14:ligatures w14:val="none"/>
              </w:rPr>
            </w:pPr>
            <w:r w:rsidRPr="00601657">
              <w:rPr>
                <w:rFonts w:eastAsia="Times New Roman" w:cs="Times New Roman"/>
                <w:color w:val="000000"/>
                <w:kern w:val="0"/>
                <w:sz w:val="24"/>
                <w:szCs w:val="24"/>
                <w:lang w:val="en-US" w:eastAsia="es-CO"/>
                <w14:ligatures w14:val="none"/>
              </w:rPr>
              <w:t>Superior</w:t>
            </w:r>
          </w:p>
        </w:tc>
        <w:tc>
          <w:tcPr>
            <w:tcW w:w="2200" w:type="dxa"/>
            <w:tcBorders>
              <w:top w:val="nil"/>
              <w:left w:val="nil"/>
              <w:bottom w:val="single" w:sz="4" w:space="0" w:color="auto"/>
              <w:right w:val="single" w:sz="4" w:space="0" w:color="auto"/>
            </w:tcBorders>
            <w:shd w:val="clear" w:color="000000" w:fill="DAF2D0"/>
            <w:vAlign w:val="center"/>
            <w:hideMark/>
          </w:tcPr>
          <w:p w14:paraId="5BF08CEF" w14:textId="77777777" w:rsidR="00697AD7" w:rsidRPr="00601657" w:rsidRDefault="00697AD7" w:rsidP="00BB108B">
            <w:pPr>
              <w:spacing w:after="0" w:line="240" w:lineRule="auto"/>
              <w:jc w:val="center"/>
              <w:rPr>
                <w:rFonts w:eastAsia="Times New Roman" w:cs="Times New Roman"/>
                <w:color w:val="000000"/>
                <w:kern w:val="0"/>
                <w:sz w:val="24"/>
                <w:szCs w:val="24"/>
                <w:lang w:eastAsia="es-CO"/>
                <w14:ligatures w14:val="none"/>
              </w:rPr>
            </w:pPr>
            <w:r w:rsidRPr="00601657">
              <w:rPr>
                <w:rFonts w:eastAsia="Times New Roman" w:cs="Times New Roman"/>
                <w:color w:val="000000"/>
                <w:kern w:val="0"/>
                <w:sz w:val="24"/>
                <w:szCs w:val="24"/>
                <w:lang w:val="en-US" w:eastAsia="es-CO"/>
                <w14:ligatures w14:val="none"/>
              </w:rPr>
              <w:t xml:space="preserve"> USD               8.273 </w:t>
            </w:r>
          </w:p>
        </w:tc>
        <w:tc>
          <w:tcPr>
            <w:tcW w:w="2268" w:type="dxa"/>
            <w:tcBorders>
              <w:top w:val="nil"/>
              <w:left w:val="nil"/>
              <w:bottom w:val="single" w:sz="4" w:space="0" w:color="auto"/>
              <w:right w:val="single" w:sz="4" w:space="0" w:color="auto"/>
            </w:tcBorders>
            <w:shd w:val="clear" w:color="000000" w:fill="DAF2D0"/>
            <w:vAlign w:val="center"/>
            <w:hideMark/>
          </w:tcPr>
          <w:p w14:paraId="365B99FF" w14:textId="77777777" w:rsidR="00697AD7" w:rsidRPr="00601657" w:rsidRDefault="00697AD7" w:rsidP="00BB108B">
            <w:pPr>
              <w:spacing w:after="0" w:line="240" w:lineRule="auto"/>
              <w:jc w:val="center"/>
              <w:rPr>
                <w:rFonts w:eastAsia="Times New Roman" w:cs="Times New Roman"/>
                <w:color w:val="000000"/>
                <w:kern w:val="0"/>
                <w:sz w:val="24"/>
                <w:szCs w:val="24"/>
                <w:lang w:eastAsia="es-CO"/>
                <w14:ligatures w14:val="none"/>
              </w:rPr>
            </w:pPr>
            <w:r w:rsidRPr="00601657">
              <w:rPr>
                <w:rFonts w:eastAsia="Times New Roman" w:cs="Times New Roman"/>
                <w:color w:val="000000"/>
                <w:kern w:val="0"/>
                <w:sz w:val="24"/>
                <w:szCs w:val="24"/>
                <w:lang w:val="en-US" w:eastAsia="es-CO"/>
                <w14:ligatures w14:val="none"/>
              </w:rPr>
              <w:t xml:space="preserve"> USD   6.340 </w:t>
            </w:r>
          </w:p>
        </w:tc>
        <w:tc>
          <w:tcPr>
            <w:tcW w:w="1701" w:type="dxa"/>
            <w:tcBorders>
              <w:top w:val="nil"/>
              <w:left w:val="nil"/>
              <w:bottom w:val="single" w:sz="4" w:space="0" w:color="auto"/>
              <w:right w:val="single" w:sz="4" w:space="0" w:color="auto"/>
            </w:tcBorders>
            <w:shd w:val="clear" w:color="000000" w:fill="DAF2D0"/>
            <w:vAlign w:val="center"/>
            <w:hideMark/>
          </w:tcPr>
          <w:p w14:paraId="732F9810" w14:textId="77777777" w:rsidR="00697AD7" w:rsidRPr="00601657" w:rsidRDefault="00697AD7" w:rsidP="00BB108B">
            <w:pPr>
              <w:spacing w:after="0" w:line="240" w:lineRule="auto"/>
              <w:jc w:val="center"/>
              <w:rPr>
                <w:rFonts w:eastAsia="Times New Roman" w:cs="Times New Roman"/>
                <w:color w:val="000000"/>
                <w:kern w:val="0"/>
                <w:sz w:val="24"/>
                <w:szCs w:val="24"/>
                <w:lang w:eastAsia="es-CO"/>
                <w14:ligatures w14:val="none"/>
              </w:rPr>
            </w:pPr>
            <w:r w:rsidRPr="00601657">
              <w:rPr>
                <w:rFonts w:eastAsia="Times New Roman" w:cs="Times New Roman"/>
                <w:color w:val="000000"/>
                <w:kern w:val="0"/>
                <w:sz w:val="24"/>
                <w:szCs w:val="24"/>
                <w:lang w:val="en-US" w:eastAsia="es-CO"/>
                <w14:ligatures w14:val="none"/>
              </w:rPr>
              <w:t xml:space="preserve"> USD  5.980 </w:t>
            </w:r>
          </w:p>
        </w:tc>
        <w:tc>
          <w:tcPr>
            <w:tcW w:w="2126" w:type="dxa"/>
            <w:tcBorders>
              <w:top w:val="nil"/>
              <w:left w:val="nil"/>
              <w:bottom w:val="single" w:sz="4" w:space="0" w:color="auto"/>
              <w:right w:val="single" w:sz="4" w:space="0" w:color="auto"/>
            </w:tcBorders>
            <w:shd w:val="clear" w:color="000000" w:fill="DAF2D0"/>
            <w:vAlign w:val="center"/>
            <w:hideMark/>
          </w:tcPr>
          <w:p w14:paraId="03E98225" w14:textId="77777777" w:rsidR="00697AD7" w:rsidRPr="00601657" w:rsidRDefault="00697AD7" w:rsidP="00BB108B">
            <w:pPr>
              <w:spacing w:after="0" w:line="240" w:lineRule="auto"/>
              <w:jc w:val="center"/>
              <w:rPr>
                <w:rFonts w:eastAsia="Times New Roman" w:cs="Times New Roman"/>
                <w:color w:val="000000"/>
                <w:kern w:val="0"/>
                <w:sz w:val="24"/>
                <w:szCs w:val="24"/>
                <w:lang w:eastAsia="es-CO"/>
                <w14:ligatures w14:val="none"/>
              </w:rPr>
            </w:pPr>
            <w:r w:rsidRPr="00601657">
              <w:rPr>
                <w:rFonts w:eastAsia="Times New Roman" w:cs="Times New Roman"/>
                <w:color w:val="000000"/>
                <w:kern w:val="0"/>
                <w:sz w:val="24"/>
                <w:szCs w:val="24"/>
                <w:lang w:val="en-US" w:eastAsia="es-CO"/>
                <w14:ligatures w14:val="none"/>
              </w:rPr>
              <w:t xml:space="preserve"> USD   1.940 </w:t>
            </w:r>
          </w:p>
        </w:tc>
      </w:tr>
      <w:tr w:rsidR="00697AD7" w:rsidRPr="00601657" w14:paraId="522AD87E" w14:textId="77777777" w:rsidTr="00BB108B">
        <w:trPr>
          <w:trHeight w:val="374"/>
        </w:trPr>
        <w:tc>
          <w:tcPr>
            <w:tcW w:w="1339" w:type="dxa"/>
            <w:tcBorders>
              <w:top w:val="nil"/>
              <w:left w:val="single" w:sz="4" w:space="0" w:color="auto"/>
              <w:bottom w:val="single" w:sz="4" w:space="0" w:color="auto"/>
              <w:right w:val="single" w:sz="4" w:space="0" w:color="auto"/>
            </w:tcBorders>
            <w:shd w:val="clear" w:color="000000" w:fill="DAF2D0"/>
            <w:vAlign w:val="center"/>
            <w:hideMark/>
          </w:tcPr>
          <w:p w14:paraId="1C979290" w14:textId="77777777" w:rsidR="00697AD7" w:rsidRPr="00601657" w:rsidRDefault="00697AD7" w:rsidP="00BB108B">
            <w:pPr>
              <w:spacing w:after="0" w:line="240" w:lineRule="auto"/>
              <w:rPr>
                <w:rFonts w:eastAsia="Times New Roman" w:cs="Times New Roman"/>
                <w:color w:val="000000"/>
                <w:kern w:val="0"/>
                <w:sz w:val="24"/>
                <w:szCs w:val="24"/>
                <w:lang w:eastAsia="es-CO"/>
                <w14:ligatures w14:val="none"/>
              </w:rPr>
            </w:pPr>
            <w:r w:rsidRPr="00601657">
              <w:rPr>
                <w:rFonts w:eastAsia="Times New Roman" w:cs="Times New Roman"/>
                <w:color w:val="000000"/>
                <w:kern w:val="0"/>
                <w:sz w:val="24"/>
                <w:szCs w:val="24"/>
                <w:lang w:val="en-US" w:eastAsia="es-CO"/>
                <w14:ligatures w14:val="none"/>
              </w:rPr>
              <w:t>Deluxe</w:t>
            </w:r>
          </w:p>
        </w:tc>
        <w:tc>
          <w:tcPr>
            <w:tcW w:w="2200" w:type="dxa"/>
            <w:tcBorders>
              <w:top w:val="nil"/>
              <w:left w:val="nil"/>
              <w:bottom w:val="single" w:sz="4" w:space="0" w:color="auto"/>
              <w:right w:val="single" w:sz="4" w:space="0" w:color="auto"/>
            </w:tcBorders>
            <w:shd w:val="clear" w:color="000000" w:fill="DAF2D0"/>
            <w:vAlign w:val="center"/>
            <w:hideMark/>
          </w:tcPr>
          <w:p w14:paraId="7DDE5023" w14:textId="77777777" w:rsidR="00697AD7" w:rsidRPr="00601657" w:rsidRDefault="00697AD7" w:rsidP="00BB108B">
            <w:pPr>
              <w:spacing w:after="0" w:line="240" w:lineRule="auto"/>
              <w:jc w:val="center"/>
              <w:rPr>
                <w:rFonts w:eastAsia="Times New Roman" w:cs="Times New Roman"/>
                <w:color w:val="000000"/>
                <w:kern w:val="0"/>
                <w:sz w:val="24"/>
                <w:szCs w:val="24"/>
                <w:lang w:eastAsia="es-CO"/>
                <w14:ligatures w14:val="none"/>
              </w:rPr>
            </w:pPr>
            <w:r w:rsidRPr="00601657">
              <w:rPr>
                <w:rFonts w:eastAsia="Times New Roman" w:cs="Times New Roman"/>
                <w:color w:val="000000"/>
                <w:kern w:val="0"/>
                <w:sz w:val="24"/>
                <w:szCs w:val="24"/>
                <w:lang w:val="en-US" w:eastAsia="es-CO"/>
                <w14:ligatures w14:val="none"/>
              </w:rPr>
              <w:t xml:space="preserve"> USD            12.340 </w:t>
            </w:r>
          </w:p>
        </w:tc>
        <w:tc>
          <w:tcPr>
            <w:tcW w:w="2268" w:type="dxa"/>
            <w:tcBorders>
              <w:top w:val="nil"/>
              <w:left w:val="nil"/>
              <w:bottom w:val="single" w:sz="4" w:space="0" w:color="auto"/>
              <w:right w:val="single" w:sz="4" w:space="0" w:color="auto"/>
            </w:tcBorders>
            <w:shd w:val="clear" w:color="000000" w:fill="DAF2D0"/>
            <w:vAlign w:val="center"/>
            <w:hideMark/>
          </w:tcPr>
          <w:p w14:paraId="54B546E6" w14:textId="77777777" w:rsidR="00697AD7" w:rsidRPr="00601657" w:rsidRDefault="00697AD7" w:rsidP="00BB108B">
            <w:pPr>
              <w:spacing w:after="0" w:line="240" w:lineRule="auto"/>
              <w:jc w:val="center"/>
              <w:rPr>
                <w:rFonts w:eastAsia="Times New Roman" w:cs="Times New Roman"/>
                <w:color w:val="000000"/>
                <w:kern w:val="0"/>
                <w:sz w:val="24"/>
                <w:szCs w:val="24"/>
                <w:lang w:eastAsia="es-CO"/>
                <w14:ligatures w14:val="none"/>
              </w:rPr>
            </w:pPr>
            <w:r w:rsidRPr="00601657">
              <w:rPr>
                <w:rFonts w:eastAsia="Times New Roman" w:cs="Times New Roman"/>
                <w:color w:val="000000"/>
                <w:kern w:val="0"/>
                <w:sz w:val="24"/>
                <w:szCs w:val="24"/>
                <w:lang w:val="en-US" w:eastAsia="es-CO"/>
                <w14:ligatures w14:val="none"/>
              </w:rPr>
              <w:t xml:space="preserve"> USD   8.373 </w:t>
            </w:r>
          </w:p>
        </w:tc>
        <w:tc>
          <w:tcPr>
            <w:tcW w:w="1701" w:type="dxa"/>
            <w:tcBorders>
              <w:top w:val="nil"/>
              <w:left w:val="nil"/>
              <w:bottom w:val="single" w:sz="4" w:space="0" w:color="auto"/>
              <w:right w:val="single" w:sz="4" w:space="0" w:color="auto"/>
            </w:tcBorders>
            <w:shd w:val="clear" w:color="000000" w:fill="DAF2D0"/>
            <w:vAlign w:val="center"/>
            <w:hideMark/>
          </w:tcPr>
          <w:p w14:paraId="496DCCE1" w14:textId="77777777" w:rsidR="00697AD7" w:rsidRPr="00601657" w:rsidRDefault="00697AD7" w:rsidP="00BB108B">
            <w:pPr>
              <w:spacing w:after="0" w:line="240" w:lineRule="auto"/>
              <w:jc w:val="center"/>
              <w:rPr>
                <w:rFonts w:eastAsia="Times New Roman" w:cs="Times New Roman"/>
                <w:color w:val="000000"/>
                <w:kern w:val="0"/>
                <w:sz w:val="24"/>
                <w:szCs w:val="24"/>
                <w:lang w:eastAsia="es-CO"/>
                <w14:ligatures w14:val="none"/>
              </w:rPr>
            </w:pPr>
            <w:r w:rsidRPr="00601657">
              <w:rPr>
                <w:rFonts w:eastAsia="Times New Roman" w:cs="Times New Roman"/>
                <w:color w:val="000000"/>
                <w:kern w:val="0"/>
                <w:sz w:val="24"/>
                <w:szCs w:val="24"/>
                <w:lang w:val="en-US" w:eastAsia="es-CO"/>
                <w14:ligatures w14:val="none"/>
              </w:rPr>
              <w:t xml:space="preserve"> USD   7.513 </w:t>
            </w:r>
          </w:p>
        </w:tc>
        <w:tc>
          <w:tcPr>
            <w:tcW w:w="2126" w:type="dxa"/>
            <w:tcBorders>
              <w:top w:val="nil"/>
              <w:left w:val="nil"/>
              <w:bottom w:val="single" w:sz="4" w:space="0" w:color="auto"/>
              <w:right w:val="single" w:sz="4" w:space="0" w:color="auto"/>
            </w:tcBorders>
            <w:shd w:val="clear" w:color="000000" w:fill="DAF2D0"/>
            <w:vAlign w:val="center"/>
            <w:hideMark/>
          </w:tcPr>
          <w:p w14:paraId="1459C016" w14:textId="77777777" w:rsidR="00697AD7" w:rsidRPr="00601657" w:rsidRDefault="00697AD7" w:rsidP="00BB108B">
            <w:pPr>
              <w:spacing w:after="0" w:line="240" w:lineRule="auto"/>
              <w:jc w:val="center"/>
              <w:rPr>
                <w:rFonts w:eastAsia="Times New Roman" w:cs="Times New Roman"/>
                <w:color w:val="000000"/>
                <w:kern w:val="0"/>
                <w:sz w:val="24"/>
                <w:szCs w:val="24"/>
                <w:lang w:eastAsia="es-CO"/>
                <w14:ligatures w14:val="none"/>
              </w:rPr>
            </w:pPr>
            <w:r w:rsidRPr="00601657">
              <w:rPr>
                <w:rFonts w:eastAsia="Times New Roman" w:cs="Times New Roman"/>
                <w:color w:val="000000"/>
                <w:kern w:val="0"/>
                <w:sz w:val="24"/>
                <w:szCs w:val="24"/>
                <w:lang w:val="en-US" w:eastAsia="es-CO"/>
                <w14:ligatures w14:val="none"/>
              </w:rPr>
              <w:t xml:space="preserve"> USD   3.967 </w:t>
            </w:r>
          </w:p>
        </w:tc>
      </w:tr>
    </w:tbl>
    <w:p w14:paraId="50C04512" w14:textId="77777777" w:rsidR="00697AD7" w:rsidRDefault="00697AD7" w:rsidP="00697AD7">
      <w:pPr>
        <w:rPr>
          <w:rFonts w:ascii="Helvetica Neue" w:eastAsia="Helvetica Neue" w:hAnsi="Helvetica Neue" w:cs="Helvetica Neue"/>
          <w:b/>
          <w:color w:val="00CC00"/>
          <w:sz w:val="36"/>
          <w:szCs w:val="40"/>
          <w:highlight w:val="white"/>
        </w:rPr>
      </w:pPr>
    </w:p>
    <w:p w14:paraId="7B26A192" w14:textId="77777777" w:rsidR="00697AD7" w:rsidRDefault="00697AD7" w:rsidP="00697AD7">
      <w:pPr>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t xml:space="preserve">Tarifas mencionadas </w:t>
      </w:r>
      <w:r w:rsidRPr="00A73488">
        <w:rPr>
          <w:rFonts w:ascii="Helvetica Neue" w:eastAsia="Helvetica Neue" w:hAnsi="Helvetica Neue" w:cs="Helvetica Neue"/>
          <w:color w:val="16384F"/>
          <w:sz w:val="28"/>
          <w:szCs w:val="32"/>
        </w:rPr>
        <w:t xml:space="preserve">anteriormente </w:t>
      </w:r>
      <w:r>
        <w:rPr>
          <w:rFonts w:ascii="Helvetica Neue" w:eastAsia="Helvetica Neue" w:hAnsi="Helvetica Neue" w:cs="Helvetica Neue"/>
          <w:color w:val="16384F"/>
          <w:sz w:val="28"/>
          <w:szCs w:val="32"/>
        </w:rPr>
        <w:t>n</w:t>
      </w:r>
      <w:r w:rsidRPr="00601657">
        <w:rPr>
          <w:rFonts w:ascii="Helvetica Neue" w:eastAsia="Helvetica Neue" w:hAnsi="Helvetica Neue" w:cs="Helvetica Neue"/>
          <w:color w:val="16384F"/>
          <w:sz w:val="28"/>
          <w:szCs w:val="32"/>
        </w:rPr>
        <w:t>o válid</w:t>
      </w:r>
      <w:r>
        <w:rPr>
          <w:rFonts w:ascii="Helvetica Neue" w:eastAsia="Helvetica Neue" w:hAnsi="Helvetica Neue" w:cs="Helvetica Neue"/>
          <w:color w:val="16384F"/>
          <w:sz w:val="28"/>
          <w:szCs w:val="32"/>
        </w:rPr>
        <w:t>as</w:t>
      </w:r>
      <w:r w:rsidRPr="00601657">
        <w:rPr>
          <w:rFonts w:ascii="Helvetica Neue" w:eastAsia="Helvetica Neue" w:hAnsi="Helvetica Neue" w:cs="Helvetica Neue"/>
          <w:color w:val="16384F"/>
          <w:sz w:val="28"/>
          <w:szCs w:val="32"/>
        </w:rPr>
        <w:t xml:space="preserve"> para fechas de temporada alta:</w:t>
      </w:r>
    </w:p>
    <w:p w14:paraId="14115CAC" w14:textId="77777777" w:rsidR="00697AD7" w:rsidRPr="00601657" w:rsidRDefault="00697AD7" w:rsidP="00697AD7">
      <w:pPr>
        <w:pStyle w:val="Prrafodelista"/>
        <w:numPr>
          <w:ilvl w:val="0"/>
          <w:numId w:val="16"/>
        </w:numPr>
        <w:ind w:left="426"/>
        <w:rPr>
          <w:rFonts w:ascii="Helvetica Neue" w:eastAsia="Helvetica Neue" w:hAnsi="Helvetica Neue" w:cs="Helvetica Neue"/>
          <w:color w:val="16384F"/>
          <w:sz w:val="28"/>
          <w:szCs w:val="32"/>
          <w:lang w:val="en-US"/>
        </w:rPr>
      </w:pPr>
      <w:r w:rsidRPr="00601657">
        <w:rPr>
          <w:rFonts w:ascii="Helvetica Neue" w:eastAsia="Helvetica Neue" w:hAnsi="Helvetica Neue" w:cs="Helvetica Neue"/>
          <w:color w:val="16384F"/>
          <w:sz w:val="28"/>
          <w:szCs w:val="32"/>
          <w:lang w:val="en-US"/>
        </w:rPr>
        <w:t>30 Oct 2025 - 01 Nov 2025</w:t>
      </w:r>
    </w:p>
    <w:p w14:paraId="791CE50F" w14:textId="77777777" w:rsidR="00697AD7" w:rsidRPr="00601657" w:rsidRDefault="00697AD7" w:rsidP="00697AD7">
      <w:pPr>
        <w:pStyle w:val="Prrafodelista"/>
        <w:numPr>
          <w:ilvl w:val="0"/>
          <w:numId w:val="16"/>
        </w:numPr>
        <w:ind w:left="426"/>
        <w:rPr>
          <w:rFonts w:ascii="Helvetica Neue" w:eastAsia="Helvetica Neue" w:hAnsi="Helvetica Neue" w:cs="Helvetica Neue"/>
          <w:color w:val="16384F"/>
          <w:sz w:val="28"/>
          <w:szCs w:val="32"/>
          <w:lang w:val="en-US"/>
        </w:rPr>
      </w:pPr>
      <w:r w:rsidRPr="00601657">
        <w:rPr>
          <w:rFonts w:ascii="Helvetica Neue" w:eastAsia="Helvetica Neue" w:hAnsi="Helvetica Neue" w:cs="Helvetica Neue"/>
          <w:color w:val="16384F"/>
          <w:sz w:val="28"/>
          <w:szCs w:val="32"/>
          <w:lang w:val="en-US"/>
        </w:rPr>
        <w:t>22 Dec 2025 - 06 Jan 2026</w:t>
      </w:r>
    </w:p>
    <w:p w14:paraId="648C6197" w14:textId="77777777" w:rsidR="00697AD7" w:rsidRPr="00601657" w:rsidRDefault="00697AD7" w:rsidP="00697AD7">
      <w:pPr>
        <w:pStyle w:val="Prrafodelista"/>
        <w:numPr>
          <w:ilvl w:val="0"/>
          <w:numId w:val="16"/>
        </w:numPr>
        <w:ind w:left="426"/>
        <w:rPr>
          <w:rFonts w:ascii="Helvetica Neue" w:eastAsia="Helvetica Neue" w:hAnsi="Helvetica Neue" w:cs="Helvetica Neue"/>
          <w:color w:val="16384F"/>
          <w:sz w:val="28"/>
          <w:szCs w:val="32"/>
          <w:lang w:val="en-US"/>
        </w:rPr>
      </w:pPr>
      <w:r w:rsidRPr="00601657">
        <w:rPr>
          <w:rFonts w:ascii="Helvetica Neue" w:eastAsia="Helvetica Neue" w:hAnsi="Helvetica Neue" w:cs="Helvetica Neue"/>
          <w:color w:val="16384F"/>
          <w:sz w:val="28"/>
          <w:szCs w:val="32"/>
          <w:lang w:val="en-US"/>
        </w:rPr>
        <w:lastRenderedPageBreak/>
        <w:t>15-21 Feb 2026</w:t>
      </w:r>
    </w:p>
    <w:p w14:paraId="7888C27B" w14:textId="77777777" w:rsidR="00697AD7" w:rsidRPr="00697AD7" w:rsidRDefault="00697AD7" w:rsidP="00697AD7">
      <w:pPr>
        <w:pStyle w:val="Prrafodelista"/>
        <w:numPr>
          <w:ilvl w:val="0"/>
          <w:numId w:val="16"/>
        </w:numPr>
        <w:ind w:left="426"/>
        <w:rPr>
          <w:rFonts w:ascii="Helvetica Neue" w:eastAsia="Helvetica Neue" w:hAnsi="Helvetica Neue" w:cs="Helvetica Neue"/>
          <w:color w:val="16384F"/>
          <w:sz w:val="28"/>
          <w:szCs w:val="32"/>
        </w:rPr>
      </w:pPr>
      <w:r w:rsidRPr="00601657">
        <w:rPr>
          <w:rFonts w:ascii="Helvetica Neue" w:eastAsia="Helvetica Neue" w:hAnsi="Helvetica Neue" w:cs="Helvetica Neue"/>
          <w:color w:val="16384F"/>
          <w:sz w:val="28"/>
          <w:szCs w:val="32"/>
        </w:rPr>
        <w:t xml:space="preserve">30 Mar 2026 - 05 </w:t>
      </w:r>
      <w:proofErr w:type="spellStart"/>
      <w:r w:rsidRPr="00601657">
        <w:rPr>
          <w:rFonts w:ascii="Helvetica Neue" w:eastAsia="Helvetica Neue" w:hAnsi="Helvetica Neue" w:cs="Helvetica Neue"/>
          <w:color w:val="16384F"/>
          <w:sz w:val="28"/>
          <w:szCs w:val="32"/>
        </w:rPr>
        <w:t>Apr</w:t>
      </w:r>
      <w:proofErr w:type="spellEnd"/>
      <w:r w:rsidRPr="00601657">
        <w:rPr>
          <w:rFonts w:ascii="Helvetica Neue" w:eastAsia="Helvetica Neue" w:hAnsi="Helvetica Neue" w:cs="Helvetica Neue"/>
          <w:color w:val="16384F"/>
          <w:sz w:val="28"/>
          <w:szCs w:val="32"/>
        </w:rPr>
        <w:t xml:space="preserve"> 2026</w:t>
      </w:r>
    </w:p>
    <w:p w14:paraId="3199E6B7" w14:textId="77777777" w:rsidR="00697AD7" w:rsidRDefault="00697AD7" w:rsidP="00697AD7">
      <w:pPr>
        <w:pStyle w:val="Prrafodelista"/>
        <w:ind w:left="426"/>
        <w:rPr>
          <w:rFonts w:ascii="Helvetica Neue" w:eastAsia="Helvetica Neue" w:hAnsi="Helvetica Neue" w:cs="Helvetica Neue"/>
          <w:color w:val="16384F"/>
          <w:sz w:val="28"/>
          <w:szCs w:val="32"/>
        </w:rPr>
      </w:pPr>
    </w:p>
    <w:p w14:paraId="7834C209" w14:textId="77777777" w:rsidR="00697AD7" w:rsidRDefault="00697AD7" w:rsidP="00697AD7">
      <w:pPr>
        <w:pStyle w:val="Prrafodelista"/>
        <w:ind w:left="0"/>
        <w:rPr>
          <w:rFonts w:ascii="Helvetica Neue" w:eastAsia="Helvetica Neue" w:hAnsi="Helvetica Neue" w:cs="Helvetica Neue"/>
          <w:b/>
          <w:color w:val="00CC00"/>
          <w:sz w:val="36"/>
          <w:szCs w:val="40"/>
        </w:rPr>
      </w:pPr>
      <w:r>
        <w:rPr>
          <w:rFonts w:ascii="Helvetica Neue" w:eastAsia="Helvetica Neue" w:hAnsi="Helvetica Neue" w:cs="Helvetica Neue"/>
          <w:b/>
          <w:color w:val="00CC00"/>
          <w:sz w:val="36"/>
          <w:szCs w:val="40"/>
        </w:rPr>
        <w:t>Hoteles</w:t>
      </w:r>
      <w:r w:rsidRPr="00697AD7">
        <w:rPr>
          <w:rFonts w:ascii="Helvetica Neue" w:eastAsia="Helvetica Neue" w:hAnsi="Helvetica Neue" w:cs="Helvetica Neue"/>
          <w:b/>
          <w:color w:val="00CC00"/>
          <w:sz w:val="36"/>
          <w:szCs w:val="40"/>
        </w:rPr>
        <w:t>:</w:t>
      </w:r>
    </w:p>
    <w:tbl>
      <w:tblPr>
        <w:tblStyle w:val="Tablaconcuadrcula"/>
        <w:tblW w:w="9616" w:type="dxa"/>
        <w:shd w:val="clear" w:color="auto" w:fill="D9F2D0" w:themeFill="accent6" w:themeFillTint="33"/>
        <w:tblLayout w:type="fixed"/>
        <w:tblLook w:val="0000" w:firstRow="0" w:lastRow="0" w:firstColumn="0" w:lastColumn="0" w:noHBand="0" w:noVBand="0"/>
      </w:tblPr>
      <w:tblGrid>
        <w:gridCol w:w="1701"/>
        <w:gridCol w:w="2268"/>
        <w:gridCol w:w="3119"/>
        <w:gridCol w:w="2528"/>
      </w:tblGrid>
      <w:tr w:rsidR="00697AD7" w:rsidRPr="00697AD7" w14:paraId="190D9828" w14:textId="77777777" w:rsidTr="00BB108B">
        <w:trPr>
          <w:trHeight w:val="457"/>
        </w:trPr>
        <w:tc>
          <w:tcPr>
            <w:tcW w:w="1701" w:type="dxa"/>
            <w:shd w:val="clear" w:color="auto" w:fill="D9F2D0" w:themeFill="accent6" w:themeFillTint="33"/>
          </w:tcPr>
          <w:p w14:paraId="1B04BF05" w14:textId="77777777" w:rsidR="00697AD7" w:rsidRPr="00697AD7" w:rsidRDefault="00697AD7" w:rsidP="00BB108B">
            <w:pPr>
              <w:spacing w:line="264" w:lineRule="auto"/>
              <w:ind w:hanging="2"/>
              <w:jc w:val="center"/>
              <w:rPr>
                <w:rFonts w:eastAsia="Georgia" w:cs="Georgia"/>
                <w:sz w:val="24"/>
                <w:szCs w:val="24"/>
              </w:rPr>
            </w:pPr>
            <w:r w:rsidRPr="00697AD7">
              <w:rPr>
                <w:rFonts w:eastAsia="Georgia" w:cs="Georgia"/>
                <w:b/>
                <w:sz w:val="24"/>
                <w:szCs w:val="24"/>
              </w:rPr>
              <w:t>Ciudad</w:t>
            </w:r>
          </w:p>
        </w:tc>
        <w:tc>
          <w:tcPr>
            <w:tcW w:w="2268" w:type="dxa"/>
            <w:shd w:val="clear" w:color="auto" w:fill="D9F2D0" w:themeFill="accent6" w:themeFillTint="33"/>
          </w:tcPr>
          <w:p w14:paraId="2020DE16" w14:textId="77777777" w:rsidR="00697AD7" w:rsidRPr="00697AD7" w:rsidRDefault="00697AD7" w:rsidP="00BB108B">
            <w:pPr>
              <w:spacing w:line="264" w:lineRule="auto"/>
              <w:ind w:hanging="2"/>
              <w:jc w:val="center"/>
              <w:rPr>
                <w:rFonts w:eastAsia="Georgia" w:cs="Georgia"/>
                <w:sz w:val="24"/>
                <w:szCs w:val="24"/>
              </w:rPr>
            </w:pPr>
            <w:r w:rsidRPr="00697AD7">
              <w:rPr>
                <w:rFonts w:eastAsia="Georgia" w:cs="Georgia"/>
                <w:b/>
                <w:sz w:val="24"/>
                <w:szCs w:val="24"/>
              </w:rPr>
              <w:t>Standard</w:t>
            </w:r>
          </w:p>
        </w:tc>
        <w:tc>
          <w:tcPr>
            <w:tcW w:w="3119" w:type="dxa"/>
            <w:shd w:val="clear" w:color="auto" w:fill="D9F2D0" w:themeFill="accent6" w:themeFillTint="33"/>
          </w:tcPr>
          <w:p w14:paraId="27F4BF78" w14:textId="77777777" w:rsidR="00697AD7" w:rsidRPr="00697AD7" w:rsidRDefault="00697AD7" w:rsidP="00BB108B">
            <w:pPr>
              <w:spacing w:line="264" w:lineRule="auto"/>
              <w:ind w:hanging="2"/>
              <w:jc w:val="center"/>
              <w:rPr>
                <w:rFonts w:eastAsia="Georgia" w:cs="Georgia"/>
                <w:sz w:val="24"/>
                <w:szCs w:val="24"/>
              </w:rPr>
            </w:pPr>
            <w:r w:rsidRPr="00697AD7">
              <w:rPr>
                <w:rFonts w:eastAsia="Georgia" w:cs="Georgia"/>
                <w:b/>
                <w:sz w:val="24"/>
                <w:szCs w:val="24"/>
              </w:rPr>
              <w:t>Superior</w:t>
            </w:r>
          </w:p>
        </w:tc>
        <w:tc>
          <w:tcPr>
            <w:tcW w:w="2528" w:type="dxa"/>
            <w:shd w:val="clear" w:color="auto" w:fill="D9F2D0" w:themeFill="accent6" w:themeFillTint="33"/>
          </w:tcPr>
          <w:p w14:paraId="73623163" w14:textId="77777777" w:rsidR="00697AD7" w:rsidRPr="00697AD7" w:rsidRDefault="00697AD7" w:rsidP="00BB108B">
            <w:pPr>
              <w:spacing w:line="264" w:lineRule="auto"/>
              <w:ind w:hanging="2"/>
              <w:jc w:val="center"/>
              <w:rPr>
                <w:rFonts w:eastAsia="Georgia" w:cs="Georgia"/>
                <w:sz w:val="24"/>
                <w:szCs w:val="24"/>
              </w:rPr>
            </w:pPr>
            <w:r w:rsidRPr="00697AD7">
              <w:rPr>
                <w:rFonts w:eastAsia="Georgia" w:cs="Georgia"/>
                <w:b/>
                <w:sz w:val="24"/>
                <w:szCs w:val="24"/>
              </w:rPr>
              <w:t>Deluxe</w:t>
            </w:r>
          </w:p>
        </w:tc>
      </w:tr>
      <w:tr w:rsidR="00697AD7" w:rsidRPr="00697AD7" w14:paraId="22E5B630" w14:textId="77777777" w:rsidTr="00BB108B">
        <w:trPr>
          <w:trHeight w:val="743"/>
        </w:trPr>
        <w:tc>
          <w:tcPr>
            <w:tcW w:w="1701" w:type="dxa"/>
            <w:shd w:val="clear" w:color="auto" w:fill="D9F2D0" w:themeFill="accent6" w:themeFillTint="33"/>
          </w:tcPr>
          <w:p w14:paraId="3992ED4E" w14:textId="77777777" w:rsidR="00697AD7" w:rsidRPr="00697AD7" w:rsidRDefault="00697AD7" w:rsidP="00BB108B">
            <w:pPr>
              <w:spacing w:line="264" w:lineRule="auto"/>
              <w:ind w:hanging="2"/>
              <w:jc w:val="center"/>
              <w:rPr>
                <w:rFonts w:eastAsia="Georgia" w:cs="Georgia"/>
                <w:sz w:val="24"/>
                <w:szCs w:val="24"/>
              </w:rPr>
            </w:pPr>
            <w:r w:rsidRPr="00697AD7">
              <w:rPr>
                <w:rFonts w:eastAsia="Georgia" w:cs="Georgia"/>
                <w:sz w:val="24"/>
                <w:szCs w:val="24"/>
              </w:rPr>
              <w:t>Manila</w:t>
            </w:r>
          </w:p>
        </w:tc>
        <w:tc>
          <w:tcPr>
            <w:tcW w:w="2268" w:type="dxa"/>
            <w:shd w:val="clear" w:color="auto" w:fill="D9F2D0" w:themeFill="accent6" w:themeFillTint="33"/>
          </w:tcPr>
          <w:p w14:paraId="54A69AB5" w14:textId="77777777" w:rsidR="00697AD7" w:rsidRPr="00697AD7" w:rsidRDefault="00697AD7" w:rsidP="00BB108B">
            <w:pPr>
              <w:spacing w:line="264" w:lineRule="auto"/>
              <w:ind w:hanging="2"/>
              <w:jc w:val="center"/>
              <w:rPr>
                <w:rFonts w:eastAsia="Georgia" w:cs="Georgia"/>
                <w:sz w:val="24"/>
                <w:szCs w:val="24"/>
              </w:rPr>
            </w:pPr>
            <w:r w:rsidRPr="00697AD7">
              <w:rPr>
                <w:rFonts w:eastAsia="Georgia" w:cs="Georgia"/>
                <w:sz w:val="24"/>
                <w:szCs w:val="24"/>
              </w:rPr>
              <w:t>CORO HOTEL</w:t>
            </w:r>
          </w:p>
          <w:p w14:paraId="1689F5A3" w14:textId="77777777" w:rsidR="00697AD7" w:rsidRPr="00697AD7" w:rsidRDefault="00697AD7" w:rsidP="00BB108B">
            <w:pPr>
              <w:spacing w:line="264" w:lineRule="auto"/>
              <w:ind w:hanging="2"/>
              <w:jc w:val="center"/>
              <w:rPr>
                <w:rFonts w:eastAsia="Georgia" w:cs="Georgia"/>
                <w:sz w:val="24"/>
                <w:szCs w:val="24"/>
              </w:rPr>
            </w:pPr>
            <w:r w:rsidRPr="00697AD7">
              <w:rPr>
                <w:rFonts w:eastAsia="Georgia" w:cs="Georgia"/>
                <w:sz w:val="24"/>
                <w:szCs w:val="24"/>
              </w:rPr>
              <w:t xml:space="preserve">Superior </w:t>
            </w:r>
            <w:proofErr w:type="spellStart"/>
            <w:r w:rsidRPr="00697AD7">
              <w:rPr>
                <w:rFonts w:eastAsia="Georgia" w:cs="Georgia"/>
                <w:sz w:val="24"/>
                <w:szCs w:val="24"/>
              </w:rPr>
              <w:t>Legato</w:t>
            </w:r>
            <w:proofErr w:type="spellEnd"/>
          </w:p>
        </w:tc>
        <w:tc>
          <w:tcPr>
            <w:tcW w:w="3119" w:type="dxa"/>
            <w:shd w:val="clear" w:color="auto" w:fill="D9F2D0" w:themeFill="accent6" w:themeFillTint="33"/>
          </w:tcPr>
          <w:p w14:paraId="45A12690" w14:textId="77777777" w:rsidR="00697AD7" w:rsidRPr="00697AD7" w:rsidRDefault="00697AD7" w:rsidP="00BB108B">
            <w:pPr>
              <w:spacing w:line="264" w:lineRule="auto"/>
              <w:ind w:hanging="2"/>
              <w:jc w:val="center"/>
              <w:rPr>
                <w:rFonts w:eastAsia="Georgia" w:cs="Georgia"/>
                <w:sz w:val="24"/>
                <w:szCs w:val="24"/>
              </w:rPr>
            </w:pPr>
            <w:r w:rsidRPr="00697AD7">
              <w:rPr>
                <w:rFonts w:eastAsia="Georgia" w:cs="Georgia"/>
                <w:sz w:val="24"/>
                <w:szCs w:val="24"/>
              </w:rPr>
              <w:t>CITY GARDEN GRAND</w:t>
            </w:r>
          </w:p>
          <w:p w14:paraId="52512C91" w14:textId="77777777" w:rsidR="00697AD7" w:rsidRPr="00697AD7" w:rsidRDefault="00697AD7" w:rsidP="00BB108B">
            <w:pPr>
              <w:spacing w:line="264" w:lineRule="auto"/>
              <w:ind w:hanging="2"/>
              <w:jc w:val="center"/>
              <w:rPr>
                <w:rFonts w:eastAsia="Georgia" w:cs="Georgia"/>
                <w:sz w:val="24"/>
                <w:szCs w:val="24"/>
              </w:rPr>
            </w:pPr>
            <w:r w:rsidRPr="00697AD7">
              <w:rPr>
                <w:rFonts w:eastAsia="Georgia" w:cs="Georgia"/>
                <w:sz w:val="24"/>
                <w:szCs w:val="24"/>
              </w:rPr>
              <w:t>Deluxe</w:t>
            </w:r>
          </w:p>
        </w:tc>
        <w:tc>
          <w:tcPr>
            <w:tcW w:w="2528" w:type="dxa"/>
            <w:shd w:val="clear" w:color="auto" w:fill="D9F2D0" w:themeFill="accent6" w:themeFillTint="33"/>
          </w:tcPr>
          <w:p w14:paraId="0F2790BE" w14:textId="77777777" w:rsidR="00697AD7" w:rsidRPr="00697AD7" w:rsidRDefault="00697AD7" w:rsidP="00BB108B">
            <w:pPr>
              <w:spacing w:line="264" w:lineRule="auto"/>
              <w:ind w:hanging="2"/>
              <w:jc w:val="center"/>
              <w:rPr>
                <w:rFonts w:eastAsia="Georgia" w:cs="Georgia"/>
                <w:sz w:val="24"/>
                <w:szCs w:val="24"/>
              </w:rPr>
            </w:pPr>
            <w:r w:rsidRPr="00697AD7">
              <w:rPr>
                <w:rFonts w:eastAsia="Georgia" w:cs="Georgia"/>
                <w:sz w:val="24"/>
                <w:szCs w:val="24"/>
              </w:rPr>
              <w:t>DISCOVERY PRIMEA</w:t>
            </w:r>
          </w:p>
          <w:p w14:paraId="7BE8893C" w14:textId="77777777" w:rsidR="00697AD7" w:rsidRPr="00697AD7" w:rsidRDefault="00697AD7" w:rsidP="00BB108B">
            <w:pPr>
              <w:spacing w:line="264" w:lineRule="auto"/>
              <w:ind w:hanging="2"/>
              <w:jc w:val="center"/>
              <w:rPr>
                <w:rFonts w:eastAsia="Georgia" w:cs="Georgia"/>
                <w:sz w:val="24"/>
                <w:szCs w:val="24"/>
              </w:rPr>
            </w:pPr>
            <w:r w:rsidRPr="00697AD7">
              <w:rPr>
                <w:rFonts w:eastAsia="Georgia" w:cs="Georgia"/>
                <w:sz w:val="24"/>
                <w:szCs w:val="24"/>
              </w:rPr>
              <w:t>Business Flat</w:t>
            </w:r>
          </w:p>
        </w:tc>
      </w:tr>
      <w:tr w:rsidR="00697AD7" w:rsidRPr="00697AD7" w14:paraId="01EDA59B" w14:textId="77777777" w:rsidTr="00BB108B">
        <w:trPr>
          <w:trHeight w:val="660"/>
        </w:trPr>
        <w:tc>
          <w:tcPr>
            <w:tcW w:w="1701" w:type="dxa"/>
            <w:shd w:val="clear" w:color="auto" w:fill="D9F2D0" w:themeFill="accent6" w:themeFillTint="33"/>
          </w:tcPr>
          <w:p w14:paraId="618B1EC9" w14:textId="77777777" w:rsidR="00697AD7" w:rsidRPr="00697AD7" w:rsidRDefault="00697AD7" w:rsidP="00BB108B">
            <w:pPr>
              <w:spacing w:line="264" w:lineRule="auto"/>
              <w:ind w:hanging="2"/>
              <w:jc w:val="center"/>
              <w:rPr>
                <w:rFonts w:eastAsia="Georgia" w:cs="Georgia"/>
                <w:sz w:val="24"/>
                <w:szCs w:val="24"/>
              </w:rPr>
            </w:pPr>
            <w:proofErr w:type="spellStart"/>
            <w:r w:rsidRPr="00697AD7">
              <w:rPr>
                <w:rFonts w:eastAsia="Georgia" w:cs="Georgia"/>
                <w:sz w:val="24"/>
                <w:szCs w:val="24"/>
              </w:rPr>
              <w:t>Banaue</w:t>
            </w:r>
            <w:proofErr w:type="spellEnd"/>
          </w:p>
        </w:tc>
        <w:tc>
          <w:tcPr>
            <w:tcW w:w="7915" w:type="dxa"/>
            <w:gridSpan w:val="3"/>
            <w:shd w:val="clear" w:color="auto" w:fill="D9F2D0" w:themeFill="accent6" w:themeFillTint="33"/>
          </w:tcPr>
          <w:p w14:paraId="3128EC92" w14:textId="77777777" w:rsidR="00697AD7" w:rsidRPr="00697AD7" w:rsidRDefault="00697AD7" w:rsidP="00BB108B">
            <w:pPr>
              <w:spacing w:line="264" w:lineRule="auto"/>
              <w:ind w:hanging="2"/>
              <w:jc w:val="center"/>
              <w:rPr>
                <w:rFonts w:eastAsia="Georgia" w:cs="Georgia"/>
                <w:sz w:val="24"/>
                <w:szCs w:val="24"/>
                <w:lang w:val="en-US"/>
              </w:rPr>
            </w:pPr>
            <w:r w:rsidRPr="00697AD7">
              <w:rPr>
                <w:rFonts w:eastAsia="Georgia" w:cs="Georgia"/>
                <w:sz w:val="24"/>
                <w:szCs w:val="24"/>
                <w:lang w:val="en-US"/>
              </w:rPr>
              <w:t>BANAUE GRAND VIEW HOTEL</w:t>
            </w:r>
          </w:p>
          <w:p w14:paraId="0A0877EE" w14:textId="77777777" w:rsidR="00697AD7" w:rsidRPr="00697AD7" w:rsidRDefault="00697AD7" w:rsidP="00BB108B">
            <w:pPr>
              <w:spacing w:line="264" w:lineRule="auto"/>
              <w:ind w:hanging="2"/>
              <w:jc w:val="center"/>
              <w:rPr>
                <w:rFonts w:eastAsia="Georgia" w:cs="Georgia"/>
                <w:sz w:val="24"/>
                <w:szCs w:val="24"/>
                <w:lang w:val="en-US"/>
              </w:rPr>
            </w:pPr>
            <w:r w:rsidRPr="00697AD7">
              <w:rPr>
                <w:rFonts w:eastAsia="Georgia" w:cs="Georgia"/>
                <w:sz w:val="24"/>
                <w:szCs w:val="24"/>
                <w:lang w:val="en-US"/>
              </w:rPr>
              <w:t>Hab. Deluxe</w:t>
            </w:r>
          </w:p>
        </w:tc>
      </w:tr>
      <w:tr w:rsidR="00697AD7" w:rsidRPr="00697AD7" w14:paraId="4577604B" w14:textId="77777777" w:rsidTr="00BB108B">
        <w:trPr>
          <w:trHeight w:val="660"/>
        </w:trPr>
        <w:tc>
          <w:tcPr>
            <w:tcW w:w="1701" w:type="dxa"/>
            <w:shd w:val="clear" w:color="auto" w:fill="D9F2D0" w:themeFill="accent6" w:themeFillTint="33"/>
          </w:tcPr>
          <w:p w14:paraId="14F6CB02" w14:textId="77777777" w:rsidR="00697AD7" w:rsidRPr="00697AD7" w:rsidRDefault="00697AD7" w:rsidP="00BB108B">
            <w:pPr>
              <w:spacing w:line="264" w:lineRule="auto"/>
              <w:ind w:hanging="2"/>
              <w:jc w:val="center"/>
              <w:rPr>
                <w:rFonts w:eastAsia="Georgia" w:cs="Georgia"/>
                <w:sz w:val="24"/>
                <w:szCs w:val="24"/>
              </w:rPr>
            </w:pPr>
            <w:r w:rsidRPr="00697AD7">
              <w:rPr>
                <w:rFonts w:eastAsia="Georgia" w:cs="Georgia"/>
                <w:sz w:val="24"/>
                <w:szCs w:val="24"/>
              </w:rPr>
              <w:t>Segada</w:t>
            </w:r>
          </w:p>
        </w:tc>
        <w:tc>
          <w:tcPr>
            <w:tcW w:w="7915" w:type="dxa"/>
            <w:gridSpan w:val="3"/>
            <w:shd w:val="clear" w:color="auto" w:fill="D9F2D0" w:themeFill="accent6" w:themeFillTint="33"/>
          </w:tcPr>
          <w:p w14:paraId="5AD6B8D6" w14:textId="77777777" w:rsidR="00697AD7" w:rsidRPr="00697AD7" w:rsidRDefault="00697AD7" w:rsidP="00BB108B">
            <w:pPr>
              <w:spacing w:line="264" w:lineRule="auto"/>
              <w:ind w:hanging="2"/>
              <w:jc w:val="center"/>
              <w:rPr>
                <w:rFonts w:eastAsia="Georgia" w:cs="Georgia"/>
                <w:sz w:val="24"/>
                <w:szCs w:val="24"/>
              </w:rPr>
            </w:pPr>
            <w:r w:rsidRPr="00697AD7">
              <w:rPr>
                <w:rFonts w:eastAsia="Georgia" w:cs="Georgia"/>
                <w:sz w:val="24"/>
                <w:szCs w:val="24"/>
              </w:rPr>
              <w:t>MASFERRE INN</w:t>
            </w:r>
          </w:p>
          <w:p w14:paraId="7A7DC18E" w14:textId="77777777" w:rsidR="00697AD7" w:rsidRPr="00697AD7" w:rsidRDefault="00697AD7" w:rsidP="00BB108B">
            <w:pPr>
              <w:spacing w:line="264" w:lineRule="auto"/>
              <w:ind w:hanging="2"/>
              <w:jc w:val="center"/>
              <w:rPr>
                <w:rFonts w:eastAsia="Georgia" w:cs="Georgia"/>
                <w:sz w:val="24"/>
                <w:szCs w:val="24"/>
              </w:rPr>
            </w:pPr>
            <w:r w:rsidRPr="00697AD7">
              <w:rPr>
                <w:rFonts w:eastAsia="Georgia" w:cs="Georgia"/>
                <w:sz w:val="24"/>
                <w:szCs w:val="24"/>
              </w:rPr>
              <w:t>Hab. Standard</w:t>
            </w:r>
          </w:p>
        </w:tc>
      </w:tr>
      <w:tr w:rsidR="00697AD7" w:rsidRPr="00697AD7" w14:paraId="4434B3AD" w14:textId="77777777" w:rsidTr="00BB108B">
        <w:trPr>
          <w:trHeight w:val="645"/>
        </w:trPr>
        <w:tc>
          <w:tcPr>
            <w:tcW w:w="1701" w:type="dxa"/>
            <w:shd w:val="clear" w:color="auto" w:fill="D9F2D0" w:themeFill="accent6" w:themeFillTint="33"/>
          </w:tcPr>
          <w:p w14:paraId="0FB5F2E4" w14:textId="77777777" w:rsidR="00697AD7" w:rsidRPr="00697AD7" w:rsidRDefault="00697AD7" w:rsidP="00BB108B">
            <w:pPr>
              <w:spacing w:line="264" w:lineRule="auto"/>
              <w:ind w:hanging="2"/>
              <w:jc w:val="center"/>
              <w:rPr>
                <w:rFonts w:eastAsia="Georgia" w:cs="Georgia"/>
                <w:sz w:val="24"/>
                <w:szCs w:val="24"/>
              </w:rPr>
            </w:pPr>
            <w:proofErr w:type="spellStart"/>
            <w:r w:rsidRPr="00697AD7">
              <w:rPr>
                <w:rFonts w:eastAsia="Georgia" w:cs="Georgia"/>
                <w:sz w:val="24"/>
                <w:szCs w:val="24"/>
              </w:rPr>
              <w:t>Vigan</w:t>
            </w:r>
            <w:proofErr w:type="spellEnd"/>
          </w:p>
        </w:tc>
        <w:tc>
          <w:tcPr>
            <w:tcW w:w="7915" w:type="dxa"/>
            <w:gridSpan w:val="3"/>
            <w:shd w:val="clear" w:color="auto" w:fill="D9F2D0" w:themeFill="accent6" w:themeFillTint="33"/>
          </w:tcPr>
          <w:p w14:paraId="5233DFE8" w14:textId="77777777" w:rsidR="00697AD7" w:rsidRPr="00697AD7" w:rsidRDefault="00697AD7" w:rsidP="00BB108B">
            <w:pPr>
              <w:spacing w:line="264" w:lineRule="auto"/>
              <w:ind w:hanging="2"/>
              <w:jc w:val="center"/>
              <w:rPr>
                <w:rFonts w:eastAsia="Georgia" w:cs="Georgia"/>
                <w:sz w:val="24"/>
                <w:szCs w:val="24"/>
              </w:rPr>
            </w:pPr>
            <w:r w:rsidRPr="00697AD7">
              <w:rPr>
                <w:rFonts w:eastAsia="Georgia" w:cs="Georgia"/>
                <w:sz w:val="24"/>
                <w:szCs w:val="24"/>
              </w:rPr>
              <w:t>HOTEL FELICIDAD</w:t>
            </w:r>
          </w:p>
          <w:p w14:paraId="2B21A146" w14:textId="77777777" w:rsidR="00697AD7" w:rsidRPr="00697AD7" w:rsidRDefault="00697AD7" w:rsidP="00BB108B">
            <w:pPr>
              <w:spacing w:line="264" w:lineRule="auto"/>
              <w:ind w:hanging="2"/>
              <w:jc w:val="center"/>
              <w:rPr>
                <w:rFonts w:eastAsia="Georgia" w:cs="Georgia"/>
                <w:sz w:val="24"/>
                <w:szCs w:val="24"/>
              </w:rPr>
            </w:pPr>
            <w:r w:rsidRPr="00697AD7">
              <w:rPr>
                <w:rFonts w:eastAsia="Georgia" w:cs="Georgia"/>
                <w:sz w:val="24"/>
                <w:szCs w:val="24"/>
              </w:rPr>
              <w:t>Hab. Standard</w:t>
            </w:r>
          </w:p>
        </w:tc>
      </w:tr>
      <w:tr w:rsidR="00697AD7" w:rsidRPr="00697AD7" w14:paraId="70AF6884" w14:textId="77777777" w:rsidTr="00BB108B">
        <w:trPr>
          <w:trHeight w:val="645"/>
        </w:trPr>
        <w:tc>
          <w:tcPr>
            <w:tcW w:w="1701" w:type="dxa"/>
            <w:shd w:val="clear" w:color="auto" w:fill="D9F2D0" w:themeFill="accent6" w:themeFillTint="33"/>
          </w:tcPr>
          <w:p w14:paraId="34DDC4FF" w14:textId="77777777" w:rsidR="00697AD7" w:rsidRPr="00697AD7" w:rsidRDefault="00697AD7" w:rsidP="00BB108B">
            <w:pPr>
              <w:spacing w:line="264" w:lineRule="auto"/>
              <w:ind w:hanging="2"/>
              <w:jc w:val="center"/>
              <w:rPr>
                <w:rFonts w:eastAsia="Georgia" w:cs="Georgia"/>
                <w:sz w:val="24"/>
                <w:szCs w:val="24"/>
              </w:rPr>
            </w:pPr>
            <w:r w:rsidRPr="00697AD7">
              <w:rPr>
                <w:rFonts w:eastAsia="Georgia" w:cs="Georgia"/>
                <w:sz w:val="24"/>
                <w:szCs w:val="24"/>
              </w:rPr>
              <w:t>Puerto Princesa</w:t>
            </w:r>
          </w:p>
        </w:tc>
        <w:tc>
          <w:tcPr>
            <w:tcW w:w="7915" w:type="dxa"/>
            <w:gridSpan w:val="3"/>
            <w:shd w:val="clear" w:color="auto" w:fill="D9F2D0" w:themeFill="accent6" w:themeFillTint="33"/>
          </w:tcPr>
          <w:p w14:paraId="3ADB399D" w14:textId="77777777" w:rsidR="00697AD7" w:rsidRPr="00697AD7" w:rsidRDefault="00697AD7" w:rsidP="00BB108B">
            <w:pPr>
              <w:spacing w:line="264" w:lineRule="auto"/>
              <w:ind w:hanging="2"/>
              <w:jc w:val="center"/>
              <w:rPr>
                <w:rFonts w:eastAsia="Georgia" w:cs="Georgia"/>
                <w:sz w:val="24"/>
                <w:szCs w:val="24"/>
                <w:lang w:val="en-US"/>
              </w:rPr>
            </w:pPr>
            <w:r w:rsidRPr="00697AD7">
              <w:rPr>
                <w:rFonts w:eastAsia="Georgia" w:cs="Georgia"/>
                <w:sz w:val="24"/>
                <w:szCs w:val="24"/>
                <w:lang w:val="en-US"/>
              </w:rPr>
              <w:t>DALUYON BEACH RESORT</w:t>
            </w:r>
          </w:p>
          <w:p w14:paraId="073E00C0" w14:textId="77777777" w:rsidR="00697AD7" w:rsidRPr="00697AD7" w:rsidRDefault="00697AD7" w:rsidP="00BB108B">
            <w:pPr>
              <w:spacing w:line="264" w:lineRule="auto"/>
              <w:ind w:hanging="2"/>
              <w:jc w:val="center"/>
              <w:rPr>
                <w:rFonts w:eastAsia="Georgia" w:cs="Georgia"/>
                <w:sz w:val="24"/>
                <w:szCs w:val="24"/>
                <w:lang w:val="en-US"/>
              </w:rPr>
            </w:pPr>
            <w:r w:rsidRPr="00697AD7">
              <w:rPr>
                <w:rFonts w:eastAsia="Georgia" w:cs="Georgia"/>
                <w:sz w:val="24"/>
                <w:szCs w:val="24"/>
                <w:lang w:val="en-US"/>
              </w:rPr>
              <w:t xml:space="preserve">Hab. Deluxe </w:t>
            </w:r>
          </w:p>
        </w:tc>
      </w:tr>
      <w:tr w:rsidR="00697AD7" w:rsidRPr="00697AD7" w14:paraId="7D5D84E6" w14:textId="77777777" w:rsidTr="00BB108B">
        <w:trPr>
          <w:trHeight w:val="99"/>
        </w:trPr>
        <w:tc>
          <w:tcPr>
            <w:tcW w:w="1701" w:type="dxa"/>
            <w:shd w:val="clear" w:color="auto" w:fill="D9F2D0" w:themeFill="accent6" w:themeFillTint="33"/>
          </w:tcPr>
          <w:p w14:paraId="14497496" w14:textId="77777777" w:rsidR="00697AD7" w:rsidRPr="00697AD7" w:rsidRDefault="00697AD7" w:rsidP="00BB108B">
            <w:pPr>
              <w:ind w:hanging="2"/>
              <w:jc w:val="center"/>
              <w:rPr>
                <w:rFonts w:eastAsia="Georgia" w:cs="Georgia"/>
                <w:sz w:val="24"/>
                <w:szCs w:val="24"/>
              </w:rPr>
            </w:pPr>
            <w:r w:rsidRPr="00697AD7">
              <w:rPr>
                <w:rFonts w:eastAsia="Georgia" w:cs="Georgia"/>
                <w:sz w:val="24"/>
                <w:szCs w:val="24"/>
              </w:rPr>
              <w:t>El Nido</w:t>
            </w:r>
          </w:p>
        </w:tc>
        <w:tc>
          <w:tcPr>
            <w:tcW w:w="2268" w:type="dxa"/>
            <w:shd w:val="clear" w:color="auto" w:fill="D9F2D0" w:themeFill="accent6" w:themeFillTint="33"/>
          </w:tcPr>
          <w:p w14:paraId="610A4FDE" w14:textId="77777777" w:rsidR="00697AD7" w:rsidRPr="00697AD7" w:rsidRDefault="00697AD7" w:rsidP="00BB108B">
            <w:pPr>
              <w:ind w:hanging="2"/>
              <w:jc w:val="center"/>
              <w:rPr>
                <w:rFonts w:eastAsia="Georgia" w:cs="Georgia"/>
                <w:sz w:val="24"/>
                <w:szCs w:val="24"/>
              </w:rPr>
            </w:pPr>
            <w:r w:rsidRPr="00697AD7">
              <w:rPr>
                <w:rFonts w:eastAsia="Georgia" w:cs="Georgia"/>
                <w:sz w:val="24"/>
                <w:szCs w:val="24"/>
              </w:rPr>
              <w:t>SEDA LIO</w:t>
            </w:r>
          </w:p>
          <w:p w14:paraId="63A6EC63" w14:textId="77777777" w:rsidR="00697AD7" w:rsidRPr="00697AD7" w:rsidRDefault="00697AD7" w:rsidP="00BB108B">
            <w:pPr>
              <w:ind w:hanging="2"/>
              <w:jc w:val="center"/>
              <w:rPr>
                <w:rFonts w:eastAsia="Georgia" w:cs="Georgia"/>
                <w:sz w:val="24"/>
                <w:szCs w:val="24"/>
              </w:rPr>
            </w:pPr>
            <w:r w:rsidRPr="00697AD7">
              <w:rPr>
                <w:rFonts w:eastAsia="Georgia" w:cs="Georgia"/>
                <w:sz w:val="24"/>
                <w:szCs w:val="24"/>
              </w:rPr>
              <w:t>Hab. Deluxe Garden</w:t>
            </w:r>
          </w:p>
        </w:tc>
        <w:tc>
          <w:tcPr>
            <w:tcW w:w="3119" w:type="dxa"/>
            <w:shd w:val="clear" w:color="auto" w:fill="D9F2D0" w:themeFill="accent6" w:themeFillTint="33"/>
          </w:tcPr>
          <w:p w14:paraId="15C76BA8" w14:textId="77777777" w:rsidR="00697AD7" w:rsidRPr="00697AD7" w:rsidRDefault="00697AD7" w:rsidP="00BB108B">
            <w:pPr>
              <w:ind w:hanging="2"/>
              <w:jc w:val="center"/>
              <w:rPr>
                <w:rFonts w:eastAsia="Georgia" w:cs="Georgia"/>
                <w:sz w:val="24"/>
                <w:szCs w:val="24"/>
                <w:lang w:val="en-US"/>
              </w:rPr>
            </w:pPr>
            <w:r w:rsidRPr="00697AD7">
              <w:rPr>
                <w:rFonts w:eastAsia="Georgia" w:cs="Georgia"/>
                <w:sz w:val="24"/>
                <w:szCs w:val="24"/>
                <w:lang w:val="en-US"/>
              </w:rPr>
              <w:t>MINILOC ISLAND RESORT</w:t>
            </w:r>
          </w:p>
          <w:p w14:paraId="1E79CFC5" w14:textId="77777777" w:rsidR="00697AD7" w:rsidRPr="00697AD7" w:rsidRDefault="00697AD7" w:rsidP="00BB108B">
            <w:pPr>
              <w:ind w:hanging="2"/>
              <w:jc w:val="center"/>
              <w:rPr>
                <w:rFonts w:eastAsia="Georgia" w:cs="Georgia"/>
                <w:sz w:val="24"/>
                <w:szCs w:val="24"/>
                <w:lang w:val="en-US"/>
              </w:rPr>
            </w:pPr>
            <w:r w:rsidRPr="00697AD7">
              <w:rPr>
                <w:rFonts w:eastAsia="Georgia" w:cs="Georgia"/>
                <w:sz w:val="24"/>
                <w:szCs w:val="24"/>
                <w:lang w:val="en-US"/>
              </w:rPr>
              <w:t>Hab. Garden Cottage</w:t>
            </w:r>
          </w:p>
          <w:p w14:paraId="422473D6" w14:textId="77777777" w:rsidR="00697AD7" w:rsidRPr="00697AD7" w:rsidRDefault="00697AD7" w:rsidP="00BB108B">
            <w:pPr>
              <w:ind w:hanging="2"/>
              <w:jc w:val="center"/>
              <w:rPr>
                <w:rFonts w:eastAsia="Georgia" w:cs="Georgia"/>
                <w:sz w:val="24"/>
                <w:szCs w:val="24"/>
              </w:rPr>
            </w:pPr>
            <w:r w:rsidRPr="00697AD7">
              <w:rPr>
                <w:rFonts w:eastAsia="Georgia" w:cs="Georgia"/>
                <w:sz w:val="24"/>
                <w:szCs w:val="24"/>
              </w:rPr>
              <w:t>(</w:t>
            </w:r>
            <w:proofErr w:type="spellStart"/>
            <w:r w:rsidRPr="00697AD7">
              <w:rPr>
                <w:rFonts w:eastAsia="Georgia" w:cs="Georgia"/>
                <w:sz w:val="24"/>
                <w:szCs w:val="24"/>
              </w:rPr>
              <w:t>Pension</w:t>
            </w:r>
            <w:proofErr w:type="spellEnd"/>
            <w:r w:rsidRPr="00697AD7">
              <w:rPr>
                <w:rFonts w:eastAsia="Georgia" w:cs="Georgia"/>
                <w:sz w:val="24"/>
                <w:szCs w:val="24"/>
              </w:rPr>
              <w:t xml:space="preserve"> Completa)</w:t>
            </w:r>
          </w:p>
        </w:tc>
        <w:tc>
          <w:tcPr>
            <w:tcW w:w="2528" w:type="dxa"/>
            <w:shd w:val="clear" w:color="auto" w:fill="D9F2D0" w:themeFill="accent6" w:themeFillTint="33"/>
          </w:tcPr>
          <w:p w14:paraId="0B7CA639" w14:textId="77777777" w:rsidR="00697AD7" w:rsidRPr="00697AD7" w:rsidRDefault="00697AD7" w:rsidP="00BB108B">
            <w:pPr>
              <w:ind w:hanging="2"/>
              <w:jc w:val="center"/>
              <w:rPr>
                <w:rFonts w:eastAsia="Georgia" w:cs="Georgia"/>
                <w:sz w:val="24"/>
                <w:szCs w:val="24"/>
                <w:lang w:val="en-US"/>
              </w:rPr>
            </w:pPr>
            <w:r w:rsidRPr="00697AD7">
              <w:rPr>
                <w:rFonts w:eastAsia="Georgia" w:cs="Georgia"/>
                <w:sz w:val="24"/>
                <w:szCs w:val="24"/>
                <w:lang w:val="en-US"/>
              </w:rPr>
              <w:t>PANGULASIAN ISLAND RESORT</w:t>
            </w:r>
          </w:p>
          <w:p w14:paraId="48018524" w14:textId="77777777" w:rsidR="00697AD7" w:rsidRPr="00697AD7" w:rsidRDefault="00697AD7" w:rsidP="00BB108B">
            <w:pPr>
              <w:ind w:hanging="2"/>
              <w:jc w:val="center"/>
              <w:rPr>
                <w:rFonts w:eastAsia="Georgia" w:cs="Georgia"/>
                <w:sz w:val="24"/>
                <w:szCs w:val="24"/>
                <w:lang w:val="en-US"/>
              </w:rPr>
            </w:pPr>
            <w:r w:rsidRPr="00697AD7">
              <w:rPr>
                <w:rFonts w:eastAsia="Georgia" w:cs="Georgia"/>
                <w:sz w:val="24"/>
                <w:szCs w:val="24"/>
                <w:lang w:val="en-US"/>
              </w:rPr>
              <w:t>Hab. Beach Villa</w:t>
            </w:r>
          </w:p>
        </w:tc>
      </w:tr>
    </w:tbl>
    <w:p w14:paraId="7B844AF3" w14:textId="77777777" w:rsidR="008D6AAE" w:rsidRPr="00697AD7" w:rsidRDefault="008D6AAE" w:rsidP="008D6AAE">
      <w:pPr>
        <w:rPr>
          <w:rFonts w:ascii="Helvetica Neue" w:eastAsia="Helvetica Neue" w:hAnsi="Helvetica Neue" w:cs="Helvetica Neue"/>
          <w:color w:val="16384F"/>
          <w:kern w:val="0"/>
          <w:sz w:val="28"/>
          <w:szCs w:val="32"/>
          <w:lang w:val="en-US" w:eastAsia="es-419"/>
          <w14:ligatures w14:val="none"/>
        </w:rPr>
      </w:pPr>
    </w:p>
    <w:p w14:paraId="26FD218C" w14:textId="77777777" w:rsidR="001B4EC1" w:rsidRPr="00725548" w:rsidRDefault="001B4EC1" w:rsidP="001B4EC1">
      <w:pPr>
        <w:rPr>
          <w:rFonts w:ascii="Helvetica Neue" w:eastAsia="Helvetica Neue" w:hAnsi="Helvetica Neue" w:cs="Helvetica Neue"/>
          <w:b/>
          <w:color w:val="00CC00"/>
          <w:sz w:val="36"/>
          <w:szCs w:val="40"/>
          <w:highlight w:val="white"/>
        </w:rPr>
      </w:pPr>
      <w:bookmarkStart w:id="0" w:name="_GoBack"/>
      <w:r w:rsidRPr="00725548">
        <w:rPr>
          <w:rFonts w:ascii="Helvetica Neue" w:eastAsia="Helvetica Neue" w:hAnsi="Helvetica Neue" w:cs="Helvetica Neue"/>
          <w:b/>
          <w:color w:val="00CC00"/>
          <w:sz w:val="36"/>
          <w:szCs w:val="40"/>
          <w:highlight w:val="white"/>
        </w:rPr>
        <w:t>Que incluye:</w:t>
      </w:r>
    </w:p>
    <w:p w14:paraId="377963A4" w14:textId="77777777" w:rsidR="00A73488" w:rsidRPr="00A73488" w:rsidRDefault="00A73488" w:rsidP="00A73488">
      <w:pPr>
        <w:pStyle w:val="Prrafodelista"/>
        <w:numPr>
          <w:ilvl w:val="0"/>
          <w:numId w:val="5"/>
        </w:numPr>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Manila:</w:t>
      </w:r>
    </w:p>
    <w:p w14:paraId="46F04AF1" w14:textId="77777777" w:rsidR="00A73488" w:rsidRPr="00A73488" w:rsidRDefault="00A73488" w:rsidP="00A73488">
      <w:pPr>
        <w:pStyle w:val="Prrafodelista"/>
        <w:numPr>
          <w:ilvl w:val="0"/>
          <w:numId w:val="6"/>
        </w:numPr>
        <w:ind w:left="1276"/>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Tres (3) noches de alojamiento</w:t>
      </w:r>
    </w:p>
    <w:p w14:paraId="0B77DA84" w14:textId="77777777" w:rsidR="00A73488" w:rsidRPr="00A73488" w:rsidRDefault="00A73488" w:rsidP="00A73488">
      <w:pPr>
        <w:pStyle w:val="Prrafodelista"/>
        <w:numPr>
          <w:ilvl w:val="0"/>
          <w:numId w:val="6"/>
        </w:numPr>
        <w:ind w:left="1276"/>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 xml:space="preserve">Desayuno </w:t>
      </w:r>
    </w:p>
    <w:p w14:paraId="1006C110" w14:textId="77777777" w:rsidR="00A73488" w:rsidRPr="00A73488" w:rsidRDefault="00A73488" w:rsidP="00A73488">
      <w:pPr>
        <w:pStyle w:val="Prrafodelista"/>
        <w:numPr>
          <w:ilvl w:val="0"/>
          <w:numId w:val="6"/>
        </w:numPr>
        <w:ind w:left="1276"/>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Traslado desde/hacia el aeropuerto con guía de habla hispana (APT-Hotel-APT)</w:t>
      </w:r>
    </w:p>
    <w:p w14:paraId="403F4D98" w14:textId="49E140E1" w:rsidR="00A73488" w:rsidRPr="00A73488" w:rsidRDefault="00A73488" w:rsidP="00A73488">
      <w:pPr>
        <w:pStyle w:val="Prrafodelista"/>
        <w:numPr>
          <w:ilvl w:val="0"/>
          <w:numId w:val="6"/>
        </w:numPr>
        <w:ind w:left="1276"/>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 xml:space="preserve">Manila </w:t>
      </w:r>
      <w:proofErr w:type="spellStart"/>
      <w:r w:rsidRPr="00A73488">
        <w:rPr>
          <w:rFonts w:ascii="Helvetica Neue" w:eastAsia="Helvetica Neue" w:hAnsi="Helvetica Neue" w:cs="Helvetica Neue"/>
          <w:color w:val="16384F"/>
          <w:sz w:val="28"/>
          <w:szCs w:val="32"/>
        </w:rPr>
        <w:t>city</w:t>
      </w:r>
      <w:proofErr w:type="spellEnd"/>
      <w:r w:rsidRPr="00A73488">
        <w:rPr>
          <w:rFonts w:ascii="Helvetica Neue" w:eastAsia="Helvetica Neue" w:hAnsi="Helvetica Neue" w:cs="Helvetica Neue"/>
          <w:color w:val="16384F"/>
          <w:sz w:val="28"/>
          <w:szCs w:val="32"/>
        </w:rPr>
        <w:t xml:space="preserve"> tour con guía de habla hispana </w:t>
      </w:r>
    </w:p>
    <w:p w14:paraId="5790A3F2" w14:textId="36B08BC6" w:rsidR="00A73488" w:rsidRPr="00A73488" w:rsidRDefault="00A73488" w:rsidP="00A73488">
      <w:pPr>
        <w:pStyle w:val="Prrafodelista"/>
        <w:numPr>
          <w:ilvl w:val="0"/>
          <w:numId w:val="5"/>
        </w:numPr>
        <w:rPr>
          <w:rFonts w:ascii="Helvetica Neue" w:eastAsia="Helvetica Neue" w:hAnsi="Helvetica Neue" w:cs="Helvetica Neue"/>
          <w:color w:val="16384F"/>
          <w:sz w:val="28"/>
          <w:szCs w:val="32"/>
        </w:rPr>
      </w:pPr>
      <w:proofErr w:type="spellStart"/>
      <w:r w:rsidRPr="00A73488">
        <w:rPr>
          <w:rFonts w:ascii="Helvetica Neue" w:eastAsia="Helvetica Neue" w:hAnsi="Helvetica Neue" w:cs="Helvetica Neue"/>
          <w:color w:val="16384F"/>
          <w:sz w:val="28"/>
          <w:szCs w:val="32"/>
        </w:rPr>
        <w:t>Banaue</w:t>
      </w:r>
      <w:proofErr w:type="spellEnd"/>
      <w:r w:rsidRPr="00A73488">
        <w:rPr>
          <w:rFonts w:ascii="Helvetica Neue" w:eastAsia="Helvetica Neue" w:hAnsi="Helvetica Neue" w:cs="Helvetica Neue"/>
          <w:color w:val="16384F"/>
          <w:sz w:val="28"/>
          <w:szCs w:val="32"/>
        </w:rPr>
        <w:t xml:space="preserve"> </w:t>
      </w:r>
      <w:r>
        <w:rPr>
          <w:rFonts w:ascii="Helvetica Neue" w:eastAsia="Helvetica Neue" w:hAnsi="Helvetica Neue" w:cs="Helvetica Neue"/>
          <w:color w:val="16384F"/>
          <w:sz w:val="28"/>
          <w:szCs w:val="32"/>
        </w:rPr>
        <w:t>y</w:t>
      </w:r>
      <w:r w:rsidRPr="00A73488">
        <w:rPr>
          <w:rFonts w:ascii="Helvetica Neue" w:eastAsia="Helvetica Neue" w:hAnsi="Helvetica Neue" w:cs="Helvetica Neue"/>
          <w:color w:val="16384F"/>
          <w:sz w:val="28"/>
          <w:szCs w:val="32"/>
        </w:rPr>
        <w:t xml:space="preserve"> </w:t>
      </w:r>
      <w:proofErr w:type="spellStart"/>
      <w:r w:rsidRPr="00A73488">
        <w:rPr>
          <w:rFonts w:ascii="Helvetica Neue" w:eastAsia="Helvetica Neue" w:hAnsi="Helvetica Neue" w:cs="Helvetica Neue"/>
          <w:color w:val="16384F"/>
          <w:sz w:val="28"/>
          <w:szCs w:val="32"/>
        </w:rPr>
        <w:t>Sagada</w:t>
      </w:r>
      <w:proofErr w:type="spellEnd"/>
      <w:r w:rsidRPr="00A73488">
        <w:rPr>
          <w:rFonts w:ascii="Helvetica Neue" w:eastAsia="Helvetica Neue" w:hAnsi="Helvetica Neue" w:cs="Helvetica Neue"/>
          <w:color w:val="16384F"/>
          <w:sz w:val="28"/>
          <w:szCs w:val="32"/>
        </w:rPr>
        <w:t>:</w:t>
      </w:r>
    </w:p>
    <w:p w14:paraId="62EE720C" w14:textId="77777777" w:rsidR="00A73488" w:rsidRPr="00A73488" w:rsidRDefault="00A73488" w:rsidP="00A73488">
      <w:pPr>
        <w:pStyle w:val="Prrafodelista"/>
        <w:numPr>
          <w:ilvl w:val="0"/>
          <w:numId w:val="7"/>
        </w:numPr>
        <w:ind w:left="1276"/>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 xml:space="preserve">Dos (2) noches de alojamiento en </w:t>
      </w:r>
      <w:proofErr w:type="spellStart"/>
      <w:r w:rsidRPr="00A73488">
        <w:rPr>
          <w:rFonts w:ascii="Helvetica Neue" w:eastAsia="Helvetica Neue" w:hAnsi="Helvetica Neue" w:cs="Helvetica Neue"/>
          <w:color w:val="16384F"/>
          <w:sz w:val="28"/>
          <w:szCs w:val="32"/>
        </w:rPr>
        <w:t>Banaue</w:t>
      </w:r>
      <w:proofErr w:type="spellEnd"/>
      <w:r w:rsidRPr="00A73488">
        <w:rPr>
          <w:rFonts w:ascii="Helvetica Neue" w:eastAsia="Helvetica Neue" w:hAnsi="Helvetica Neue" w:cs="Helvetica Neue"/>
          <w:color w:val="16384F"/>
          <w:sz w:val="28"/>
          <w:szCs w:val="32"/>
        </w:rPr>
        <w:t xml:space="preserve"> Grand View Hotel</w:t>
      </w:r>
    </w:p>
    <w:p w14:paraId="709A2F37" w14:textId="77777777" w:rsidR="00A73488" w:rsidRPr="00A73488" w:rsidRDefault="00A73488" w:rsidP="00A73488">
      <w:pPr>
        <w:pStyle w:val="Prrafodelista"/>
        <w:numPr>
          <w:ilvl w:val="0"/>
          <w:numId w:val="7"/>
        </w:numPr>
        <w:ind w:left="1276"/>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 xml:space="preserve">Dos (2) noches de alojamiento en </w:t>
      </w:r>
      <w:proofErr w:type="spellStart"/>
      <w:r w:rsidRPr="00A73488">
        <w:rPr>
          <w:rFonts w:ascii="Helvetica Neue" w:eastAsia="Helvetica Neue" w:hAnsi="Helvetica Neue" w:cs="Helvetica Neue"/>
          <w:color w:val="16384F"/>
          <w:sz w:val="28"/>
          <w:szCs w:val="32"/>
        </w:rPr>
        <w:t>Masferre</w:t>
      </w:r>
      <w:proofErr w:type="spellEnd"/>
      <w:r w:rsidRPr="00A73488">
        <w:rPr>
          <w:rFonts w:ascii="Helvetica Neue" w:eastAsia="Helvetica Neue" w:hAnsi="Helvetica Neue" w:cs="Helvetica Neue"/>
          <w:color w:val="16384F"/>
          <w:sz w:val="28"/>
          <w:szCs w:val="32"/>
        </w:rPr>
        <w:t xml:space="preserve"> </w:t>
      </w:r>
      <w:proofErr w:type="spellStart"/>
      <w:r w:rsidRPr="00A73488">
        <w:rPr>
          <w:rFonts w:ascii="Helvetica Neue" w:eastAsia="Helvetica Neue" w:hAnsi="Helvetica Neue" w:cs="Helvetica Neue"/>
          <w:color w:val="16384F"/>
          <w:sz w:val="28"/>
          <w:szCs w:val="32"/>
        </w:rPr>
        <w:t>Inn</w:t>
      </w:r>
      <w:proofErr w:type="spellEnd"/>
    </w:p>
    <w:p w14:paraId="661250A8" w14:textId="77777777" w:rsidR="00A73488" w:rsidRPr="00A73488" w:rsidRDefault="00A73488" w:rsidP="00A73488">
      <w:pPr>
        <w:pStyle w:val="Prrafodelista"/>
        <w:numPr>
          <w:ilvl w:val="0"/>
          <w:numId w:val="7"/>
        </w:numPr>
        <w:ind w:left="1276"/>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 xml:space="preserve">Desayuno </w:t>
      </w:r>
    </w:p>
    <w:p w14:paraId="67AD2AA6" w14:textId="77777777" w:rsidR="00A73488" w:rsidRPr="00A73488" w:rsidRDefault="00A73488" w:rsidP="00A73488">
      <w:pPr>
        <w:pStyle w:val="Prrafodelista"/>
        <w:numPr>
          <w:ilvl w:val="0"/>
          <w:numId w:val="7"/>
        </w:numPr>
        <w:ind w:left="1276"/>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 xml:space="preserve">Traslado desde Manila a </w:t>
      </w:r>
      <w:proofErr w:type="spellStart"/>
      <w:r w:rsidRPr="00A73488">
        <w:rPr>
          <w:rFonts w:ascii="Helvetica Neue" w:eastAsia="Helvetica Neue" w:hAnsi="Helvetica Neue" w:cs="Helvetica Neue"/>
          <w:color w:val="16384F"/>
          <w:sz w:val="28"/>
          <w:szCs w:val="32"/>
        </w:rPr>
        <w:t>Banaue-Sagada</w:t>
      </w:r>
      <w:proofErr w:type="spellEnd"/>
    </w:p>
    <w:p w14:paraId="794A188A" w14:textId="77777777" w:rsidR="00A73488" w:rsidRPr="00A73488" w:rsidRDefault="00A73488" w:rsidP="00A73488">
      <w:pPr>
        <w:pStyle w:val="Prrafodelista"/>
        <w:numPr>
          <w:ilvl w:val="0"/>
          <w:numId w:val="7"/>
        </w:numPr>
        <w:ind w:left="1276"/>
        <w:rPr>
          <w:rFonts w:ascii="Helvetica Neue" w:eastAsia="Helvetica Neue" w:hAnsi="Helvetica Neue" w:cs="Helvetica Neue"/>
          <w:color w:val="16384F"/>
          <w:sz w:val="28"/>
          <w:szCs w:val="32"/>
        </w:rPr>
      </w:pPr>
      <w:proofErr w:type="spellStart"/>
      <w:r w:rsidRPr="00A73488">
        <w:rPr>
          <w:rFonts w:ascii="Helvetica Neue" w:eastAsia="Helvetica Neue" w:hAnsi="Helvetica Neue" w:cs="Helvetica Neue"/>
          <w:color w:val="16384F"/>
          <w:sz w:val="28"/>
          <w:szCs w:val="32"/>
        </w:rPr>
        <w:t>Banaue</w:t>
      </w:r>
      <w:proofErr w:type="spellEnd"/>
      <w:r w:rsidRPr="00A73488">
        <w:rPr>
          <w:rFonts w:ascii="Helvetica Neue" w:eastAsia="Helvetica Neue" w:hAnsi="Helvetica Neue" w:cs="Helvetica Neue"/>
          <w:color w:val="16384F"/>
          <w:sz w:val="28"/>
          <w:szCs w:val="32"/>
        </w:rPr>
        <w:t xml:space="preserve"> Tour con guía de habla inglesa</w:t>
      </w:r>
    </w:p>
    <w:p w14:paraId="2A9C581A" w14:textId="77777777" w:rsidR="00A73488" w:rsidRPr="00A73488" w:rsidRDefault="00A73488" w:rsidP="00A73488">
      <w:pPr>
        <w:pStyle w:val="Prrafodelista"/>
        <w:numPr>
          <w:ilvl w:val="0"/>
          <w:numId w:val="7"/>
        </w:numPr>
        <w:ind w:left="1276"/>
        <w:rPr>
          <w:rFonts w:ascii="Helvetica Neue" w:eastAsia="Helvetica Neue" w:hAnsi="Helvetica Neue" w:cs="Helvetica Neue"/>
          <w:color w:val="16384F"/>
          <w:sz w:val="28"/>
          <w:szCs w:val="32"/>
        </w:rPr>
      </w:pPr>
      <w:proofErr w:type="spellStart"/>
      <w:r w:rsidRPr="00A73488">
        <w:rPr>
          <w:rFonts w:ascii="Helvetica Neue" w:eastAsia="Helvetica Neue" w:hAnsi="Helvetica Neue" w:cs="Helvetica Neue"/>
          <w:color w:val="16384F"/>
          <w:sz w:val="28"/>
          <w:szCs w:val="32"/>
        </w:rPr>
        <w:t>Sagada</w:t>
      </w:r>
      <w:proofErr w:type="spellEnd"/>
      <w:r w:rsidRPr="00A73488">
        <w:rPr>
          <w:rFonts w:ascii="Helvetica Neue" w:eastAsia="Helvetica Neue" w:hAnsi="Helvetica Neue" w:cs="Helvetica Neue"/>
          <w:color w:val="16384F"/>
          <w:sz w:val="28"/>
          <w:szCs w:val="32"/>
        </w:rPr>
        <w:t xml:space="preserve"> Tour con guía de habla inglesa</w:t>
      </w:r>
    </w:p>
    <w:p w14:paraId="4AEC9B8F" w14:textId="77777777" w:rsidR="00A73488" w:rsidRPr="00A73488" w:rsidRDefault="00A73488" w:rsidP="00A73488">
      <w:pPr>
        <w:rPr>
          <w:rFonts w:ascii="Helvetica Neue" w:eastAsia="Helvetica Neue" w:hAnsi="Helvetica Neue" w:cs="Helvetica Neue"/>
          <w:color w:val="16384F"/>
          <w:sz w:val="28"/>
          <w:szCs w:val="32"/>
        </w:rPr>
      </w:pPr>
    </w:p>
    <w:p w14:paraId="7218AD0A" w14:textId="77777777" w:rsidR="00A73488" w:rsidRPr="00A73488" w:rsidRDefault="00A73488" w:rsidP="00A73488">
      <w:pPr>
        <w:pStyle w:val="Prrafodelista"/>
        <w:numPr>
          <w:ilvl w:val="0"/>
          <w:numId w:val="5"/>
        </w:numPr>
        <w:rPr>
          <w:rFonts w:ascii="Helvetica Neue" w:eastAsia="Helvetica Neue" w:hAnsi="Helvetica Neue" w:cs="Helvetica Neue"/>
          <w:color w:val="16384F"/>
          <w:sz w:val="28"/>
          <w:szCs w:val="32"/>
        </w:rPr>
      </w:pPr>
      <w:proofErr w:type="spellStart"/>
      <w:r w:rsidRPr="00A73488">
        <w:rPr>
          <w:rFonts w:ascii="Helvetica Neue" w:eastAsia="Helvetica Neue" w:hAnsi="Helvetica Neue" w:cs="Helvetica Neue"/>
          <w:color w:val="16384F"/>
          <w:sz w:val="28"/>
          <w:szCs w:val="32"/>
        </w:rPr>
        <w:lastRenderedPageBreak/>
        <w:t>Vigan</w:t>
      </w:r>
      <w:proofErr w:type="spellEnd"/>
      <w:r w:rsidRPr="00A73488">
        <w:rPr>
          <w:rFonts w:ascii="Helvetica Neue" w:eastAsia="Helvetica Neue" w:hAnsi="Helvetica Neue" w:cs="Helvetica Neue"/>
          <w:color w:val="16384F"/>
          <w:sz w:val="28"/>
          <w:szCs w:val="32"/>
        </w:rPr>
        <w:t xml:space="preserve">, </w:t>
      </w:r>
      <w:proofErr w:type="spellStart"/>
      <w:r w:rsidRPr="00A73488">
        <w:rPr>
          <w:rFonts w:ascii="Helvetica Neue" w:eastAsia="Helvetica Neue" w:hAnsi="Helvetica Neue" w:cs="Helvetica Neue"/>
          <w:color w:val="16384F"/>
          <w:sz w:val="28"/>
          <w:szCs w:val="32"/>
        </w:rPr>
        <w:t>Laoag</w:t>
      </w:r>
      <w:proofErr w:type="spellEnd"/>
      <w:r w:rsidRPr="00A73488">
        <w:rPr>
          <w:rFonts w:ascii="Helvetica Neue" w:eastAsia="Helvetica Neue" w:hAnsi="Helvetica Neue" w:cs="Helvetica Neue"/>
          <w:color w:val="16384F"/>
          <w:sz w:val="28"/>
          <w:szCs w:val="32"/>
        </w:rPr>
        <w:t xml:space="preserve">, </w:t>
      </w:r>
      <w:proofErr w:type="spellStart"/>
      <w:r w:rsidRPr="00A73488">
        <w:rPr>
          <w:rFonts w:ascii="Helvetica Neue" w:eastAsia="Helvetica Neue" w:hAnsi="Helvetica Neue" w:cs="Helvetica Neue"/>
          <w:color w:val="16384F"/>
          <w:sz w:val="28"/>
          <w:szCs w:val="32"/>
        </w:rPr>
        <w:t>Pagudpud</w:t>
      </w:r>
      <w:proofErr w:type="spellEnd"/>
      <w:r w:rsidRPr="00A73488">
        <w:rPr>
          <w:rFonts w:ascii="Helvetica Neue" w:eastAsia="Helvetica Neue" w:hAnsi="Helvetica Neue" w:cs="Helvetica Neue"/>
          <w:color w:val="16384F"/>
          <w:sz w:val="28"/>
          <w:szCs w:val="32"/>
        </w:rPr>
        <w:t>:</w:t>
      </w:r>
    </w:p>
    <w:p w14:paraId="37B34EA5" w14:textId="77777777" w:rsidR="00A73488" w:rsidRPr="00A73488" w:rsidRDefault="00A73488" w:rsidP="00A73488">
      <w:pPr>
        <w:pStyle w:val="Prrafodelista"/>
        <w:numPr>
          <w:ilvl w:val="0"/>
          <w:numId w:val="8"/>
        </w:numPr>
        <w:ind w:left="1276"/>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Dos (2) noches de alojamiento en el Hotel Felicidad</w:t>
      </w:r>
    </w:p>
    <w:p w14:paraId="74DCED13" w14:textId="77777777" w:rsidR="00A73488" w:rsidRPr="00A73488" w:rsidRDefault="00A73488" w:rsidP="00A73488">
      <w:pPr>
        <w:pStyle w:val="Prrafodelista"/>
        <w:numPr>
          <w:ilvl w:val="0"/>
          <w:numId w:val="8"/>
        </w:numPr>
        <w:ind w:left="1276"/>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 xml:space="preserve">Traslado desde a </w:t>
      </w:r>
      <w:proofErr w:type="spellStart"/>
      <w:r w:rsidRPr="00A73488">
        <w:rPr>
          <w:rFonts w:ascii="Helvetica Neue" w:eastAsia="Helvetica Neue" w:hAnsi="Helvetica Neue" w:cs="Helvetica Neue"/>
          <w:color w:val="16384F"/>
          <w:sz w:val="28"/>
          <w:szCs w:val="32"/>
        </w:rPr>
        <w:t>Banaue-Vigan</w:t>
      </w:r>
      <w:proofErr w:type="spellEnd"/>
    </w:p>
    <w:p w14:paraId="5A7FE9A3" w14:textId="77777777" w:rsidR="00A73488" w:rsidRPr="00A73488" w:rsidRDefault="00A73488" w:rsidP="00A73488">
      <w:pPr>
        <w:pStyle w:val="Prrafodelista"/>
        <w:numPr>
          <w:ilvl w:val="0"/>
          <w:numId w:val="8"/>
        </w:numPr>
        <w:ind w:left="1276"/>
        <w:rPr>
          <w:rFonts w:ascii="Helvetica Neue" w:eastAsia="Helvetica Neue" w:hAnsi="Helvetica Neue" w:cs="Helvetica Neue"/>
          <w:color w:val="16384F"/>
          <w:sz w:val="28"/>
          <w:szCs w:val="32"/>
        </w:rPr>
      </w:pPr>
      <w:proofErr w:type="spellStart"/>
      <w:r w:rsidRPr="00A73488">
        <w:rPr>
          <w:rFonts w:ascii="Helvetica Neue" w:eastAsia="Helvetica Neue" w:hAnsi="Helvetica Neue" w:cs="Helvetica Neue"/>
          <w:color w:val="16384F"/>
          <w:sz w:val="28"/>
          <w:szCs w:val="32"/>
        </w:rPr>
        <w:t>Vigan</w:t>
      </w:r>
      <w:proofErr w:type="spellEnd"/>
      <w:r w:rsidRPr="00A73488">
        <w:rPr>
          <w:rFonts w:ascii="Helvetica Neue" w:eastAsia="Helvetica Neue" w:hAnsi="Helvetica Neue" w:cs="Helvetica Neue"/>
          <w:color w:val="16384F"/>
          <w:sz w:val="28"/>
          <w:szCs w:val="32"/>
        </w:rPr>
        <w:t xml:space="preserve"> City Tour con guía de habla inglesa</w:t>
      </w:r>
    </w:p>
    <w:p w14:paraId="7832F63E" w14:textId="77777777" w:rsidR="00A73488" w:rsidRPr="00A73488" w:rsidRDefault="00A73488" w:rsidP="00A73488">
      <w:pPr>
        <w:pStyle w:val="Prrafodelista"/>
        <w:numPr>
          <w:ilvl w:val="0"/>
          <w:numId w:val="8"/>
        </w:numPr>
        <w:ind w:left="1276"/>
        <w:rPr>
          <w:rFonts w:ascii="Helvetica Neue" w:eastAsia="Helvetica Neue" w:hAnsi="Helvetica Neue" w:cs="Helvetica Neue"/>
          <w:color w:val="16384F"/>
          <w:sz w:val="28"/>
          <w:szCs w:val="32"/>
        </w:rPr>
      </w:pPr>
      <w:proofErr w:type="spellStart"/>
      <w:r w:rsidRPr="00A73488">
        <w:rPr>
          <w:rFonts w:ascii="Helvetica Neue" w:eastAsia="Helvetica Neue" w:hAnsi="Helvetica Neue" w:cs="Helvetica Neue"/>
          <w:color w:val="16384F"/>
          <w:sz w:val="28"/>
          <w:szCs w:val="32"/>
        </w:rPr>
        <w:t>Laoag</w:t>
      </w:r>
      <w:proofErr w:type="spellEnd"/>
      <w:r w:rsidRPr="00A73488">
        <w:rPr>
          <w:rFonts w:ascii="Helvetica Neue" w:eastAsia="Helvetica Neue" w:hAnsi="Helvetica Neue" w:cs="Helvetica Neue"/>
          <w:color w:val="16384F"/>
          <w:sz w:val="28"/>
          <w:szCs w:val="32"/>
        </w:rPr>
        <w:t xml:space="preserve"> City Tour con guía de habla inglesa</w:t>
      </w:r>
    </w:p>
    <w:p w14:paraId="561D952B" w14:textId="77777777" w:rsidR="00A73488" w:rsidRPr="00A73488" w:rsidRDefault="00A73488" w:rsidP="00A73488">
      <w:pPr>
        <w:pStyle w:val="Prrafodelista"/>
        <w:numPr>
          <w:ilvl w:val="0"/>
          <w:numId w:val="8"/>
        </w:numPr>
        <w:ind w:left="1276"/>
        <w:rPr>
          <w:rFonts w:ascii="Helvetica Neue" w:eastAsia="Helvetica Neue" w:hAnsi="Helvetica Neue" w:cs="Helvetica Neue"/>
          <w:color w:val="16384F"/>
          <w:sz w:val="28"/>
          <w:szCs w:val="32"/>
        </w:rPr>
      </w:pPr>
      <w:proofErr w:type="spellStart"/>
      <w:r w:rsidRPr="00A73488">
        <w:rPr>
          <w:rFonts w:ascii="Helvetica Neue" w:eastAsia="Helvetica Neue" w:hAnsi="Helvetica Neue" w:cs="Helvetica Neue"/>
          <w:color w:val="16384F"/>
          <w:sz w:val="28"/>
          <w:szCs w:val="32"/>
        </w:rPr>
        <w:t>Pagudpud</w:t>
      </w:r>
      <w:proofErr w:type="spellEnd"/>
      <w:r w:rsidRPr="00A73488">
        <w:rPr>
          <w:rFonts w:ascii="Helvetica Neue" w:eastAsia="Helvetica Neue" w:hAnsi="Helvetica Neue" w:cs="Helvetica Neue"/>
          <w:color w:val="16384F"/>
          <w:sz w:val="28"/>
          <w:szCs w:val="32"/>
        </w:rPr>
        <w:t xml:space="preserve"> City tour con guía de habla inglesa</w:t>
      </w:r>
    </w:p>
    <w:p w14:paraId="56E79C75" w14:textId="5ABA1A8E" w:rsidR="00A73488" w:rsidRPr="00A73488" w:rsidRDefault="00A73488" w:rsidP="00A73488">
      <w:pPr>
        <w:pStyle w:val="Prrafodelista"/>
        <w:numPr>
          <w:ilvl w:val="0"/>
          <w:numId w:val="8"/>
        </w:numPr>
        <w:ind w:left="1276"/>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 xml:space="preserve">Desayuno </w:t>
      </w:r>
    </w:p>
    <w:p w14:paraId="0428194E" w14:textId="64C896C2" w:rsidR="00A73488" w:rsidRDefault="00A73488" w:rsidP="00A73488">
      <w:pPr>
        <w:pStyle w:val="Prrafodelista"/>
        <w:numPr>
          <w:ilvl w:val="0"/>
          <w:numId w:val="8"/>
        </w:numPr>
        <w:ind w:left="1276"/>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Traslado al aeropuerto (hotel-APT)</w:t>
      </w:r>
    </w:p>
    <w:p w14:paraId="10269DD9" w14:textId="77777777" w:rsidR="00A73488" w:rsidRPr="00A73488" w:rsidRDefault="00A73488" w:rsidP="00A73488">
      <w:pPr>
        <w:pStyle w:val="Prrafodelista"/>
        <w:rPr>
          <w:rFonts w:ascii="Helvetica Neue" w:eastAsia="Helvetica Neue" w:hAnsi="Helvetica Neue" w:cs="Helvetica Neue"/>
          <w:color w:val="16384F"/>
          <w:sz w:val="28"/>
          <w:szCs w:val="32"/>
        </w:rPr>
      </w:pPr>
    </w:p>
    <w:p w14:paraId="115F89AC" w14:textId="77777777" w:rsidR="00A73488" w:rsidRPr="00A73488" w:rsidRDefault="00A73488" w:rsidP="00A73488">
      <w:pPr>
        <w:pStyle w:val="Prrafodelista"/>
        <w:numPr>
          <w:ilvl w:val="0"/>
          <w:numId w:val="5"/>
        </w:numPr>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Puerto Princesa:</w:t>
      </w:r>
    </w:p>
    <w:p w14:paraId="19315824" w14:textId="77777777" w:rsidR="00A73488" w:rsidRPr="00A73488" w:rsidRDefault="00A73488" w:rsidP="00A73488">
      <w:pPr>
        <w:pStyle w:val="Prrafodelista"/>
        <w:numPr>
          <w:ilvl w:val="0"/>
          <w:numId w:val="9"/>
        </w:numPr>
        <w:ind w:left="1276"/>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 xml:space="preserve">Dos (2) noches de alojamiento en el </w:t>
      </w:r>
      <w:proofErr w:type="spellStart"/>
      <w:r w:rsidRPr="00A73488">
        <w:rPr>
          <w:rFonts w:ascii="Helvetica Neue" w:eastAsia="Helvetica Neue" w:hAnsi="Helvetica Neue" w:cs="Helvetica Neue"/>
          <w:color w:val="16384F"/>
          <w:sz w:val="28"/>
          <w:szCs w:val="32"/>
        </w:rPr>
        <w:t>Daluyon</w:t>
      </w:r>
      <w:proofErr w:type="spellEnd"/>
      <w:r w:rsidRPr="00A73488">
        <w:rPr>
          <w:rFonts w:ascii="Helvetica Neue" w:eastAsia="Helvetica Neue" w:hAnsi="Helvetica Neue" w:cs="Helvetica Neue"/>
          <w:color w:val="16384F"/>
          <w:sz w:val="28"/>
          <w:szCs w:val="32"/>
        </w:rPr>
        <w:t xml:space="preserve"> Beach Resort</w:t>
      </w:r>
    </w:p>
    <w:p w14:paraId="150F0997" w14:textId="77777777" w:rsidR="00A73488" w:rsidRPr="00A73488" w:rsidRDefault="00A73488" w:rsidP="00A73488">
      <w:pPr>
        <w:pStyle w:val="Prrafodelista"/>
        <w:numPr>
          <w:ilvl w:val="0"/>
          <w:numId w:val="9"/>
        </w:numPr>
        <w:ind w:left="1276"/>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 xml:space="preserve">Desayuno </w:t>
      </w:r>
    </w:p>
    <w:p w14:paraId="7CEF9548" w14:textId="77777777" w:rsidR="00A73488" w:rsidRPr="00A73488" w:rsidRDefault="00A73488" w:rsidP="00A73488">
      <w:pPr>
        <w:pStyle w:val="Prrafodelista"/>
        <w:numPr>
          <w:ilvl w:val="0"/>
          <w:numId w:val="9"/>
        </w:numPr>
        <w:ind w:left="1276"/>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Recorrido por el río subterráneo con comida con guía de habla inglesa</w:t>
      </w:r>
    </w:p>
    <w:p w14:paraId="0E3EEA8A" w14:textId="77777777" w:rsidR="00A73488" w:rsidRPr="00A73488" w:rsidRDefault="00A73488" w:rsidP="00A73488">
      <w:pPr>
        <w:pStyle w:val="Prrafodelista"/>
        <w:numPr>
          <w:ilvl w:val="0"/>
          <w:numId w:val="9"/>
        </w:numPr>
        <w:ind w:left="1276"/>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 xml:space="preserve">Excursión de medio día </w:t>
      </w:r>
    </w:p>
    <w:p w14:paraId="1EB85B85" w14:textId="77777777" w:rsidR="00A73488" w:rsidRPr="00A73488" w:rsidRDefault="00A73488" w:rsidP="00A73488">
      <w:pPr>
        <w:pStyle w:val="Prrafodelista"/>
        <w:numPr>
          <w:ilvl w:val="0"/>
          <w:numId w:val="9"/>
        </w:numPr>
        <w:ind w:left="1276"/>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 xml:space="preserve">Traslado al aeropuerto </w:t>
      </w:r>
    </w:p>
    <w:p w14:paraId="219BB750" w14:textId="77777777" w:rsidR="00A73488" w:rsidRPr="00A73488" w:rsidRDefault="00A73488" w:rsidP="00A73488">
      <w:pPr>
        <w:rPr>
          <w:rFonts w:ascii="Helvetica Neue" w:eastAsia="Helvetica Neue" w:hAnsi="Helvetica Neue" w:cs="Helvetica Neue"/>
          <w:color w:val="16384F"/>
          <w:sz w:val="28"/>
          <w:szCs w:val="32"/>
        </w:rPr>
      </w:pPr>
    </w:p>
    <w:p w14:paraId="6DD4422A" w14:textId="77777777" w:rsidR="00A73488" w:rsidRPr="00A73488" w:rsidRDefault="00A73488" w:rsidP="00A73488">
      <w:pPr>
        <w:pStyle w:val="Prrafodelista"/>
        <w:numPr>
          <w:ilvl w:val="0"/>
          <w:numId w:val="5"/>
        </w:numPr>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El Nido:</w:t>
      </w:r>
    </w:p>
    <w:p w14:paraId="02FB37C1" w14:textId="77777777" w:rsidR="00A73488" w:rsidRPr="00A73488" w:rsidRDefault="00A73488" w:rsidP="00A73488">
      <w:pPr>
        <w:pStyle w:val="Prrafodelista"/>
        <w:numPr>
          <w:ilvl w:val="0"/>
          <w:numId w:val="10"/>
        </w:numPr>
        <w:ind w:left="1276"/>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Tres (3) noches de alojamiento en Hotel</w:t>
      </w:r>
    </w:p>
    <w:p w14:paraId="7A968934" w14:textId="77777777" w:rsidR="00A73488" w:rsidRPr="00A73488" w:rsidRDefault="00A73488" w:rsidP="00A73488">
      <w:pPr>
        <w:pStyle w:val="Prrafodelista"/>
        <w:numPr>
          <w:ilvl w:val="0"/>
          <w:numId w:val="10"/>
        </w:numPr>
        <w:ind w:left="1276"/>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Desayuno</w:t>
      </w:r>
    </w:p>
    <w:p w14:paraId="4C12D1E0" w14:textId="77777777" w:rsidR="00A73488" w:rsidRDefault="00A73488" w:rsidP="00A73488">
      <w:pPr>
        <w:pStyle w:val="Prrafodelista"/>
        <w:numPr>
          <w:ilvl w:val="0"/>
          <w:numId w:val="10"/>
        </w:numPr>
        <w:ind w:left="1276"/>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 xml:space="preserve">Traslado desde Puerto Princesa </w:t>
      </w:r>
    </w:p>
    <w:p w14:paraId="5F250E81" w14:textId="77777777" w:rsidR="00A73488" w:rsidRDefault="00A73488" w:rsidP="00A73488">
      <w:pPr>
        <w:pStyle w:val="Prrafodelista"/>
        <w:numPr>
          <w:ilvl w:val="0"/>
          <w:numId w:val="10"/>
        </w:numPr>
        <w:ind w:left="1276"/>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 xml:space="preserve">Traslado del resort al aeropuerto (Resort-El Nido </w:t>
      </w:r>
      <w:proofErr w:type="spellStart"/>
      <w:r w:rsidRPr="00A73488">
        <w:rPr>
          <w:rFonts w:ascii="Helvetica Neue" w:eastAsia="Helvetica Neue" w:hAnsi="Helvetica Neue" w:cs="Helvetica Neue"/>
          <w:color w:val="16384F"/>
          <w:sz w:val="28"/>
          <w:szCs w:val="32"/>
        </w:rPr>
        <w:t>Airport</w:t>
      </w:r>
      <w:proofErr w:type="spellEnd"/>
      <w:r w:rsidRPr="00A73488">
        <w:rPr>
          <w:rFonts w:ascii="Helvetica Neue" w:eastAsia="Helvetica Neue" w:hAnsi="Helvetica Neue" w:cs="Helvetica Neue"/>
          <w:color w:val="16384F"/>
          <w:sz w:val="28"/>
          <w:szCs w:val="32"/>
        </w:rPr>
        <w:t>)</w:t>
      </w:r>
      <w:r w:rsidR="001B4EC1" w:rsidRPr="00A73488">
        <w:rPr>
          <w:rFonts w:ascii="Helvetica Neue" w:eastAsia="Helvetica Neue" w:hAnsi="Helvetica Neue" w:cs="Helvetica Neue"/>
          <w:color w:val="16384F"/>
          <w:sz w:val="28"/>
          <w:szCs w:val="32"/>
        </w:rPr>
        <w:br/>
      </w:r>
    </w:p>
    <w:p w14:paraId="074AFB7D" w14:textId="5A4D3632" w:rsidR="001B4EC1" w:rsidRPr="00A73488" w:rsidRDefault="001B4EC1" w:rsidP="00A73488">
      <w:pPr>
        <w:pStyle w:val="Prrafodelista"/>
        <w:tabs>
          <w:tab w:val="left" w:pos="916"/>
        </w:tabs>
        <w:ind w:left="0"/>
        <w:rPr>
          <w:rFonts w:ascii="Helvetica Neue" w:eastAsia="Helvetica Neue" w:hAnsi="Helvetica Neue" w:cs="Helvetica Neue"/>
          <w:color w:val="16384F"/>
          <w:sz w:val="28"/>
          <w:szCs w:val="32"/>
        </w:rPr>
      </w:pPr>
      <w:r w:rsidRPr="00A73488">
        <w:rPr>
          <w:rFonts w:ascii="Helvetica Neue" w:eastAsia="Helvetica Neue" w:hAnsi="Helvetica Neue" w:cs="Helvetica Neue"/>
          <w:b/>
          <w:color w:val="00CC00"/>
          <w:sz w:val="36"/>
          <w:szCs w:val="40"/>
          <w:highlight w:val="white"/>
        </w:rPr>
        <w:t>No Incluye:</w:t>
      </w:r>
    </w:p>
    <w:p w14:paraId="04023A51" w14:textId="77777777" w:rsidR="00A73488" w:rsidRPr="00A73488" w:rsidRDefault="00A73488" w:rsidP="00A73488">
      <w:pPr>
        <w:pStyle w:val="Prrafodelista"/>
        <w:numPr>
          <w:ilvl w:val="0"/>
          <w:numId w:val="11"/>
        </w:numPr>
        <w:spacing w:after="120" w:line="276" w:lineRule="auto"/>
        <w:jc w:val="both"/>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 xml:space="preserve">Las comidas no mencionadas anteriormente  </w:t>
      </w:r>
    </w:p>
    <w:p w14:paraId="6483E994" w14:textId="77777777" w:rsidR="00A73488" w:rsidRPr="00A73488" w:rsidRDefault="00A73488" w:rsidP="00A73488">
      <w:pPr>
        <w:pStyle w:val="Prrafodelista"/>
        <w:numPr>
          <w:ilvl w:val="0"/>
          <w:numId w:val="11"/>
        </w:numPr>
        <w:spacing w:after="120" w:line="276" w:lineRule="auto"/>
        <w:jc w:val="both"/>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 xml:space="preserve">Servicios no mencionados en nuestro itinerario  </w:t>
      </w:r>
    </w:p>
    <w:p w14:paraId="33A4AD6C" w14:textId="77777777" w:rsidR="00A73488" w:rsidRPr="00A73488" w:rsidRDefault="00A73488" w:rsidP="00A73488">
      <w:pPr>
        <w:pStyle w:val="Prrafodelista"/>
        <w:numPr>
          <w:ilvl w:val="0"/>
          <w:numId w:val="11"/>
        </w:numPr>
        <w:spacing w:after="120" w:line="276" w:lineRule="auto"/>
        <w:jc w:val="both"/>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 xml:space="preserve">Gastos derivados del </w:t>
      </w:r>
      <w:proofErr w:type="spellStart"/>
      <w:r w:rsidRPr="00A73488">
        <w:rPr>
          <w:rFonts w:ascii="Helvetica Neue" w:eastAsia="Helvetica Neue" w:hAnsi="Helvetica Neue" w:cs="Helvetica Neue"/>
          <w:color w:val="16384F"/>
          <w:sz w:val="28"/>
          <w:szCs w:val="32"/>
        </w:rPr>
        <w:t>Early</w:t>
      </w:r>
      <w:proofErr w:type="spellEnd"/>
      <w:r w:rsidRPr="00A73488">
        <w:rPr>
          <w:rFonts w:ascii="Helvetica Neue" w:eastAsia="Helvetica Neue" w:hAnsi="Helvetica Neue" w:cs="Helvetica Neue"/>
          <w:color w:val="16384F"/>
          <w:sz w:val="28"/>
          <w:szCs w:val="32"/>
        </w:rPr>
        <w:t xml:space="preserve"> </w:t>
      </w:r>
      <w:proofErr w:type="spellStart"/>
      <w:r w:rsidRPr="00A73488">
        <w:rPr>
          <w:rFonts w:ascii="Helvetica Neue" w:eastAsia="Helvetica Neue" w:hAnsi="Helvetica Neue" w:cs="Helvetica Neue"/>
          <w:color w:val="16384F"/>
          <w:sz w:val="28"/>
          <w:szCs w:val="32"/>
        </w:rPr>
        <w:t>check</w:t>
      </w:r>
      <w:proofErr w:type="spellEnd"/>
      <w:r w:rsidRPr="00A73488">
        <w:rPr>
          <w:rFonts w:ascii="Helvetica Neue" w:eastAsia="Helvetica Neue" w:hAnsi="Helvetica Neue" w:cs="Helvetica Neue"/>
          <w:color w:val="16384F"/>
          <w:sz w:val="28"/>
          <w:szCs w:val="32"/>
        </w:rPr>
        <w:t xml:space="preserve">-in o Late </w:t>
      </w:r>
      <w:proofErr w:type="spellStart"/>
      <w:r w:rsidRPr="00A73488">
        <w:rPr>
          <w:rFonts w:ascii="Helvetica Neue" w:eastAsia="Helvetica Neue" w:hAnsi="Helvetica Neue" w:cs="Helvetica Neue"/>
          <w:color w:val="16384F"/>
          <w:sz w:val="28"/>
          <w:szCs w:val="32"/>
        </w:rPr>
        <w:t>check-out</w:t>
      </w:r>
      <w:proofErr w:type="spellEnd"/>
      <w:r w:rsidRPr="00A73488">
        <w:rPr>
          <w:rFonts w:ascii="Helvetica Neue" w:eastAsia="Helvetica Neue" w:hAnsi="Helvetica Neue" w:cs="Helvetica Neue"/>
          <w:color w:val="16384F"/>
          <w:sz w:val="28"/>
          <w:szCs w:val="32"/>
        </w:rPr>
        <w:t xml:space="preserve">, establecidos por el hotel </w:t>
      </w:r>
    </w:p>
    <w:p w14:paraId="4F9DCA8C" w14:textId="77777777" w:rsidR="00A73488" w:rsidRPr="00A73488" w:rsidRDefault="00A73488" w:rsidP="00A73488">
      <w:pPr>
        <w:pStyle w:val="Prrafodelista"/>
        <w:numPr>
          <w:ilvl w:val="0"/>
          <w:numId w:val="11"/>
        </w:numPr>
        <w:spacing w:after="120" w:line="276" w:lineRule="auto"/>
        <w:jc w:val="both"/>
        <w:rPr>
          <w:rFonts w:ascii="Helvetica Neue" w:eastAsia="Helvetica Neue" w:hAnsi="Helvetica Neue" w:cs="Helvetica Neue"/>
          <w:color w:val="16384F"/>
          <w:sz w:val="28"/>
          <w:szCs w:val="32"/>
        </w:rPr>
      </w:pPr>
      <w:r w:rsidRPr="00A73488">
        <w:rPr>
          <w:rFonts w:ascii="Helvetica Neue" w:eastAsia="Helvetica Neue" w:hAnsi="Helvetica Neue" w:cs="Helvetica Neue"/>
          <w:color w:val="16384F"/>
          <w:sz w:val="28"/>
          <w:szCs w:val="32"/>
        </w:rPr>
        <w:t xml:space="preserve">Gastos de carácter personal, como: bebidas, regalos, colada, etc. </w:t>
      </w:r>
    </w:p>
    <w:p w14:paraId="3CA7C5AD" w14:textId="73702D2E" w:rsidR="00DA37B5" w:rsidRPr="00A73488" w:rsidRDefault="00A73488" w:rsidP="00A73488">
      <w:pPr>
        <w:pStyle w:val="Prrafodelista"/>
        <w:numPr>
          <w:ilvl w:val="0"/>
          <w:numId w:val="11"/>
        </w:numPr>
        <w:spacing w:after="120" w:line="276" w:lineRule="auto"/>
        <w:jc w:val="both"/>
        <w:rPr>
          <w:rFonts w:ascii="Helvetica Neue" w:eastAsia="Helvetica Neue" w:hAnsi="Helvetica Neue" w:cs="Helvetica Neue"/>
          <w:color w:val="16384F"/>
          <w:sz w:val="28"/>
          <w:szCs w:val="32"/>
          <w:highlight w:val="white"/>
        </w:rPr>
      </w:pPr>
      <w:r w:rsidRPr="00A73488">
        <w:rPr>
          <w:rFonts w:ascii="Helvetica Neue" w:eastAsia="Helvetica Neue" w:hAnsi="Helvetica Neue" w:cs="Helvetica Neue"/>
          <w:color w:val="16384F"/>
          <w:sz w:val="28"/>
          <w:szCs w:val="32"/>
        </w:rPr>
        <w:t>Vuelo doméstico – Ver Precios de vuelos domésticos</w:t>
      </w:r>
    </w:p>
    <w:p w14:paraId="34EBFA15" w14:textId="77777777" w:rsidR="00601657" w:rsidRDefault="00601657" w:rsidP="00DE6E3E">
      <w:pPr>
        <w:rPr>
          <w:rFonts w:ascii="Helvetica Neue" w:eastAsia="Helvetica Neue" w:hAnsi="Helvetica Neue" w:cs="Helvetica Neue"/>
          <w:b/>
          <w:color w:val="00CC00"/>
          <w:sz w:val="36"/>
          <w:szCs w:val="40"/>
          <w:highlight w:val="white"/>
        </w:rPr>
      </w:pPr>
    </w:p>
    <w:p w14:paraId="170703C8" w14:textId="77777777" w:rsidR="00601657" w:rsidRDefault="00601657" w:rsidP="00DE6E3E">
      <w:pPr>
        <w:rPr>
          <w:rFonts w:ascii="Helvetica Neue" w:eastAsia="Helvetica Neue" w:hAnsi="Helvetica Neue" w:cs="Helvetica Neue"/>
          <w:b/>
          <w:color w:val="00CC00"/>
          <w:sz w:val="36"/>
          <w:szCs w:val="40"/>
          <w:highlight w:val="white"/>
        </w:rPr>
      </w:pPr>
    </w:p>
    <w:p w14:paraId="0452A3AB" w14:textId="77777777" w:rsidR="00697AD7" w:rsidRDefault="00697AD7" w:rsidP="00697AD7">
      <w:pPr>
        <w:rPr>
          <w:rFonts w:ascii="Helvetica Neue" w:eastAsia="Helvetica Neue" w:hAnsi="Helvetica Neue" w:cs="Helvetica Neue"/>
          <w:b/>
          <w:color w:val="00CC00"/>
          <w:sz w:val="36"/>
          <w:szCs w:val="40"/>
        </w:rPr>
      </w:pPr>
    </w:p>
    <w:p w14:paraId="2F2D23A4" w14:textId="77777777" w:rsidR="00697AD7" w:rsidRDefault="00697AD7" w:rsidP="00697AD7">
      <w:pPr>
        <w:rPr>
          <w:rFonts w:ascii="Helvetica Neue" w:eastAsia="Helvetica Neue" w:hAnsi="Helvetica Neue" w:cs="Helvetica Neue"/>
          <w:b/>
          <w:color w:val="00CC00"/>
          <w:sz w:val="36"/>
          <w:szCs w:val="40"/>
        </w:rPr>
      </w:pPr>
    </w:p>
    <w:p w14:paraId="0B869C8D" w14:textId="21540133" w:rsidR="00832CBA" w:rsidRDefault="00697AD7" w:rsidP="00832CBA">
      <w:pPr>
        <w:rPr>
          <w:rFonts w:ascii="Helvetica Neue" w:eastAsia="Helvetica Neue" w:hAnsi="Helvetica Neue" w:cs="Helvetica Neue"/>
          <w:b/>
          <w:color w:val="00CC00"/>
          <w:sz w:val="36"/>
          <w:szCs w:val="40"/>
        </w:rPr>
      </w:pPr>
      <w:r>
        <w:rPr>
          <w:rFonts w:ascii="Helvetica Neue" w:eastAsia="Helvetica Neue" w:hAnsi="Helvetica Neue" w:cs="Helvetica Neue"/>
          <w:b/>
          <w:color w:val="00CC00"/>
          <w:sz w:val="36"/>
          <w:szCs w:val="40"/>
        </w:rPr>
        <w:t>Adicionales:</w:t>
      </w:r>
    </w:p>
    <w:p w14:paraId="3698DC9B" w14:textId="0DA90AA8" w:rsidR="00832CBA" w:rsidRDefault="00832CBA" w:rsidP="00832CBA">
      <w:pPr>
        <w:pStyle w:val="Prrafodelista"/>
        <w:numPr>
          <w:ilvl w:val="0"/>
          <w:numId w:val="5"/>
        </w:numPr>
        <w:rPr>
          <w:rFonts w:ascii="Helvetica Neue" w:eastAsia="Helvetica Neue" w:hAnsi="Helvetica Neue" w:cs="Helvetica Neue"/>
          <w:color w:val="16384F"/>
          <w:sz w:val="28"/>
          <w:szCs w:val="32"/>
        </w:rPr>
      </w:pPr>
      <w:r w:rsidRPr="00832CBA">
        <w:rPr>
          <w:rFonts w:ascii="Helvetica Neue" w:eastAsia="Helvetica Neue" w:hAnsi="Helvetica Neue" w:cs="Helvetica Neue"/>
          <w:color w:val="16384F"/>
          <w:sz w:val="28"/>
          <w:szCs w:val="32"/>
        </w:rPr>
        <w:t xml:space="preserve">Suplemento para guía de habla hispana para Norte de </w:t>
      </w:r>
      <w:proofErr w:type="spellStart"/>
      <w:r w:rsidRPr="00832CBA">
        <w:rPr>
          <w:rFonts w:ascii="Helvetica Neue" w:eastAsia="Helvetica Neue" w:hAnsi="Helvetica Neue" w:cs="Helvetica Neue"/>
          <w:color w:val="16384F"/>
          <w:sz w:val="28"/>
          <w:szCs w:val="32"/>
        </w:rPr>
        <w:t>Luzon</w:t>
      </w:r>
      <w:proofErr w:type="spellEnd"/>
      <w:r w:rsidRPr="00832CBA">
        <w:rPr>
          <w:rFonts w:ascii="Helvetica Neue" w:eastAsia="Helvetica Neue" w:hAnsi="Helvetica Neue" w:cs="Helvetica Neue"/>
          <w:color w:val="16384F"/>
          <w:sz w:val="28"/>
          <w:szCs w:val="32"/>
        </w:rPr>
        <w:t xml:space="preserve"> USD </w:t>
      </w:r>
      <w:r w:rsidR="00FE64BE">
        <w:rPr>
          <w:rFonts w:ascii="Helvetica Neue" w:eastAsia="Helvetica Neue" w:hAnsi="Helvetica Neue" w:cs="Helvetica Neue"/>
          <w:color w:val="16384F"/>
          <w:sz w:val="28"/>
          <w:szCs w:val="32"/>
        </w:rPr>
        <w:t>300</w:t>
      </w:r>
      <w:r w:rsidRPr="00832CBA">
        <w:rPr>
          <w:rFonts w:ascii="Helvetica Neue" w:eastAsia="Helvetica Neue" w:hAnsi="Helvetica Neue" w:cs="Helvetica Neue"/>
          <w:color w:val="16384F"/>
          <w:sz w:val="28"/>
          <w:szCs w:val="32"/>
        </w:rPr>
        <w:t xml:space="preserve">.00/ persona </w:t>
      </w:r>
    </w:p>
    <w:p w14:paraId="2D0C209C" w14:textId="1ACC9C67" w:rsidR="00832CBA" w:rsidRPr="00832CBA" w:rsidRDefault="00832CBA" w:rsidP="00832CBA">
      <w:pPr>
        <w:pStyle w:val="Prrafodelista"/>
        <w:numPr>
          <w:ilvl w:val="0"/>
          <w:numId w:val="5"/>
        </w:numPr>
        <w:rPr>
          <w:rFonts w:ascii="Helvetica Neue" w:eastAsia="Helvetica Neue" w:hAnsi="Helvetica Neue" w:cs="Helvetica Neue"/>
          <w:color w:val="16384F"/>
          <w:sz w:val="28"/>
          <w:szCs w:val="32"/>
        </w:rPr>
      </w:pPr>
      <w:r w:rsidRPr="00832CBA">
        <w:rPr>
          <w:rFonts w:ascii="Helvetica Neue" w:eastAsia="Helvetica Neue" w:hAnsi="Helvetica Neue" w:cs="Helvetica Neue"/>
          <w:color w:val="16384F"/>
          <w:sz w:val="28"/>
          <w:szCs w:val="32"/>
        </w:rPr>
        <w:t>Noche extra / precios por persona en usd</w:t>
      </w:r>
    </w:p>
    <w:tbl>
      <w:tblPr>
        <w:tblStyle w:val="Tablaconcuadrcula"/>
        <w:tblW w:w="8935" w:type="dxa"/>
        <w:tblInd w:w="421" w:type="dxa"/>
        <w:tblLook w:val="04A0" w:firstRow="1" w:lastRow="0" w:firstColumn="1" w:lastColumn="0" w:noHBand="0" w:noVBand="1"/>
      </w:tblPr>
      <w:tblGrid>
        <w:gridCol w:w="4536"/>
        <w:gridCol w:w="4399"/>
      </w:tblGrid>
      <w:tr w:rsidR="00832CBA" w:rsidRPr="00697AD7" w14:paraId="3E5D8A83" w14:textId="77777777" w:rsidTr="00832CBA">
        <w:trPr>
          <w:trHeight w:val="299"/>
        </w:trPr>
        <w:tc>
          <w:tcPr>
            <w:tcW w:w="4536" w:type="dxa"/>
            <w:shd w:val="clear" w:color="auto" w:fill="D9F2D0" w:themeFill="accent6" w:themeFillTint="33"/>
            <w:hideMark/>
          </w:tcPr>
          <w:p w14:paraId="5558D45F" w14:textId="77777777" w:rsidR="00697AD7" w:rsidRPr="00697AD7" w:rsidRDefault="00697AD7" w:rsidP="00697AD7">
            <w:pPr>
              <w:jc w:val="center"/>
              <w:rPr>
                <w:rFonts w:eastAsia="Times New Roman" w:cs="Times New Roman"/>
                <w:b/>
                <w:bCs/>
                <w:color w:val="000000"/>
                <w:kern w:val="0"/>
                <w:sz w:val="24"/>
                <w:szCs w:val="24"/>
                <w:lang w:eastAsia="es-CO"/>
                <w14:ligatures w14:val="none"/>
              </w:rPr>
            </w:pPr>
            <w:r w:rsidRPr="00697AD7">
              <w:rPr>
                <w:rFonts w:eastAsia="Times New Roman" w:cs="Times New Roman"/>
                <w:b/>
                <w:bCs/>
                <w:color w:val="000000"/>
                <w:kern w:val="0"/>
                <w:sz w:val="24"/>
                <w:szCs w:val="24"/>
                <w:lang w:val="en-US" w:eastAsia="es-CO"/>
                <w14:ligatures w14:val="none"/>
              </w:rPr>
              <w:t>Noche Extra</w:t>
            </w:r>
          </w:p>
        </w:tc>
        <w:tc>
          <w:tcPr>
            <w:tcW w:w="4399" w:type="dxa"/>
            <w:shd w:val="clear" w:color="auto" w:fill="D9F2D0" w:themeFill="accent6" w:themeFillTint="33"/>
            <w:hideMark/>
          </w:tcPr>
          <w:p w14:paraId="4BD82703" w14:textId="77777777" w:rsidR="00697AD7" w:rsidRPr="00697AD7" w:rsidRDefault="00697AD7" w:rsidP="00697AD7">
            <w:pPr>
              <w:jc w:val="center"/>
              <w:rPr>
                <w:rFonts w:eastAsia="Times New Roman" w:cs="Times New Roman"/>
                <w:b/>
                <w:bCs/>
                <w:color w:val="000000"/>
                <w:kern w:val="0"/>
                <w:sz w:val="24"/>
                <w:szCs w:val="24"/>
                <w:lang w:eastAsia="es-CO"/>
                <w14:ligatures w14:val="none"/>
              </w:rPr>
            </w:pPr>
            <w:proofErr w:type="spellStart"/>
            <w:r w:rsidRPr="00697AD7">
              <w:rPr>
                <w:rFonts w:eastAsia="Times New Roman" w:cs="Times New Roman"/>
                <w:b/>
                <w:bCs/>
                <w:color w:val="000000"/>
                <w:kern w:val="0"/>
                <w:sz w:val="24"/>
                <w:szCs w:val="24"/>
                <w:lang w:val="en-US" w:eastAsia="es-CO"/>
                <w14:ligatures w14:val="none"/>
              </w:rPr>
              <w:t>Por</w:t>
            </w:r>
            <w:proofErr w:type="spellEnd"/>
            <w:r w:rsidRPr="00697AD7">
              <w:rPr>
                <w:rFonts w:eastAsia="Times New Roman" w:cs="Times New Roman"/>
                <w:b/>
                <w:bCs/>
                <w:color w:val="000000"/>
                <w:kern w:val="0"/>
                <w:sz w:val="24"/>
                <w:szCs w:val="24"/>
                <w:lang w:val="en-US" w:eastAsia="es-CO"/>
                <w14:ligatures w14:val="none"/>
              </w:rPr>
              <w:t xml:space="preserve"> </w:t>
            </w:r>
            <w:proofErr w:type="spellStart"/>
            <w:r w:rsidRPr="00697AD7">
              <w:rPr>
                <w:rFonts w:eastAsia="Times New Roman" w:cs="Times New Roman"/>
                <w:b/>
                <w:bCs/>
                <w:color w:val="000000"/>
                <w:kern w:val="0"/>
                <w:sz w:val="24"/>
                <w:szCs w:val="24"/>
                <w:lang w:val="en-US" w:eastAsia="es-CO"/>
                <w14:ligatures w14:val="none"/>
              </w:rPr>
              <w:t>pax</w:t>
            </w:r>
            <w:proofErr w:type="spellEnd"/>
            <w:r w:rsidRPr="00697AD7">
              <w:rPr>
                <w:rFonts w:eastAsia="Times New Roman" w:cs="Times New Roman"/>
                <w:b/>
                <w:bCs/>
                <w:color w:val="000000"/>
                <w:kern w:val="0"/>
                <w:sz w:val="24"/>
                <w:szCs w:val="24"/>
                <w:lang w:val="en-US" w:eastAsia="es-CO"/>
                <w14:ligatures w14:val="none"/>
              </w:rPr>
              <w:t xml:space="preserve"> </w:t>
            </w:r>
            <w:proofErr w:type="spellStart"/>
            <w:r w:rsidRPr="00697AD7">
              <w:rPr>
                <w:rFonts w:eastAsia="Times New Roman" w:cs="Times New Roman"/>
                <w:b/>
                <w:bCs/>
                <w:color w:val="000000"/>
                <w:kern w:val="0"/>
                <w:sz w:val="24"/>
                <w:szCs w:val="24"/>
                <w:lang w:val="en-US" w:eastAsia="es-CO"/>
                <w14:ligatures w14:val="none"/>
              </w:rPr>
              <w:t>por</w:t>
            </w:r>
            <w:proofErr w:type="spellEnd"/>
            <w:r w:rsidRPr="00697AD7">
              <w:rPr>
                <w:rFonts w:eastAsia="Times New Roman" w:cs="Times New Roman"/>
                <w:b/>
                <w:bCs/>
                <w:color w:val="000000"/>
                <w:kern w:val="0"/>
                <w:sz w:val="24"/>
                <w:szCs w:val="24"/>
                <w:lang w:val="en-US" w:eastAsia="es-CO"/>
                <w14:ligatures w14:val="none"/>
              </w:rPr>
              <w:t xml:space="preserve"> </w:t>
            </w:r>
            <w:proofErr w:type="spellStart"/>
            <w:r w:rsidRPr="00697AD7">
              <w:rPr>
                <w:rFonts w:eastAsia="Times New Roman" w:cs="Times New Roman"/>
                <w:b/>
                <w:bCs/>
                <w:color w:val="000000"/>
                <w:kern w:val="0"/>
                <w:sz w:val="24"/>
                <w:szCs w:val="24"/>
                <w:lang w:val="en-US" w:eastAsia="es-CO"/>
                <w14:ligatures w14:val="none"/>
              </w:rPr>
              <w:t>noche</w:t>
            </w:r>
            <w:proofErr w:type="spellEnd"/>
          </w:p>
        </w:tc>
      </w:tr>
      <w:tr w:rsidR="00697AD7" w:rsidRPr="00697AD7" w14:paraId="438B01A0" w14:textId="77777777" w:rsidTr="00832CBA">
        <w:trPr>
          <w:trHeight w:val="315"/>
        </w:trPr>
        <w:tc>
          <w:tcPr>
            <w:tcW w:w="8935" w:type="dxa"/>
            <w:gridSpan w:val="2"/>
            <w:shd w:val="clear" w:color="auto" w:fill="D9F2D0" w:themeFill="accent6" w:themeFillTint="33"/>
            <w:hideMark/>
          </w:tcPr>
          <w:p w14:paraId="25979710" w14:textId="77777777" w:rsidR="00697AD7" w:rsidRPr="00697AD7" w:rsidRDefault="00697AD7" w:rsidP="00697AD7">
            <w:pPr>
              <w:jc w:val="center"/>
              <w:rPr>
                <w:rFonts w:eastAsia="Times New Roman" w:cs="Times New Roman"/>
                <w:b/>
                <w:bCs/>
                <w:color w:val="000000"/>
                <w:kern w:val="0"/>
                <w:sz w:val="24"/>
                <w:szCs w:val="24"/>
                <w:lang w:eastAsia="es-CO"/>
                <w14:ligatures w14:val="none"/>
              </w:rPr>
            </w:pPr>
            <w:r w:rsidRPr="00697AD7">
              <w:rPr>
                <w:rFonts w:eastAsia="Times New Roman" w:cs="Times New Roman"/>
                <w:b/>
                <w:bCs/>
                <w:color w:val="000000"/>
                <w:kern w:val="0"/>
                <w:sz w:val="24"/>
                <w:szCs w:val="24"/>
                <w:lang w:val="en-US" w:eastAsia="es-CO"/>
                <w14:ligatures w14:val="none"/>
              </w:rPr>
              <w:t>MANILA</w:t>
            </w:r>
          </w:p>
        </w:tc>
      </w:tr>
      <w:tr w:rsidR="00697AD7" w:rsidRPr="00697AD7" w14:paraId="52CB9523" w14:textId="77777777" w:rsidTr="00832CBA">
        <w:trPr>
          <w:trHeight w:val="255"/>
        </w:trPr>
        <w:tc>
          <w:tcPr>
            <w:tcW w:w="4536" w:type="dxa"/>
            <w:hideMark/>
          </w:tcPr>
          <w:p w14:paraId="46CA3589" w14:textId="77777777" w:rsidR="00697AD7" w:rsidRPr="00697AD7" w:rsidRDefault="00697AD7" w:rsidP="00697AD7">
            <w:pPr>
              <w:jc w:val="center"/>
              <w:rPr>
                <w:rFonts w:eastAsia="Times New Roman" w:cs="Times New Roman"/>
                <w:color w:val="000000"/>
                <w:kern w:val="0"/>
                <w:sz w:val="24"/>
                <w:szCs w:val="24"/>
                <w:lang w:eastAsia="es-CO"/>
                <w14:ligatures w14:val="none"/>
              </w:rPr>
            </w:pPr>
            <w:r w:rsidRPr="00697AD7">
              <w:rPr>
                <w:rFonts w:eastAsia="Times New Roman" w:cs="Times New Roman"/>
                <w:color w:val="000000"/>
                <w:kern w:val="0"/>
                <w:sz w:val="24"/>
                <w:szCs w:val="24"/>
                <w:lang w:val="en-US" w:eastAsia="es-CO"/>
                <w14:ligatures w14:val="none"/>
              </w:rPr>
              <w:t>Coro Hotel – Superior Legato</w:t>
            </w:r>
          </w:p>
        </w:tc>
        <w:tc>
          <w:tcPr>
            <w:tcW w:w="4399" w:type="dxa"/>
            <w:hideMark/>
          </w:tcPr>
          <w:p w14:paraId="56749D83" w14:textId="4C396EE1" w:rsidR="00697AD7" w:rsidRPr="00697AD7" w:rsidRDefault="00697AD7" w:rsidP="00697AD7">
            <w:pPr>
              <w:jc w:val="center"/>
              <w:rPr>
                <w:rFonts w:eastAsia="Times New Roman" w:cs="Times New Roman"/>
                <w:color w:val="000000"/>
                <w:kern w:val="0"/>
                <w:sz w:val="24"/>
                <w:szCs w:val="24"/>
                <w:lang w:eastAsia="es-CO"/>
                <w14:ligatures w14:val="none"/>
              </w:rPr>
            </w:pPr>
            <w:r w:rsidRPr="00697AD7">
              <w:rPr>
                <w:rFonts w:eastAsia="Times New Roman" w:cs="Times New Roman"/>
                <w:color w:val="000000"/>
                <w:kern w:val="0"/>
                <w:sz w:val="24"/>
                <w:szCs w:val="24"/>
                <w:lang w:val="en-US" w:eastAsia="es-CO"/>
                <w14:ligatures w14:val="none"/>
              </w:rPr>
              <w:t>USD 73</w:t>
            </w:r>
          </w:p>
        </w:tc>
      </w:tr>
      <w:tr w:rsidR="00832CBA" w:rsidRPr="00697AD7" w14:paraId="21C09EF8" w14:textId="77777777" w:rsidTr="00832CBA">
        <w:trPr>
          <w:trHeight w:val="230"/>
        </w:trPr>
        <w:tc>
          <w:tcPr>
            <w:tcW w:w="4536" w:type="dxa"/>
            <w:hideMark/>
          </w:tcPr>
          <w:p w14:paraId="672544CB" w14:textId="77777777" w:rsidR="00697AD7" w:rsidRPr="00697AD7" w:rsidRDefault="00697AD7" w:rsidP="00697AD7">
            <w:pPr>
              <w:jc w:val="center"/>
              <w:rPr>
                <w:rFonts w:eastAsia="Times New Roman" w:cs="Times New Roman"/>
                <w:color w:val="000000"/>
                <w:kern w:val="0"/>
                <w:sz w:val="24"/>
                <w:szCs w:val="24"/>
                <w:lang w:eastAsia="es-CO"/>
                <w14:ligatures w14:val="none"/>
              </w:rPr>
            </w:pPr>
            <w:r w:rsidRPr="00697AD7">
              <w:rPr>
                <w:rFonts w:eastAsia="Times New Roman" w:cs="Times New Roman"/>
                <w:color w:val="000000"/>
                <w:kern w:val="0"/>
                <w:sz w:val="24"/>
                <w:szCs w:val="24"/>
                <w:lang w:val="en-US" w:eastAsia="es-CO"/>
                <w14:ligatures w14:val="none"/>
              </w:rPr>
              <w:t>City Garden Grand – Deluxe</w:t>
            </w:r>
          </w:p>
        </w:tc>
        <w:tc>
          <w:tcPr>
            <w:tcW w:w="4399" w:type="dxa"/>
            <w:hideMark/>
          </w:tcPr>
          <w:p w14:paraId="1BCCFADD" w14:textId="3798D6A7" w:rsidR="00697AD7" w:rsidRPr="00697AD7" w:rsidRDefault="00697AD7" w:rsidP="00697AD7">
            <w:pPr>
              <w:jc w:val="center"/>
              <w:rPr>
                <w:rFonts w:eastAsia="Times New Roman" w:cs="Times New Roman"/>
                <w:color w:val="000000"/>
                <w:kern w:val="0"/>
                <w:sz w:val="24"/>
                <w:szCs w:val="24"/>
                <w:lang w:eastAsia="es-CO"/>
                <w14:ligatures w14:val="none"/>
              </w:rPr>
            </w:pPr>
            <w:r w:rsidRPr="00697AD7">
              <w:rPr>
                <w:rFonts w:eastAsia="Times New Roman" w:cs="Times New Roman"/>
                <w:color w:val="000000"/>
                <w:kern w:val="0"/>
                <w:sz w:val="24"/>
                <w:szCs w:val="24"/>
                <w:lang w:val="en-US" w:eastAsia="es-CO"/>
                <w14:ligatures w14:val="none"/>
              </w:rPr>
              <w:t>USD 87</w:t>
            </w:r>
          </w:p>
        </w:tc>
      </w:tr>
      <w:tr w:rsidR="00832CBA" w:rsidRPr="00697AD7" w14:paraId="4985B982" w14:textId="77777777" w:rsidTr="00832CBA">
        <w:trPr>
          <w:trHeight w:val="206"/>
        </w:trPr>
        <w:tc>
          <w:tcPr>
            <w:tcW w:w="4536" w:type="dxa"/>
            <w:hideMark/>
          </w:tcPr>
          <w:p w14:paraId="759F49C9" w14:textId="4E02D9E8" w:rsidR="00697AD7" w:rsidRPr="00697AD7" w:rsidRDefault="00697AD7" w:rsidP="00697AD7">
            <w:pPr>
              <w:jc w:val="center"/>
              <w:rPr>
                <w:rFonts w:eastAsia="Times New Roman" w:cs="Times New Roman"/>
                <w:color w:val="000000"/>
                <w:kern w:val="0"/>
                <w:sz w:val="24"/>
                <w:szCs w:val="24"/>
                <w:lang w:eastAsia="es-CO"/>
                <w14:ligatures w14:val="none"/>
              </w:rPr>
            </w:pPr>
            <w:r w:rsidRPr="00697AD7">
              <w:rPr>
                <w:rFonts w:eastAsia="Times New Roman" w:cs="Times New Roman"/>
                <w:color w:val="000000"/>
                <w:kern w:val="0"/>
                <w:sz w:val="24"/>
                <w:szCs w:val="24"/>
                <w:lang w:val="en-US" w:eastAsia="es-CO"/>
                <w14:ligatures w14:val="none"/>
              </w:rPr>
              <w:t xml:space="preserve">Discovery </w:t>
            </w:r>
            <w:proofErr w:type="spellStart"/>
            <w:r w:rsidRPr="00697AD7">
              <w:rPr>
                <w:rFonts w:eastAsia="Times New Roman" w:cs="Times New Roman"/>
                <w:color w:val="000000"/>
                <w:kern w:val="0"/>
                <w:sz w:val="24"/>
                <w:szCs w:val="24"/>
                <w:lang w:val="en-US" w:eastAsia="es-CO"/>
                <w14:ligatures w14:val="none"/>
              </w:rPr>
              <w:t>Primea</w:t>
            </w:r>
            <w:proofErr w:type="spellEnd"/>
            <w:r w:rsidRPr="00697AD7">
              <w:rPr>
                <w:rFonts w:eastAsia="Times New Roman" w:cs="Times New Roman"/>
                <w:color w:val="000000"/>
                <w:kern w:val="0"/>
                <w:sz w:val="24"/>
                <w:szCs w:val="24"/>
                <w:lang w:val="en-US" w:eastAsia="es-CO"/>
                <w14:ligatures w14:val="none"/>
              </w:rPr>
              <w:t xml:space="preserve"> – Business Flat</w:t>
            </w:r>
          </w:p>
        </w:tc>
        <w:tc>
          <w:tcPr>
            <w:tcW w:w="4399" w:type="dxa"/>
            <w:hideMark/>
          </w:tcPr>
          <w:p w14:paraId="7ADE9EF9" w14:textId="33223010" w:rsidR="00697AD7" w:rsidRPr="00697AD7" w:rsidRDefault="00697AD7" w:rsidP="00697AD7">
            <w:pPr>
              <w:jc w:val="center"/>
              <w:rPr>
                <w:rFonts w:eastAsia="Times New Roman" w:cs="Times New Roman"/>
                <w:color w:val="000000"/>
                <w:kern w:val="0"/>
                <w:sz w:val="24"/>
                <w:szCs w:val="24"/>
                <w:lang w:eastAsia="es-CO"/>
                <w14:ligatures w14:val="none"/>
              </w:rPr>
            </w:pPr>
            <w:r w:rsidRPr="00697AD7">
              <w:rPr>
                <w:rFonts w:eastAsia="Times New Roman" w:cs="Times New Roman"/>
                <w:color w:val="000000"/>
                <w:kern w:val="0"/>
                <w:sz w:val="24"/>
                <w:szCs w:val="24"/>
                <w:lang w:val="en-US" w:eastAsia="es-CO"/>
                <w14:ligatures w14:val="none"/>
              </w:rPr>
              <w:t>USD 173</w:t>
            </w:r>
          </w:p>
        </w:tc>
      </w:tr>
      <w:tr w:rsidR="00697AD7" w:rsidRPr="00697AD7" w14:paraId="3B395448" w14:textId="77777777" w:rsidTr="00832CBA">
        <w:trPr>
          <w:trHeight w:val="315"/>
        </w:trPr>
        <w:tc>
          <w:tcPr>
            <w:tcW w:w="8935" w:type="dxa"/>
            <w:gridSpan w:val="2"/>
            <w:shd w:val="clear" w:color="auto" w:fill="D9F2D0" w:themeFill="accent6" w:themeFillTint="33"/>
            <w:hideMark/>
          </w:tcPr>
          <w:p w14:paraId="2A2A7E3B" w14:textId="77777777" w:rsidR="00697AD7" w:rsidRPr="00697AD7" w:rsidRDefault="00697AD7" w:rsidP="00697AD7">
            <w:pPr>
              <w:jc w:val="center"/>
              <w:rPr>
                <w:rFonts w:eastAsia="Times New Roman" w:cs="Times New Roman"/>
                <w:b/>
                <w:bCs/>
                <w:color w:val="000000"/>
                <w:kern w:val="0"/>
                <w:sz w:val="24"/>
                <w:szCs w:val="24"/>
                <w:lang w:eastAsia="es-CO"/>
                <w14:ligatures w14:val="none"/>
              </w:rPr>
            </w:pPr>
            <w:r w:rsidRPr="00697AD7">
              <w:rPr>
                <w:rFonts w:eastAsia="Times New Roman" w:cs="Times New Roman"/>
                <w:b/>
                <w:bCs/>
                <w:color w:val="000000"/>
                <w:kern w:val="0"/>
                <w:sz w:val="24"/>
                <w:szCs w:val="24"/>
                <w:lang w:val="en-US" w:eastAsia="es-CO"/>
                <w14:ligatures w14:val="none"/>
              </w:rPr>
              <w:t>EL NIDO</w:t>
            </w:r>
          </w:p>
        </w:tc>
      </w:tr>
      <w:tr w:rsidR="00832CBA" w:rsidRPr="00697AD7" w14:paraId="75F6F146" w14:textId="77777777" w:rsidTr="00832CBA">
        <w:trPr>
          <w:trHeight w:val="300"/>
        </w:trPr>
        <w:tc>
          <w:tcPr>
            <w:tcW w:w="4536" w:type="dxa"/>
            <w:hideMark/>
          </w:tcPr>
          <w:p w14:paraId="21632680" w14:textId="398B79CD" w:rsidR="00697AD7" w:rsidRPr="00697AD7" w:rsidRDefault="00697AD7" w:rsidP="00697AD7">
            <w:pPr>
              <w:jc w:val="center"/>
              <w:rPr>
                <w:rFonts w:eastAsia="Times New Roman" w:cs="Times New Roman"/>
                <w:color w:val="000000"/>
                <w:kern w:val="0"/>
                <w:sz w:val="24"/>
                <w:szCs w:val="24"/>
                <w:lang w:eastAsia="es-CO"/>
                <w14:ligatures w14:val="none"/>
              </w:rPr>
            </w:pPr>
            <w:r w:rsidRPr="00697AD7">
              <w:rPr>
                <w:rFonts w:eastAsia="Times New Roman" w:cs="Times New Roman"/>
                <w:color w:val="000000"/>
                <w:kern w:val="0"/>
                <w:sz w:val="24"/>
                <w:szCs w:val="24"/>
                <w:lang w:val="en-US" w:eastAsia="es-CO"/>
                <w14:ligatures w14:val="none"/>
              </w:rPr>
              <w:t>Seda Lio – Deluxe Garden</w:t>
            </w:r>
          </w:p>
        </w:tc>
        <w:tc>
          <w:tcPr>
            <w:tcW w:w="4399" w:type="dxa"/>
            <w:hideMark/>
          </w:tcPr>
          <w:p w14:paraId="73C8B5E4" w14:textId="2FA9887B" w:rsidR="00697AD7" w:rsidRPr="00697AD7" w:rsidRDefault="00697AD7" w:rsidP="00697AD7">
            <w:pPr>
              <w:jc w:val="center"/>
              <w:rPr>
                <w:rFonts w:eastAsia="Times New Roman" w:cs="Times New Roman"/>
                <w:color w:val="000000"/>
                <w:kern w:val="0"/>
                <w:sz w:val="24"/>
                <w:szCs w:val="24"/>
                <w:lang w:eastAsia="es-CO"/>
                <w14:ligatures w14:val="none"/>
              </w:rPr>
            </w:pPr>
            <w:r w:rsidRPr="00697AD7">
              <w:rPr>
                <w:rFonts w:eastAsia="Times New Roman" w:cs="Times New Roman"/>
                <w:color w:val="000000"/>
                <w:kern w:val="0"/>
                <w:sz w:val="24"/>
                <w:szCs w:val="24"/>
                <w:lang w:val="en-US" w:eastAsia="es-CO"/>
                <w14:ligatures w14:val="none"/>
              </w:rPr>
              <w:t>USD 293</w:t>
            </w:r>
          </w:p>
        </w:tc>
      </w:tr>
      <w:tr w:rsidR="00832CBA" w:rsidRPr="00697AD7" w14:paraId="4C254FB6" w14:textId="77777777" w:rsidTr="00832CBA">
        <w:trPr>
          <w:trHeight w:val="318"/>
        </w:trPr>
        <w:tc>
          <w:tcPr>
            <w:tcW w:w="4536" w:type="dxa"/>
            <w:hideMark/>
          </w:tcPr>
          <w:p w14:paraId="1D92F79A" w14:textId="77777777" w:rsidR="00697AD7" w:rsidRPr="00697AD7" w:rsidRDefault="00697AD7" w:rsidP="00697AD7">
            <w:pPr>
              <w:jc w:val="center"/>
              <w:rPr>
                <w:rFonts w:eastAsia="Times New Roman" w:cs="Times New Roman"/>
                <w:color w:val="000000"/>
                <w:kern w:val="0"/>
                <w:sz w:val="24"/>
                <w:szCs w:val="24"/>
                <w:lang w:eastAsia="es-CO"/>
                <w14:ligatures w14:val="none"/>
              </w:rPr>
            </w:pPr>
            <w:proofErr w:type="spellStart"/>
            <w:r w:rsidRPr="00697AD7">
              <w:rPr>
                <w:rFonts w:eastAsia="Times New Roman" w:cs="Times New Roman"/>
                <w:color w:val="000000"/>
                <w:kern w:val="0"/>
                <w:sz w:val="24"/>
                <w:szCs w:val="24"/>
                <w:lang w:val="en-US" w:eastAsia="es-CO"/>
                <w14:ligatures w14:val="none"/>
              </w:rPr>
              <w:t>Miniloc</w:t>
            </w:r>
            <w:proofErr w:type="spellEnd"/>
            <w:r w:rsidRPr="00697AD7">
              <w:rPr>
                <w:rFonts w:eastAsia="Times New Roman" w:cs="Times New Roman"/>
                <w:color w:val="000000"/>
                <w:kern w:val="0"/>
                <w:sz w:val="24"/>
                <w:szCs w:val="24"/>
                <w:lang w:val="en-US" w:eastAsia="es-CO"/>
                <w14:ligatures w14:val="none"/>
              </w:rPr>
              <w:t xml:space="preserve"> Island – Garden Cottage</w:t>
            </w:r>
          </w:p>
        </w:tc>
        <w:tc>
          <w:tcPr>
            <w:tcW w:w="4399" w:type="dxa"/>
            <w:hideMark/>
          </w:tcPr>
          <w:p w14:paraId="2A319B73" w14:textId="30A2E37C" w:rsidR="00697AD7" w:rsidRPr="00697AD7" w:rsidRDefault="00697AD7" w:rsidP="00697AD7">
            <w:pPr>
              <w:jc w:val="center"/>
              <w:rPr>
                <w:rFonts w:eastAsia="Times New Roman" w:cs="Times New Roman"/>
                <w:color w:val="000000"/>
                <w:kern w:val="0"/>
                <w:sz w:val="24"/>
                <w:szCs w:val="24"/>
                <w:lang w:eastAsia="es-CO"/>
                <w14:ligatures w14:val="none"/>
              </w:rPr>
            </w:pPr>
            <w:r w:rsidRPr="00697AD7">
              <w:rPr>
                <w:rFonts w:eastAsia="Times New Roman" w:cs="Times New Roman"/>
                <w:color w:val="000000"/>
                <w:kern w:val="0"/>
                <w:sz w:val="24"/>
                <w:szCs w:val="24"/>
                <w:lang w:val="en-US" w:eastAsia="es-CO"/>
                <w14:ligatures w14:val="none"/>
              </w:rPr>
              <w:t>USD 600</w:t>
            </w:r>
          </w:p>
        </w:tc>
      </w:tr>
      <w:tr w:rsidR="00832CBA" w:rsidRPr="00697AD7" w14:paraId="47923A1D" w14:textId="77777777" w:rsidTr="00832CBA">
        <w:trPr>
          <w:trHeight w:val="146"/>
        </w:trPr>
        <w:tc>
          <w:tcPr>
            <w:tcW w:w="4536" w:type="dxa"/>
            <w:hideMark/>
          </w:tcPr>
          <w:p w14:paraId="4E6FD727" w14:textId="77777777" w:rsidR="00697AD7" w:rsidRPr="00697AD7" w:rsidRDefault="00697AD7" w:rsidP="00697AD7">
            <w:pPr>
              <w:jc w:val="center"/>
              <w:rPr>
                <w:rFonts w:eastAsia="Times New Roman" w:cs="Times New Roman"/>
                <w:color w:val="000000"/>
                <w:kern w:val="0"/>
                <w:sz w:val="24"/>
                <w:szCs w:val="24"/>
                <w:lang w:eastAsia="es-CO"/>
                <w14:ligatures w14:val="none"/>
              </w:rPr>
            </w:pPr>
            <w:proofErr w:type="spellStart"/>
            <w:r w:rsidRPr="00697AD7">
              <w:rPr>
                <w:rFonts w:eastAsia="Times New Roman" w:cs="Times New Roman"/>
                <w:color w:val="000000"/>
                <w:kern w:val="0"/>
                <w:sz w:val="24"/>
                <w:szCs w:val="24"/>
                <w:lang w:val="en-US" w:eastAsia="es-CO"/>
                <w14:ligatures w14:val="none"/>
              </w:rPr>
              <w:t>Pangulasian</w:t>
            </w:r>
            <w:proofErr w:type="spellEnd"/>
            <w:r w:rsidRPr="00697AD7">
              <w:rPr>
                <w:rFonts w:eastAsia="Times New Roman" w:cs="Times New Roman"/>
                <w:color w:val="000000"/>
                <w:kern w:val="0"/>
                <w:sz w:val="24"/>
                <w:szCs w:val="24"/>
                <w:lang w:val="en-US" w:eastAsia="es-CO"/>
                <w14:ligatures w14:val="none"/>
              </w:rPr>
              <w:t xml:space="preserve"> Island – Beach Villa</w:t>
            </w:r>
          </w:p>
        </w:tc>
        <w:tc>
          <w:tcPr>
            <w:tcW w:w="4399" w:type="dxa"/>
            <w:hideMark/>
          </w:tcPr>
          <w:p w14:paraId="339DCB6F" w14:textId="5523668B" w:rsidR="00697AD7" w:rsidRPr="00697AD7" w:rsidRDefault="00697AD7" w:rsidP="00697AD7">
            <w:pPr>
              <w:jc w:val="center"/>
              <w:rPr>
                <w:rFonts w:eastAsia="Times New Roman" w:cs="Times New Roman"/>
                <w:color w:val="000000"/>
                <w:kern w:val="0"/>
                <w:sz w:val="24"/>
                <w:szCs w:val="24"/>
                <w:lang w:eastAsia="es-CO"/>
                <w14:ligatures w14:val="none"/>
              </w:rPr>
            </w:pPr>
            <w:r w:rsidRPr="00697AD7">
              <w:rPr>
                <w:rFonts w:eastAsia="Times New Roman" w:cs="Times New Roman"/>
                <w:color w:val="000000"/>
                <w:kern w:val="0"/>
                <w:sz w:val="24"/>
                <w:szCs w:val="24"/>
                <w:lang w:val="en-US" w:eastAsia="es-CO"/>
                <w14:ligatures w14:val="none"/>
              </w:rPr>
              <w:t>USD 1127</w:t>
            </w:r>
          </w:p>
        </w:tc>
      </w:tr>
    </w:tbl>
    <w:p w14:paraId="061F3BEC" w14:textId="77777777" w:rsidR="00697AD7" w:rsidRDefault="00697AD7" w:rsidP="00697AD7">
      <w:pPr>
        <w:ind w:right="-1085"/>
        <w:rPr>
          <w:rFonts w:ascii="Helvetica Neue" w:eastAsia="Helvetica Neue" w:hAnsi="Helvetica Neue" w:cs="Helvetica Neue"/>
          <w:b/>
          <w:color w:val="00CC00"/>
          <w:sz w:val="36"/>
          <w:szCs w:val="40"/>
          <w:highlight w:val="white"/>
        </w:rPr>
      </w:pPr>
    </w:p>
    <w:p w14:paraId="6CBB0DFD" w14:textId="5FCB94FE" w:rsidR="005F126F" w:rsidRPr="00832CBA" w:rsidRDefault="00832CBA" w:rsidP="00832CBA">
      <w:pPr>
        <w:pStyle w:val="Prrafodelista"/>
        <w:numPr>
          <w:ilvl w:val="0"/>
          <w:numId w:val="21"/>
        </w:numPr>
        <w:ind w:right="-1085"/>
        <w:rPr>
          <w:rFonts w:ascii="Helvetica Neue" w:eastAsia="Helvetica Neue" w:hAnsi="Helvetica Neue" w:cs="Helvetica Neue"/>
          <w:color w:val="16384F"/>
          <w:sz w:val="28"/>
          <w:szCs w:val="32"/>
        </w:rPr>
      </w:pPr>
      <w:r w:rsidRPr="00832CBA">
        <w:rPr>
          <w:rFonts w:ascii="Helvetica Neue" w:eastAsia="Helvetica Neue" w:hAnsi="Helvetica Neue" w:cs="Helvetica Neue"/>
          <w:color w:val="16384F"/>
          <w:sz w:val="28"/>
          <w:szCs w:val="32"/>
        </w:rPr>
        <w:t>Precios de los vuelos domésticos:</w:t>
      </w:r>
      <w:r w:rsidRPr="00832CBA">
        <w:rPr>
          <w:rFonts w:ascii="Helvetica Neue" w:eastAsia="Helvetica Neue" w:hAnsi="Helvetica Neue" w:cs="Helvetica Neue"/>
          <w:color w:val="16384F"/>
          <w:sz w:val="28"/>
          <w:szCs w:val="32"/>
        </w:rPr>
        <w:br/>
        <w:t xml:space="preserve">*Importante: Todos los pasajes aéreos y los impuestos están sujetos a cambio sin previo aviso hasta emisión del billete. Incluye: 20kgs equipaje </w:t>
      </w:r>
      <w:proofErr w:type="spellStart"/>
      <w:r w:rsidRPr="00832CBA">
        <w:rPr>
          <w:rFonts w:ascii="Helvetica Neue" w:eastAsia="Helvetica Neue" w:hAnsi="Helvetica Neue" w:cs="Helvetica Neue"/>
          <w:color w:val="16384F"/>
          <w:sz w:val="28"/>
          <w:szCs w:val="32"/>
        </w:rPr>
        <w:t>check</w:t>
      </w:r>
      <w:proofErr w:type="spellEnd"/>
      <w:r w:rsidRPr="00832CBA">
        <w:rPr>
          <w:rFonts w:ascii="Helvetica Neue" w:eastAsia="Helvetica Neue" w:hAnsi="Helvetica Neue" w:cs="Helvetica Neue"/>
          <w:color w:val="16384F"/>
          <w:sz w:val="28"/>
          <w:szCs w:val="32"/>
        </w:rPr>
        <w:t>-in y 7kgs equipaje de mano por pasajero.</w:t>
      </w:r>
    </w:p>
    <w:tbl>
      <w:tblPr>
        <w:tblW w:w="8930"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9F2D0" w:themeFill="accent6" w:themeFillTint="33"/>
        <w:tblLayout w:type="fixed"/>
        <w:tblLook w:val="0000" w:firstRow="0" w:lastRow="0" w:firstColumn="0" w:lastColumn="0" w:noHBand="0" w:noVBand="0"/>
      </w:tblPr>
      <w:tblGrid>
        <w:gridCol w:w="2551"/>
        <w:gridCol w:w="2366"/>
        <w:gridCol w:w="1285"/>
        <w:gridCol w:w="2728"/>
      </w:tblGrid>
      <w:tr w:rsidR="00832CBA" w:rsidRPr="00832CBA" w14:paraId="5156D40A" w14:textId="77777777" w:rsidTr="00832CBA">
        <w:trPr>
          <w:trHeight w:val="404"/>
        </w:trPr>
        <w:tc>
          <w:tcPr>
            <w:tcW w:w="2551" w:type="dxa"/>
            <w:shd w:val="clear" w:color="auto" w:fill="D9F2D0" w:themeFill="accent6" w:themeFillTint="33"/>
            <w:vAlign w:val="center"/>
          </w:tcPr>
          <w:p w14:paraId="6192CCC1" w14:textId="77777777" w:rsidR="00832CBA" w:rsidRPr="00832CBA" w:rsidRDefault="00832CBA" w:rsidP="00BB108B">
            <w:pPr>
              <w:ind w:hanging="2"/>
              <w:jc w:val="center"/>
              <w:rPr>
                <w:rFonts w:eastAsia="Georgia" w:cs="Georgia"/>
                <w:sz w:val="24"/>
                <w:szCs w:val="24"/>
              </w:rPr>
            </w:pPr>
            <w:r w:rsidRPr="00832CBA">
              <w:rPr>
                <w:rFonts w:eastAsia="Georgia" w:cs="Georgia"/>
                <w:b/>
                <w:sz w:val="24"/>
                <w:szCs w:val="24"/>
              </w:rPr>
              <w:t>Ruta</w:t>
            </w:r>
          </w:p>
        </w:tc>
        <w:tc>
          <w:tcPr>
            <w:tcW w:w="2366" w:type="dxa"/>
            <w:shd w:val="clear" w:color="auto" w:fill="D9F2D0" w:themeFill="accent6" w:themeFillTint="33"/>
            <w:vAlign w:val="center"/>
          </w:tcPr>
          <w:p w14:paraId="57C5FF06" w14:textId="77777777" w:rsidR="00832CBA" w:rsidRPr="00832CBA" w:rsidRDefault="00832CBA" w:rsidP="00BB108B">
            <w:pPr>
              <w:ind w:hanging="2"/>
              <w:jc w:val="center"/>
              <w:rPr>
                <w:rFonts w:eastAsia="Georgia" w:cs="Georgia"/>
                <w:sz w:val="24"/>
                <w:szCs w:val="24"/>
              </w:rPr>
            </w:pPr>
            <w:r w:rsidRPr="00832CBA">
              <w:rPr>
                <w:rFonts w:eastAsia="Georgia" w:cs="Georgia"/>
                <w:b/>
                <w:sz w:val="24"/>
                <w:szCs w:val="24"/>
              </w:rPr>
              <w:t>Compañía aérea</w:t>
            </w:r>
          </w:p>
        </w:tc>
        <w:tc>
          <w:tcPr>
            <w:tcW w:w="1285" w:type="dxa"/>
            <w:shd w:val="clear" w:color="auto" w:fill="D9F2D0" w:themeFill="accent6" w:themeFillTint="33"/>
            <w:vAlign w:val="center"/>
          </w:tcPr>
          <w:p w14:paraId="61D56D22" w14:textId="77777777" w:rsidR="00832CBA" w:rsidRPr="00832CBA" w:rsidRDefault="00832CBA" w:rsidP="00BB108B">
            <w:pPr>
              <w:ind w:hanging="2"/>
              <w:jc w:val="center"/>
              <w:rPr>
                <w:rFonts w:eastAsia="Georgia" w:cs="Georgia"/>
                <w:sz w:val="24"/>
                <w:szCs w:val="24"/>
              </w:rPr>
            </w:pPr>
            <w:r w:rsidRPr="00832CBA">
              <w:rPr>
                <w:rFonts w:eastAsia="Georgia" w:cs="Georgia"/>
                <w:b/>
                <w:sz w:val="24"/>
                <w:szCs w:val="24"/>
              </w:rPr>
              <w:t>Clase</w:t>
            </w:r>
          </w:p>
        </w:tc>
        <w:tc>
          <w:tcPr>
            <w:tcW w:w="2728" w:type="dxa"/>
            <w:shd w:val="clear" w:color="auto" w:fill="D9F2D0" w:themeFill="accent6" w:themeFillTint="33"/>
            <w:vAlign w:val="center"/>
          </w:tcPr>
          <w:p w14:paraId="53C89707" w14:textId="77777777" w:rsidR="00832CBA" w:rsidRPr="00832CBA" w:rsidRDefault="00832CBA" w:rsidP="00BB108B">
            <w:pPr>
              <w:ind w:hanging="2"/>
              <w:jc w:val="center"/>
              <w:rPr>
                <w:rFonts w:eastAsia="Georgia" w:cs="Georgia"/>
                <w:sz w:val="24"/>
                <w:szCs w:val="24"/>
              </w:rPr>
            </w:pPr>
            <w:r w:rsidRPr="00832CBA">
              <w:rPr>
                <w:rFonts w:eastAsia="Georgia" w:cs="Georgia"/>
                <w:b/>
                <w:sz w:val="24"/>
                <w:szCs w:val="24"/>
              </w:rPr>
              <w:t xml:space="preserve">Precio por </w:t>
            </w:r>
            <w:proofErr w:type="spellStart"/>
            <w:r w:rsidRPr="00832CBA">
              <w:rPr>
                <w:rFonts w:eastAsia="Georgia" w:cs="Georgia"/>
                <w:b/>
                <w:sz w:val="24"/>
                <w:szCs w:val="24"/>
              </w:rPr>
              <w:t>pax</w:t>
            </w:r>
            <w:proofErr w:type="spellEnd"/>
            <w:r w:rsidRPr="00832CBA">
              <w:rPr>
                <w:rFonts w:eastAsia="Georgia" w:cs="Georgia"/>
                <w:b/>
                <w:sz w:val="24"/>
                <w:szCs w:val="24"/>
              </w:rPr>
              <w:t xml:space="preserve"> (en USD)</w:t>
            </w:r>
          </w:p>
        </w:tc>
      </w:tr>
      <w:tr w:rsidR="00832CBA" w:rsidRPr="00832CBA" w14:paraId="1EC40870" w14:textId="77777777" w:rsidTr="00832CBA">
        <w:trPr>
          <w:trHeight w:val="421"/>
        </w:trPr>
        <w:tc>
          <w:tcPr>
            <w:tcW w:w="2551" w:type="dxa"/>
            <w:shd w:val="clear" w:color="auto" w:fill="D9F2D0" w:themeFill="accent6" w:themeFillTint="33"/>
            <w:vAlign w:val="center"/>
          </w:tcPr>
          <w:p w14:paraId="0B115E13" w14:textId="77777777" w:rsidR="00832CBA" w:rsidRPr="00832CBA" w:rsidRDefault="00832CBA" w:rsidP="00BB108B">
            <w:pPr>
              <w:ind w:hanging="2"/>
              <w:jc w:val="center"/>
              <w:rPr>
                <w:rFonts w:eastAsia="Georgia" w:cs="Georgia"/>
                <w:sz w:val="24"/>
                <w:szCs w:val="24"/>
              </w:rPr>
            </w:pPr>
            <w:proofErr w:type="spellStart"/>
            <w:r w:rsidRPr="00832CBA">
              <w:rPr>
                <w:rFonts w:eastAsia="Georgia" w:cs="Georgia"/>
                <w:sz w:val="24"/>
                <w:szCs w:val="24"/>
              </w:rPr>
              <w:t>Laoag</w:t>
            </w:r>
            <w:proofErr w:type="spellEnd"/>
            <w:r w:rsidRPr="00832CBA">
              <w:rPr>
                <w:rFonts w:eastAsia="Georgia" w:cs="Georgia"/>
                <w:sz w:val="24"/>
                <w:szCs w:val="24"/>
              </w:rPr>
              <w:t xml:space="preserve"> – Manila</w:t>
            </w:r>
          </w:p>
        </w:tc>
        <w:tc>
          <w:tcPr>
            <w:tcW w:w="2366" w:type="dxa"/>
            <w:shd w:val="clear" w:color="auto" w:fill="D9F2D0" w:themeFill="accent6" w:themeFillTint="33"/>
            <w:vAlign w:val="center"/>
          </w:tcPr>
          <w:p w14:paraId="3452BB98" w14:textId="77777777" w:rsidR="00832CBA" w:rsidRPr="00832CBA" w:rsidRDefault="00832CBA" w:rsidP="00BB108B">
            <w:pPr>
              <w:ind w:hanging="2"/>
              <w:jc w:val="center"/>
              <w:rPr>
                <w:rFonts w:eastAsia="Georgia" w:cs="Georgia"/>
                <w:sz w:val="24"/>
                <w:szCs w:val="24"/>
              </w:rPr>
            </w:pPr>
            <w:proofErr w:type="spellStart"/>
            <w:r w:rsidRPr="00832CBA">
              <w:rPr>
                <w:rFonts w:eastAsia="Georgia" w:cs="Georgia"/>
                <w:sz w:val="24"/>
                <w:szCs w:val="24"/>
              </w:rPr>
              <w:t>Cebu</w:t>
            </w:r>
            <w:proofErr w:type="spellEnd"/>
            <w:r w:rsidRPr="00832CBA">
              <w:rPr>
                <w:rFonts w:eastAsia="Georgia" w:cs="Georgia"/>
                <w:sz w:val="24"/>
                <w:szCs w:val="24"/>
              </w:rPr>
              <w:t xml:space="preserve"> </w:t>
            </w:r>
            <w:proofErr w:type="spellStart"/>
            <w:r w:rsidRPr="00832CBA">
              <w:rPr>
                <w:rFonts w:eastAsia="Georgia" w:cs="Georgia"/>
                <w:sz w:val="24"/>
                <w:szCs w:val="24"/>
              </w:rPr>
              <w:t>Pacific</w:t>
            </w:r>
            <w:proofErr w:type="spellEnd"/>
            <w:r w:rsidRPr="00832CBA">
              <w:rPr>
                <w:rFonts w:eastAsia="Georgia" w:cs="Georgia"/>
                <w:sz w:val="24"/>
                <w:szCs w:val="24"/>
              </w:rPr>
              <w:t>/Pal Express</w:t>
            </w:r>
          </w:p>
        </w:tc>
        <w:tc>
          <w:tcPr>
            <w:tcW w:w="1285" w:type="dxa"/>
            <w:shd w:val="clear" w:color="auto" w:fill="D9F2D0" w:themeFill="accent6" w:themeFillTint="33"/>
            <w:vAlign w:val="center"/>
          </w:tcPr>
          <w:p w14:paraId="64F39500" w14:textId="77777777" w:rsidR="00832CBA" w:rsidRPr="00832CBA" w:rsidRDefault="00832CBA" w:rsidP="00BB108B">
            <w:pPr>
              <w:ind w:hanging="2"/>
              <w:jc w:val="center"/>
              <w:rPr>
                <w:rFonts w:eastAsia="Georgia" w:cs="Georgia"/>
                <w:sz w:val="24"/>
                <w:szCs w:val="24"/>
              </w:rPr>
            </w:pPr>
            <w:proofErr w:type="spellStart"/>
            <w:r w:rsidRPr="00832CBA">
              <w:rPr>
                <w:rFonts w:eastAsia="Georgia" w:cs="Georgia"/>
                <w:sz w:val="24"/>
                <w:szCs w:val="24"/>
              </w:rPr>
              <w:t>Economy</w:t>
            </w:r>
            <w:proofErr w:type="spellEnd"/>
          </w:p>
        </w:tc>
        <w:tc>
          <w:tcPr>
            <w:tcW w:w="2728" w:type="dxa"/>
            <w:shd w:val="clear" w:color="auto" w:fill="D9F2D0" w:themeFill="accent6" w:themeFillTint="33"/>
            <w:vAlign w:val="center"/>
          </w:tcPr>
          <w:p w14:paraId="6FA81895" w14:textId="7431270B" w:rsidR="00832CBA" w:rsidRPr="00832CBA" w:rsidRDefault="00832CBA" w:rsidP="00BB108B">
            <w:pPr>
              <w:ind w:hanging="2"/>
              <w:jc w:val="center"/>
              <w:rPr>
                <w:rFonts w:eastAsia="Georgia" w:cs="Georgia"/>
                <w:sz w:val="24"/>
                <w:szCs w:val="24"/>
              </w:rPr>
            </w:pPr>
            <w:r w:rsidRPr="00832CBA">
              <w:rPr>
                <w:rFonts w:eastAsia="Georgia" w:cs="Georgia"/>
                <w:sz w:val="24"/>
                <w:szCs w:val="24"/>
              </w:rPr>
              <w:t>USD 227.00</w:t>
            </w:r>
          </w:p>
        </w:tc>
      </w:tr>
      <w:tr w:rsidR="00832CBA" w:rsidRPr="00832CBA" w14:paraId="1A8B0BEF" w14:textId="77777777" w:rsidTr="00832CBA">
        <w:trPr>
          <w:trHeight w:val="421"/>
        </w:trPr>
        <w:tc>
          <w:tcPr>
            <w:tcW w:w="2551" w:type="dxa"/>
            <w:shd w:val="clear" w:color="auto" w:fill="D9F2D0" w:themeFill="accent6" w:themeFillTint="33"/>
            <w:vAlign w:val="center"/>
          </w:tcPr>
          <w:p w14:paraId="61847159" w14:textId="0EE2515F" w:rsidR="00832CBA" w:rsidRPr="00832CBA" w:rsidRDefault="00832CBA" w:rsidP="00BB108B">
            <w:pPr>
              <w:ind w:hanging="2"/>
              <w:jc w:val="center"/>
              <w:rPr>
                <w:rFonts w:eastAsia="Georgia" w:cs="Georgia"/>
                <w:sz w:val="24"/>
                <w:szCs w:val="24"/>
              </w:rPr>
            </w:pPr>
            <w:r w:rsidRPr="00832CBA">
              <w:rPr>
                <w:rFonts w:eastAsia="Georgia" w:cs="Georgia"/>
                <w:sz w:val="24"/>
                <w:szCs w:val="24"/>
              </w:rPr>
              <w:t>Manila – Puerto Princesa /El Nido – Manila</w:t>
            </w:r>
          </w:p>
        </w:tc>
        <w:tc>
          <w:tcPr>
            <w:tcW w:w="2366" w:type="dxa"/>
            <w:shd w:val="clear" w:color="auto" w:fill="D9F2D0" w:themeFill="accent6" w:themeFillTint="33"/>
            <w:vAlign w:val="center"/>
          </w:tcPr>
          <w:p w14:paraId="30FD5A2B" w14:textId="77777777" w:rsidR="00832CBA" w:rsidRPr="00832CBA" w:rsidRDefault="00832CBA" w:rsidP="00BB108B">
            <w:pPr>
              <w:ind w:hanging="2"/>
              <w:jc w:val="center"/>
              <w:rPr>
                <w:rFonts w:eastAsia="Georgia" w:cs="Georgia"/>
                <w:sz w:val="24"/>
                <w:szCs w:val="24"/>
                <w:lang w:val="en-US"/>
              </w:rPr>
            </w:pPr>
            <w:r w:rsidRPr="00832CBA">
              <w:rPr>
                <w:rFonts w:eastAsia="Georgia" w:cs="Georgia"/>
                <w:sz w:val="24"/>
                <w:szCs w:val="24"/>
                <w:lang w:val="en-US"/>
              </w:rPr>
              <w:t>Philippine Airlines/Cebu Pacific/</w:t>
            </w:r>
            <w:proofErr w:type="spellStart"/>
            <w:r w:rsidRPr="00832CBA">
              <w:rPr>
                <w:rFonts w:eastAsia="Georgia" w:cs="Georgia"/>
                <w:sz w:val="24"/>
                <w:szCs w:val="24"/>
                <w:lang w:val="en-US"/>
              </w:rPr>
              <w:t>Airswift</w:t>
            </w:r>
            <w:proofErr w:type="spellEnd"/>
          </w:p>
        </w:tc>
        <w:tc>
          <w:tcPr>
            <w:tcW w:w="1285" w:type="dxa"/>
            <w:shd w:val="clear" w:color="auto" w:fill="D9F2D0" w:themeFill="accent6" w:themeFillTint="33"/>
            <w:vAlign w:val="center"/>
          </w:tcPr>
          <w:p w14:paraId="0279009C" w14:textId="77777777" w:rsidR="00832CBA" w:rsidRPr="00832CBA" w:rsidRDefault="00832CBA" w:rsidP="00BB108B">
            <w:pPr>
              <w:ind w:hanging="2"/>
              <w:jc w:val="center"/>
              <w:rPr>
                <w:rFonts w:eastAsia="Georgia" w:cs="Georgia"/>
                <w:sz w:val="24"/>
                <w:szCs w:val="24"/>
              </w:rPr>
            </w:pPr>
            <w:proofErr w:type="spellStart"/>
            <w:r w:rsidRPr="00832CBA">
              <w:rPr>
                <w:rFonts w:eastAsia="Georgia" w:cs="Georgia"/>
                <w:sz w:val="24"/>
                <w:szCs w:val="24"/>
              </w:rPr>
              <w:t>Economy</w:t>
            </w:r>
            <w:proofErr w:type="spellEnd"/>
          </w:p>
        </w:tc>
        <w:tc>
          <w:tcPr>
            <w:tcW w:w="2728" w:type="dxa"/>
            <w:shd w:val="clear" w:color="auto" w:fill="D9F2D0" w:themeFill="accent6" w:themeFillTint="33"/>
            <w:vAlign w:val="center"/>
          </w:tcPr>
          <w:p w14:paraId="7719241B" w14:textId="36E9F7B8" w:rsidR="00832CBA" w:rsidRPr="00832CBA" w:rsidRDefault="00832CBA" w:rsidP="00BB108B">
            <w:pPr>
              <w:ind w:hanging="2"/>
              <w:jc w:val="center"/>
              <w:rPr>
                <w:rFonts w:eastAsia="Georgia" w:cs="Georgia"/>
                <w:sz w:val="24"/>
                <w:szCs w:val="24"/>
              </w:rPr>
            </w:pPr>
            <w:r w:rsidRPr="00832CBA">
              <w:rPr>
                <w:rFonts w:eastAsia="Georgia" w:cs="Georgia"/>
                <w:sz w:val="24"/>
                <w:szCs w:val="24"/>
              </w:rPr>
              <w:t>USD 453.00</w:t>
            </w:r>
          </w:p>
        </w:tc>
      </w:tr>
    </w:tbl>
    <w:p w14:paraId="39B69D1E" w14:textId="77777777" w:rsidR="00832CBA" w:rsidRPr="00832CBA" w:rsidRDefault="00832CBA" w:rsidP="00832CBA">
      <w:pPr>
        <w:ind w:right="-1085"/>
        <w:rPr>
          <w:rFonts w:ascii="Helvetica Neue" w:eastAsia="Helvetica Neue" w:hAnsi="Helvetica Neue" w:cs="Helvetica Neue"/>
          <w:b/>
          <w:color w:val="00CC00"/>
          <w:sz w:val="36"/>
          <w:szCs w:val="40"/>
        </w:rPr>
      </w:pPr>
    </w:p>
    <w:p w14:paraId="7D449E7B" w14:textId="77777777" w:rsidR="006A6581" w:rsidRPr="001C2328" w:rsidRDefault="006A6581" w:rsidP="006A6581">
      <w:pPr>
        <w:rPr>
          <w:rFonts w:ascii="Helvetica Neue" w:eastAsia="Helvetica Neue" w:hAnsi="Helvetica Neue" w:cs="Helvetica Neue"/>
          <w:b/>
          <w:color w:val="00CC00"/>
          <w:sz w:val="36"/>
          <w:szCs w:val="40"/>
          <w:highlight w:val="white"/>
        </w:rPr>
      </w:pPr>
      <w:bookmarkStart w:id="1" w:name="_Hlk201230010"/>
      <w:bookmarkEnd w:id="0"/>
      <w:r w:rsidRPr="001C2328">
        <w:rPr>
          <w:rFonts w:ascii="Helvetica Neue" w:eastAsia="Helvetica Neue" w:hAnsi="Helvetica Neue" w:cs="Helvetica Neue"/>
          <w:b/>
          <w:color w:val="00CC00"/>
          <w:sz w:val="36"/>
          <w:szCs w:val="40"/>
        </w:rPr>
        <w:t>Notas Importantes:</w:t>
      </w:r>
    </w:p>
    <w:p w14:paraId="5AE1357D" w14:textId="30793630" w:rsidR="00697AD7" w:rsidRDefault="00697AD7" w:rsidP="006A6581">
      <w:pPr>
        <w:pStyle w:val="Prrafodelista"/>
        <w:numPr>
          <w:ilvl w:val="0"/>
          <w:numId w:val="2"/>
        </w:numPr>
        <w:jc w:val="both"/>
        <w:rPr>
          <w:rFonts w:ascii="Helvetica Neue" w:eastAsia="Helvetica Neue" w:hAnsi="Helvetica Neue" w:cs="Helvetica Neue"/>
          <w:color w:val="16384F"/>
          <w:sz w:val="28"/>
          <w:szCs w:val="32"/>
        </w:rPr>
      </w:pPr>
      <w:r w:rsidRPr="00697AD7">
        <w:rPr>
          <w:rFonts w:ascii="Helvetica Neue" w:eastAsia="Helvetica Neue" w:hAnsi="Helvetica Neue" w:cs="Helvetica Neue"/>
          <w:color w:val="16384F"/>
          <w:sz w:val="28"/>
          <w:szCs w:val="32"/>
        </w:rPr>
        <w:t xml:space="preserve">Precios en base a guía de habla hispana en traslados y tours en Manila. Guía de habla inglesa durante el </w:t>
      </w:r>
      <w:proofErr w:type="spellStart"/>
      <w:r w:rsidRPr="00697AD7">
        <w:rPr>
          <w:rFonts w:ascii="Helvetica Neue" w:eastAsia="Helvetica Neue" w:hAnsi="Helvetica Neue" w:cs="Helvetica Neue"/>
          <w:color w:val="16384F"/>
          <w:sz w:val="28"/>
          <w:szCs w:val="32"/>
        </w:rPr>
        <w:t>recorrigo</w:t>
      </w:r>
      <w:proofErr w:type="spellEnd"/>
      <w:r w:rsidRPr="00697AD7">
        <w:rPr>
          <w:rFonts w:ascii="Helvetica Neue" w:eastAsia="Helvetica Neue" w:hAnsi="Helvetica Neue" w:cs="Helvetica Neue"/>
          <w:color w:val="16384F"/>
          <w:sz w:val="28"/>
          <w:szCs w:val="32"/>
        </w:rPr>
        <w:t xml:space="preserve"> Manila – </w:t>
      </w:r>
      <w:proofErr w:type="spellStart"/>
      <w:r w:rsidRPr="00697AD7">
        <w:rPr>
          <w:rFonts w:ascii="Helvetica Neue" w:eastAsia="Helvetica Neue" w:hAnsi="Helvetica Neue" w:cs="Helvetica Neue"/>
          <w:color w:val="16384F"/>
          <w:sz w:val="28"/>
          <w:szCs w:val="32"/>
        </w:rPr>
        <w:t>Banaue</w:t>
      </w:r>
      <w:proofErr w:type="spellEnd"/>
      <w:r w:rsidRPr="00697AD7">
        <w:rPr>
          <w:rFonts w:ascii="Helvetica Neue" w:eastAsia="Helvetica Neue" w:hAnsi="Helvetica Neue" w:cs="Helvetica Neue"/>
          <w:color w:val="16384F"/>
          <w:sz w:val="28"/>
          <w:szCs w:val="32"/>
        </w:rPr>
        <w:t xml:space="preserve"> – </w:t>
      </w:r>
      <w:proofErr w:type="spellStart"/>
      <w:r w:rsidRPr="00697AD7">
        <w:rPr>
          <w:rFonts w:ascii="Helvetica Neue" w:eastAsia="Helvetica Neue" w:hAnsi="Helvetica Neue" w:cs="Helvetica Neue"/>
          <w:color w:val="16384F"/>
          <w:sz w:val="28"/>
          <w:szCs w:val="32"/>
        </w:rPr>
        <w:t>Sagada</w:t>
      </w:r>
      <w:proofErr w:type="spellEnd"/>
      <w:r w:rsidRPr="00697AD7">
        <w:rPr>
          <w:rFonts w:ascii="Helvetica Neue" w:eastAsia="Helvetica Neue" w:hAnsi="Helvetica Neue" w:cs="Helvetica Neue"/>
          <w:color w:val="16384F"/>
          <w:sz w:val="28"/>
          <w:szCs w:val="32"/>
        </w:rPr>
        <w:t xml:space="preserve"> – </w:t>
      </w:r>
      <w:proofErr w:type="spellStart"/>
      <w:r w:rsidRPr="00697AD7">
        <w:rPr>
          <w:rFonts w:ascii="Helvetica Neue" w:eastAsia="Helvetica Neue" w:hAnsi="Helvetica Neue" w:cs="Helvetica Neue"/>
          <w:color w:val="16384F"/>
          <w:sz w:val="28"/>
          <w:szCs w:val="32"/>
        </w:rPr>
        <w:t>Vigan</w:t>
      </w:r>
      <w:proofErr w:type="spellEnd"/>
      <w:r w:rsidRPr="00697AD7">
        <w:rPr>
          <w:rFonts w:ascii="Helvetica Neue" w:eastAsia="Helvetica Neue" w:hAnsi="Helvetica Neue" w:cs="Helvetica Neue"/>
          <w:color w:val="16384F"/>
          <w:sz w:val="28"/>
          <w:szCs w:val="32"/>
        </w:rPr>
        <w:t xml:space="preserve"> Manila. </w:t>
      </w:r>
    </w:p>
    <w:p w14:paraId="1D8669F7" w14:textId="77777777" w:rsidR="00FE64BE" w:rsidRPr="00FE64BE" w:rsidRDefault="00FE64BE" w:rsidP="00FE64BE">
      <w:pPr>
        <w:pStyle w:val="Prrafodelista"/>
        <w:numPr>
          <w:ilvl w:val="0"/>
          <w:numId w:val="2"/>
        </w:numPr>
        <w:jc w:val="both"/>
        <w:rPr>
          <w:rFonts w:ascii="Helvetica Neue" w:eastAsia="Helvetica Neue" w:hAnsi="Helvetica Neue" w:cs="Helvetica Neue"/>
          <w:color w:val="16384F"/>
          <w:sz w:val="28"/>
          <w:szCs w:val="32"/>
        </w:rPr>
      </w:pPr>
      <w:r w:rsidRPr="00FE64BE">
        <w:rPr>
          <w:rFonts w:ascii="Helvetica Neue" w:eastAsia="Helvetica Neue" w:hAnsi="Helvetica Neue" w:cs="Helvetica Neue"/>
          <w:color w:val="16384F"/>
          <w:sz w:val="28"/>
          <w:szCs w:val="32"/>
        </w:rPr>
        <w:lastRenderedPageBreak/>
        <w:t xml:space="preserve">Hay veces que son necesarios ligeros cambios en el programa, debido a las condiciones meteorológicas o a la situación de las carreteras. </w:t>
      </w:r>
    </w:p>
    <w:p w14:paraId="633203B2" w14:textId="489BF9BA" w:rsidR="00FE64BE" w:rsidRDefault="00FE64BE" w:rsidP="00FE64BE">
      <w:pPr>
        <w:pStyle w:val="Prrafodelista"/>
        <w:numPr>
          <w:ilvl w:val="0"/>
          <w:numId w:val="2"/>
        </w:numPr>
        <w:jc w:val="both"/>
        <w:rPr>
          <w:rFonts w:ascii="Helvetica Neue" w:eastAsia="Helvetica Neue" w:hAnsi="Helvetica Neue" w:cs="Helvetica Neue"/>
          <w:color w:val="16384F"/>
          <w:sz w:val="28"/>
          <w:szCs w:val="32"/>
        </w:rPr>
      </w:pPr>
      <w:r w:rsidRPr="00FE64BE">
        <w:rPr>
          <w:rFonts w:ascii="Helvetica Neue" w:eastAsia="Helvetica Neue" w:hAnsi="Helvetica Neue" w:cs="Helvetica Neue"/>
          <w:color w:val="16384F"/>
          <w:sz w:val="28"/>
          <w:szCs w:val="32"/>
        </w:rPr>
        <w:t>Los precios están sujetos a cambios en caso de subida de IVA u otros impuestos.</w:t>
      </w:r>
    </w:p>
    <w:p w14:paraId="16E21B53" w14:textId="77777777" w:rsidR="00FE64BE" w:rsidRPr="00FE64BE" w:rsidRDefault="00FE64BE" w:rsidP="00FE64BE">
      <w:pPr>
        <w:pStyle w:val="Prrafodelista"/>
        <w:numPr>
          <w:ilvl w:val="0"/>
          <w:numId w:val="2"/>
        </w:numPr>
        <w:jc w:val="both"/>
        <w:rPr>
          <w:rFonts w:ascii="Helvetica Neue" w:eastAsia="Helvetica Neue" w:hAnsi="Helvetica Neue" w:cs="Helvetica Neue"/>
          <w:color w:val="16384F"/>
          <w:sz w:val="28"/>
          <w:szCs w:val="32"/>
        </w:rPr>
      </w:pPr>
      <w:r w:rsidRPr="00FE64BE">
        <w:rPr>
          <w:rFonts w:ascii="Helvetica Neue" w:eastAsia="Helvetica Neue" w:hAnsi="Helvetica Neue" w:cs="Helvetica Neue"/>
          <w:color w:val="16384F"/>
          <w:sz w:val="28"/>
          <w:szCs w:val="32"/>
        </w:rPr>
        <w:t xml:space="preserve">Hay veces que son necesarios ligeros cambios en el programa, nos esforzaremos para causar los menores inconvenientes posibles y minimizar los contratiempos, que en ocasiones no están bajo nuestro control. </w:t>
      </w:r>
    </w:p>
    <w:p w14:paraId="7B3EF420" w14:textId="3528FB02" w:rsidR="00FE64BE" w:rsidRPr="00FE64BE" w:rsidRDefault="00FE64BE" w:rsidP="00FE64BE">
      <w:pPr>
        <w:pStyle w:val="Prrafodelista"/>
        <w:numPr>
          <w:ilvl w:val="0"/>
          <w:numId w:val="2"/>
        </w:numPr>
        <w:jc w:val="both"/>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t>El operador</w:t>
      </w:r>
      <w:r w:rsidRPr="00FE64BE">
        <w:rPr>
          <w:rFonts w:ascii="Helvetica Neue" w:eastAsia="Helvetica Neue" w:hAnsi="Helvetica Neue" w:cs="Helvetica Neue"/>
          <w:color w:val="16384F"/>
          <w:sz w:val="28"/>
          <w:szCs w:val="32"/>
        </w:rPr>
        <w:t xml:space="preserve"> se reserva el derecho a ajustar los precios si el coste de la gasolina se incrementará más del 10% durante el periodo de contrato. </w:t>
      </w:r>
    </w:p>
    <w:p w14:paraId="7AA30F67" w14:textId="4C17925A" w:rsidR="00FE64BE" w:rsidRPr="00FE64BE" w:rsidRDefault="00FE64BE" w:rsidP="00FE64BE">
      <w:pPr>
        <w:pStyle w:val="Prrafodelista"/>
        <w:numPr>
          <w:ilvl w:val="0"/>
          <w:numId w:val="2"/>
        </w:numPr>
        <w:jc w:val="both"/>
        <w:rPr>
          <w:rFonts w:ascii="Helvetica Neue" w:eastAsia="Helvetica Neue" w:hAnsi="Helvetica Neue" w:cs="Helvetica Neue"/>
          <w:color w:val="16384F"/>
          <w:sz w:val="28"/>
          <w:szCs w:val="32"/>
        </w:rPr>
      </w:pPr>
      <w:r w:rsidRPr="00FE64BE">
        <w:rPr>
          <w:rFonts w:ascii="Helvetica Neue" w:eastAsia="Helvetica Neue" w:hAnsi="Helvetica Neue" w:cs="Helvetica Neue"/>
          <w:color w:val="16384F"/>
          <w:sz w:val="28"/>
          <w:szCs w:val="32"/>
        </w:rPr>
        <w:t xml:space="preserve">Las tarifas aéreas y el horario de vuelo están sujetos a cambios sin previo aviso de acuerdo con la política de la aerolínea.  </w:t>
      </w:r>
    </w:p>
    <w:p w14:paraId="4C80DFFA" w14:textId="1856F427" w:rsidR="006A6581" w:rsidRPr="00E82264" w:rsidRDefault="006A6581" w:rsidP="006A6581">
      <w:pPr>
        <w:pStyle w:val="Prrafodelista"/>
        <w:numPr>
          <w:ilvl w:val="0"/>
          <w:numId w:val="2"/>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Las reservas serán confirmadas, previa solicitud formal</w:t>
      </w:r>
      <w:r w:rsidR="00BD5F17">
        <w:rPr>
          <w:rFonts w:ascii="Helvetica Neue" w:eastAsia="Helvetica Neue" w:hAnsi="Helvetica Neue" w:cs="Helvetica Neue"/>
          <w:color w:val="16384F"/>
          <w:sz w:val="28"/>
          <w:szCs w:val="32"/>
        </w:rPr>
        <w:t>.</w:t>
      </w:r>
    </w:p>
    <w:p w14:paraId="071D4713" w14:textId="1C61AF37" w:rsidR="006A6581" w:rsidRPr="00E82264" w:rsidRDefault="006A6581" w:rsidP="006A6581">
      <w:pPr>
        <w:pStyle w:val="Prrafodelista"/>
        <w:numPr>
          <w:ilvl w:val="0"/>
          <w:numId w:val="2"/>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Los traslados y Tours en regular compartido (SIB)</w:t>
      </w:r>
      <w:r w:rsidR="00BD5F17">
        <w:rPr>
          <w:rFonts w:ascii="Helvetica Neue" w:eastAsia="Helvetica Neue" w:hAnsi="Helvetica Neue" w:cs="Helvetica Neue"/>
          <w:color w:val="16384F"/>
          <w:sz w:val="28"/>
          <w:szCs w:val="32"/>
        </w:rPr>
        <w:t>.</w:t>
      </w:r>
    </w:p>
    <w:p w14:paraId="093C61CC" w14:textId="6A8B8906" w:rsidR="006A6581" w:rsidRPr="00E82264" w:rsidRDefault="006A6581" w:rsidP="006A6581">
      <w:pPr>
        <w:pStyle w:val="Prrafodelista"/>
        <w:numPr>
          <w:ilvl w:val="0"/>
          <w:numId w:val="2"/>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Pasajeros deben ingresar obligatoriamente en calidad de turista, para no pagar impuestos</w:t>
      </w:r>
      <w:r w:rsidR="00BD5F17">
        <w:rPr>
          <w:rFonts w:ascii="Helvetica Neue" w:eastAsia="Helvetica Neue" w:hAnsi="Helvetica Neue" w:cs="Helvetica Neue"/>
          <w:color w:val="16384F"/>
          <w:sz w:val="28"/>
          <w:szCs w:val="32"/>
        </w:rPr>
        <w:t>.</w:t>
      </w:r>
    </w:p>
    <w:p w14:paraId="6C8083EE" w14:textId="0614A64A" w:rsidR="006A6581" w:rsidRPr="00E82264" w:rsidRDefault="006A6581" w:rsidP="006A6581">
      <w:pPr>
        <w:pStyle w:val="Prrafodelista"/>
        <w:numPr>
          <w:ilvl w:val="0"/>
          <w:numId w:val="2"/>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CTM en línea se reserva el derecho de cancelar cualquier parte del programa de horarios y / o asignar el grupo hoteles de similares por razones ajenas a nuestra voluntad</w:t>
      </w:r>
      <w:r w:rsidR="00BD5F17">
        <w:rPr>
          <w:rFonts w:ascii="Helvetica Neue" w:eastAsia="Helvetica Neue" w:hAnsi="Helvetica Neue" w:cs="Helvetica Neue"/>
          <w:color w:val="16384F"/>
          <w:sz w:val="28"/>
          <w:szCs w:val="32"/>
        </w:rPr>
        <w:t>.</w:t>
      </w:r>
    </w:p>
    <w:p w14:paraId="195243D7" w14:textId="613C2911" w:rsidR="006A6581" w:rsidRPr="00E82264" w:rsidRDefault="006A6581" w:rsidP="006A6581">
      <w:pPr>
        <w:pStyle w:val="Prrafodelista"/>
        <w:numPr>
          <w:ilvl w:val="0"/>
          <w:numId w:val="2"/>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Valores por persona con base en ocupación doble expresados en Dólares Americanos USD</w:t>
      </w:r>
      <w:r w:rsidR="00BD5F17">
        <w:rPr>
          <w:rFonts w:ascii="Helvetica Neue" w:eastAsia="Helvetica Neue" w:hAnsi="Helvetica Neue" w:cs="Helvetica Neue"/>
          <w:color w:val="16384F"/>
          <w:sz w:val="28"/>
          <w:szCs w:val="32"/>
        </w:rPr>
        <w:t>.</w:t>
      </w:r>
    </w:p>
    <w:p w14:paraId="32B70B3B" w14:textId="77777777" w:rsidR="006A6581" w:rsidRDefault="006A6581" w:rsidP="006A6581">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14:paraId="33369394" w14:textId="5C005641"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Los precios de cada programa se definen según la fecha de viaje, número de personas y servicios adquiridos</w:t>
      </w:r>
      <w:r w:rsidR="00BD5F17">
        <w:rPr>
          <w:rFonts w:ascii="Helvetica Neue" w:eastAsia="Helvetica Neue" w:hAnsi="Helvetica Neue" w:cs="Helvetica Neue"/>
          <w:color w:val="16384F"/>
          <w:sz w:val="28"/>
          <w:szCs w:val="32"/>
        </w:rPr>
        <w:t>.</w:t>
      </w:r>
    </w:p>
    <w:p w14:paraId="4FC850A2"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Los precios en Dólares se pagan en pesos colombianos a la tasa de cambio vigente el día de pago.</w:t>
      </w:r>
    </w:p>
    <w:p w14:paraId="52CA35B6"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Estos programas corresponden a porción terrestre: alojamiento, actividades, traslados, circuitos según el caso.  Los tiquetes aéreos se cotizan independientemente.</w:t>
      </w:r>
    </w:p>
    <w:p w14:paraId="327B5F4F"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Es responsabilidad de cada viajero, ir provisto de su pasaporte y todos los visados y requisitos de viaje, no siendo responsabilidad de la agencia, el rechazo de entrada a un país, por carecer de alguno de los requisitos establecidos por las autoridades, y será por cuenta </w:t>
      </w:r>
      <w:r w:rsidRPr="00E82264">
        <w:rPr>
          <w:rFonts w:ascii="Helvetica Neue" w:eastAsia="Helvetica Neue" w:hAnsi="Helvetica Neue" w:cs="Helvetica Neue"/>
          <w:color w:val="16384F"/>
          <w:sz w:val="28"/>
          <w:szCs w:val="32"/>
        </w:rPr>
        <w:lastRenderedPageBreak/>
        <w:t>del pasajero cualquier gasto que se origine, aplicándose en estas circunstancias las condiciones establecidas para la cancelación y rechazo voluntario de los servicios.</w:t>
      </w:r>
    </w:p>
    <w:p w14:paraId="42042B85"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350674A5"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14:paraId="53B5A3EC"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7A5E8799"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Aplican restricciones y condiciones para cada programada publicado. </w:t>
      </w:r>
    </w:p>
    <w:p w14:paraId="1784E3E2"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14:paraId="60270CC6" w14:textId="77777777" w:rsidR="006A6581" w:rsidRPr="00E82264" w:rsidRDefault="006A6581" w:rsidP="006A6581">
      <w:pPr>
        <w:pStyle w:val="Prrafodelista"/>
        <w:numPr>
          <w:ilvl w:val="0"/>
          <w:numId w:val="3"/>
        </w:numPr>
        <w:jc w:val="both"/>
        <w:rPr>
          <w:rFonts w:ascii="Helvetica Neue" w:eastAsia="Helvetica Neue" w:hAnsi="Helvetica Neue" w:cs="Helvetica Neue"/>
          <w:color w:val="16384F"/>
          <w:sz w:val="28"/>
          <w:szCs w:val="32"/>
        </w:rPr>
      </w:pPr>
      <w:r w:rsidRPr="00E82264">
        <w:rPr>
          <w:rFonts w:ascii="Helvetica Neue" w:eastAsia="Helvetica Neue" w:hAnsi="Helvetica Neue" w:cs="Helvetica Neue"/>
          <w:color w:val="16384F"/>
          <w:sz w:val="28"/>
          <w:szCs w:val="32"/>
        </w:rPr>
        <w:t xml:space="preserve">Existen impuestos de pago en destino como </w:t>
      </w:r>
      <w:proofErr w:type="spellStart"/>
      <w:r w:rsidRPr="00E82264">
        <w:rPr>
          <w:rFonts w:ascii="Helvetica Neue" w:eastAsia="Helvetica Neue" w:hAnsi="Helvetica Neue" w:cs="Helvetica Neue"/>
          <w:color w:val="16384F"/>
          <w:sz w:val="28"/>
          <w:szCs w:val="32"/>
        </w:rPr>
        <w:t>cititax</w:t>
      </w:r>
      <w:proofErr w:type="spellEnd"/>
      <w:r w:rsidRPr="00E82264">
        <w:rPr>
          <w:rFonts w:ascii="Helvetica Neue" w:eastAsia="Helvetica Neue" w:hAnsi="Helvetica Neue" w:cs="Helvetica Neue"/>
          <w:color w:val="16384F"/>
          <w:sz w:val="28"/>
          <w:szCs w:val="32"/>
        </w:rPr>
        <w:t xml:space="preserve">, que no pueden ser prepagados y por tanto el </w:t>
      </w:r>
      <w:proofErr w:type="spellStart"/>
      <w:r w:rsidRPr="00E82264">
        <w:rPr>
          <w:rFonts w:ascii="Helvetica Neue" w:eastAsia="Helvetica Neue" w:hAnsi="Helvetica Neue" w:cs="Helvetica Neue"/>
          <w:color w:val="16384F"/>
          <w:sz w:val="28"/>
          <w:szCs w:val="32"/>
        </w:rPr>
        <w:t>pax</w:t>
      </w:r>
      <w:proofErr w:type="spellEnd"/>
      <w:r w:rsidRPr="00E82264">
        <w:rPr>
          <w:rFonts w:ascii="Helvetica Neue" w:eastAsia="Helvetica Neue" w:hAnsi="Helvetica Neue" w:cs="Helvetica Neue"/>
          <w:color w:val="16384F"/>
          <w:sz w:val="28"/>
          <w:szCs w:val="32"/>
        </w:rPr>
        <w:t xml:space="preserve"> debe hacer el pago directo en el hotel.</w:t>
      </w:r>
    </w:p>
    <w:p w14:paraId="5521E032" w14:textId="77777777" w:rsidR="006A6581" w:rsidRDefault="006A6581" w:rsidP="006A6581">
      <w:pPr>
        <w:jc w:val="both"/>
        <w:rPr>
          <w:rFonts w:ascii="Helvetica Neue" w:eastAsia="Helvetica Neue" w:hAnsi="Helvetica Neue" w:cs="Helvetica Neue"/>
          <w:color w:val="16384F"/>
          <w:sz w:val="28"/>
          <w:szCs w:val="32"/>
        </w:rPr>
      </w:pPr>
    </w:p>
    <w:bookmarkEnd w:id="1"/>
    <w:p w14:paraId="454182D2" w14:textId="77777777" w:rsidR="006A6581" w:rsidRPr="006A6581" w:rsidRDefault="006A6581" w:rsidP="008D6AAE">
      <w:pPr>
        <w:spacing w:after="0" w:line="276" w:lineRule="auto"/>
        <w:jc w:val="both"/>
        <w:rPr>
          <w:rFonts w:ascii="Helvetica Neue" w:eastAsia="Helvetica Neue" w:hAnsi="Helvetica Neue" w:cs="Helvetica Neue"/>
          <w:color w:val="16384F"/>
          <w:sz w:val="28"/>
          <w:szCs w:val="32"/>
        </w:rPr>
      </w:pPr>
    </w:p>
    <w:sectPr w:rsidR="006A6581" w:rsidRPr="006A6581" w:rsidSect="00FE64B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Arial"/>
    <w:charset w:val="00"/>
    <w:family w:val="auto"/>
    <w:pitch w:val="default"/>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4475C1"/>
    <w:multiLevelType w:val="hybridMultilevel"/>
    <w:tmpl w:val="8794CA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2" w15:restartNumberingAfterBreak="0">
    <w:nsid w:val="0B5566F4"/>
    <w:multiLevelType w:val="hybridMultilevel"/>
    <w:tmpl w:val="02025348"/>
    <w:lvl w:ilvl="0" w:tplc="2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FE20EAF"/>
    <w:multiLevelType w:val="hybridMultilevel"/>
    <w:tmpl w:val="25DCBA66"/>
    <w:lvl w:ilvl="0" w:tplc="2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17B3EBA"/>
    <w:multiLevelType w:val="hybridMultilevel"/>
    <w:tmpl w:val="4BE4D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5242E83"/>
    <w:multiLevelType w:val="hybridMultilevel"/>
    <w:tmpl w:val="566E11D6"/>
    <w:lvl w:ilvl="0" w:tplc="2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7182FC0"/>
    <w:multiLevelType w:val="hybridMultilevel"/>
    <w:tmpl w:val="16BC7B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F786FCF"/>
    <w:multiLevelType w:val="hybridMultilevel"/>
    <w:tmpl w:val="26084E92"/>
    <w:lvl w:ilvl="0" w:tplc="24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 w15:restartNumberingAfterBreak="0">
    <w:nsid w:val="231465F3"/>
    <w:multiLevelType w:val="hybridMultilevel"/>
    <w:tmpl w:val="B7B65E2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B1F75BE"/>
    <w:multiLevelType w:val="hybridMultilevel"/>
    <w:tmpl w:val="B2C235AC"/>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CA32989"/>
    <w:multiLevelType w:val="hybridMultilevel"/>
    <w:tmpl w:val="39B686C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2" w15:restartNumberingAfterBreak="0">
    <w:nsid w:val="31CF07BD"/>
    <w:multiLevelType w:val="hybridMultilevel"/>
    <w:tmpl w:val="010472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4" w15:restartNumberingAfterBreak="0">
    <w:nsid w:val="35EC5507"/>
    <w:multiLevelType w:val="hybridMultilevel"/>
    <w:tmpl w:val="C5AE35DA"/>
    <w:lvl w:ilvl="0" w:tplc="240A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37020261"/>
    <w:multiLevelType w:val="hybridMultilevel"/>
    <w:tmpl w:val="05609D9C"/>
    <w:lvl w:ilvl="0" w:tplc="240A0003">
      <w:start w:val="1"/>
      <w:numFmt w:val="bullet"/>
      <w:lvlText w:val="o"/>
      <w:lvlJc w:val="left"/>
      <w:pPr>
        <w:ind w:left="1080" w:hanging="360"/>
      </w:pPr>
      <w:rPr>
        <w:rFonts w:ascii="Courier New" w:hAnsi="Courier New" w:cs="Courier New"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6" w15:restartNumberingAfterBreak="0">
    <w:nsid w:val="3BA31E4D"/>
    <w:multiLevelType w:val="hybridMultilevel"/>
    <w:tmpl w:val="3C7E33C8"/>
    <w:lvl w:ilvl="0" w:tplc="2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C4445C4"/>
    <w:multiLevelType w:val="hybridMultilevel"/>
    <w:tmpl w:val="5C7C56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400C4B97"/>
    <w:multiLevelType w:val="hybridMultilevel"/>
    <w:tmpl w:val="35EE3E7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 w15:restartNumberingAfterBreak="0">
    <w:nsid w:val="696C23C4"/>
    <w:multiLevelType w:val="hybridMultilevel"/>
    <w:tmpl w:val="C3AC3BBC"/>
    <w:lvl w:ilvl="0" w:tplc="240A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6E6B4CD0"/>
    <w:multiLevelType w:val="hybridMultilevel"/>
    <w:tmpl w:val="1F8ECF2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1" w15:restartNumberingAfterBreak="0">
    <w:nsid w:val="7B413DAA"/>
    <w:multiLevelType w:val="hybridMultilevel"/>
    <w:tmpl w:val="CA222514"/>
    <w:lvl w:ilvl="0" w:tplc="58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13"/>
  </w:num>
  <w:num w:numId="4">
    <w:abstractNumId w:val="1"/>
  </w:num>
  <w:num w:numId="5">
    <w:abstractNumId w:val="21"/>
  </w:num>
  <w:num w:numId="6">
    <w:abstractNumId w:val="16"/>
  </w:num>
  <w:num w:numId="7">
    <w:abstractNumId w:val="19"/>
  </w:num>
  <w:num w:numId="8">
    <w:abstractNumId w:val="2"/>
  </w:num>
  <w:num w:numId="9">
    <w:abstractNumId w:val="3"/>
  </w:num>
  <w:num w:numId="10">
    <w:abstractNumId w:val="5"/>
  </w:num>
  <w:num w:numId="11">
    <w:abstractNumId w:val="8"/>
  </w:num>
  <w:num w:numId="12">
    <w:abstractNumId w:val="9"/>
  </w:num>
  <w:num w:numId="13">
    <w:abstractNumId w:val="10"/>
  </w:num>
  <w:num w:numId="14">
    <w:abstractNumId w:val="15"/>
  </w:num>
  <w:num w:numId="15">
    <w:abstractNumId w:val="7"/>
  </w:num>
  <w:num w:numId="16">
    <w:abstractNumId w:val="14"/>
  </w:num>
  <w:num w:numId="17">
    <w:abstractNumId w:val="0"/>
  </w:num>
  <w:num w:numId="18">
    <w:abstractNumId w:val="12"/>
  </w:num>
  <w:num w:numId="19">
    <w:abstractNumId w:val="18"/>
  </w:num>
  <w:num w:numId="20">
    <w:abstractNumId w:val="6"/>
  </w:num>
  <w:num w:numId="21">
    <w:abstractNumId w:val="17"/>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7B1"/>
    <w:rsid w:val="00116C19"/>
    <w:rsid w:val="00125281"/>
    <w:rsid w:val="001B460A"/>
    <w:rsid w:val="001B4EC1"/>
    <w:rsid w:val="00215DF6"/>
    <w:rsid w:val="002D598F"/>
    <w:rsid w:val="003434B3"/>
    <w:rsid w:val="00360508"/>
    <w:rsid w:val="0053683E"/>
    <w:rsid w:val="005938FF"/>
    <w:rsid w:val="005B701D"/>
    <w:rsid w:val="005C50AA"/>
    <w:rsid w:val="005F126F"/>
    <w:rsid w:val="005F1D33"/>
    <w:rsid w:val="00601657"/>
    <w:rsid w:val="0064538A"/>
    <w:rsid w:val="006557E2"/>
    <w:rsid w:val="00686341"/>
    <w:rsid w:val="00697AD7"/>
    <w:rsid w:val="006A6581"/>
    <w:rsid w:val="006A65C4"/>
    <w:rsid w:val="006E24A1"/>
    <w:rsid w:val="00735DE9"/>
    <w:rsid w:val="007667B1"/>
    <w:rsid w:val="00832CBA"/>
    <w:rsid w:val="00873199"/>
    <w:rsid w:val="008866E0"/>
    <w:rsid w:val="008C2877"/>
    <w:rsid w:val="008D6AAE"/>
    <w:rsid w:val="00963738"/>
    <w:rsid w:val="00A06C7A"/>
    <w:rsid w:val="00A73488"/>
    <w:rsid w:val="00B066BA"/>
    <w:rsid w:val="00B322EF"/>
    <w:rsid w:val="00B4524C"/>
    <w:rsid w:val="00BD5F17"/>
    <w:rsid w:val="00C063EA"/>
    <w:rsid w:val="00C37288"/>
    <w:rsid w:val="00C81C06"/>
    <w:rsid w:val="00C85A53"/>
    <w:rsid w:val="00C8660B"/>
    <w:rsid w:val="00DA37B5"/>
    <w:rsid w:val="00DA4FD9"/>
    <w:rsid w:val="00DA6607"/>
    <w:rsid w:val="00DC4431"/>
    <w:rsid w:val="00DE6E3E"/>
    <w:rsid w:val="00FE64B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EAA22"/>
  <w15:chartTrackingRefBased/>
  <w15:docId w15:val="{BCD0FE36-7733-4C2B-AED6-8F52E37113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97AD7"/>
  </w:style>
  <w:style w:type="paragraph" w:styleId="Ttulo1">
    <w:name w:val="heading 1"/>
    <w:basedOn w:val="Normal"/>
    <w:next w:val="Normal"/>
    <w:link w:val="Ttulo1Car"/>
    <w:uiPriority w:val="9"/>
    <w:qFormat/>
    <w:rsid w:val="007667B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7667B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7667B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7667B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7667B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7667B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667B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667B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667B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667B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667B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667B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667B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667B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667B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667B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667B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667B1"/>
    <w:rPr>
      <w:rFonts w:eastAsiaTheme="majorEastAsia" w:cstheme="majorBidi"/>
      <w:color w:val="272727" w:themeColor="text1" w:themeTint="D8"/>
    </w:rPr>
  </w:style>
  <w:style w:type="paragraph" w:styleId="Puesto">
    <w:name w:val="Title"/>
    <w:basedOn w:val="Normal"/>
    <w:next w:val="Normal"/>
    <w:link w:val="PuestoCar"/>
    <w:uiPriority w:val="10"/>
    <w:qFormat/>
    <w:rsid w:val="007667B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667B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667B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667B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667B1"/>
    <w:pPr>
      <w:spacing w:before="160"/>
      <w:jc w:val="center"/>
    </w:pPr>
    <w:rPr>
      <w:i/>
      <w:iCs/>
      <w:color w:val="404040" w:themeColor="text1" w:themeTint="BF"/>
    </w:rPr>
  </w:style>
  <w:style w:type="character" w:customStyle="1" w:styleId="CitaCar">
    <w:name w:val="Cita Car"/>
    <w:basedOn w:val="Fuentedeprrafopredeter"/>
    <w:link w:val="Cita"/>
    <w:uiPriority w:val="29"/>
    <w:rsid w:val="007667B1"/>
    <w:rPr>
      <w:i/>
      <w:iCs/>
      <w:color w:val="404040" w:themeColor="text1" w:themeTint="BF"/>
    </w:rPr>
  </w:style>
  <w:style w:type="paragraph" w:styleId="Prrafodelista">
    <w:name w:val="List Paragraph"/>
    <w:basedOn w:val="Normal"/>
    <w:uiPriority w:val="34"/>
    <w:qFormat/>
    <w:rsid w:val="007667B1"/>
    <w:pPr>
      <w:ind w:left="720"/>
      <w:contextualSpacing/>
    </w:pPr>
  </w:style>
  <w:style w:type="character" w:styleId="nfasisintenso">
    <w:name w:val="Intense Emphasis"/>
    <w:basedOn w:val="Fuentedeprrafopredeter"/>
    <w:uiPriority w:val="21"/>
    <w:qFormat/>
    <w:rsid w:val="007667B1"/>
    <w:rPr>
      <w:i/>
      <w:iCs/>
      <w:color w:val="0F4761" w:themeColor="accent1" w:themeShade="BF"/>
    </w:rPr>
  </w:style>
  <w:style w:type="paragraph" w:styleId="Citadestacada">
    <w:name w:val="Intense Quote"/>
    <w:basedOn w:val="Normal"/>
    <w:next w:val="Normal"/>
    <w:link w:val="CitadestacadaCar"/>
    <w:uiPriority w:val="30"/>
    <w:qFormat/>
    <w:rsid w:val="007667B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7667B1"/>
    <w:rPr>
      <w:i/>
      <w:iCs/>
      <w:color w:val="0F4761" w:themeColor="accent1" w:themeShade="BF"/>
    </w:rPr>
  </w:style>
  <w:style w:type="character" w:styleId="Referenciaintensa">
    <w:name w:val="Intense Reference"/>
    <w:basedOn w:val="Fuentedeprrafopredeter"/>
    <w:uiPriority w:val="32"/>
    <w:qFormat/>
    <w:rsid w:val="007667B1"/>
    <w:rPr>
      <w:b/>
      <w:bCs/>
      <w:smallCaps/>
      <w:color w:val="0F4761" w:themeColor="accent1" w:themeShade="BF"/>
      <w:spacing w:val="5"/>
    </w:rPr>
  </w:style>
  <w:style w:type="paragraph" w:styleId="NormalWeb">
    <w:name w:val="Normal (Web)"/>
    <w:basedOn w:val="Normal"/>
    <w:uiPriority w:val="99"/>
    <w:semiHidden/>
    <w:unhideWhenUsed/>
    <w:rsid w:val="001B4EC1"/>
    <w:rPr>
      <w:rFonts w:ascii="Times New Roman" w:hAnsi="Times New Roman" w:cs="Times New Roman"/>
      <w:sz w:val="24"/>
      <w:szCs w:val="24"/>
    </w:rPr>
  </w:style>
  <w:style w:type="table" w:styleId="Tabladecuadrcula6concolores">
    <w:name w:val="Grid Table 6 Colorful"/>
    <w:basedOn w:val="Tablanormal"/>
    <w:uiPriority w:val="51"/>
    <w:rsid w:val="00DA37B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4-nfasis2">
    <w:name w:val="Grid Table 4 Accent 2"/>
    <w:basedOn w:val="Tablanormal"/>
    <w:uiPriority w:val="49"/>
    <w:rsid w:val="00DA37B5"/>
    <w:pPr>
      <w:spacing w:after="0" w:line="240" w:lineRule="auto"/>
    </w:p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Tabladecuadrcula4-nfasis6">
    <w:name w:val="Grid Table 4 Accent 6"/>
    <w:basedOn w:val="Tablanormal"/>
    <w:uiPriority w:val="49"/>
    <w:rsid w:val="00DA37B5"/>
    <w:pPr>
      <w:spacing w:after="0" w:line="240" w:lineRule="auto"/>
    </w:p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Tablanormal1">
    <w:name w:val="Plain Table 1"/>
    <w:basedOn w:val="Tablanormal"/>
    <w:uiPriority w:val="41"/>
    <w:rsid w:val="00DA37B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7concolores">
    <w:name w:val="Grid Table 7 Colorful"/>
    <w:basedOn w:val="Tablanormal"/>
    <w:uiPriority w:val="52"/>
    <w:rsid w:val="00DA37B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
    <w:name w:val="Table Grid"/>
    <w:basedOn w:val="Tablanormal"/>
    <w:uiPriority w:val="39"/>
    <w:rsid w:val="00DA3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cuadrcula1clara">
    <w:name w:val="Grid Table 1 Light"/>
    <w:basedOn w:val="Tablanormal"/>
    <w:uiPriority w:val="46"/>
    <w:rsid w:val="00DA37B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6A6581"/>
    <w:rPr>
      <w:color w:val="467886" w:themeColor="hyperlink"/>
      <w:u w:val="single"/>
    </w:rPr>
  </w:style>
  <w:style w:type="paragraph" w:customStyle="1" w:styleId="Estilo1">
    <w:name w:val="Estilo1"/>
    <w:basedOn w:val="Normal"/>
    <w:link w:val="Estilo1Car"/>
    <w:qFormat/>
    <w:rsid w:val="005F1D33"/>
    <w:pPr>
      <w:jc w:val="both"/>
    </w:pPr>
    <w:rPr>
      <w:rFonts w:ascii="Helvetica Neue" w:eastAsia="Helvetica Neue" w:hAnsi="Helvetica Neue" w:cs="Helvetica Neue"/>
      <w:b/>
      <w:color w:val="00CC00"/>
      <w:kern w:val="0"/>
      <w:sz w:val="36"/>
      <w:szCs w:val="40"/>
      <w:lang w:eastAsia="es-419"/>
      <w14:ligatures w14:val="none"/>
    </w:rPr>
  </w:style>
  <w:style w:type="character" w:customStyle="1" w:styleId="Estilo1Car">
    <w:name w:val="Estilo1 Car"/>
    <w:basedOn w:val="Fuentedeprrafopredeter"/>
    <w:link w:val="Estilo1"/>
    <w:rsid w:val="005F1D33"/>
    <w:rPr>
      <w:rFonts w:ascii="Helvetica Neue" w:eastAsia="Helvetica Neue" w:hAnsi="Helvetica Neue" w:cs="Helvetica Neue"/>
      <w:b/>
      <w:color w:val="00CC00"/>
      <w:kern w:val="0"/>
      <w:sz w:val="36"/>
      <w:szCs w:val="40"/>
      <w:lang w:eastAsia="es-419"/>
      <w14:ligatures w14:val="none"/>
    </w:rPr>
  </w:style>
  <w:style w:type="paragraph" w:customStyle="1" w:styleId="Estilo2">
    <w:name w:val="Estilo2"/>
    <w:basedOn w:val="Normal"/>
    <w:link w:val="Estilo2Car"/>
    <w:qFormat/>
    <w:rsid w:val="005F1D33"/>
    <w:rPr>
      <w:rFonts w:ascii="Helvetica Neue" w:eastAsia="Helvetica Neue" w:hAnsi="Helvetica Neue" w:cs="Helvetica Neue"/>
      <w:b/>
      <w:color w:val="00CC00"/>
      <w:kern w:val="0"/>
      <w:sz w:val="34"/>
      <w:szCs w:val="38"/>
      <w:lang w:eastAsia="es-419"/>
      <w14:ligatures w14:val="none"/>
    </w:rPr>
  </w:style>
  <w:style w:type="character" w:customStyle="1" w:styleId="Estilo2Car">
    <w:name w:val="Estilo2 Car"/>
    <w:basedOn w:val="Fuentedeprrafopredeter"/>
    <w:link w:val="Estilo2"/>
    <w:rsid w:val="005F1D33"/>
    <w:rPr>
      <w:rFonts w:ascii="Helvetica Neue" w:eastAsia="Helvetica Neue" w:hAnsi="Helvetica Neue" w:cs="Helvetica Neue"/>
      <w:b/>
      <w:color w:val="00CC00"/>
      <w:kern w:val="0"/>
      <w:sz w:val="34"/>
      <w:szCs w:val="38"/>
      <w:lang w:eastAsia="es-419"/>
      <w14:ligatures w14:val="none"/>
    </w:rPr>
  </w:style>
  <w:style w:type="paragraph" w:customStyle="1" w:styleId="Estilo3">
    <w:name w:val="Estilo3"/>
    <w:basedOn w:val="Normal"/>
    <w:link w:val="Estilo3Car"/>
    <w:qFormat/>
    <w:rsid w:val="005F1D33"/>
    <w:rPr>
      <w:rFonts w:ascii="Helvetica Neue" w:eastAsia="Helvetica Neue" w:hAnsi="Helvetica Neue" w:cs="Helvetica Neue"/>
      <w:color w:val="16384F"/>
      <w:kern w:val="0"/>
      <w:sz w:val="28"/>
      <w:szCs w:val="32"/>
      <w:lang w:eastAsia="es-419"/>
      <w14:ligatures w14:val="none"/>
    </w:rPr>
  </w:style>
  <w:style w:type="character" w:customStyle="1" w:styleId="Estilo3Car">
    <w:name w:val="Estilo3 Car"/>
    <w:basedOn w:val="Fuentedeprrafopredeter"/>
    <w:link w:val="Estilo3"/>
    <w:rsid w:val="005F1D33"/>
    <w:rPr>
      <w:rFonts w:ascii="Helvetica Neue" w:eastAsia="Helvetica Neue" w:hAnsi="Helvetica Neue" w:cs="Helvetica Neue"/>
      <w:color w:val="16384F"/>
      <w:kern w:val="0"/>
      <w:sz w:val="28"/>
      <w:szCs w:val="32"/>
      <w:lang w:eastAsia="es-419"/>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126314">
      <w:bodyDiv w:val="1"/>
      <w:marLeft w:val="0"/>
      <w:marRight w:val="0"/>
      <w:marTop w:val="0"/>
      <w:marBottom w:val="0"/>
      <w:divBdr>
        <w:top w:val="none" w:sz="0" w:space="0" w:color="auto"/>
        <w:left w:val="none" w:sz="0" w:space="0" w:color="auto"/>
        <w:bottom w:val="none" w:sz="0" w:space="0" w:color="auto"/>
        <w:right w:val="none" w:sz="0" w:space="0" w:color="auto"/>
      </w:divBdr>
    </w:div>
    <w:div w:id="258955762">
      <w:bodyDiv w:val="1"/>
      <w:marLeft w:val="0"/>
      <w:marRight w:val="0"/>
      <w:marTop w:val="0"/>
      <w:marBottom w:val="0"/>
      <w:divBdr>
        <w:top w:val="none" w:sz="0" w:space="0" w:color="auto"/>
        <w:left w:val="none" w:sz="0" w:space="0" w:color="auto"/>
        <w:bottom w:val="none" w:sz="0" w:space="0" w:color="auto"/>
        <w:right w:val="none" w:sz="0" w:space="0" w:color="auto"/>
      </w:divBdr>
    </w:div>
    <w:div w:id="341322383">
      <w:bodyDiv w:val="1"/>
      <w:marLeft w:val="0"/>
      <w:marRight w:val="0"/>
      <w:marTop w:val="0"/>
      <w:marBottom w:val="0"/>
      <w:divBdr>
        <w:top w:val="none" w:sz="0" w:space="0" w:color="auto"/>
        <w:left w:val="none" w:sz="0" w:space="0" w:color="auto"/>
        <w:bottom w:val="none" w:sz="0" w:space="0" w:color="auto"/>
        <w:right w:val="none" w:sz="0" w:space="0" w:color="auto"/>
      </w:divBdr>
    </w:div>
    <w:div w:id="635262605">
      <w:bodyDiv w:val="1"/>
      <w:marLeft w:val="0"/>
      <w:marRight w:val="0"/>
      <w:marTop w:val="0"/>
      <w:marBottom w:val="0"/>
      <w:divBdr>
        <w:top w:val="none" w:sz="0" w:space="0" w:color="auto"/>
        <w:left w:val="none" w:sz="0" w:space="0" w:color="auto"/>
        <w:bottom w:val="none" w:sz="0" w:space="0" w:color="auto"/>
        <w:right w:val="none" w:sz="0" w:space="0" w:color="auto"/>
      </w:divBdr>
    </w:div>
    <w:div w:id="727266268">
      <w:bodyDiv w:val="1"/>
      <w:marLeft w:val="0"/>
      <w:marRight w:val="0"/>
      <w:marTop w:val="0"/>
      <w:marBottom w:val="0"/>
      <w:divBdr>
        <w:top w:val="none" w:sz="0" w:space="0" w:color="auto"/>
        <w:left w:val="none" w:sz="0" w:space="0" w:color="auto"/>
        <w:bottom w:val="none" w:sz="0" w:space="0" w:color="auto"/>
        <w:right w:val="none" w:sz="0" w:space="0" w:color="auto"/>
      </w:divBdr>
    </w:div>
    <w:div w:id="742221925">
      <w:bodyDiv w:val="1"/>
      <w:marLeft w:val="0"/>
      <w:marRight w:val="0"/>
      <w:marTop w:val="0"/>
      <w:marBottom w:val="0"/>
      <w:divBdr>
        <w:top w:val="none" w:sz="0" w:space="0" w:color="auto"/>
        <w:left w:val="none" w:sz="0" w:space="0" w:color="auto"/>
        <w:bottom w:val="none" w:sz="0" w:space="0" w:color="auto"/>
        <w:right w:val="none" w:sz="0" w:space="0" w:color="auto"/>
      </w:divBdr>
    </w:div>
    <w:div w:id="785546358">
      <w:bodyDiv w:val="1"/>
      <w:marLeft w:val="0"/>
      <w:marRight w:val="0"/>
      <w:marTop w:val="0"/>
      <w:marBottom w:val="0"/>
      <w:divBdr>
        <w:top w:val="none" w:sz="0" w:space="0" w:color="auto"/>
        <w:left w:val="none" w:sz="0" w:space="0" w:color="auto"/>
        <w:bottom w:val="none" w:sz="0" w:space="0" w:color="auto"/>
        <w:right w:val="none" w:sz="0" w:space="0" w:color="auto"/>
      </w:divBdr>
    </w:div>
    <w:div w:id="790249839">
      <w:bodyDiv w:val="1"/>
      <w:marLeft w:val="0"/>
      <w:marRight w:val="0"/>
      <w:marTop w:val="0"/>
      <w:marBottom w:val="0"/>
      <w:divBdr>
        <w:top w:val="none" w:sz="0" w:space="0" w:color="auto"/>
        <w:left w:val="none" w:sz="0" w:space="0" w:color="auto"/>
        <w:bottom w:val="none" w:sz="0" w:space="0" w:color="auto"/>
        <w:right w:val="none" w:sz="0" w:space="0" w:color="auto"/>
      </w:divBdr>
    </w:div>
    <w:div w:id="812674033">
      <w:bodyDiv w:val="1"/>
      <w:marLeft w:val="0"/>
      <w:marRight w:val="0"/>
      <w:marTop w:val="0"/>
      <w:marBottom w:val="0"/>
      <w:divBdr>
        <w:top w:val="none" w:sz="0" w:space="0" w:color="auto"/>
        <w:left w:val="none" w:sz="0" w:space="0" w:color="auto"/>
        <w:bottom w:val="none" w:sz="0" w:space="0" w:color="auto"/>
        <w:right w:val="none" w:sz="0" w:space="0" w:color="auto"/>
      </w:divBdr>
      <w:divsChild>
        <w:div w:id="342126364">
          <w:marLeft w:val="0"/>
          <w:marRight w:val="0"/>
          <w:marTop w:val="0"/>
          <w:marBottom w:val="0"/>
          <w:divBdr>
            <w:top w:val="none" w:sz="0" w:space="0" w:color="auto"/>
            <w:left w:val="none" w:sz="0" w:space="0" w:color="auto"/>
            <w:bottom w:val="none" w:sz="0" w:space="0" w:color="auto"/>
            <w:right w:val="none" w:sz="0" w:space="0" w:color="auto"/>
          </w:divBdr>
          <w:divsChild>
            <w:div w:id="1555460371">
              <w:marLeft w:val="0"/>
              <w:marRight w:val="0"/>
              <w:marTop w:val="0"/>
              <w:marBottom w:val="0"/>
              <w:divBdr>
                <w:top w:val="none" w:sz="0" w:space="0" w:color="auto"/>
                <w:left w:val="none" w:sz="0" w:space="0" w:color="auto"/>
                <w:bottom w:val="none" w:sz="0" w:space="0" w:color="auto"/>
                <w:right w:val="none" w:sz="0" w:space="0" w:color="auto"/>
              </w:divBdr>
              <w:divsChild>
                <w:div w:id="646590893">
                  <w:marLeft w:val="0"/>
                  <w:marRight w:val="0"/>
                  <w:marTop w:val="0"/>
                  <w:marBottom w:val="0"/>
                  <w:divBdr>
                    <w:top w:val="none" w:sz="0" w:space="0" w:color="auto"/>
                    <w:left w:val="none" w:sz="0" w:space="0" w:color="auto"/>
                    <w:bottom w:val="none" w:sz="0" w:space="0" w:color="auto"/>
                    <w:right w:val="none" w:sz="0" w:space="0" w:color="auto"/>
                  </w:divBdr>
                  <w:divsChild>
                    <w:div w:id="145883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267285">
      <w:bodyDiv w:val="1"/>
      <w:marLeft w:val="0"/>
      <w:marRight w:val="0"/>
      <w:marTop w:val="0"/>
      <w:marBottom w:val="0"/>
      <w:divBdr>
        <w:top w:val="none" w:sz="0" w:space="0" w:color="auto"/>
        <w:left w:val="none" w:sz="0" w:space="0" w:color="auto"/>
        <w:bottom w:val="none" w:sz="0" w:space="0" w:color="auto"/>
        <w:right w:val="none" w:sz="0" w:space="0" w:color="auto"/>
      </w:divBdr>
    </w:div>
    <w:div w:id="959803206">
      <w:bodyDiv w:val="1"/>
      <w:marLeft w:val="0"/>
      <w:marRight w:val="0"/>
      <w:marTop w:val="0"/>
      <w:marBottom w:val="0"/>
      <w:divBdr>
        <w:top w:val="none" w:sz="0" w:space="0" w:color="auto"/>
        <w:left w:val="none" w:sz="0" w:space="0" w:color="auto"/>
        <w:bottom w:val="none" w:sz="0" w:space="0" w:color="auto"/>
        <w:right w:val="none" w:sz="0" w:space="0" w:color="auto"/>
      </w:divBdr>
    </w:div>
    <w:div w:id="1140804264">
      <w:bodyDiv w:val="1"/>
      <w:marLeft w:val="0"/>
      <w:marRight w:val="0"/>
      <w:marTop w:val="0"/>
      <w:marBottom w:val="0"/>
      <w:divBdr>
        <w:top w:val="none" w:sz="0" w:space="0" w:color="auto"/>
        <w:left w:val="none" w:sz="0" w:space="0" w:color="auto"/>
        <w:bottom w:val="none" w:sz="0" w:space="0" w:color="auto"/>
        <w:right w:val="none" w:sz="0" w:space="0" w:color="auto"/>
      </w:divBdr>
    </w:div>
    <w:div w:id="1171027101">
      <w:bodyDiv w:val="1"/>
      <w:marLeft w:val="0"/>
      <w:marRight w:val="0"/>
      <w:marTop w:val="0"/>
      <w:marBottom w:val="0"/>
      <w:divBdr>
        <w:top w:val="none" w:sz="0" w:space="0" w:color="auto"/>
        <w:left w:val="none" w:sz="0" w:space="0" w:color="auto"/>
        <w:bottom w:val="none" w:sz="0" w:space="0" w:color="auto"/>
        <w:right w:val="none" w:sz="0" w:space="0" w:color="auto"/>
      </w:divBdr>
    </w:div>
    <w:div w:id="1181968109">
      <w:bodyDiv w:val="1"/>
      <w:marLeft w:val="0"/>
      <w:marRight w:val="0"/>
      <w:marTop w:val="0"/>
      <w:marBottom w:val="0"/>
      <w:divBdr>
        <w:top w:val="none" w:sz="0" w:space="0" w:color="auto"/>
        <w:left w:val="none" w:sz="0" w:space="0" w:color="auto"/>
        <w:bottom w:val="none" w:sz="0" w:space="0" w:color="auto"/>
        <w:right w:val="none" w:sz="0" w:space="0" w:color="auto"/>
      </w:divBdr>
    </w:div>
    <w:div w:id="1254507399">
      <w:bodyDiv w:val="1"/>
      <w:marLeft w:val="0"/>
      <w:marRight w:val="0"/>
      <w:marTop w:val="0"/>
      <w:marBottom w:val="0"/>
      <w:divBdr>
        <w:top w:val="none" w:sz="0" w:space="0" w:color="auto"/>
        <w:left w:val="none" w:sz="0" w:space="0" w:color="auto"/>
        <w:bottom w:val="none" w:sz="0" w:space="0" w:color="auto"/>
        <w:right w:val="none" w:sz="0" w:space="0" w:color="auto"/>
      </w:divBdr>
    </w:div>
    <w:div w:id="1313175315">
      <w:bodyDiv w:val="1"/>
      <w:marLeft w:val="0"/>
      <w:marRight w:val="0"/>
      <w:marTop w:val="0"/>
      <w:marBottom w:val="0"/>
      <w:divBdr>
        <w:top w:val="none" w:sz="0" w:space="0" w:color="auto"/>
        <w:left w:val="none" w:sz="0" w:space="0" w:color="auto"/>
        <w:bottom w:val="none" w:sz="0" w:space="0" w:color="auto"/>
        <w:right w:val="none" w:sz="0" w:space="0" w:color="auto"/>
      </w:divBdr>
    </w:div>
    <w:div w:id="1341470705">
      <w:bodyDiv w:val="1"/>
      <w:marLeft w:val="0"/>
      <w:marRight w:val="0"/>
      <w:marTop w:val="0"/>
      <w:marBottom w:val="0"/>
      <w:divBdr>
        <w:top w:val="none" w:sz="0" w:space="0" w:color="auto"/>
        <w:left w:val="none" w:sz="0" w:space="0" w:color="auto"/>
        <w:bottom w:val="none" w:sz="0" w:space="0" w:color="auto"/>
        <w:right w:val="none" w:sz="0" w:space="0" w:color="auto"/>
      </w:divBdr>
      <w:divsChild>
        <w:div w:id="155341255">
          <w:marLeft w:val="0"/>
          <w:marRight w:val="0"/>
          <w:marTop w:val="0"/>
          <w:marBottom w:val="0"/>
          <w:divBdr>
            <w:top w:val="none" w:sz="0" w:space="0" w:color="auto"/>
            <w:left w:val="none" w:sz="0" w:space="0" w:color="auto"/>
            <w:bottom w:val="none" w:sz="0" w:space="0" w:color="auto"/>
            <w:right w:val="none" w:sz="0" w:space="0" w:color="auto"/>
          </w:divBdr>
          <w:divsChild>
            <w:div w:id="1604459659">
              <w:marLeft w:val="0"/>
              <w:marRight w:val="0"/>
              <w:marTop w:val="0"/>
              <w:marBottom w:val="0"/>
              <w:divBdr>
                <w:top w:val="none" w:sz="0" w:space="0" w:color="auto"/>
                <w:left w:val="none" w:sz="0" w:space="0" w:color="auto"/>
                <w:bottom w:val="none" w:sz="0" w:space="0" w:color="auto"/>
                <w:right w:val="none" w:sz="0" w:space="0" w:color="auto"/>
              </w:divBdr>
              <w:divsChild>
                <w:div w:id="363097748">
                  <w:marLeft w:val="0"/>
                  <w:marRight w:val="0"/>
                  <w:marTop w:val="0"/>
                  <w:marBottom w:val="0"/>
                  <w:divBdr>
                    <w:top w:val="none" w:sz="0" w:space="0" w:color="auto"/>
                    <w:left w:val="none" w:sz="0" w:space="0" w:color="auto"/>
                    <w:bottom w:val="none" w:sz="0" w:space="0" w:color="auto"/>
                    <w:right w:val="none" w:sz="0" w:space="0" w:color="auto"/>
                  </w:divBdr>
                  <w:divsChild>
                    <w:div w:id="101576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732766">
      <w:bodyDiv w:val="1"/>
      <w:marLeft w:val="0"/>
      <w:marRight w:val="0"/>
      <w:marTop w:val="0"/>
      <w:marBottom w:val="0"/>
      <w:divBdr>
        <w:top w:val="none" w:sz="0" w:space="0" w:color="auto"/>
        <w:left w:val="none" w:sz="0" w:space="0" w:color="auto"/>
        <w:bottom w:val="none" w:sz="0" w:space="0" w:color="auto"/>
        <w:right w:val="none" w:sz="0" w:space="0" w:color="auto"/>
      </w:divBdr>
    </w:div>
    <w:div w:id="1461458447">
      <w:bodyDiv w:val="1"/>
      <w:marLeft w:val="0"/>
      <w:marRight w:val="0"/>
      <w:marTop w:val="0"/>
      <w:marBottom w:val="0"/>
      <w:divBdr>
        <w:top w:val="none" w:sz="0" w:space="0" w:color="auto"/>
        <w:left w:val="none" w:sz="0" w:space="0" w:color="auto"/>
        <w:bottom w:val="none" w:sz="0" w:space="0" w:color="auto"/>
        <w:right w:val="none" w:sz="0" w:space="0" w:color="auto"/>
      </w:divBdr>
    </w:div>
    <w:div w:id="1557005129">
      <w:bodyDiv w:val="1"/>
      <w:marLeft w:val="0"/>
      <w:marRight w:val="0"/>
      <w:marTop w:val="0"/>
      <w:marBottom w:val="0"/>
      <w:divBdr>
        <w:top w:val="none" w:sz="0" w:space="0" w:color="auto"/>
        <w:left w:val="none" w:sz="0" w:space="0" w:color="auto"/>
        <w:bottom w:val="none" w:sz="0" w:space="0" w:color="auto"/>
        <w:right w:val="none" w:sz="0" w:space="0" w:color="auto"/>
      </w:divBdr>
      <w:divsChild>
        <w:div w:id="1576428470">
          <w:marLeft w:val="0"/>
          <w:marRight w:val="0"/>
          <w:marTop w:val="0"/>
          <w:marBottom w:val="0"/>
          <w:divBdr>
            <w:top w:val="none" w:sz="0" w:space="0" w:color="auto"/>
            <w:left w:val="none" w:sz="0" w:space="0" w:color="auto"/>
            <w:bottom w:val="none" w:sz="0" w:space="0" w:color="auto"/>
            <w:right w:val="none" w:sz="0" w:space="0" w:color="auto"/>
          </w:divBdr>
          <w:divsChild>
            <w:div w:id="899629316">
              <w:marLeft w:val="0"/>
              <w:marRight w:val="0"/>
              <w:marTop w:val="0"/>
              <w:marBottom w:val="0"/>
              <w:divBdr>
                <w:top w:val="none" w:sz="0" w:space="0" w:color="auto"/>
                <w:left w:val="none" w:sz="0" w:space="0" w:color="auto"/>
                <w:bottom w:val="none" w:sz="0" w:space="0" w:color="auto"/>
                <w:right w:val="none" w:sz="0" w:space="0" w:color="auto"/>
              </w:divBdr>
              <w:divsChild>
                <w:div w:id="1941985868">
                  <w:marLeft w:val="0"/>
                  <w:marRight w:val="0"/>
                  <w:marTop w:val="0"/>
                  <w:marBottom w:val="0"/>
                  <w:divBdr>
                    <w:top w:val="none" w:sz="0" w:space="0" w:color="auto"/>
                    <w:left w:val="none" w:sz="0" w:space="0" w:color="auto"/>
                    <w:bottom w:val="none" w:sz="0" w:space="0" w:color="auto"/>
                    <w:right w:val="none" w:sz="0" w:space="0" w:color="auto"/>
                  </w:divBdr>
                  <w:divsChild>
                    <w:div w:id="141023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0165661">
      <w:bodyDiv w:val="1"/>
      <w:marLeft w:val="0"/>
      <w:marRight w:val="0"/>
      <w:marTop w:val="0"/>
      <w:marBottom w:val="0"/>
      <w:divBdr>
        <w:top w:val="none" w:sz="0" w:space="0" w:color="auto"/>
        <w:left w:val="none" w:sz="0" w:space="0" w:color="auto"/>
        <w:bottom w:val="none" w:sz="0" w:space="0" w:color="auto"/>
        <w:right w:val="none" w:sz="0" w:space="0" w:color="auto"/>
      </w:divBdr>
      <w:divsChild>
        <w:div w:id="1301424500">
          <w:marLeft w:val="0"/>
          <w:marRight w:val="0"/>
          <w:marTop w:val="0"/>
          <w:marBottom w:val="0"/>
          <w:divBdr>
            <w:top w:val="none" w:sz="0" w:space="0" w:color="auto"/>
            <w:left w:val="none" w:sz="0" w:space="0" w:color="auto"/>
            <w:bottom w:val="none" w:sz="0" w:space="0" w:color="auto"/>
            <w:right w:val="none" w:sz="0" w:space="0" w:color="auto"/>
          </w:divBdr>
          <w:divsChild>
            <w:div w:id="1787459711">
              <w:marLeft w:val="0"/>
              <w:marRight w:val="0"/>
              <w:marTop w:val="0"/>
              <w:marBottom w:val="0"/>
              <w:divBdr>
                <w:top w:val="none" w:sz="0" w:space="0" w:color="auto"/>
                <w:left w:val="none" w:sz="0" w:space="0" w:color="auto"/>
                <w:bottom w:val="none" w:sz="0" w:space="0" w:color="auto"/>
                <w:right w:val="none" w:sz="0" w:space="0" w:color="auto"/>
              </w:divBdr>
              <w:divsChild>
                <w:div w:id="1979064705">
                  <w:marLeft w:val="0"/>
                  <w:marRight w:val="0"/>
                  <w:marTop w:val="0"/>
                  <w:marBottom w:val="0"/>
                  <w:divBdr>
                    <w:top w:val="none" w:sz="0" w:space="0" w:color="auto"/>
                    <w:left w:val="none" w:sz="0" w:space="0" w:color="auto"/>
                    <w:bottom w:val="none" w:sz="0" w:space="0" w:color="auto"/>
                    <w:right w:val="none" w:sz="0" w:space="0" w:color="auto"/>
                  </w:divBdr>
                  <w:divsChild>
                    <w:div w:id="22479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2733741">
      <w:bodyDiv w:val="1"/>
      <w:marLeft w:val="0"/>
      <w:marRight w:val="0"/>
      <w:marTop w:val="0"/>
      <w:marBottom w:val="0"/>
      <w:divBdr>
        <w:top w:val="none" w:sz="0" w:space="0" w:color="auto"/>
        <w:left w:val="none" w:sz="0" w:space="0" w:color="auto"/>
        <w:bottom w:val="none" w:sz="0" w:space="0" w:color="auto"/>
        <w:right w:val="none" w:sz="0" w:space="0" w:color="auto"/>
      </w:divBdr>
    </w:div>
    <w:div w:id="1761291947">
      <w:bodyDiv w:val="1"/>
      <w:marLeft w:val="0"/>
      <w:marRight w:val="0"/>
      <w:marTop w:val="0"/>
      <w:marBottom w:val="0"/>
      <w:divBdr>
        <w:top w:val="none" w:sz="0" w:space="0" w:color="auto"/>
        <w:left w:val="none" w:sz="0" w:space="0" w:color="auto"/>
        <w:bottom w:val="none" w:sz="0" w:space="0" w:color="auto"/>
        <w:right w:val="none" w:sz="0" w:space="0" w:color="auto"/>
      </w:divBdr>
    </w:div>
    <w:div w:id="1762294985">
      <w:bodyDiv w:val="1"/>
      <w:marLeft w:val="0"/>
      <w:marRight w:val="0"/>
      <w:marTop w:val="0"/>
      <w:marBottom w:val="0"/>
      <w:divBdr>
        <w:top w:val="none" w:sz="0" w:space="0" w:color="auto"/>
        <w:left w:val="none" w:sz="0" w:space="0" w:color="auto"/>
        <w:bottom w:val="none" w:sz="0" w:space="0" w:color="auto"/>
        <w:right w:val="none" w:sz="0" w:space="0" w:color="auto"/>
      </w:divBdr>
    </w:div>
    <w:div w:id="1796868515">
      <w:bodyDiv w:val="1"/>
      <w:marLeft w:val="0"/>
      <w:marRight w:val="0"/>
      <w:marTop w:val="0"/>
      <w:marBottom w:val="0"/>
      <w:divBdr>
        <w:top w:val="none" w:sz="0" w:space="0" w:color="auto"/>
        <w:left w:val="none" w:sz="0" w:space="0" w:color="auto"/>
        <w:bottom w:val="none" w:sz="0" w:space="0" w:color="auto"/>
        <w:right w:val="none" w:sz="0" w:space="0" w:color="auto"/>
      </w:divBdr>
    </w:div>
    <w:div w:id="1902129564">
      <w:bodyDiv w:val="1"/>
      <w:marLeft w:val="0"/>
      <w:marRight w:val="0"/>
      <w:marTop w:val="0"/>
      <w:marBottom w:val="0"/>
      <w:divBdr>
        <w:top w:val="none" w:sz="0" w:space="0" w:color="auto"/>
        <w:left w:val="none" w:sz="0" w:space="0" w:color="auto"/>
        <w:bottom w:val="none" w:sz="0" w:space="0" w:color="auto"/>
        <w:right w:val="none" w:sz="0" w:space="0" w:color="auto"/>
      </w:divBdr>
    </w:div>
    <w:div w:id="1946039046">
      <w:bodyDiv w:val="1"/>
      <w:marLeft w:val="0"/>
      <w:marRight w:val="0"/>
      <w:marTop w:val="0"/>
      <w:marBottom w:val="0"/>
      <w:divBdr>
        <w:top w:val="none" w:sz="0" w:space="0" w:color="auto"/>
        <w:left w:val="none" w:sz="0" w:space="0" w:color="auto"/>
        <w:bottom w:val="none" w:sz="0" w:space="0" w:color="auto"/>
        <w:right w:val="none" w:sz="0" w:space="0" w:color="auto"/>
      </w:divBdr>
    </w:div>
    <w:div w:id="1975912784">
      <w:bodyDiv w:val="1"/>
      <w:marLeft w:val="0"/>
      <w:marRight w:val="0"/>
      <w:marTop w:val="0"/>
      <w:marBottom w:val="0"/>
      <w:divBdr>
        <w:top w:val="none" w:sz="0" w:space="0" w:color="auto"/>
        <w:left w:val="none" w:sz="0" w:space="0" w:color="auto"/>
        <w:bottom w:val="none" w:sz="0" w:space="0" w:color="auto"/>
        <w:right w:val="none" w:sz="0" w:space="0" w:color="auto"/>
      </w:divBdr>
    </w:div>
    <w:div w:id="2107455727">
      <w:bodyDiv w:val="1"/>
      <w:marLeft w:val="0"/>
      <w:marRight w:val="0"/>
      <w:marTop w:val="0"/>
      <w:marBottom w:val="0"/>
      <w:divBdr>
        <w:top w:val="none" w:sz="0" w:space="0" w:color="auto"/>
        <w:left w:val="none" w:sz="0" w:space="0" w:color="auto"/>
        <w:bottom w:val="none" w:sz="0" w:space="0" w:color="auto"/>
        <w:right w:val="none" w:sz="0" w:space="0" w:color="auto"/>
      </w:divBdr>
    </w:div>
    <w:div w:id="211932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10086D640A3DE4494A81B57F56862AD" ma:contentTypeVersion="10" ma:contentTypeDescription="Crear nuevo documento." ma:contentTypeScope="" ma:versionID="72bc65b2dfb2b0139f3839131aa3fd5d">
  <xsd:schema xmlns:xsd="http://www.w3.org/2001/XMLSchema" xmlns:xs="http://www.w3.org/2001/XMLSchema" xmlns:p="http://schemas.microsoft.com/office/2006/metadata/properties" xmlns:ns3="d682c846-3539-4b83-b1f5-9b006e054b5a" targetNamespace="http://schemas.microsoft.com/office/2006/metadata/properties" ma:root="true" ma:fieldsID="d4253d79778d2caf5195109010bb908e" ns3:_="">
    <xsd:import namespace="d682c846-3539-4b83-b1f5-9b006e054b5a"/>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82c846-3539-4b83-b1f5-9b006e054b5a"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SystemTags" ma:index="14" nillable="true" ma:displayName="MediaServiceSystemTags" ma:hidden="true" ma:internalName="MediaServiceSystemTags" ma:readOnly="true">
      <xsd:simpleType>
        <xsd:restriction base="dms:Note"/>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d682c846-3539-4b83-b1f5-9b006e054b5a"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8B66E-D1D5-4123-B315-10071DB381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82c846-3539-4b83-b1f5-9b006e054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9C5EBE-FDF7-43B9-845D-C9C15DCBF47B}">
  <ds:schemaRefs>
    <ds:schemaRef ds:uri="http://schemas.microsoft.com/sharepoint/v3/contenttype/forms"/>
  </ds:schemaRefs>
</ds:datastoreItem>
</file>

<file path=customXml/itemProps3.xml><?xml version="1.0" encoding="utf-8"?>
<ds:datastoreItem xmlns:ds="http://schemas.openxmlformats.org/officeDocument/2006/customXml" ds:itemID="{1666406D-0DF7-4108-82DD-160412008E34}">
  <ds:schemaRefs>
    <ds:schemaRef ds:uri="http://schemas.microsoft.com/office/2006/metadata/properties"/>
    <ds:schemaRef ds:uri="http://schemas.microsoft.com/office/infopath/2007/PartnerControls"/>
    <ds:schemaRef ds:uri="d682c846-3539-4b83-b1f5-9b006e054b5a"/>
  </ds:schemaRefs>
</ds:datastoreItem>
</file>

<file path=customXml/itemProps4.xml><?xml version="1.0" encoding="utf-8"?>
<ds:datastoreItem xmlns:ds="http://schemas.openxmlformats.org/officeDocument/2006/customXml" ds:itemID="{DC184B59-9A92-432A-8A9A-EEF6CA41A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2499</Words>
  <Characters>13747</Characters>
  <Application>Microsoft Office Word</Application>
  <DocSecurity>0</DocSecurity>
  <Lines>114</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Garzon</dc:creator>
  <cp:keywords/>
  <dc:description/>
  <cp:lastModifiedBy>Alejandro Rodriguez Hernandez</cp:lastModifiedBy>
  <cp:revision>2</cp:revision>
  <dcterms:created xsi:type="dcterms:W3CDTF">2025-08-25T02:15:00Z</dcterms:created>
  <dcterms:modified xsi:type="dcterms:W3CDTF">2025-08-25T02:15:00Z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0x010100B10086D640A3DE4494A81B57F56862AD</vt:lpwstr>
  </property>
</Properties>
</file>