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772D5" w14:textId="25CF0114" w:rsidR="00144CEC" w:rsidRDefault="000D3F1E" w:rsidP="00862DB5">
      <w:pPr>
        <w:jc w:val="both"/>
        <w:rPr>
          <w:rFonts w:ascii="Times New Roman" w:hAnsi="Times New Roman" w:cs="Times New Roman"/>
          <w:color w:val="00204F"/>
        </w:rPr>
      </w:pPr>
      <w:r>
        <w:rPr>
          <w:rFonts w:ascii="Times New Roman" w:hAnsi="Times New Roman" w:cs="Times New Roman"/>
          <w:noProof/>
          <w:color w:val="00204F"/>
        </w:rPr>
        <w:drawing>
          <wp:anchor distT="0" distB="0" distL="114300" distR="114300" simplePos="0" relativeHeight="251665408" behindDoc="1" locked="0" layoutInCell="1" allowOverlap="1" wp14:anchorId="116915E3" wp14:editId="7F933A24">
            <wp:simplePos x="0" y="0"/>
            <wp:positionH relativeFrom="column">
              <wp:posOffset>-670560</wp:posOffset>
            </wp:positionH>
            <wp:positionV relativeFrom="paragraph">
              <wp:posOffset>-914400</wp:posOffset>
            </wp:positionV>
            <wp:extent cx="7932420" cy="5288280"/>
            <wp:effectExtent l="0" t="0" r="0" b="7620"/>
            <wp:wrapNone/>
            <wp:docPr id="28358625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86252" name="Imagen 28358625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32420" cy="5288280"/>
                    </a:xfrm>
                    <a:prstGeom prst="rect">
                      <a:avLst/>
                    </a:prstGeom>
                  </pic:spPr>
                </pic:pic>
              </a:graphicData>
            </a:graphic>
            <wp14:sizeRelH relativeFrom="page">
              <wp14:pctWidth>0</wp14:pctWidth>
            </wp14:sizeRelH>
            <wp14:sizeRelV relativeFrom="page">
              <wp14:pctHeight>0</wp14:pctHeight>
            </wp14:sizeRelV>
          </wp:anchor>
        </w:drawing>
      </w:r>
      <w:r w:rsidR="00366098">
        <w:rPr>
          <w:rFonts w:ascii="Times New Roman" w:hAnsi="Times New Roman" w:cs="Times New Roman"/>
          <w:noProof/>
          <w:color w:val="00204F"/>
        </w:rPr>
        <mc:AlternateContent>
          <mc:Choice Requires="wps">
            <w:drawing>
              <wp:anchor distT="0" distB="0" distL="114300" distR="114300" simplePos="0" relativeHeight="251652096" behindDoc="0" locked="0" layoutInCell="1" allowOverlap="1" wp14:anchorId="20C72DCD" wp14:editId="22E56BA4">
                <wp:simplePos x="0" y="0"/>
                <wp:positionH relativeFrom="margin">
                  <wp:align>center</wp:align>
                </wp:positionH>
                <wp:positionV relativeFrom="paragraph">
                  <wp:posOffset>-928370</wp:posOffset>
                </wp:positionV>
                <wp:extent cx="3860800" cy="1001485"/>
                <wp:effectExtent l="0" t="0" r="6350" b="8255"/>
                <wp:wrapNone/>
                <wp:docPr id="1335972932" name="Rectángulo 12"/>
                <wp:cNvGraphicFramePr/>
                <a:graphic xmlns:a="http://schemas.openxmlformats.org/drawingml/2006/main">
                  <a:graphicData uri="http://schemas.microsoft.com/office/word/2010/wordprocessingShape">
                    <wps:wsp>
                      <wps:cNvSpPr/>
                      <wps:spPr>
                        <a:xfrm>
                          <a:off x="0" y="0"/>
                          <a:ext cx="3860800" cy="10014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B0A30" id="Rectángulo 12" o:spid="_x0000_s1026" style="position:absolute;margin-left:0;margin-top:-73.1pt;width:304pt;height:78.8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" fillcolor="white [3212]" stroked="f" strokeweight="1pt">
                <w10:wrap anchorx="margin"/>
              </v:rect>
            </w:pict>
          </mc:Fallback>
        </mc:AlternateContent>
      </w:r>
      <w:r w:rsidR="00366098">
        <w:rPr>
          <w:noProof/>
        </w:rPr>
        <w:drawing>
          <wp:anchor distT="0" distB="0" distL="114300" distR="114300" simplePos="0" relativeHeight="251655168" behindDoc="0" locked="0" layoutInCell="1" allowOverlap="1" wp14:anchorId="43B3120D" wp14:editId="6B4AC774">
            <wp:simplePos x="0" y="0"/>
            <wp:positionH relativeFrom="margin">
              <wp:align>center</wp:align>
            </wp:positionH>
            <wp:positionV relativeFrom="paragraph">
              <wp:posOffset>-609250</wp:posOffset>
            </wp:positionV>
            <wp:extent cx="3510455" cy="416903"/>
            <wp:effectExtent l="0" t="0" r="0" b="2540"/>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9">
                      <a:extLst>
                        <a:ext uri="{28A0092B-C50C-407E-A947-70E740481C1C}">
                          <a14:useLocalDpi xmlns:a14="http://schemas.microsoft.com/office/drawing/2010/main" val="0"/>
                        </a:ext>
                      </a:extLst>
                    </a:blip>
                    <a:stretch>
                      <a:fillRect/>
                    </a:stretch>
                  </pic:blipFill>
                  <pic:spPr>
                    <a:xfrm>
                      <a:off x="0" y="0"/>
                      <a:ext cx="3510455" cy="416903"/>
                    </a:xfrm>
                    <a:prstGeom prst="rect">
                      <a:avLst/>
                    </a:prstGeom>
                  </pic:spPr>
                </pic:pic>
              </a:graphicData>
            </a:graphic>
            <wp14:sizeRelH relativeFrom="margin">
              <wp14:pctWidth>0</wp14:pctWidth>
            </wp14:sizeRelH>
            <wp14:sizeRelV relativeFrom="margin">
              <wp14:pctHeight>0</wp14:pctHeight>
            </wp14:sizeRelV>
          </wp:anchor>
        </w:drawing>
      </w:r>
    </w:p>
    <w:p w14:paraId="48B3A658" w14:textId="4D58958F" w:rsidR="004736A3" w:rsidRDefault="004736A3" w:rsidP="00862DB5">
      <w:pPr>
        <w:jc w:val="both"/>
        <w:rPr>
          <w:rFonts w:ascii="Times New Roman" w:hAnsi="Times New Roman" w:cs="Times New Roman"/>
          <w:color w:val="00204F"/>
        </w:rPr>
      </w:pPr>
    </w:p>
    <w:p w14:paraId="615A6096" w14:textId="3014012D" w:rsidR="004736A3" w:rsidRDefault="004736A3" w:rsidP="00862DB5">
      <w:pPr>
        <w:jc w:val="both"/>
        <w:rPr>
          <w:rFonts w:ascii="Times New Roman" w:hAnsi="Times New Roman" w:cs="Times New Roman"/>
          <w:color w:val="00204F"/>
        </w:rPr>
      </w:pPr>
    </w:p>
    <w:p w14:paraId="02F3BC3D" w14:textId="52119ECA" w:rsidR="004736A3" w:rsidRDefault="004736A3" w:rsidP="00862DB5">
      <w:pPr>
        <w:jc w:val="both"/>
        <w:rPr>
          <w:rFonts w:ascii="Times New Roman" w:hAnsi="Times New Roman" w:cs="Times New Roman"/>
          <w:color w:val="00204F"/>
        </w:rPr>
      </w:pPr>
    </w:p>
    <w:p w14:paraId="366B3E6D" w14:textId="6298E725" w:rsidR="004736A3" w:rsidRDefault="004736A3" w:rsidP="00862DB5">
      <w:pPr>
        <w:jc w:val="both"/>
        <w:rPr>
          <w:rFonts w:ascii="Times New Roman" w:hAnsi="Times New Roman" w:cs="Times New Roman"/>
          <w:color w:val="00204F"/>
        </w:rPr>
      </w:pPr>
    </w:p>
    <w:p w14:paraId="70D110B2" w14:textId="23293010" w:rsidR="004736A3" w:rsidRDefault="004736A3" w:rsidP="00862DB5">
      <w:pPr>
        <w:jc w:val="both"/>
        <w:rPr>
          <w:rFonts w:ascii="Times New Roman" w:hAnsi="Times New Roman" w:cs="Times New Roman"/>
          <w:color w:val="00204F"/>
        </w:rPr>
      </w:pPr>
    </w:p>
    <w:p w14:paraId="376E9555" w14:textId="121FDB0C" w:rsidR="004736A3" w:rsidRDefault="004736A3" w:rsidP="00862DB5">
      <w:pPr>
        <w:jc w:val="both"/>
        <w:rPr>
          <w:rFonts w:ascii="Times New Roman" w:hAnsi="Times New Roman" w:cs="Times New Roman"/>
          <w:color w:val="00204F"/>
        </w:rPr>
      </w:pPr>
    </w:p>
    <w:p w14:paraId="13470E22" w14:textId="509575DF" w:rsidR="004736A3" w:rsidRDefault="004736A3" w:rsidP="00862DB5">
      <w:pPr>
        <w:jc w:val="both"/>
        <w:rPr>
          <w:rFonts w:ascii="Times New Roman" w:hAnsi="Times New Roman" w:cs="Times New Roman"/>
          <w:color w:val="00204F"/>
        </w:rPr>
      </w:pPr>
    </w:p>
    <w:p w14:paraId="1FA02B49" w14:textId="70E3ED8D" w:rsidR="004736A3" w:rsidRDefault="004736A3" w:rsidP="00862DB5">
      <w:pPr>
        <w:jc w:val="both"/>
        <w:rPr>
          <w:rFonts w:ascii="Times New Roman" w:hAnsi="Times New Roman" w:cs="Times New Roman"/>
          <w:color w:val="00204F"/>
        </w:rPr>
      </w:pPr>
    </w:p>
    <w:p w14:paraId="1E84A1EC" w14:textId="37B1C077" w:rsidR="004736A3" w:rsidRDefault="004736A3" w:rsidP="00862DB5">
      <w:pPr>
        <w:jc w:val="both"/>
        <w:rPr>
          <w:rFonts w:ascii="Times New Roman" w:hAnsi="Times New Roman" w:cs="Times New Roman"/>
          <w:color w:val="00204F"/>
        </w:rPr>
      </w:pPr>
    </w:p>
    <w:p w14:paraId="21E4B331" w14:textId="39F1E36A" w:rsidR="004736A3" w:rsidRDefault="004736A3" w:rsidP="00862DB5">
      <w:pPr>
        <w:jc w:val="both"/>
        <w:rPr>
          <w:rFonts w:ascii="Times New Roman" w:hAnsi="Times New Roman" w:cs="Times New Roman"/>
          <w:color w:val="00204F"/>
        </w:rPr>
      </w:pPr>
    </w:p>
    <w:p w14:paraId="6EC707CC" w14:textId="06E2B7D5" w:rsidR="004736A3" w:rsidRDefault="004736A3" w:rsidP="00862DB5">
      <w:pPr>
        <w:jc w:val="both"/>
        <w:rPr>
          <w:rFonts w:ascii="Times New Roman" w:hAnsi="Times New Roman" w:cs="Times New Roman"/>
          <w:color w:val="00204F"/>
        </w:rPr>
      </w:pPr>
    </w:p>
    <w:p w14:paraId="112E6419" w14:textId="2CAC46A5" w:rsidR="004736A3" w:rsidRDefault="004736A3" w:rsidP="00862DB5">
      <w:pPr>
        <w:jc w:val="both"/>
        <w:rPr>
          <w:rFonts w:ascii="Times New Roman" w:hAnsi="Times New Roman" w:cs="Times New Roman"/>
          <w:color w:val="00204F"/>
        </w:rPr>
      </w:pPr>
    </w:p>
    <w:p w14:paraId="3953D89D" w14:textId="58D8E147" w:rsidR="004736A3" w:rsidRDefault="000D3F1E" w:rsidP="00862DB5">
      <w:pPr>
        <w:jc w:val="both"/>
        <w:rPr>
          <w:rFonts w:ascii="Times New Roman" w:hAnsi="Times New Roman" w:cs="Times New Roman"/>
          <w:color w:val="00204F"/>
        </w:rPr>
      </w:pPr>
      <w:r>
        <w:rPr>
          <w:rFonts w:ascii="Times New Roman" w:hAnsi="Times New Roman" w:cs="Times New Roman"/>
          <w:noProof/>
          <w:color w:val="00204F"/>
        </w:rPr>
        <w:drawing>
          <wp:anchor distT="0" distB="0" distL="114300" distR="114300" simplePos="0" relativeHeight="251666432" behindDoc="1" locked="0" layoutInCell="1" allowOverlap="1" wp14:anchorId="701F6019" wp14:editId="6504ADFA">
            <wp:simplePos x="0" y="0"/>
            <wp:positionH relativeFrom="page">
              <wp:align>left</wp:align>
            </wp:positionH>
            <wp:positionV relativeFrom="paragraph">
              <wp:posOffset>398780</wp:posOffset>
            </wp:positionV>
            <wp:extent cx="7787640" cy="5190987"/>
            <wp:effectExtent l="0" t="0" r="3810" b="0"/>
            <wp:wrapNone/>
            <wp:docPr id="217234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345" name="Imagen 217234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95485" cy="5196217"/>
                    </a:xfrm>
                    <a:prstGeom prst="rect">
                      <a:avLst/>
                    </a:prstGeom>
                  </pic:spPr>
                </pic:pic>
              </a:graphicData>
            </a:graphic>
            <wp14:sizeRelH relativeFrom="page">
              <wp14:pctWidth>0</wp14:pctWidth>
            </wp14:sizeRelH>
            <wp14:sizeRelV relativeFrom="page">
              <wp14:pctHeight>0</wp14:pctHeight>
            </wp14:sizeRelV>
          </wp:anchor>
        </w:drawing>
      </w:r>
    </w:p>
    <w:p w14:paraId="6FA13328" w14:textId="4B8217D3" w:rsidR="004736A3" w:rsidRDefault="004736A3" w:rsidP="00862DB5">
      <w:pPr>
        <w:jc w:val="both"/>
        <w:rPr>
          <w:rFonts w:ascii="Times New Roman" w:hAnsi="Times New Roman" w:cs="Times New Roman"/>
          <w:color w:val="00204F"/>
        </w:rPr>
      </w:pPr>
    </w:p>
    <w:p w14:paraId="7B09019A" w14:textId="141DF486" w:rsidR="004736A3" w:rsidRDefault="004736A3" w:rsidP="00862DB5">
      <w:pPr>
        <w:jc w:val="both"/>
        <w:rPr>
          <w:rFonts w:ascii="Times New Roman" w:hAnsi="Times New Roman" w:cs="Times New Roman"/>
          <w:color w:val="00204F"/>
        </w:rPr>
      </w:pPr>
    </w:p>
    <w:p w14:paraId="4E56DA26" w14:textId="77777777" w:rsidR="004736A3" w:rsidRDefault="004736A3" w:rsidP="00862DB5">
      <w:pPr>
        <w:jc w:val="both"/>
        <w:rPr>
          <w:rFonts w:ascii="Times New Roman" w:hAnsi="Times New Roman" w:cs="Times New Roman"/>
          <w:color w:val="00204F"/>
        </w:rPr>
      </w:pPr>
    </w:p>
    <w:p w14:paraId="7898D542" w14:textId="52F992A0" w:rsidR="004736A3" w:rsidRDefault="004736A3" w:rsidP="00862DB5">
      <w:pPr>
        <w:jc w:val="both"/>
        <w:rPr>
          <w:rFonts w:ascii="Times New Roman" w:hAnsi="Times New Roman" w:cs="Times New Roman"/>
          <w:color w:val="00204F"/>
        </w:rPr>
      </w:pPr>
    </w:p>
    <w:p w14:paraId="45C526C1" w14:textId="77777777" w:rsidR="004736A3" w:rsidRDefault="004736A3" w:rsidP="00862DB5">
      <w:pPr>
        <w:jc w:val="both"/>
        <w:rPr>
          <w:rFonts w:ascii="Times New Roman" w:hAnsi="Times New Roman" w:cs="Times New Roman"/>
          <w:color w:val="00204F"/>
        </w:rPr>
      </w:pPr>
    </w:p>
    <w:p w14:paraId="5C691E51" w14:textId="77C541F6" w:rsidR="004736A3" w:rsidRDefault="004736A3" w:rsidP="00862DB5">
      <w:pPr>
        <w:jc w:val="both"/>
        <w:rPr>
          <w:rFonts w:ascii="Times New Roman" w:hAnsi="Times New Roman" w:cs="Times New Roman"/>
          <w:color w:val="00204F"/>
        </w:rPr>
      </w:pPr>
    </w:p>
    <w:p w14:paraId="3955609A" w14:textId="4F833641" w:rsidR="004736A3" w:rsidRDefault="004736A3" w:rsidP="00862DB5">
      <w:pPr>
        <w:jc w:val="both"/>
        <w:rPr>
          <w:rFonts w:ascii="Times New Roman" w:hAnsi="Times New Roman" w:cs="Times New Roman"/>
          <w:color w:val="00204F"/>
        </w:rPr>
      </w:pPr>
    </w:p>
    <w:p w14:paraId="775454F1" w14:textId="3C36F112" w:rsidR="004736A3" w:rsidRDefault="004736A3" w:rsidP="00862DB5">
      <w:pPr>
        <w:jc w:val="both"/>
        <w:rPr>
          <w:rFonts w:ascii="Times New Roman" w:hAnsi="Times New Roman" w:cs="Times New Roman"/>
          <w:color w:val="00204F"/>
        </w:rPr>
      </w:pPr>
    </w:p>
    <w:p w14:paraId="61B50709" w14:textId="2FEFA007" w:rsidR="004736A3" w:rsidRDefault="004736A3" w:rsidP="00862DB5">
      <w:pPr>
        <w:jc w:val="both"/>
        <w:rPr>
          <w:rFonts w:ascii="Times New Roman" w:hAnsi="Times New Roman" w:cs="Times New Roman"/>
          <w:color w:val="00204F"/>
        </w:rPr>
      </w:pPr>
    </w:p>
    <w:p w14:paraId="21020AE1" w14:textId="4D19252A" w:rsidR="004736A3" w:rsidRDefault="004736A3" w:rsidP="00862DB5">
      <w:pPr>
        <w:jc w:val="both"/>
        <w:rPr>
          <w:rFonts w:ascii="Times New Roman" w:hAnsi="Times New Roman" w:cs="Times New Roman"/>
          <w:color w:val="00204F"/>
        </w:rPr>
      </w:pPr>
    </w:p>
    <w:p w14:paraId="45B51044" w14:textId="2BF61D9F" w:rsidR="004736A3" w:rsidRDefault="004736A3" w:rsidP="00862DB5">
      <w:pPr>
        <w:jc w:val="both"/>
        <w:rPr>
          <w:rFonts w:ascii="Times New Roman" w:hAnsi="Times New Roman" w:cs="Times New Roman"/>
          <w:color w:val="00204F"/>
        </w:rPr>
      </w:pPr>
    </w:p>
    <w:p w14:paraId="44C59128" w14:textId="05B5781D" w:rsidR="00BD68DF" w:rsidRDefault="00BD68DF" w:rsidP="00B11287">
      <w:pPr>
        <w:jc w:val="both"/>
        <w:rPr>
          <w:rFonts w:ascii="Times New Roman" w:hAnsi="Times New Roman" w:cs="Times New Roman"/>
          <w:color w:val="00204F"/>
        </w:rPr>
      </w:pPr>
      <w:r>
        <w:rPr>
          <w:rFonts w:ascii="Times New Roman" w:hAnsi="Times New Roman" w:cs="Times New Roman"/>
          <w:noProof/>
          <w:color w:val="00204F"/>
        </w:rPr>
        <mc:AlternateContent>
          <mc:Choice Requires="wps">
            <w:drawing>
              <wp:anchor distT="0" distB="0" distL="114300" distR="114300" simplePos="0" relativeHeight="251661312" behindDoc="0" locked="0" layoutInCell="1" allowOverlap="1" wp14:anchorId="1B8127A3" wp14:editId="40580B52">
                <wp:simplePos x="0" y="0"/>
                <wp:positionH relativeFrom="margin">
                  <wp:align>center</wp:align>
                </wp:positionH>
                <wp:positionV relativeFrom="paragraph">
                  <wp:posOffset>732910</wp:posOffset>
                </wp:positionV>
                <wp:extent cx="4310380" cy="478790"/>
                <wp:effectExtent l="0" t="0" r="0" b="0"/>
                <wp:wrapNone/>
                <wp:docPr id="2142235149" name="Cuadro de texto 11"/>
                <wp:cNvGraphicFramePr/>
                <a:graphic xmlns:a="http://schemas.openxmlformats.org/drawingml/2006/main">
                  <a:graphicData uri="http://schemas.microsoft.com/office/word/2010/wordprocessingShape">
                    <wps:wsp>
                      <wps:cNvSpPr txBox="1"/>
                      <wps:spPr>
                        <a:xfrm>
                          <a:off x="0" y="0"/>
                          <a:ext cx="4310380" cy="478790"/>
                        </a:xfrm>
                        <a:prstGeom prst="rect">
                          <a:avLst/>
                        </a:prstGeom>
                        <a:solidFill>
                          <a:schemeClr val="lt1"/>
                        </a:solidFill>
                        <a:ln w="6350">
                          <a:noFill/>
                        </a:ln>
                      </wps:spPr>
                      <wps:txb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r>
                              <w:fldChar w:fldCharType="begin"/>
                            </w:r>
                            <w:r>
                              <w:instrText>HYPERLINK "http://WWW.CIELOSABIERTOS.COM.CO"</w:instrText>
                            </w:r>
                            <w:r>
                              <w:fldChar w:fldCharType="separate"/>
                            </w:r>
                            <w:r w:rsidRPr="00DC3F7A">
                              <w:rPr>
                                <w:rStyle w:val="Hipervnculo"/>
                                <w:rFonts w:ascii="Times New Roman" w:hAnsi="Times New Roman" w:cs="Times New Roman"/>
                                <w:color w:val="00204F"/>
                                <w:u w:val="none"/>
                                <w:lang w:val="es-ES"/>
                              </w:rPr>
                              <w:t>WWW.CIELOSABIERTOS.COM.CO</w:t>
                            </w:r>
                            <w:r>
                              <w:fldChar w:fldCharType="end"/>
                            </w:r>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8127A3" id="_x0000_t202" coordsize="21600,21600" o:spt="202" path="m,l,21600r21600,l21600,xe">
                <v:stroke joinstyle="miter"/>
                <v:path gradientshapeok="t" o:connecttype="rect"/>
              </v:shapetype>
              <v:shape id="Cuadro de texto 11" o:spid="_x0000_s1026" type="#_x0000_t202" style="position:absolute;left:0;text-align:left;margin-left:0;margin-top:57.7pt;width:339.4pt;height:37.7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" fillcolor="white [3201]" stroked="f" strokeweight=".5pt">
                <v:textbo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r>
                        <w:fldChar w:fldCharType="begin"/>
                      </w:r>
                      <w:r>
                        <w:instrText>HYPERLINK "http://WWW.CIELOSABIERTOS.COM.CO"</w:instrText>
                      </w:r>
                      <w:r>
                        <w:fldChar w:fldCharType="separate"/>
                      </w:r>
                      <w:r w:rsidRPr="00DC3F7A">
                        <w:rPr>
                          <w:rStyle w:val="Hipervnculo"/>
                          <w:rFonts w:ascii="Times New Roman" w:hAnsi="Times New Roman" w:cs="Times New Roman"/>
                          <w:color w:val="00204F"/>
                          <w:u w:val="none"/>
                          <w:lang w:val="es-ES"/>
                        </w:rPr>
                        <w:t>WWW.CIELOSABIERTOS.COM.CO</w:t>
                      </w:r>
                      <w:r>
                        <w:fldChar w:fldCharType="end"/>
                      </w:r>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v:textbox>
                <w10:wrap anchorx="margin"/>
              </v:shape>
            </w:pict>
          </mc:Fallback>
        </mc:AlternateContent>
      </w:r>
    </w:p>
    <w:p w14:paraId="659C4705" w14:textId="411E5D56" w:rsidR="007D0638" w:rsidRPr="007D0638" w:rsidRDefault="00BD68DF" w:rsidP="00B11287">
      <w:pPr>
        <w:jc w:val="both"/>
        <w:rPr>
          <w:rFonts w:ascii="Times New Roman" w:hAnsi="Times New Roman" w:cs="Times New Roman"/>
          <w:color w:val="00204F"/>
        </w:rPr>
      </w:pPr>
      <w:r>
        <w:rPr>
          <w:rFonts w:ascii="Times New Roman" w:hAnsi="Times New Roman" w:cs="Times New Roman"/>
          <w:noProof/>
          <w:color w:val="00204F"/>
        </w:rPr>
        <w:lastRenderedPageBreak/>
        <mc:AlternateContent>
          <mc:Choice Requires="wps">
            <w:drawing>
              <wp:anchor distT="0" distB="0" distL="114300" distR="114300" simplePos="0" relativeHeight="251664384" behindDoc="0" locked="0" layoutInCell="1" allowOverlap="1" wp14:anchorId="738AABC1" wp14:editId="3FC47F80">
                <wp:simplePos x="0" y="0"/>
                <wp:positionH relativeFrom="margin">
                  <wp:align>right</wp:align>
                </wp:positionH>
                <wp:positionV relativeFrom="paragraph">
                  <wp:posOffset>12640</wp:posOffset>
                </wp:positionV>
                <wp:extent cx="6400800" cy="716280"/>
                <wp:effectExtent l="0" t="0" r="0" b="7620"/>
                <wp:wrapNone/>
                <wp:docPr id="307965695" name="Cuadro de texto 13"/>
                <wp:cNvGraphicFramePr/>
                <a:graphic xmlns:a="http://schemas.openxmlformats.org/drawingml/2006/main">
                  <a:graphicData uri="http://schemas.microsoft.com/office/word/2010/wordprocessingShape">
                    <wps:wsp>
                      <wps:cNvSpPr txBox="1"/>
                      <wps:spPr>
                        <a:xfrm>
                          <a:off x="0" y="0"/>
                          <a:ext cx="6400800" cy="716280"/>
                        </a:xfrm>
                        <a:prstGeom prst="rect">
                          <a:avLst/>
                        </a:prstGeom>
                        <a:solidFill>
                          <a:srgbClr val="227ACB"/>
                        </a:solidFill>
                        <a:ln w="6350">
                          <a:noFill/>
                        </a:ln>
                      </wps:spPr>
                      <wps:txbx>
                        <w:txbxContent>
                          <w:p w14:paraId="5B4DA448" w14:textId="5B547969" w:rsidR="005A215F" w:rsidRPr="00577058" w:rsidRDefault="00B43D69" w:rsidP="000D3F1E">
                            <w:pPr>
                              <w:spacing w:before="100" w:beforeAutospacing="1" w:after="100" w:afterAutospacing="1"/>
                              <w:jc w:val="center"/>
                              <w:rPr>
                                <w:rFonts w:ascii="Cambria" w:hAnsi="Cambria" w:cs="Times New Roman"/>
                                <w:b/>
                                <w:bCs/>
                                <w:color w:val="FFFFFF" w:themeColor="background1"/>
                                <w:sz w:val="40"/>
                                <w:szCs w:val="40"/>
                              </w:rPr>
                            </w:pPr>
                            <w:r>
                              <w:rPr>
                                <w:rFonts w:ascii="Cambria" w:hAnsi="Cambria" w:cs="Times New Roman"/>
                                <w:b/>
                                <w:bCs/>
                                <w:color w:val="FFFFFF" w:themeColor="background1"/>
                                <w:sz w:val="40"/>
                                <w:szCs w:val="40"/>
                              </w:rPr>
                              <w:t xml:space="preserve">Iberostar </w:t>
                            </w:r>
                            <w:proofErr w:type="spellStart"/>
                            <w:r>
                              <w:rPr>
                                <w:rFonts w:ascii="Cambria" w:hAnsi="Cambria" w:cs="Times New Roman"/>
                                <w:b/>
                                <w:bCs/>
                                <w:color w:val="FFFFFF" w:themeColor="background1"/>
                                <w:sz w:val="40"/>
                                <w:szCs w:val="40"/>
                              </w:rPr>
                              <w:t>Selection</w:t>
                            </w:r>
                            <w:proofErr w:type="spellEnd"/>
                            <w:r>
                              <w:rPr>
                                <w:rFonts w:ascii="Cambria" w:hAnsi="Cambria" w:cs="Times New Roman"/>
                                <w:b/>
                                <w:bCs/>
                                <w:color w:val="FFFFFF" w:themeColor="background1"/>
                                <w:sz w:val="40"/>
                                <w:szCs w:val="40"/>
                              </w:rPr>
                              <w:t xml:space="preserve"> Parque Central </w:t>
                            </w:r>
                            <w:r w:rsidR="000D3F1E">
                              <w:rPr>
                                <w:rFonts w:ascii="Cambria" w:hAnsi="Cambria" w:cs="Times New Roman"/>
                                <w:b/>
                                <w:bCs/>
                                <w:color w:val="FFFFFF" w:themeColor="background1"/>
                                <w:sz w:val="40"/>
                                <w:szCs w:val="40"/>
                              </w:rPr>
                              <w:br/>
                            </w:r>
                            <w:r>
                              <w:rPr>
                                <w:rFonts w:ascii="Cambria" w:hAnsi="Cambria" w:cs="Times New Roman"/>
                                <w:b/>
                                <w:bCs/>
                                <w:color w:val="FFFFFF" w:themeColor="background1"/>
                                <w:sz w:val="40"/>
                                <w:szCs w:val="40"/>
                              </w:rPr>
                              <w:t>&amp; Iberostar</w:t>
                            </w:r>
                            <w:r w:rsidR="006A46D2">
                              <w:rPr>
                                <w:rFonts w:ascii="Cambria" w:hAnsi="Cambria" w:cs="Times New Roman"/>
                                <w:b/>
                                <w:bCs/>
                                <w:color w:val="FFFFFF" w:themeColor="background1"/>
                                <w:sz w:val="40"/>
                                <w:szCs w:val="40"/>
                              </w:rPr>
                              <w:t xml:space="preserve"> </w:t>
                            </w:r>
                            <w:proofErr w:type="spellStart"/>
                            <w:r w:rsidR="006A46D2">
                              <w:rPr>
                                <w:rFonts w:ascii="Cambria" w:hAnsi="Cambria" w:cs="Times New Roman"/>
                                <w:b/>
                                <w:bCs/>
                                <w:color w:val="FFFFFF" w:themeColor="background1"/>
                                <w:sz w:val="40"/>
                                <w:szCs w:val="40"/>
                              </w:rPr>
                              <w:t>Origin</w:t>
                            </w:r>
                            <w:proofErr w:type="spellEnd"/>
                            <w:r w:rsidR="006A46D2">
                              <w:rPr>
                                <w:rFonts w:ascii="Cambria" w:hAnsi="Cambria" w:cs="Times New Roman"/>
                                <w:b/>
                                <w:bCs/>
                                <w:color w:val="FFFFFF" w:themeColor="background1"/>
                                <w:sz w:val="40"/>
                                <w:szCs w:val="40"/>
                              </w:rPr>
                              <w:t xml:space="preserve"> Laguna Azul</w:t>
                            </w:r>
                            <w:r w:rsidR="008372C7" w:rsidRPr="00577058">
                              <w:rPr>
                                <w:rFonts w:ascii="Cambria" w:hAnsi="Cambria" w:cs="Times New Roman"/>
                                <w:b/>
                                <w:bCs/>
                                <w:color w:val="FFFFFF" w:themeColor="background1"/>
                                <w:sz w:val="40"/>
                                <w:szCs w:val="40"/>
                              </w:rPr>
                              <w:t xml:space="preserve">– </w:t>
                            </w:r>
                            <w:r w:rsidR="00C47EB6">
                              <w:rPr>
                                <w:rFonts w:ascii="Cambria" w:hAnsi="Cambria" w:cs="Times New Roman"/>
                                <w:b/>
                                <w:bCs/>
                                <w:color w:val="FFFFFF" w:themeColor="background1"/>
                                <w:sz w:val="40"/>
                                <w:szCs w:val="40"/>
                              </w:rPr>
                              <w:t>6</w:t>
                            </w:r>
                            <w:r w:rsidR="008372C7" w:rsidRPr="00577058">
                              <w:rPr>
                                <w:rFonts w:ascii="Cambria" w:hAnsi="Cambria" w:cs="Times New Roman"/>
                                <w:b/>
                                <w:bCs/>
                                <w:color w:val="FFFFFF" w:themeColor="background1"/>
                                <w:sz w:val="40"/>
                                <w:szCs w:val="40"/>
                              </w:rPr>
                              <w:t xml:space="preserve"> días / </w:t>
                            </w:r>
                            <w:r w:rsidR="00C47EB6">
                              <w:rPr>
                                <w:rFonts w:ascii="Cambria" w:hAnsi="Cambria" w:cs="Times New Roman"/>
                                <w:b/>
                                <w:bCs/>
                                <w:color w:val="FFFFFF" w:themeColor="background1"/>
                                <w:sz w:val="40"/>
                                <w:szCs w:val="40"/>
                              </w:rPr>
                              <w:t>5</w:t>
                            </w:r>
                            <w:r w:rsidR="008372C7" w:rsidRPr="00577058">
                              <w:rPr>
                                <w:rFonts w:ascii="Cambria" w:hAnsi="Cambria" w:cs="Times New Roman"/>
                                <w:b/>
                                <w:bCs/>
                                <w:color w:val="FFFFFF" w:themeColor="background1"/>
                                <w:sz w:val="40"/>
                                <w:szCs w:val="40"/>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AABC1" id="Cuadro de texto 13" o:spid="_x0000_s1027" type="#_x0000_t202" style="position:absolute;left:0;text-align:left;margin-left:452.8pt;margin-top:1pt;width:7in;height:56.4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" fillcolor="#227acb" stroked="f" strokeweight=".5pt">
                <v:textbox>
                  <w:txbxContent>
                    <w:p w14:paraId="5B4DA448" w14:textId="5B547969" w:rsidR="005A215F" w:rsidRPr="00577058" w:rsidRDefault="00B43D69" w:rsidP="000D3F1E">
                      <w:pPr>
                        <w:spacing w:before="100" w:beforeAutospacing="1" w:after="100" w:afterAutospacing="1"/>
                        <w:jc w:val="center"/>
                        <w:rPr>
                          <w:rFonts w:ascii="Cambria" w:hAnsi="Cambria" w:cs="Times New Roman"/>
                          <w:b/>
                          <w:bCs/>
                          <w:color w:val="FFFFFF" w:themeColor="background1"/>
                          <w:sz w:val="40"/>
                          <w:szCs w:val="40"/>
                        </w:rPr>
                      </w:pPr>
                      <w:r>
                        <w:rPr>
                          <w:rFonts w:ascii="Cambria" w:hAnsi="Cambria" w:cs="Times New Roman"/>
                          <w:b/>
                          <w:bCs/>
                          <w:color w:val="FFFFFF" w:themeColor="background1"/>
                          <w:sz w:val="40"/>
                          <w:szCs w:val="40"/>
                        </w:rPr>
                        <w:t xml:space="preserve">Iberostar </w:t>
                      </w:r>
                      <w:proofErr w:type="spellStart"/>
                      <w:r>
                        <w:rPr>
                          <w:rFonts w:ascii="Cambria" w:hAnsi="Cambria" w:cs="Times New Roman"/>
                          <w:b/>
                          <w:bCs/>
                          <w:color w:val="FFFFFF" w:themeColor="background1"/>
                          <w:sz w:val="40"/>
                          <w:szCs w:val="40"/>
                        </w:rPr>
                        <w:t>Selection</w:t>
                      </w:r>
                      <w:proofErr w:type="spellEnd"/>
                      <w:r>
                        <w:rPr>
                          <w:rFonts w:ascii="Cambria" w:hAnsi="Cambria" w:cs="Times New Roman"/>
                          <w:b/>
                          <w:bCs/>
                          <w:color w:val="FFFFFF" w:themeColor="background1"/>
                          <w:sz w:val="40"/>
                          <w:szCs w:val="40"/>
                        </w:rPr>
                        <w:t xml:space="preserve"> Parque Central </w:t>
                      </w:r>
                      <w:r w:rsidR="000D3F1E">
                        <w:rPr>
                          <w:rFonts w:ascii="Cambria" w:hAnsi="Cambria" w:cs="Times New Roman"/>
                          <w:b/>
                          <w:bCs/>
                          <w:color w:val="FFFFFF" w:themeColor="background1"/>
                          <w:sz w:val="40"/>
                          <w:szCs w:val="40"/>
                        </w:rPr>
                        <w:br/>
                      </w:r>
                      <w:r>
                        <w:rPr>
                          <w:rFonts w:ascii="Cambria" w:hAnsi="Cambria" w:cs="Times New Roman"/>
                          <w:b/>
                          <w:bCs/>
                          <w:color w:val="FFFFFF" w:themeColor="background1"/>
                          <w:sz w:val="40"/>
                          <w:szCs w:val="40"/>
                        </w:rPr>
                        <w:t>&amp; Iberostar</w:t>
                      </w:r>
                      <w:r w:rsidR="006A46D2">
                        <w:rPr>
                          <w:rFonts w:ascii="Cambria" w:hAnsi="Cambria" w:cs="Times New Roman"/>
                          <w:b/>
                          <w:bCs/>
                          <w:color w:val="FFFFFF" w:themeColor="background1"/>
                          <w:sz w:val="40"/>
                          <w:szCs w:val="40"/>
                        </w:rPr>
                        <w:t xml:space="preserve"> </w:t>
                      </w:r>
                      <w:proofErr w:type="spellStart"/>
                      <w:r w:rsidR="006A46D2">
                        <w:rPr>
                          <w:rFonts w:ascii="Cambria" w:hAnsi="Cambria" w:cs="Times New Roman"/>
                          <w:b/>
                          <w:bCs/>
                          <w:color w:val="FFFFFF" w:themeColor="background1"/>
                          <w:sz w:val="40"/>
                          <w:szCs w:val="40"/>
                        </w:rPr>
                        <w:t>Origin</w:t>
                      </w:r>
                      <w:proofErr w:type="spellEnd"/>
                      <w:r w:rsidR="006A46D2">
                        <w:rPr>
                          <w:rFonts w:ascii="Cambria" w:hAnsi="Cambria" w:cs="Times New Roman"/>
                          <w:b/>
                          <w:bCs/>
                          <w:color w:val="FFFFFF" w:themeColor="background1"/>
                          <w:sz w:val="40"/>
                          <w:szCs w:val="40"/>
                        </w:rPr>
                        <w:t xml:space="preserve"> Laguna Azul</w:t>
                      </w:r>
                      <w:r w:rsidR="008372C7" w:rsidRPr="00577058">
                        <w:rPr>
                          <w:rFonts w:ascii="Cambria" w:hAnsi="Cambria" w:cs="Times New Roman"/>
                          <w:b/>
                          <w:bCs/>
                          <w:color w:val="FFFFFF" w:themeColor="background1"/>
                          <w:sz w:val="40"/>
                          <w:szCs w:val="40"/>
                        </w:rPr>
                        <w:t xml:space="preserve">– </w:t>
                      </w:r>
                      <w:r w:rsidR="00C47EB6">
                        <w:rPr>
                          <w:rFonts w:ascii="Cambria" w:hAnsi="Cambria" w:cs="Times New Roman"/>
                          <w:b/>
                          <w:bCs/>
                          <w:color w:val="FFFFFF" w:themeColor="background1"/>
                          <w:sz w:val="40"/>
                          <w:szCs w:val="40"/>
                        </w:rPr>
                        <w:t>6</w:t>
                      </w:r>
                      <w:r w:rsidR="008372C7" w:rsidRPr="00577058">
                        <w:rPr>
                          <w:rFonts w:ascii="Cambria" w:hAnsi="Cambria" w:cs="Times New Roman"/>
                          <w:b/>
                          <w:bCs/>
                          <w:color w:val="FFFFFF" w:themeColor="background1"/>
                          <w:sz w:val="40"/>
                          <w:szCs w:val="40"/>
                        </w:rPr>
                        <w:t xml:space="preserve"> días / </w:t>
                      </w:r>
                      <w:r w:rsidR="00C47EB6">
                        <w:rPr>
                          <w:rFonts w:ascii="Cambria" w:hAnsi="Cambria" w:cs="Times New Roman"/>
                          <w:b/>
                          <w:bCs/>
                          <w:color w:val="FFFFFF" w:themeColor="background1"/>
                          <w:sz w:val="40"/>
                          <w:szCs w:val="40"/>
                        </w:rPr>
                        <w:t>5</w:t>
                      </w:r>
                      <w:r w:rsidR="008372C7" w:rsidRPr="00577058">
                        <w:rPr>
                          <w:rFonts w:ascii="Cambria" w:hAnsi="Cambria" w:cs="Times New Roman"/>
                          <w:b/>
                          <w:bCs/>
                          <w:color w:val="FFFFFF" w:themeColor="background1"/>
                          <w:sz w:val="40"/>
                          <w:szCs w:val="40"/>
                        </w:rPr>
                        <w:t xml:space="preserve"> noches</w:t>
                      </w:r>
                    </w:p>
                  </w:txbxContent>
                </v:textbox>
                <w10:wrap anchorx="margin"/>
              </v:shape>
            </w:pict>
          </mc:Fallback>
        </mc:AlternateContent>
      </w:r>
      <w:r w:rsidR="00A7757B">
        <w:rPr>
          <w:rFonts w:ascii="Times New Roman" w:hAnsi="Times New Roman" w:cs="Times New Roman"/>
          <w:color w:val="00204F"/>
        </w:rPr>
        <w:t xml:space="preserve"> </w:t>
      </w:r>
      <w:r w:rsidR="007D0638">
        <w:rPr>
          <w:rFonts w:ascii="Times New Roman" w:hAnsi="Times New Roman" w:cs="Times New Roman"/>
          <w:color w:val="00204F"/>
        </w:rPr>
        <w:br/>
      </w:r>
    </w:p>
    <w:p w14:paraId="480A736C" w14:textId="2362F0B5" w:rsidR="00C0169D" w:rsidRPr="00734E7E" w:rsidRDefault="00C0169D" w:rsidP="00862DB5">
      <w:pPr>
        <w:jc w:val="both"/>
        <w:rPr>
          <w:rFonts w:ascii="Times New Roman" w:hAnsi="Times New Roman" w:cs="Times New Roman"/>
          <w:color w:val="00204F"/>
        </w:rPr>
      </w:pPr>
    </w:p>
    <w:p w14:paraId="4ACB33B5" w14:textId="77777777" w:rsidR="000D3F1E" w:rsidRDefault="000D3F1E" w:rsidP="000D3F1E">
      <w:pPr>
        <w:shd w:val="clear" w:color="auto" w:fill="FFFFFF"/>
        <w:spacing w:after="0" w:line="276" w:lineRule="auto"/>
        <w:textAlignment w:val="baseline"/>
        <w:rPr>
          <w:rFonts w:ascii="Cambria" w:hAnsi="Cambria" w:cs="Times New Roman"/>
          <w:color w:val="00204F"/>
          <w:bdr w:val="none" w:sz="0" w:space="0" w:color="auto" w:frame="1"/>
          <w:lang w:eastAsia="es-CO"/>
        </w:rPr>
      </w:pPr>
    </w:p>
    <w:p w14:paraId="13736210" w14:textId="36D7E691" w:rsidR="000D3F1E" w:rsidRPr="004C26B3" w:rsidRDefault="000D3F1E" w:rsidP="000D3F1E">
      <w:pPr>
        <w:shd w:val="clear" w:color="auto" w:fill="FFFFFF"/>
        <w:jc w:val="both"/>
        <w:textAlignment w:val="baseline"/>
        <w:rPr>
          <w:rFonts w:ascii="Cambria" w:hAnsi="Cambria" w:cs="Times New Roman"/>
          <w:b/>
          <w:bCs/>
          <w:color w:val="002060"/>
          <w:bdr w:val="none" w:sz="0" w:space="0" w:color="auto" w:frame="1"/>
          <w:lang w:eastAsia="es-CO"/>
        </w:rPr>
      </w:pPr>
      <w:r w:rsidRPr="004C26B3">
        <w:rPr>
          <w:rFonts w:ascii="Cambria" w:hAnsi="Cambria" w:cs="Times New Roman"/>
          <w:b/>
          <w:bCs/>
          <w:color w:val="002060"/>
          <w:bdr w:val="none" w:sz="0" w:space="0" w:color="auto" w:frame="1"/>
          <w:lang w:eastAsia="es-CO"/>
        </w:rPr>
        <w:t>Servicios Incluidos:</w:t>
      </w:r>
    </w:p>
    <w:p w14:paraId="62B3108C" w14:textId="77777777" w:rsidR="004C26B3" w:rsidRPr="004C26B3" w:rsidRDefault="004C26B3" w:rsidP="004C26B3">
      <w:pPr>
        <w:numPr>
          <w:ilvl w:val="0"/>
          <w:numId w:val="14"/>
        </w:numPr>
        <w:shd w:val="clear" w:color="auto" w:fill="FFFFFF"/>
        <w:spacing w:before="100" w:beforeAutospacing="1" w:after="100" w:afterAutospacing="1" w:line="240" w:lineRule="auto"/>
        <w:rPr>
          <w:rFonts w:ascii="Cambria" w:eastAsia="Times New Roman" w:hAnsi="Cambria" w:cs="Times New Roman"/>
          <w:color w:val="002060"/>
          <w:kern w:val="0"/>
          <w:lang w:eastAsia="es-CO"/>
          <w14:ligatures w14:val="none"/>
        </w:rPr>
      </w:pPr>
      <w:r w:rsidRPr="004C26B3">
        <w:rPr>
          <w:rFonts w:ascii="Cambria" w:eastAsia="Times New Roman" w:hAnsi="Cambria" w:cs="Times New Roman"/>
          <w:color w:val="002060"/>
          <w:kern w:val="0"/>
          <w:lang w:eastAsia="es-CO"/>
          <w14:ligatures w14:val="none"/>
        </w:rPr>
        <w:t>Traslados aeropuerto La Habana - hotel La Habana en servicio compartido.</w:t>
      </w:r>
    </w:p>
    <w:p w14:paraId="0A8EBA6E" w14:textId="77777777" w:rsidR="004C26B3" w:rsidRPr="004C26B3" w:rsidRDefault="004C26B3" w:rsidP="004C26B3">
      <w:pPr>
        <w:numPr>
          <w:ilvl w:val="0"/>
          <w:numId w:val="14"/>
        </w:numPr>
        <w:shd w:val="clear" w:color="auto" w:fill="FFFFFF"/>
        <w:spacing w:before="100" w:beforeAutospacing="1" w:after="100" w:afterAutospacing="1" w:line="240" w:lineRule="auto"/>
        <w:rPr>
          <w:rFonts w:ascii="Cambria" w:eastAsia="Times New Roman" w:hAnsi="Cambria" w:cs="Times New Roman"/>
          <w:color w:val="002060"/>
          <w:kern w:val="0"/>
          <w:lang w:eastAsia="es-CO"/>
          <w14:ligatures w14:val="none"/>
        </w:rPr>
      </w:pPr>
      <w:r w:rsidRPr="004C26B3">
        <w:rPr>
          <w:rFonts w:ascii="Cambria" w:eastAsia="Times New Roman" w:hAnsi="Cambria" w:cs="Times New Roman"/>
          <w:color w:val="002060"/>
          <w:kern w:val="0"/>
          <w:lang w:eastAsia="es-CO"/>
          <w14:ligatures w14:val="none"/>
        </w:rPr>
        <w:t xml:space="preserve">02 noches de alojamiento en la Habana en el hotel Iberostar </w:t>
      </w:r>
      <w:proofErr w:type="spellStart"/>
      <w:r w:rsidRPr="004C26B3">
        <w:rPr>
          <w:rFonts w:ascii="Cambria" w:eastAsia="Times New Roman" w:hAnsi="Cambria" w:cs="Times New Roman"/>
          <w:color w:val="002060"/>
          <w:kern w:val="0"/>
          <w:lang w:eastAsia="es-CO"/>
          <w14:ligatures w14:val="none"/>
        </w:rPr>
        <w:t>Selection</w:t>
      </w:r>
      <w:proofErr w:type="spellEnd"/>
      <w:r w:rsidRPr="004C26B3">
        <w:rPr>
          <w:rFonts w:ascii="Cambria" w:eastAsia="Times New Roman" w:hAnsi="Cambria" w:cs="Times New Roman"/>
          <w:color w:val="002060"/>
          <w:kern w:val="0"/>
          <w:lang w:eastAsia="es-CO"/>
          <w14:ligatures w14:val="none"/>
        </w:rPr>
        <w:t xml:space="preserve"> Parque Central en habitación Doble Colonial.</w:t>
      </w:r>
    </w:p>
    <w:p w14:paraId="312E64AF" w14:textId="49C24F67" w:rsidR="00734E7E" w:rsidRPr="002537FA" w:rsidRDefault="004C26B3" w:rsidP="002537FA">
      <w:pPr>
        <w:numPr>
          <w:ilvl w:val="0"/>
          <w:numId w:val="14"/>
        </w:numPr>
        <w:shd w:val="clear" w:color="auto" w:fill="FFFFFF"/>
        <w:spacing w:before="100" w:beforeAutospacing="1" w:after="100" w:afterAutospacing="1" w:line="240" w:lineRule="auto"/>
        <w:rPr>
          <w:rFonts w:ascii="Cambria" w:eastAsia="Times New Roman" w:hAnsi="Cambria" w:cs="Times New Roman"/>
          <w:color w:val="002060"/>
          <w:kern w:val="0"/>
          <w:lang w:eastAsia="es-CO"/>
          <w14:ligatures w14:val="none"/>
        </w:rPr>
      </w:pPr>
      <w:r w:rsidRPr="004C26B3">
        <w:rPr>
          <w:rFonts w:ascii="Cambria" w:eastAsia="Times New Roman" w:hAnsi="Cambria" w:cs="Times New Roman"/>
          <w:color w:val="002060"/>
          <w:kern w:val="0"/>
          <w:lang w:eastAsia="es-CO"/>
          <w14:ligatures w14:val="none"/>
        </w:rPr>
        <w:t>Plan de alimentación desayuno.</w:t>
      </w:r>
    </w:p>
    <w:p w14:paraId="6D5D7073" w14:textId="77777777" w:rsidR="004C26B3" w:rsidRPr="004C26B3" w:rsidRDefault="004C26B3" w:rsidP="004C26B3">
      <w:pPr>
        <w:numPr>
          <w:ilvl w:val="0"/>
          <w:numId w:val="14"/>
        </w:numPr>
        <w:shd w:val="clear" w:color="auto" w:fill="FFFFFF"/>
        <w:spacing w:before="100" w:beforeAutospacing="1" w:after="100" w:afterAutospacing="1" w:line="240" w:lineRule="auto"/>
        <w:rPr>
          <w:rFonts w:ascii="Cambria" w:eastAsia="Times New Roman" w:hAnsi="Cambria" w:cs="Times New Roman"/>
          <w:color w:val="002060"/>
          <w:kern w:val="0"/>
          <w:lang w:eastAsia="es-CO"/>
          <w14:ligatures w14:val="none"/>
        </w:rPr>
      </w:pPr>
      <w:r w:rsidRPr="004C26B3">
        <w:rPr>
          <w:rFonts w:ascii="Cambria" w:eastAsia="Times New Roman" w:hAnsi="Cambria" w:cs="Times New Roman"/>
          <w:color w:val="002060"/>
          <w:kern w:val="0"/>
          <w:lang w:eastAsia="es-CO"/>
          <w14:ligatures w14:val="none"/>
        </w:rPr>
        <w:t>Traslados hotel Habana - hotel en Varadero en servicio compartido.</w:t>
      </w:r>
    </w:p>
    <w:p w14:paraId="34AFE397" w14:textId="77777777" w:rsidR="004C26B3" w:rsidRPr="004C26B3" w:rsidRDefault="004C26B3" w:rsidP="004C26B3">
      <w:pPr>
        <w:numPr>
          <w:ilvl w:val="0"/>
          <w:numId w:val="14"/>
        </w:numPr>
        <w:shd w:val="clear" w:color="auto" w:fill="FFFFFF"/>
        <w:spacing w:before="100" w:beforeAutospacing="1" w:after="100" w:afterAutospacing="1" w:line="240" w:lineRule="auto"/>
        <w:rPr>
          <w:rFonts w:ascii="Cambria" w:eastAsia="Times New Roman" w:hAnsi="Cambria" w:cs="Times New Roman"/>
          <w:color w:val="002060"/>
          <w:kern w:val="0"/>
          <w:lang w:eastAsia="es-CO"/>
          <w14:ligatures w14:val="none"/>
        </w:rPr>
      </w:pPr>
      <w:r w:rsidRPr="004C26B3">
        <w:rPr>
          <w:rFonts w:ascii="Cambria" w:eastAsia="Times New Roman" w:hAnsi="Cambria" w:cs="Times New Roman"/>
          <w:color w:val="002060"/>
          <w:kern w:val="0"/>
          <w:lang w:eastAsia="es-CO"/>
          <w14:ligatures w14:val="none"/>
        </w:rPr>
        <w:t>03 noches de alojamiento en Varadero en el hotel Iberostar Laguna Azul en habitación Doble.</w:t>
      </w:r>
    </w:p>
    <w:p w14:paraId="5ABADC6A" w14:textId="77777777" w:rsidR="004C26B3" w:rsidRPr="004C26B3" w:rsidRDefault="004C26B3" w:rsidP="004C26B3">
      <w:pPr>
        <w:numPr>
          <w:ilvl w:val="0"/>
          <w:numId w:val="14"/>
        </w:numPr>
        <w:shd w:val="clear" w:color="auto" w:fill="FFFFFF"/>
        <w:spacing w:before="100" w:beforeAutospacing="1" w:after="100" w:afterAutospacing="1" w:line="240" w:lineRule="auto"/>
        <w:rPr>
          <w:rFonts w:ascii="Cambria" w:eastAsia="Times New Roman" w:hAnsi="Cambria" w:cs="Times New Roman"/>
          <w:color w:val="002060"/>
          <w:kern w:val="0"/>
          <w:lang w:eastAsia="es-CO"/>
          <w14:ligatures w14:val="none"/>
        </w:rPr>
      </w:pPr>
      <w:r w:rsidRPr="004C26B3">
        <w:rPr>
          <w:rFonts w:ascii="Cambria" w:eastAsia="Times New Roman" w:hAnsi="Cambria" w:cs="Times New Roman"/>
          <w:color w:val="002060"/>
          <w:kern w:val="0"/>
          <w:lang w:eastAsia="es-CO"/>
          <w14:ligatures w14:val="none"/>
        </w:rPr>
        <w:t>Plan de alimentación: Desayuno, almuerzo, cena, snacks y bebidas de las marcas seleccionadas en los restaurantes y/o lugares establecidos por el hotel.</w:t>
      </w:r>
    </w:p>
    <w:p w14:paraId="2F5C56CC" w14:textId="78188F57" w:rsidR="002537FA" w:rsidRDefault="004C26B3" w:rsidP="004C26B3">
      <w:pPr>
        <w:numPr>
          <w:ilvl w:val="0"/>
          <w:numId w:val="14"/>
        </w:numPr>
        <w:shd w:val="clear" w:color="auto" w:fill="FFFFFF"/>
        <w:spacing w:before="100" w:beforeAutospacing="1" w:after="100" w:afterAutospacing="1" w:line="240" w:lineRule="auto"/>
        <w:rPr>
          <w:rFonts w:ascii="Cambria" w:eastAsia="Times New Roman" w:hAnsi="Cambria" w:cs="Times New Roman"/>
          <w:color w:val="002060"/>
          <w:kern w:val="0"/>
          <w:lang w:eastAsia="es-CO"/>
          <w14:ligatures w14:val="none"/>
        </w:rPr>
      </w:pPr>
      <w:r w:rsidRPr="004C26B3">
        <w:rPr>
          <w:rFonts w:ascii="Cambria" w:eastAsia="Times New Roman" w:hAnsi="Cambria" w:cs="Times New Roman"/>
          <w:color w:val="002060"/>
          <w:kern w:val="0"/>
          <w:lang w:eastAsia="es-CO"/>
          <w14:ligatures w14:val="none"/>
        </w:rPr>
        <w:t>Traslados hotel Varadero - aeropuerto de la habana en servicio compartido</w:t>
      </w:r>
      <w:r w:rsidR="002537FA">
        <w:rPr>
          <w:rFonts w:ascii="Cambria" w:eastAsia="Times New Roman" w:hAnsi="Cambria" w:cs="Times New Roman"/>
          <w:color w:val="002060"/>
          <w:kern w:val="0"/>
          <w:lang w:eastAsia="es-CO"/>
          <w14:ligatures w14:val="none"/>
        </w:rPr>
        <w:br/>
      </w:r>
    </w:p>
    <w:p w14:paraId="3E6CF91C" w14:textId="77777777" w:rsidR="002537FA" w:rsidRPr="004C26B3" w:rsidRDefault="002537FA" w:rsidP="002537FA">
      <w:pPr>
        <w:pStyle w:val="Prrafodelista"/>
        <w:shd w:val="clear" w:color="auto" w:fill="FFFFFF"/>
        <w:spacing w:after="0" w:line="276" w:lineRule="auto"/>
        <w:textAlignment w:val="baseline"/>
        <w:rPr>
          <w:rFonts w:ascii="Cambria" w:hAnsi="Cambria" w:cs="Times New Roman"/>
          <w:color w:val="002060"/>
          <w:bdr w:val="none" w:sz="0" w:space="0" w:color="auto" w:frame="1"/>
          <w:lang w:eastAsia="es-CO"/>
        </w:rPr>
      </w:pPr>
      <w:r w:rsidRPr="004C26B3">
        <w:rPr>
          <w:rFonts w:ascii="Cambria" w:hAnsi="Cambria" w:cs="Times New Roman"/>
          <w:b/>
          <w:bCs/>
          <w:color w:val="002060"/>
          <w:bdr w:val="none" w:sz="0" w:space="0" w:color="auto" w:frame="1"/>
          <w:lang w:eastAsia="es-CO"/>
        </w:rPr>
        <w:t>Sitios de interés:</w:t>
      </w:r>
      <w:r w:rsidRPr="004C26B3">
        <w:rPr>
          <w:rFonts w:ascii="Cambria" w:hAnsi="Cambria" w:cs="Times New Roman"/>
          <w:color w:val="002060"/>
          <w:bdr w:val="none" w:sz="0" w:space="0" w:color="auto" w:frame="1"/>
          <w:lang w:eastAsia="es-CO"/>
        </w:rPr>
        <w:t> Palacio Presidencial, Parque Central, Capitolio, bar-restaurante Floridita, bar-</w:t>
      </w:r>
      <w:r w:rsidRPr="002537FA">
        <w:rPr>
          <w:rFonts w:ascii="Cambria" w:hAnsi="Cambria" w:cs="Times New Roman"/>
          <w:color w:val="002060"/>
          <w:bdr w:val="none" w:sz="0" w:space="0" w:color="auto" w:frame="1"/>
          <w:lang w:eastAsia="es-CO"/>
        </w:rPr>
        <w:t>restaurante</w:t>
      </w:r>
      <w:r w:rsidRPr="004C26B3">
        <w:rPr>
          <w:rFonts w:ascii="Cambria" w:hAnsi="Cambria" w:cs="Times New Roman"/>
          <w:color w:val="002060"/>
          <w:bdr w:val="none" w:sz="0" w:space="0" w:color="auto" w:frame="1"/>
          <w:lang w:eastAsia="es-CO"/>
        </w:rPr>
        <w:t xml:space="preserve"> La Bodeguita del Medio, Plaza de la Catedral, Plaza de Armas, Malecón, Universidad de La Habana y Plaza de la Revolución.</w:t>
      </w:r>
    </w:p>
    <w:p w14:paraId="7782F5AD" w14:textId="61BDBB1C" w:rsidR="00734E7E" w:rsidRPr="002537FA" w:rsidRDefault="002537FA" w:rsidP="002537FA">
      <w:pPr>
        <w:pStyle w:val="Prrafodelista"/>
        <w:shd w:val="clear" w:color="auto" w:fill="FFFFFF"/>
        <w:spacing w:after="0" w:line="276" w:lineRule="auto"/>
        <w:textAlignment w:val="baseline"/>
        <w:rPr>
          <w:rFonts w:ascii="Cambria" w:hAnsi="Cambria" w:cs="Times New Roman"/>
          <w:color w:val="002060"/>
          <w:bdr w:val="none" w:sz="0" w:space="0" w:color="auto" w:frame="1"/>
          <w:lang w:eastAsia="es-CO"/>
        </w:rPr>
      </w:pPr>
      <w:r w:rsidRPr="004C26B3">
        <w:rPr>
          <w:rFonts w:ascii="Cambria" w:hAnsi="Cambria" w:cs="Times New Roman"/>
          <w:color w:val="002060"/>
          <w:bdr w:val="none" w:sz="0" w:space="0" w:color="auto" w:frame="1"/>
          <w:lang w:eastAsia="es-CO"/>
        </w:rPr>
        <w:t>-Parada para la toma de fotografías y videos.</w:t>
      </w:r>
      <w:r w:rsidRPr="004C26B3">
        <w:rPr>
          <w:rFonts w:ascii="Cambria" w:hAnsi="Cambria" w:cs="Times New Roman"/>
          <w:color w:val="002060"/>
          <w:bdr w:val="none" w:sz="0" w:space="0" w:color="auto" w:frame="1"/>
          <w:lang w:eastAsia="es-CO"/>
        </w:rPr>
        <w:br/>
        <w:t>-Visita al mirador del Gran Parque Histórico.</w:t>
      </w:r>
      <w:r w:rsidRPr="004C26B3">
        <w:rPr>
          <w:rFonts w:ascii="Cambria" w:hAnsi="Cambria" w:cs="Times New Roman"/>
          <w:color w:val="002060"/>
          <w:bdr w:val="none" w:sz="0" w:space="0" w:color="auto" w:frame="1"/>
          <w:lang w:eastAsia="es-CO"/>
        </w:rPr>
        <w:br/>
        <w:t>-Retorno a los Hoteles.</w:t>
      </w:r>
      <w:r>
        <w:rPr>
          <w:rFonts w:ascii="Cambria" w:hAnsi="Cambria" w:cs="Times New Roman"/>
          <w:color w:val="002060"/>
          <w:bdr w:val="none" w:sz="0" w:space="0" w:color="auto" w:frame="1"/>
          <w:lang w:eastAsia="es-CO"/>
        </w:rPr>
        <w:br/>
      </w:r>
      <w:r w:rsidR="00734E7E" w:rsidRPr="002537FA">
        <w:rPr>
          <w:rFonts w:ascii="Cambria" w:hAnsi="Cambria" w:cs="Times New Roman"/>
          <w:color w:val="00204F"/>
          <w:bdr w:val="none" w:sz="0" w:space="0" w:color="auto" w:frame="1"/>
          <w:lang w:eastAsia="es-CO"/>
        </w:rPr>
        <w:br/>
      </w:r>
      <w:r w:rsidR="00734E7E" w:rsidRPr="002537FA">
        <w:rPr>
          <w:rFonts w:ascii="Cambria" w:hAnsi="Cambria" w:cs="Times New Roman"/>
          <w:b/>
          <w:bCs/>
          <w:color w:val="00204F"/>
          <w:bdr w:val="none" w:sz="0" w:space="0" w:color="auto" w:frame="1"/>
          <w:lang w:eastAsia="es-CO"/>
        </w:rPr>
        <w:t>Se recomienda llevar:</w:t>
      </w:r>
      <w:r w:rsidR="00734E7E" w:rsidRPr="002537FA">
        <w:rPr>
          <w:rFonts w:ascii="Cambria" w:hAnsi="Cambria" w:cs="Times New Roman"/>
          <w:color w:val="00204F"/>
          <w:bdr w:val="none" w:sz="0" w:space="0" w:color="auto" w:frame="1"/>
          <w:lang w:eastAsia="es-CO"/>
        </w:rPr>
        <w:br/>
        <w:t>-Ropa y calzado deportivos</w:t>
      </w:r>
      <w:r w:rsidR="00734E7E" w:rsidRPr="002537FA">
        <w:rPr>
          <w:rFonts w:ascii="Cambria" w:hAnsi="Cambria" w:cs="Times New Roman"/>
          <w:color w:val="00204F"/>
          <w:bdr w:val="none" w:sz="0" w:space="0" w:color="auto" w:frame="1"/>
          <w:lang w:eastAsia="es-CO"/>
        </w:rPr>
        <w:br/>
        <w:t>-Cámara fotográfica</w:t>
      </w:r>
      <w:r w:rsidR="00734E7E" w:rsidRPr="002537FA">
        <w:rPr>
          <w:rFonts w:ascii="Cambria" w:hAnsi="Cambria" w:cs="Times New Roman"/>
          <w:color w:val="00204F"/>
          <w:bdr w:val="none" w:sz="0" w:space="0" w:color="auto" w:frame="1"/>
          <w:lang w:eastAsia="es-CO"/>
        </w:rPr>
        <w:br/>
        <w:t>-Tarjeta magnética</w:t>
      </w:r>
      <w:r>
        <w:rPr>
          <w:rFonts w:ascii="Cambria" w:hAnsi="Cambria" w:cs="Times New Roman"/>
          <w:color w:val="00204F"/>
          <w:bdr w:val="none" w:sz="0" w:space="0" w:color="auto" w:frame="1"/>
          <w:lang w:eastAsia="es-CO"/>
        </w:rPr>
        <w:br/>
      </w:r>
    </w:p>
    <w:p w14:paraId="0E7E092D" w14:textId="4BCD3ABE" w:rsidR="00734E7E" w:rsidRPr="00734E7E" w:rsidRDefault="00734E7E" w:rsidP="002537FA">
      <w:pPr>
        <w:pStyle w:val="Prrafodelista"/>
        <w:shd w:val="clear" w:color="auto" w:fill="FFFFFF"/>
        <w:spacing w:after="0" w:line="276" w:lineRule="auto"/>
        <w:textAlignment w:val="baseline"/>
        <w:rPr>
          <w:rFonts w:ascii="Cambria" w:hAnsi="Cambria" w:cs="Times New Roman"/>
          <w:color w:val="00204F"/>
          <w:bdr w:val="none" w:sz="0" w:space="0" w:color="auto" w:frame="1"/>
          <w:lang w:eastAsia="es-CO"/>
        </w:rPr>
      </w:pPr>
      <w:r w:rsidRPr="00734E7E">
        <w:rPr>
          <w:rFonts w:ascii="Cambria" w:hAnsi="Cambria" w:cs="Times New Roman"/>
          <w:b/>
          <w:bCs/>
          <w:color w:val="00204F"/>
          <w:bdr w:val="none" w:sz="0" w:space="0" w:color="auto" w:frame="1"/>
          <w:lang w:eastAsia="es-CO"/>
        </w:rPr>
        <w:t>Observaciones:</w:t>
      </w:r>
    </w:p>
    <w:p w14:paraId="20B26813" w14:textId="481B36DD" w:rsidR="00734E7E" w:rsidRPr="00734E7E" w:rsidRDefault="00734E7E" w:rsidP="00005E70">
      <w:pPr>
        <w:pStyle w:val="Prrafodelista"/>
        <w:shd w:val="clear" w:color="auto" w:fill="FFFFFF"/>
        <w:spacing w:after="0" w:line="276" w:lineRule="auto"/>
        <w:textAlignment w:val="baseline"/>
        <w:rPr>
          <w:rFonts w:ascii="Cambria" w:hAnsi="Cambria" w:cs="Times New Roman"/>
          <w:color w:val="00204F"/>
          <w:bdr w:val="none" w:sz="0" w:space="0" w:color="auto" w:frame="1"/>
          <w:lang w:eastAsia="es-CO"/>
        </w:rPr>
      </w:pPr>
      <w:r w:rsidRPr="00734E7E">
        <w:rPr>
          <w:rFonts w:ascii="Cambria" w:hAnsi="Cambria" w:cs="Times New Roman"/>
          <w:color w:val="00204F"/>
          <w:bdr w:val="none" w:sz="0" w:space="0" w:color="auto" w:frame="1"/>
          <w:lang w:eastAsia="es-CO"/>
        </w:rPr>
        <w:t>-El punto de recogida será exclusivamente en el lobby del hotel; no se realizan recogidas en domicilios particulares.</w:t>
      </w:r>
      <w:r w:rsidRPr="00734E7E">
        <w:rPr>
          <w:rFonts w:ascii="Cambria" w:hAnsi="Cambria" w:cs="Times New Roman"/>
          <w:color w:val="00204F"/>
          <w:bdr w:val="none" w:sz="0" w:space="0" w:color="auto" w:frame="1"/>
          <w:lang w:eastAsia="es-CO"/>
        </w:rPr>
        <w:br/>
        <w:t>​​​​​​​-La actividad opcional podrá llevarse a cabo en los horarios de la mañana o de la tarde, según lo indicado.</w:t>
      </w:r>
    </w:p>
    <w:p w14:paraId="79EFF58E" w14:textId="77777777" w:rsidR="00121399" w:rsidRPr="00BD68DF" w:rsidRDefault="00121399" w:rsidP="00873E74">
      <w:pPr>
        <w:shd w:val="clear" w:color="auto" w:fill="FFFFFF"/>
        <w:spacing w:after="0" w:line="276" w:lineRule="auto"/>
        <w:textAlignment w:val="baseline"/>
        <w:rPr>
          <w:rFonts w:ascii="Cambria" w:hAnsi="Cambria" w:cs="Times New Roman"/>
          <w:color w:val="00204F"/>
          <w:bdr w:val="none" w:sz="0" w:space="0" w:color="auto" w:frame="1"/>
          <w:lang w:eastAsia="es-CO"/>
        </w:rPr>
      </w:pPr>
    </w:p>
    <w:p w14:paraId="52CD5D0E" w14:textId="77777777" w:rsidR="002537FA" w:rsidRDefault="002537FA" w:rsidP="00CD6430">
      <w:pPr>
        <w:shd w:val="clear" w:color="auto" w:fill="FFFFFF"/>
        <w:jc w:val="both"/>
        <w:textAlignment w:val="baseline"/>
        <w:rPr>
          <w:rFonts w:ascii="Cambria" w:hAnsi="Cambria" w:cs="Times New Roman"/>
          <w:b/>
          <w:bCs/>
          <w:color w:val="00204F"/>
          <w:bdr w:val="none" w:sz="0" w:space="0" w:color="auto" w:frame="1"/>
          <w:lang w:eastAsia="es-CO"/>
        </w:rPr>
      </w:pPr>
    </w:p>
    <w:p w14:paraId="2E99006E" w14:textId="77777777" w:rsidR="002537FA" w:rsidRDefault="002537FA" w:rsidP="00CD6430">
      <w:pPr>
        <w:shd w:val="clear" w:color="auto" w:fill="FFFFFF"/>
        <w:jc w:val="both"/>
        <w:textAlignment w:val="baseline"/>
        <w:rPr>
          <w:rFonts w:ascii="Cambria" w:hAnsi="Cambria" w:cs="Times New Roman"/>
          <w:b/>
          <w:bCs/>
          <w:color w:val="00204F"/>
          <w:bdr w:val="none" w:sz="0" w:space="0" w:color="auto" w:frame="1"/>
          <w:lang w:eastAsia="es-CO"/>
        </w:rPr>
      </w:pPr>
    </w:p>
    <w:p w14:paraId="59701835" w14:textId="77777777" w:rsidR="002537FA" w:rsidRDefault="002537FA" w:rsidP="00CD6430">
      <w:pPr>
        <w:shd w:val="clear" w:color="auto" w:fill="FFFFFF"/>
        <w:jc w:val="both"/>
        <w:textAlignment w:val="baseline"/>
        <w:rPr>
          <w:rFonts w:ascii="Cambria" w:hAnsi="Cambria" w:cs="Times New Roman"/>
          <w:b/>
          <w:bCs/>
          <w:color w:val="00204F"/>
          <w:bdr w:val="none" w:sz="0" w:space="0" w:color="auto" w:frame="1"/>
          <w:lang w:eastAsia="es-CO"/>
        </w:rPr>
      </w:pPr>
    </w:p>
    <w:p w14:paraId="4B1D461D" w14:textId="3EB24E3C" w:rsidR="00CD6430" w:rsidRPr="00BD68DF" w:rsidRDefault="00CD6430" w:rsidP="00CD6430">
      <w:pPr>
        <w:shd w:val="clear" w:color="auto" w:fill="FFFFFF"/>
        <w:jc w:val="both"/>
        <w:textAlignment w:val="baseline"/>
        <w:rPr>
          <w:rFonts w:ascii="Cambria" w:hAnsi="Cambria" w:cs="Times New Roman"/>
          <w:b/>
          <w:bCs/>
          <w:color w:val="00204F"/>
          <w:bdr w:val="none" w:sz="0" w:space="0" w:color="auto" w:frame="1"/>
          <w:lang w:eastAsia="es-CO"/>
        </w:rPr>
      </w:pPr>
      <w:r w:rsidRPr="00BD68DF">
        <w:rPr>
          <w:rFonts w:ascii="Cambria" w:hAnsi="Cambria" w:cs="Times New Roman"/>
          <w:b/>
          <w:bCs/>
          <w:color w:val="00204F"/>
          <w:bdr w:val="none" w:sz="0" w:space="0" w:color="auto" w:frame="1"/>
          <w:lang w:eastAsia="es-CO"/>
        </w:rPr>
        <w:lastRenderedPageBreak/>
        <w:t>Servicios no Incluidos:</w:t>
      </w:r>
    </w:p>
    <w:p w14:paraId="553751E0"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Tiquete aéreos e impuestos tasas o contribuciones que los graven tales como: IVA, tasa aeroportuaria, impuestos de combustible, tarifa administrativa, impuestos de aeropuertos y salida de los países de origen y destino, otros cargos (sujetos a cambio).</w:t>
      </w:r>
    </w:p>
    <w:p w14:paraId="464CD6CA"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Tarjeta de asistencia médica, consulta con su asesor.</w:t>
      </w:r>
    </w:p>
    <w:p w14:paraId="0CD8EA1D"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Tarjeta de turismo USD 25 (sujeto a cambio sin previo aviso).</w:t>
      </w:r>
    </w:p>
    <w:p w14:paraId="789A0F22" w14:textId="06586303"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 xml:space="preserve">Pagos en pesos TRM + 2% por cargo administrativo más IVA, pago en USD se </w:t>
      </w:r>
      <w:r w:rsidR="00870A9A" w:rsidRPr="00BD68DF">
        <w:rPr>
          <w:rFonts w:ascii="Cambria" w:hAnsi="Cambria" w:cs="Times New Roman"/>
          <w:color w:val="00204F"/>
          <w:bdr w:val="none" w:sz="0" w:space="0" w:color="auto" w:frame="1"/>
          <w:lang w:eastAsia="es-CO"/>
        </w:rPr>
        <w:t>adicionará</w:t>
      </w:r>
      <w:r w:rsidRPr="00BD68DF">
        <w:rPr>
          <w:rFonts w:ascii="Cambria" w:hAnsi="Cambria" w:cs="Times New Roman"/>
          <w:color w:val="00204F"/>
          <w:bdr w:val="none" w:sz="0" w:space="0" w:color="auto" w:frame="1"/>
          <w:lang w:eastAsia="es-CO"/>
        </w:rPr>
        <w:t xml:space="preserve"> 2% por Cargo Administrativo más IVA.</w:t>
      </w:r>
    </w:p>
    <w:p w14:paraId="494378D2"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Extras en los hoteles como: servicio telefónico, lavandería, etc.</w:t>
      </w:r>
    </w:p>
    <w:p w14:paraId="78BCEE90" w14:textId="6D53FC86" w:rsidR="00BD68DF" w:rsidRPr="00BD68DF" w:rsidRDefault="00BD68DF" w:rsidP="00CD6430">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Cualquier gasto no especifico en el programa.</w:t>
      </w:r>
    </w:p>
    <w:p w14:paraId="4899A5A3" w14:textId="50220DDE" w:rsidR="00BD68DF" w:rsidRPr="00455A41" w:rsidRDefault="00D64880" w:rsidP="00096699">
      <w:pPr>
        <w:shd w:val="clear" w:color="auto" w:fill="FFFFFF"/>
        <w:textAlignment w:val="baseline"/>
        <w:rPr>
          <w:rFonts w:ascii="Cambria" w:hAnsi="Cambria" w:cs="Times New Roman"/>
          <w:color w:val="00204F"/>
          <w:bdr w:val="none" w:sz="0" w:space="0" w:color="auto" w:frame="1"/>
          <w:lang w:eastAsia="es-CO"/>
        </w:rPr>
      </w:pPr>
      <w:r w:rsidRPr="00455A41">
        <w:rPr>
          <w:rFonts w:ascii="Cambria" w:hAnsi="Cambria" w:cs="Times New Roman"/>
          <w:b/>
          <w:bCs/>
          <w:color w:val="00204F"/>
          <w:sz w:val="28"/>
          <w:szCs w:val="28"/>
          <w:lang w:eastAsia="es-CO"/>
        </w:rPr>
        <w:t>Tarifas:</w:t>
      </w:r>
      <w:r w:rsidR="00D77275" w:rsidRPr="00455A41">
        <w:rPr>
          <w:rFonts w:ascii="Cambria" w:hAnsi="Cambria" w:cs="Times New Roman"/>
          <w:b/>
          <w:bCs/>
          <w:color w:val="00204F"/>
          <w:sz w:val="28"/>
          <w:szCs w:val="28"/>
          <w:lang w:eastAsia="es-CO"/>
        </w:rPr>
        <w:t xml:space="preserve"> </w:t>
      </w:r>
      <w:r w:rsidR="00D77275" w:rsidRPr="00455A41">
        <w:rPr>
          <w:rFonts w:ascii="Cambria" w:hAnsi="Cambria" w:cs="Times New Roman"/>
          <w:b/>
          <w:bCs/>
          <w:color w:val="00204F"/>
          <w:bdr w:val="none" w:sz="0" w:space="0" w:color="auto" w:frame="1"/>
          <w:lang w:eastAsia="es-CO"/>
        </w:rPr>
        <w:t>*Nota: </w:t>
      </w:r>
      <w:r w:rsidR="00D77275" w:rsidRPr="00455A41">
        <w:rPr>
          <w:rFonts w:ascii="Cambria" w:hAnsi="Cambria" w:cs="Times New Roman"/>
          <w:color w:val="00204F"/>
          <w:bdr w:val="none" w:sz="0" w:space="0" w:color="auto" w:frame="1"/>
          <w:lang w:eastAsia="es-CO"/>
        </w:rPr>
        <w:t>Tarifas sujetas a disponibilidad y cambios sin previo aviso</w:t>
      </w:r>
      <w:r w:rsidR="0056717F" w:rsidRPr="00455A41">
        <w:rPr>
          <w:rFonts w:ascii="Cambria" w:hAnsi="Cambria" w:cs="Times New Roman"/>
          <w:color w:val="00204F"/>
          <w:bdr w:val="none" w:sz="0" w:space="0" w:color="auto" w:frame="1"/>
          <w:lang w:eastAsia="es-CO"/>
        </w:rPr>
        <w:br/>
      </w:r>
      <w:r w:rsidR="0056717F" w:rsidRPr="00455A41">
        <w:rPr>
          <w:rFonts w:ascii="Cambria" w:hAnsi="Cambria" w:cs="Times New Roman"/>
          <w:b/>
          <w:bCs/>
          <w:color w:val="00204F"/>
          <w:bdr w:val="none" w:sz="0" w:space="0" w:color="auto" w:frame="1"/>
          <w:lang w:eastAsia="es-CO"/>
        </w:rPr>
        <w:t>*</w:t>
      </w:r>
      <w:r w:rsidR="0056717F" w:rsidRPr="00455A41">
        <w:rPr>
          <w:rFonts w:ascii="Cambria" w:hAnsi="Cambria"/>
          <w:b/>
          <w:bCs/>
          <w:color w:val="212529"/>
          <w:sz w:val="21"/>
          <w:szCs w:val="21"/>
          <w:shd w:val="clear" w:color="auto" w:fill="FFFFFF"/>
        </w:rPr>
        <w:t xml:space="preserve"> </w:t>
      </w:r>
      <w:r w:rsidR="0056717F" w:rsidRPr="00455A41">
        <w:rPr>
          <w:rFonts w:ascii="Cambria" w:hAnsi="Cambria" w:cs="Times New Roman"/>
          <w:color w:val="00204F"/>
          <w:bdr w:val="none" w:sz="0" w:space="0" w:color="auto" w:frame="1"/>
          <w:lang w:eastAsia="es-CO"/>
        </w:rPr>
        <w:t>Tarifas por persona en USD.</w:t>
      </w:r>
    </w:p>
    <w:tbl>
      <w:tblPr>
        <w:tblW w:w="8940" w:type="dxa"/>
        <w:shd w:val="clear" w:color="auto" w:fill="FFFFFF"/>
        <w:tblCellMar>
          <w:top w:w="15" w:type="dxa"/>
          <w:left w:w="15" w:type="dxa"/>
          <w:bottom w:w="15" w:type="dxa"/>
          <w:right w:w="15" w:type="dxa"/>
        </w:tblCellMar>
        <w:tblLook w:val="04A0" w:firstRow="1" w:lastRow="0" w:firstColumn="1" w:lastColumn="0" w:noHBand="0" w:noVBand="1"/>
      </w:tblPr>
      <w:tblGrid>
        <w:gridCol w:w="3403"/>
        <w:gridCol w:w="1018"/>
        <w:gridCol w:w="835"/>
        <w:gridCol w:w="807"/>
        <w:gridCol w:w="2877"/>
      </w:tblGrid>
      <w:tr w:rsidR="00647BC7" w:rsidRPr="00647BC7" w14:paraId="273BAD4A" w14:textId="77777777">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1A0B8B52"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Vigencia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47EC8C86"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Sencilla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58D7D24F"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Doble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6AAC1489"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Triple</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669CC4ED"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Primer Niño 2-12 años</w:t>
            </w:r>
          </w:p>
        </w:tc>
      </w:tr>
      <w:tr w:rsidR="00647BC7" w:rsidRPr="00647BC7" w14:paraId="63C3AAF3"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773A6A8"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Diciembre 22- 25/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ACD4C67"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1445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0F8EF4C"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1039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9011565"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959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99E94EA"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466</w:t>
            </w:r>
          </w:p>
        </w:tc>
      </w:tr>
      <w:tr w:rsidR="00647BC7" w:rsidRPr="00647BC7" w14:paraId="2A856368"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482133A"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Noche Adicional Habana</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D2887F0"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361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6F3E34B"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241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5639DAC"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221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9A498C4"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73</w:t>
            </w:r>
          </w:p>
        </w:tc>
      </w:tr>
      <w:tr w:rsidR="00647BC7" w:rsidRPr="00647BC7" w14:paraId="3CAA6636"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A435C34"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Noche Adicional Varadero</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5352568"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214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2E903E9"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158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047E886"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145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1B01F37"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79</w:t>
            </w:r>
          </w:p>
        </w:tc>
      </w:tr>
      <w:tr w:rsidR="00647BC7" w:rsidRPr="00647BC7" w14:paraId="6DAB1C78"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01FF6B0"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 xml:space="preserve">Enero 03 - </w:t>
            </w:r>
            <w:proofErr w:type="gramStart"/>
            <w:r w:rsidRPr="00647BC7">
              <w:rPr>
                <w:rFonts w:ascii="Cambria" w:hAnsi="Cambria" w:cs="Times New Roman"/>
                <w:b/>
                <w:bCs/>
                <w:color w:val="00204F"/>
                <w:bdr w:val="none" w:sz="0" w:space="0" w:color="auto" w:frame="1"/>
                <w:lang w:eastAsia="es-CO"/>
              </w:rPr>
              <w:t>Marzo</w:t>
            </w:r>
            <w:proofErr w:type="gramEnd"/>
            <w:r w:rsidRPr="00647BC7">
              <w:rPr>
                <w:rFonts w:ascii="Cambria" w:hAnsi="Cambria" w:cs="Times New Roman"/>
                <w:b/>
                <w:bCs/>
                <w:color w:val="00204F"/>
                <w:bdr w:val="none" w:sz="0" w:space="0" w:color="auto" w:frame="1"/>
                <w:lang w:eastAsia="es-CO"/>
              </w:rPr>
              <w:t xml:space="preserve">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547AC4F"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1287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9AA1B9A"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929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DF1D909"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859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21FEBF0"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424</w:t>
            </w:r>
          </w:p>
        </w:tc>
      </w:tr>
      <w:tr w:rsidR="00647BC7" w:rsidRPr="00647BC7" w14:paraId="0AAC57FD"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8700FF8"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Noche Adicional Habana</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E2177FB"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309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504BEAF"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206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2142BFE"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189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AE8A91C"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62</w:t>
            </w:r>
          </w:p>
        </w:tc>
      </w:tr>
      <w:tr w:rsidR="00647BC7" w:rsidRPr="00647BC7" w14:paraId="57F8CDF3"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0B83CF6"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Noche Adicional Varadero</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70757C0"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195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FBE24EF"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145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C9BC9E6"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133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F9D7E07"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73</w:t>
            </w:r>
          </w:p>
        </w:tc>
      </w:tr>
      <w:tr w:rsidR="00647BC7" w:rsidRPr="00647BC7" w14:paraId="2CD71EA0"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F01C368"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Abril 01 - 30/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1B26EB6"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1072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54DEE65"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778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9BF6DF7"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720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FEA5BF9"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363</w:t>
            </w:r>
          </w:p>
        </w:tc>
      </w:tr>
      <w:tr w:rsidR="00647BC7" w:rsidRPr="00647BC7" w14:paraId="170629AF"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3BE9852"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Noche Adicional Habana</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1E66478"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258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EA931E7"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172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BEC2A63"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158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E22C5AB"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52</w:t>
            </w:r>
          </w:p>
        </w:tc>
      </w:tr>
      <w:tr w:rsidR="00647BC7" w:rsidRPr="00647BC7" w14:paraId="64086664"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279DC17"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Noche Adicional Varadero</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7FD3D10"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158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91C7F6E"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117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5517919"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108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19FA1A2"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59</w:t>
            </w:r>
          </w:p>
        </w:tc>
      </w:tr>
      <w:tr w:rsidR="00647BC7" w:rsidRPr="00647BC7" w14:paraId="7C546DE3"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14D006B"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Mayo 01 - Julio 14/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215D200"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955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A262EA1"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696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5D7AE3B"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645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E43DBCF"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330</w:t>
            </w:r>
          </w:p>
        </w:tc>
      </w:tr>
      <w:tr w:rsidR="00647BC7" w:rsidRPr="00647BC7" w14:paraId="168266EB"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E088790"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Noche Adicional Habana</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84580F2"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227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D709163"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152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2867C20"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139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C54A673"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46</w:t>
            </w:r>
          </w:p>
        </w:tc>
      </w:tr>
      <w:tr w:rsidR="00647BC7" w:rsidRPr="00647BC7" w14:paraId="20262979"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3B2F062"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Noche Adicional Varadero</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2BC9D1F"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140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8E4669C"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103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D4138ED"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95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A31B62A" w14:textId="77777777" w:rsidR="00647BC7" w:rsidRPr="00647BC7" w:rsidRDefault="00647BC7" w:rsidP="00647BC7">
            <w:pPr>
              <w:shd w:val="clear" w:color="auto" w:fill="FFFFFF"/>
              <w:textAlignment w:val="baseline"/>
              <w:rPr>
                <w:rFonts w:ascii="Cambria" w:hAnsi="Cambria" w:cs="Times New Roman"/>
                <w:b/>
                <w:bCs/>
                <w:color w:val="00204F"/>
                <w:bdr w:val="none" w:sz="0" w:space="0" w:color="auto" w:frame="1"/>
                <w:lang w:eastAsia="es-CO"/>
              </w:rPr>
            </w:pPr>
            <w:r w:rsidRPr="00647BC7">
              <w:rPr>
                <w:rFonts w:ascii="Cambria" w:hAnsi="Cambria" w:cs="Times New Roman"/>
                <w:b/>
                <w:bCs/>
                <w:color w:val="00204F"/>
                <w:bdr w:val="none" w:sz="0" w:space="0" w:color="auto" w:frame="1"/>
                <w:lang w:eastAsia="es-CO"/>
              </w:rPr>
              <w:t>52</w:t>
            </w:r>
          </w:p>
        </w:tc>
      </w:tr>
    </w:tbl>
    <w:p w14:paraId="43222E79" w14:textId="77777777" w:rsidR="00647BC7" w:rsidRDefault="00F77D6E" w:rsidP="00991224">
      <w:pPr>
        <w:shd w:val="clear" w:color="auto" w:fill="FFFFFF"/>
        <w:textAlignment w:val="baseline"/>
        <w:rPr>
          <w:rFonts w:ascii="Cambria" w:hAnsi="Cambria" w:cs="Times New Roman"/>
          <w:b/>
          <w:bCs/>
          <w:color w:val="00204F"/>
          <w:bdr w:val="none" w:sz="0" w:space="0" w:color="auto" w:frame="1"/>
          <w:lang w:eastAsia="es-CO"/>
        </w:rPr>
      </w:pPr>
      <w:r>
        <w:rPr>
          <w:rFonts w:ascii="Cambria" w:hAnsi="Cambria" w:cs="Times New Roman"/>
          <w:b/>
          <w:bCs/>
          <w:color w:val="00204F"/>
          <w:bdr w:val="none" w:sz="0" w:space="0" w:color="auto" w:frame="1"/>
          <w:lang w:eastAsia="es-CO"/>
        </w:rPr>
        <w:br/>
      </w:r>
    </w:p>
    <w:p w14:paraId="27D526F1" w14:textId="70C14FE0" w:rsidR="00991224" w:rsidRPr="00BD68DF" w:rsidRDefault="00991224" w:rsidP="00991224">
      <w:pPr>
        <w:shd w:val="clear" w:color="auto" w:fill="FFFFFF"/>
        <w:textAlignment w:val="baseline"/>
        <w:rPr>
          <w:rFonts w:ascii="Cambria" w:hAnsi="Cambria" w:cs="Times New Roman"/>
          <w:color w:val="00204F"/>
          <w:lang w:eastAsia="es-CO"/>
        </w:rPr>
      </w:pPr>
      <w:r w:rsidRPr="00BD68DF">
        <w:rPr>
          <w:rFonts w:ascii="Cambria" w:hAnsi="Cambria" w:cs="Times New Roman"/>
          <w:b/>
          <w:bCs/>
          <w:color w:val="00204F"/>
          <w:bdr w:val="none" w:sz="0" w:space="0" w:color="auto" w:frame="1"/>
          <w:lang w:eastAsia="es-CO"/>
        </w:rPr>
        <w:lastRenderedPageBreak/>
        <w:t>Notas Importantes:</w:t>
      </w:r>
    </w:p>
    <w:p w14:paraId="3743A1CD" w14:textId="77777777" w:rsidR="00991224" w:rsidRPr="00BD68DF" w:rsidRDefault="00991224" w:rsidP="00991224">
      <w:pPr>
        <w:pStyle w:val="Prrafodelista"/>
        <w:numPr>
          <w:ilvl w:val="0"/>
          <w:numId w:val="1"/>
        </w:numPr>
        <w:shd w:val="clear" w:color="auto" w:fill="FFFFFF"/>
        <w:spacing w:after="0" w:line="240" w:lineRule="auto"/>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Pagos en pesos TRM + 2% por cargo administrativo más IVA, pago en USD se adicionará 2% por Cargo Administrativo más IVA.</w:t>
      </w:r>
    </w:p>
    <w:p w14:paraId="38A2FC6E" w14:textId="77777777" w:rsidR="00991224" w:rsidRPr="00BD68DF" w:rsidRDefault="00991224" w:rsidP="00991224">
      <w:pPr>
        <w:pStyle w:val="Prrafodelista"/>
        <w:numPr>
          <w:ilvl w:val="0"/>
          <w:numId w:val="1"/>
        </w:numPr>
        <w:shd w:val="clear" w:color="auto" w:fill="FFFFFF"/>
        <w:spacing w:after="0" w:line="240" w:lineRule="auto"/>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Ropa y Calzado Sport.</w:t>
      </w:r>
    </w:p>
    <w:p w14:paraId="5FBAE253" w14:textId="77777777" w:rsidR="00991224" w:rsidRPr="00BD68DF" w:rsidRDefault="00991224" w:rsidP="00991224">
      <w:pPr>
        <w:pStyle w:val="Prrafodelista"/>
        <w:numPr>
          <w:ilvl w:val="0"/>
          <w:numId w:val="1"/>
        </w:numPr>
        <w:shd w:val="clear" w:color="auto" w:fill="FFFFFF"/>
        <w:spacing w:after="0" w:line="240" w:lineRule="auto"/>
        <w:textAlignment w:val="baseline"/>
        <w:rPr>
          <w:rFonts w:ascii="Cambria" w:hAnsi="Cambria" w:cs="Times New Roman"/>
          <w:color w:val="00204F"/>
        </w:rPr>
      </w:pPr>
      <w:r w:rsidRPr="00BD68DF">
        <w:rPr>
          <w:rFonts w:ascii="Cambria" w:hAnsi="Cambria" w:cs="Times New Roman"/>
          <w:color w:val="00204F"/>
          <w:bdr w:val="none" w:sz="0" w:space="0" w:color="auto" w:frame="1"/>
          <w:lang w:eastAsia="es-CO"/>
        </w:rPr>
        <w:t>Cámara fotográfica.</w:t>
      </w:r>
      <w:r w:rsidRPr="00BD68DF">
        <w:rPr>
          <w:rFonts w:ascii="Cambria" w:hAnsi="Cambria" w:cs="Times New Roman"/>
          <w:color w:val="00204F"/>
          <w:bdr w:val="none" w:sz="0" w:space="0" w:color="auto" w:frame="1"/>
          <w:lang w:eastAsia="es-CO"/>
        </w:rPr>
        <w:br/>
      </w:r>
    </w:p>
    <w:p w14:paraId="75241510" w14:textId="04B1FAD0" w:rsidR="00991224" w:rsidRPr="00BD68DF" w:rsidRDefault="00991224" w:rsidP="00991224">
      <w:pPr>
        <w:rPr>
          <w:rFonts w:ascii="Cambria" w:hAnsi="Cambria" w:cs="Times New Roman"/>
          <w:b/>
          <w:bCs/>
          <w:color w:val="00204F"/>
        </w:rPr>
      </w:pPr>
      <w:r w:rsidRPr="00BD68DF">
        <w:rPr>
          <w:rFonts w:ascii="Cambria" w:hAnsi="Cambria" w:cs="Times New Roman"/>
          <w:b/>
          <w:bCs/>
          <w:color w:val="00204F"/>
        </w:rPr>
        <w:t>Políticas de Cancelación:</w:t>
      </w:r>
    </w:p>
    <w:p w14:paraId="0448FE07"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Luego de confirmada la reserva cualquier cancelación hasta faltando 15 días para el viaje aplica penalidad del 10% sobre el total de la reserva.</w:t>
      </w:r>
    </w:p>
    <w:p w14:paraId="7F4605B7"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Temporada Alta, Cancelaciones con 31 días antes aplicara penalidad del 100% sobre el total de la reserva para aquellas cancelaciones con 30 días antes del viaje.</w:t>
      </w:r>
    </w:p>
    <w:p w14:paraId="3C564002"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Cancelaciones con 14 días antes de la fecha de viaje en temporada baja, aplica penalidad del 100%.</w:t>
      </w:r>
    </w:p>
    <w:p w14:paraId="53E25063"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r w:rsidRPr="00BD68DF">
        <w:rPr>
          <w:rFonts w:ascii="Cambria" w:hAnsi="Cambria" w:cs="Times New Roman"/>
          <w:color w:val="00204F"/>
        </w:rPr>
        <w:br/>
      </w:r>
    </w:p>
    <w:p w14:paraId="3214B216" w14:textId="54BC1880" w:rsidR="00991224" w:rsidRPr="00BD68DF" w:rsidRDefault="00991224" w:rsidP="00991224">
      <w:pPr>
        <w:rPr>
          <w:rFonts w:ascii="Cambria" w:hAnsi="Cambria" w:cs="Times New Roman"/>
          <w:b/>
          <w:bCs/>
          <w:color w:val="00204F"/>
        </w:rPr>
      </w:pPr>
      <w:r w:rsidRPr="00BD68DF">
        <w:rPr>
          <w:rFonts w:ascii="Cambria" w:hAnsi="Cambria" w:cs="Times New Roman"/>
          <w:b/>
          <w:bCs/>
          <w:color w:val="00204F"/>
        </w:rPr>
        <w:t>Cláusula de Responsabilidad:</w:t>
      </w:r>
    </w:p>
    <w:p w14:paraId="345CAE39" w14:textId="6AADBDD5" w:rsidR="00646F72" w:rsidRPr="00BD68DF" w:rsidRDefault="00991224" w:rsidP="00BD68DF">
      <w:pPr>
        <w:ind w:left="360"/>
        <w:jc w:val="both"/>
        <w:rPr>
          <w:rFonts w:ascii="Cambria" w:hAnsi="Cambria" w:cs="Times New Roman"/>
          <w:b/>
          <w:bCs/>
          <w:color w:val="00204F"/>
        </w:rPr>
      </w:pPr>
      <w:r w:rsidRPr="00BD68DF">
        <w:rPr>
          <w:rFonts w:ascii="Cambria" w:hAnsi="Cambria"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w:t>
      </w:r>
      <w:r w:rsidRPr="00BD68DF">
        <w:rPr>
          <w:rFonts w:ascii="Cambria" w:hAnsi="Cambria" w:cs="Times New Roman"/>
          <w:color w:val="00204F"/>
        </w:rPr>
        <w:lastRenderedPageBreak/>
        <w:t xml:space="preserve">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w:t>
      </w:r>
      <w:r w:rsidRPr="00BD68DF">
        <w:rPr>
          <w:rFonts w:ascii="Cambria" w:hAnsi="Cambria" w:cs="Times New Roman"/>
          <w:color w:val="00204F"/>
        </w:rPr>
        <w:lastRenderedPageBreak/>
        <w:t xml:space="preserve">contratados."  </w:t>
      </w:r>
      <w:r w:rsidRPr="00BD68DF">
        <w:rPr>
          <w:rFonts w:ascii="Cambria" w:hAnsi="Cambria" w:cs="Times New Roman"/>
          <w:b/>
          <w:bCs/>
          <w:color w:val="00204F"/>
        </w:rPr>
        <w:t>RNT AGENCIA DE VIAJES AGOORISTA No. 11559 / RNT AGENCIA DE VIAJES OPERADORA No. 19168 / RNT A.</w:t>
      </w:r>
    </w:p>
    <w:p w14:paraId="4E5292F4" w14:textId="5516C89C" w:rsidR="00BB4239" w:rsidRPr="00BD68DF" w:rsidRDefault="00991224" w:rsidP="00646F72">
      <w:pPr>
        <w:pStyle w:val="Prrafodelista"/>
        <w:numPr>
          <w:ilvl w:val="0"/>
          <w:numId w:val="2"/>
        </w:numPr>
        <w:shd w:val="clear" w:color="auto" w:fill="FFFFFF"/>
        <w:spacing w:after="0" w:line="276" w:lineRule="auto"/>
        <w:textAlignment w:val="baseline"/>
        <w:rPr>
          <w:rFonts w:ascii="Cambria" w:hAnsi="Cambria" w:cs="Times New Roman"/>
          <w:b/>
          <w:bCs/>
          <w:color w:val="00204F"/>
          <w:lang w:eastAsia="es-CO"/>
        </w:rPr>
      </w:pPr>
      <w:r w:rsidRPr="00BD68DF">
        <w:rPr>
          <w:rFonts w:ascii="Cambria" w:hAnsi="Cambria" w:cs="Times New Roman"/>
          <w:b/>
          <w:bCs/>
          <w:color w:val="00204F"/>
          <w:lang w:eastAsia="es-CO"/>
        </w:rPr>
        <w:t>PARA MÁS INFORMACIÓN:</w:t>
      </w:r>
      <w:r w:rsidR="005B465C" w:rsidRPr="00BD68DF">
        <w:rPr>
          <w:rFonts w:ascii="Cambria" w:hAnsi="Cambria" w:cs="Times New Roman"/>
          <w:color w:val="00204F"/>
          <w:lang w:eastAsia="es-CO"/>
        </w:rPr>
        <w:br/>
        <w:t xml:space="preserve">601 </w:t>
      </w:r>
      <w:r w:rsidR="00646F72" w:rsidRPr="00BD68DF">
        <w:rPr>
          <w:rFonts w:ascii="Cambria" w:hAnsi="Cambria" w:cs="Times New Roman"/>
          <w:color w:val="00204F"/>
          <w:lang w:eastAsia="es-CO"/>
        </w:rPr>
        <w:t>593 80 60 opción 1</w:t>
      </w:r>
      <w:r w:rsidR="00646F72" w:rsidRPr="00BD68DF">
        <w:rPr>
          <w:rFonts w:ascii="Cambria" w:hAnsi="Cambria" w:cs="Times New Roman"/>
          <w:color w:val="00204F"/>
          <w:lang w:eastAsia="es-CO"/>
        </w:rPr>
        <w:br/>
        <w:t>WWW.CIELOSABIERTOS.COM.CO</w:t>
      </w:r>
    </w:p>
    <w:sectPr w:rsidR="00BB4239" w:rsidRPr="00BD68DF" w:rsidSect="00862DB5">
      <w:headerReference w:type="default" r:id="rId11"/>
      <w:footerReference w:type="default" r:id="rId12"/>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975B7" w14:textId="77777777" w:rsidR="008E16AB" w:rsidRDefault="008E16AB" w:rsidP="00862DB5">
      <w:pPr>
        <w:spacing w:after="0" w:line="240" w:lineRule="auto"/>
      </w:pPr>
      <w:r>
        <w:separator/>
      </w:r>
    </w:p>
  </w:endnote>
  <w:endnote w:type="continuationSeparator" w:id="0">
    <w:p w14:paraId="0147CF3E" w14:textId="77777777" w:rsidR="008E16AB" w:rsidRDefault="008E16AB"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28C388"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56B2D0" w14:textId="77777777" w:rsidR="008E16AB" w:rsidRDefault="008E16AB" w:rsidP="00862DB5">
      <w:pPr>
        <w:spacing w:after="0" w:line="240" w:lineRule="auto"/>
      </w:pPr>
      <w:r>
        <w:separator/>
      </w:r>
    </w:p>
  </w:footnote>
  <w:footnote w:type="continuationSeparator" w:id="0">
    <w:p w14:paraId="6961DC6C" w14:textId="77777777" w:rsidR="008E16AB" w:rsidRDefault="008E16AB"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D1D6B"/>
    <w:multiLevelType w:val="multilevel"/>
    <w:tmpl w:val="EA86B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84753F"/>
    <w:multiLevelType w:val="multilevel"/>
    <w:tmpl w:val="651C4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AA776F"/>
    <w:multiLevelType w:val="multilevel"/>
    <w:tmpl w:val="771C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1B6572"/>
    <w:multiLevelType w:val="multilevel"/>
    <w:tmpl w:val="3D3EC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92427C"/>
    <w:multiLevelType w:val="multilevel"/>
    <w:tmpl w:val="A532D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467347"/>
    <w:multiLevelType w:val="multilevel"/>
    <w:tmpl w:val="88800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7D2772"/>
    <w:multiLevelType w:val="multilevel"/>
    <w:tmpl w:val="771C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6955A3D"/>
    <w:multiLevelType w:val="multilevel"/>
    <w:tmpl w:val="65389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0A40B4"/>
    <w:multiLevelType w:val="multilevel"/>
    <w:tmpl w:val="ECE4A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E70671"/>
    <w:multiLevelType w:val="multilevel"/>
    <w:tmpl w:val="B75A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9A24170"/>
    <w:multiLevelType w:val="multilevel"/>
    <w:tmpl w:val="EA86B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266319"/>
    <w:multiLevelType w:val="multilevel"/>
    <w:tmpl w:val="EA86B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405414"/>
    <w:multiLevelType w:val="multilevel"/>
    <w:tmpl w:val="71CA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4B51B82"/>
    <w:multiLevelType w:val="multilevel"/>
    <w:tmpl w:val="037C1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26406921">
    <w:abstractNumId w:val="7"/>
  </w:num>
  <w:num w:numId="2" w16cid:durableId="362021260">
    <w:abstractNumId w:val="15"/>
  </w:num>
  <w:num w:numId="3" w16cid:durableId="869955197">
    <w:abstractNumId w:val="4"/>
  </w:num>
  <w:num w:numId="4" w16cid:durableId="991520039">
    <w:abstractNumId w:val="9"/>
  </w:num>
  <w:num w:numId="5" w16cid:durableId="1573612535">
    <w:abstractNumId w:val="8"/>
  </w:num>
  <w:num w:numId="6" w16cid:durableId="639310834">
    <w:abstractNumId w:val="13"/>
  </w:num>
  <w:num w:numId="7" w16cid:durableId="1622154775">
    <w:abstractNumId w:val="10"/>
  </w:num>
  <w:num w:numId="8" w16cid:durableId="982854943">
    <w:abstractNumId w:val="1"/>
  </w:num>
  <w:num w:numId="9" w16cid:durableId="2129203251">
    <w:abstractNumId w:val="2"/>
  </w:num>
  <w:num w:numId="10" w16cid:durableId="108672206">
    <w:abstractNumId w:val="5"/>
  </w:num>
  <w:num w:numId="11" w16cid:durableId="1860004757">
    <w:abstractNumId w:val="14"/>
  </w:num>
  <w:num w:numId="12" w16cid:durableId="2080709460">
    <w:abstractNumId w:val="6"/>
  </w:num>
  <w:num w:numId="13" w16cid:durableId="450561994">
    <w:abstractNumId w:val="3"/>
  </w:num>
  <w:num w:numId="14" w16cid:durableId="2121758242">
    <w:abstractNumId w:val="12"/>
  </w:num>
  <w:num w:numId="15" w16cid:durableId="1379666579">
    <w:abstractNumId w:val="0"/>
  </w:num>
  <w:num w:numId="16" w16cid:durableId="6429335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05E70"/>
    <w:rsid w:val="000534C8"/>
    <w:rsid w:val="00061288"/>
    <w:rsid w:val="00070304"/>
    <w:rsid w:val="00070847"/>
    <w:rsid w:val="00082F5A"/>
    <w:rsid w:val="000948A3"/>
    <w:rsid w:val="00096699"/>
    <w:rsid w:val="000C6D19"/>
    <w:rsid w:val="000D3F1E"/>
    <w:rsid w:val="000D5697"/>
    <w:rsid w:val="000E39AD"/>
    <w:rsid w:val="000E46E8"/>
    <w:rsid w:val="000E4D26"/>
    <w:rsid w:val="000E7633"/>
    <w:rsid w:val="001040E3"/>
    <w:rsid w:val="00121399"/>
    <w:rsid w:val="00122536"/>
    <w:rsid w:val="00127F15"/>
    <w:rsid w:val="001323CD"/>
    <w:rsid w:val="00144CEC"/>
    <w:rsid w:val="00155384"/>
    <w:rsid w:val="00171336"/>
    <w:rsid w:val="00174657"/>
    <w:rsid w:val="001953DA"/>
    <w:rsid w:val="001A2B63"/>
    <w:rsid w:val="001B50F2"/>
    <w:rsid w:val="001E17D9"/>
    <w:rsid w:val="001F4A12"/>
    <w:rsid w:val="00203311"/>
    <w:rsid w:val="002309C1"/>
    <w:rsid w:val="002311FD"/>
    <w:rsid w:val="00235C1E"/>
    <w:rsid w:val="002537FA"/>
    <w:rsid w:val="00257139"/>
    <w:rsid w:val="00262311"/>
    <w:rsid w:val="00284E4D"/>
    <w:rsid w:val="00292D0C"/>
    <w:rsid w:val="00293292"/>
    <w:rsid w:val="002A5F55"/>
    <w:rsid w:val="002B3EC2"/>
    <w:rsid w:val="002D1E1B"/>
    <w:rsid w:val="002E2B78"/>
    <w:rsid w:val="00322606"/>
    <w:rsid w:val="003322CC"/>
    <w:rsid w:val="00366098"/>
    <w:rsid w:val="003C309E"/>
    <w:rsid w:val="003E7BE4"/>
    <w:rsid w:val="004339E1"/>
    <w:rsid w:val="00455A41"/>
    <w:rsid w:val="004736A3"/>
    <w:rsid w:val="0048447F"/>
    <w:rsid w:val="00496618"/>
    <w:rsid w:val="004A1D97"/>
    <w:rsid w:val="004A29AB"/>
    <w:rsid w:val="004C26B3"/>
    <w:rsid w:val="004D45FA"/>
    <w:rsid w:val="004D6B2E"/>
    <w:rsid w:val="00501FF1"/>
    <w:rsid w:val="00507FD9"/>
    <w:rsid w:val="00514363"/>
    <w:rsid w:val="005355F6"/>
    <w:rsid w:val="00553019"/>
    <w:rsid w:val="00562E79"/>
    <w:rsid w:val="0056717F"/>
    <w:rsid w:val="00577058"/>
    <w:rsid w:val="005A12C0"/>
    <w:rsid w:val="005A215F"/>
    <w:rsid w:val="005B465C"/>
    <w:rsid w:val="005D4925"/>
    <w:rsid w:val="005D62B3"/>
    <w:rsid w:val="005E0528"/>
    <w:rsid w:val="0061479B"/>
    <w:rsid w:val="006442F4"/>
    <w:rsid w:val="00646F72"/>
    <w:rsid w:val="0064714F"/>
    <w:rsid w:val="00647BC7"/>
    <w:rsid w:val="00665D27"/>
    <w:rsid w:val="00692A0D"/>
    <w:rsid w:val="0069396C"/>
    <w:rsid w:val="006A1C03"/>
    <w:rsid w:val="006A46D2"/>
    <w:rsid w:val="006B7795"/>
    <w:rsid w:val="006C244A"/>
    <w:rsid w:val="006D38DA"/>
    <w:rsid w:val="006D7DF9"/>
    <w:rsid w:val="006E1002"/>
    <w:rsid w:val="006E3A2D"/>
    <w:rsid w:val="006E3C4A"/>
    <w:rsid w:val="006E4B7F"/>
    <w:rsid w:val="006F7377"/>
    <w:rsid w:val="00717EA2"/>
    <w:rsid w:val="00721656"/>
    <w:rsid w:val="00734E7E"/>
    <w:rsid w:val="00737745"/>
    <w:rsid w:val="00743B2A"/>
    <w:rsid w:val="00754616"/>
    <w:rsid w:val="0075669F"/>
    <w:rsid w:val="00757EC6"/>
    <w:rsid w:val="00766518"/>
    <w:rsid w:val="00771D01"/>
    <w:rsid w:val="00777466"/>
    <w:rsid w:val="0078273E"/>
    <w:rsid w:val="007847BE"/>
    <w:rsid w:val="007C473F"/>
    <w:rsid w:val="007D0638"/>
    <w:rsid w:val="008166C3"/>
    <w:rsid w:val="00831468"/>
    <w:rsid w:val="008372C7"/>
    <w:rsid w:val="00842E39"/>
    <w:rsid w:val="00862DB5"/>
    <w:rsid w:val="00867B59"/>
    <w:rsid w:val="00870A9A"/>
    <w:rsid w:val="00873E74"/>
    <w:rsid w:val="008929D5"/>
    <w:rsid w:val="008B165A"/>
    <w:rsid w:val="008D792B"/>
    <w:rsid w:val="008E16AB"/>
    <w:rsid w:val="0090772F"/>
    <w:rsid w:val="009363DA"/>
    <w:rsid w:val="00991224"/>
    <w:rsid w:val="009A00A1"/>
    <w:rsid w:val="009A56C5"/>
    <w:rsid w:val="009D303A"/>
    <w:rsid w:val="009F69CD"/>
    <w:rsid w:val="00A074F8"/>
    <w:rsid w:val="00A6201C"/>
    <w:rsid w:val="00A7757B"/>
    <w:rsid w:val="00A83AC3"/>
    <w:rsid w:val="00A9531E"/>
    <w:rsid w:val="00AC4E19"/>
    <w:rsid w:val="00AD3235"/>
    <w:rsid w:val="00AD4809"/>
    <w:rsid w:val="00AE0F22"/>
    <w:rsid w:val="00AF2016"/>
    <w:rsid w:val="00AF37D7"/>
    <w:rsid w:val="00B11287"/>
    <w:rsid w:val="00B1408A"/>
    <w:rsid w:val="00B35FC6"/>
    <w:rsid w:val="00B43D69"/>
    <w:rsid w:val="00B450EE"/>
    <w:rsid w:val="00B46BC5"/>
    <w:rsid w:val="00B840CE"/>
    <w:rsid w:val="00BB4239"/>
    <w:rsid w:val="00BB6090"/>
    <w:rsid w:val="00BC4B81"/>
    <w:rsid w:val="00BC4C9E"/>
    <w:rsid w:val="00BD4CF7"/>
    <w:rsid w:val="00BD4DBF"/>
    <w:rsid w:val="00BD68DF"/>
    <w:rsid w:val="00BE4283"/>
    <w:rsid w:val="00BF6723"/>
    <w:rsid w:val="00C0169D"/>
    <w:rsid w:val="00C04514"/>
    <w:rsid w:val="00C43643"/>
    <w:rsid w:val="00C47EB6"/>
    <w:rsid w:val="00C81146"/>
    <w:rsid w:val="00C81CA0"/>
    <w:rsid w:val="00C94A70"/>
    <w:rsid w:val="00C96197"/>
    <w:rsid w:val="00CB2BE7"/>
    <w:rsid w:val="00CB667F"/>
    <w:rsid w:val="00CC11D5"/>
    <w:rsid w:val="00CC35B3"/>
    <w:rsid w:val="00CD6430"/>
    <w:rsid w:val="00CF3AB3"/>
    <w:rsid w:val="00D25F99"/>
    <w:rsid w:val="00D34E9B"/>
    <w:rsid w:val="00D60F1D"/>
    <w:rsid w:val="00D64880"/>
    <w:rsid w:val="00D77275"/>
    <w:rsid w:val="00D7780C"/>
    <w:rsid w:val="00D816F1"/>
    <w:rsid w:val="00D85FE5"/>
    <w:rsid w:val="00D8611D"/>
    <w:rsid w:val="00D96240"/>
    <w:rsid w:val="00DA35E1"/>
    <w:rsid w:val="00DB6B5B"/>
    <w:rsid w:val="00DC3F7A"/>
    <w:rsid w:val="00DD178D"/>
    <w:rsid w:val="00DE00D3"/>
    <w:rsid w:val="00DF260A"/>
    <w:rsid w:val="00E00B20"/>
    <w:rsid w:val="00E1676B"/>
    <w:rsid w:val="00E40400"/>
    <w:rsid w:val="00E56285"/>
    <w:rsid w:val="00E57DF4"/>
    <w:rsid w:val="00E605EF"/>
    <w:rsid w:val="00E66D83"/>
    <w:rsid w:val="00E87421"/>
    <w:rsid w:val="00EB4893"/>
    <w:rsid w:val="00ED4438"/>
    <w:rsid w:val="00EF66F4"/>
    <w:rsid w:val="00F06ABF"/>
    <w:rsid w:val="00F339DB"/>
    <w:rsid w:val="00F50968"/>
    <w:rsid w:val="00F6341E"/>
    <w:rsid w:val="00F77D6E"/>
    <w:rsid w:val="00FA480B"/>
    <w:rsid w:val="00FD1EA2"/>
    <w:rsid w:val="00FF4B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90772F"/>
    <w:rPr>
      <w:b/>
      <w:bCs/>
    </w:rPr>
  </w:style>
  <w:style w:type="paragraph" w:styleId="NormalWeb">
    <w:name w:val="Normal (Web)"/>
    <w:basedOn w:val="Normal"/>
    <w:uiPriority w:val="99"/>
    <w:semiHidden/>
    <w:unhideWhenUsed/>
    <w:rsid w:val="0090772F"/>
    <w:pPr>
      <w:spacing w:before="100" w:beforeAutospacing="1" w:after="100" w:afterAutospacing="1" w:line="240" w:lineRule="auto"/>
    </w:pPr>
    <w:rPr>
      <w:rFonts w:ascii="Times New Roman" w:eastAsia="Times New Roman" w:hAnsi="Times New Roman" w:cs="Times New Roman"/>
      <w:kern w:val="0"/>
      <w:lang w:eastAsia="es-C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757354">
      <w:bodyDiv w:val="1"/>
      <w:marLeft w:val="0"/>
      <w:marRight w:val="0"/>
      <w:marTop w:val="0"/>
      <w:marBottom w:val="0"/>
      <w:divBdr>
        <w:top w:val="none" w:sz="0" w:space="0" w:color="auto"/>
        <w:left w:val="none" w:sz="0" w:space="0" w:color="auto"/>
        <w:bottom w:val="none" w:sz="0" w:space="0" w:color="auto"/>
        <w:right w:val="none" w:sz="0" w:space="0" w:color="auto"/>
      </w:divBdr>
    </w:div>
    <w:div w:id="140926859">
      <w:bodyDiv w:val="1"/>
      <w:marLeft w:val="0"/>
      <w:marRight w:val="0"/>
      <w:marTop w:val="0"/>
      <w:marBottom w:val="0"/>
      <w:divBdr>
        <w:top w:val="none" w:sz="0" w:space="0" w:color="auto"/>
        <w:left w:val="none" w:sz="0" w:space="0" w:color="auto"/>
        <w:bottom w:val="none" w:sz="0" w:space="0" w:color="auto"/>
        <w:right w:val="none" w:sz="0" w:space="0" w:color="auto"/>
      </w:divBdr>
    </w:div>
    <w:div w:id="229384879">
      <w:bodyDiv w:val="1"/>
      <w:marLeft w:val="0"/>
      <w:marRight w:val="0"/>
      <w:marTop w:val="0"/>
      <w:marBottom w:val="0"/>
      <w:divBdr>
        <w:top w:val="none" w:sz="0" w:space="0" w:color="auto"/>
        <w:left w:val="none" w:sz="0" w:space="0" w:color="auto"/>
        <w:bottom w:val="none" w:sz="0" w:space="0" w:color="auto"/>
        <w:right w:val="none" w:sz="0" w:space="0" w:color="auto"/>
      </w:divBdr>
    </w:div>
    <w:div w:id="315495728">
      <w:bodyDiv w:val="1"/>
      <w:marLeft w:val="0"/>
      <w:marRight w:val="0"/>
      <w:marTop w:val="0"/>
      <w:marBottom w:val="0"/>
      <w:divBdr>
        <w:top w:val="none" w:sz="0" w:space="0" w:color="auto"/>
        <w:left w:val="none" w:sz="0" w:space="0" w:color="auto"/>
        <w:bottom w:val="none" w:sz="0" w:space="0" w:color="auto"/>
        <w:right w:val="none" w:sz="0" w:space="0" w:color="auto"/>
      </w:divBdr>
    </w:div>
    <w:div w:id="328486848">
      <w:bodyDiv w:val="1"/>
      <w:marLeft w:val="0"/>
      <w:marRight w:val="0"/>
      <w:marTop w:val="0"/>
      <w:marBottom w:val="0"/>
      <w:divBdr>
        <w:top w:val="none" w:sz="0" w:space="0" w:color="auto"/>
        <w:left w:val="none" w:sz="0" w:space="0" w:color="auto"/>
        <w:bottom w:val="none" w:sz="0" w:space="0" w:color="auto"/>
        <w:right w:val="none" w:sz="0" w:space="0" w:color="auto"/>
      </w:divBdr>
    </w:div>
    <w:div w:id="407460901">
      <w:bodyDiv w:val="1"/>
      <w:marLeft w:val="0"/>
      <w:marRight w:val="0"/>
      <w:marTop w:val="0"/>
      <w:marBottom w:val="0"/>
      <w:divBdr>
        <w:top w:val="none" w:sz="0" w:space="0" w:color="auto"/>
        <w:left w:val="none" w:sz="0" w:space="0" w:color="auto"/>
        <w:bottom w:val="none" w:sz="0" w:space="0" w:color="auto"/>
        <w:right w:val="none" w:sz="0" w:space="0" w:color="auto"/>
      </w:divBdr>
    </w:div>
    <w:div w:id="437260015">
      <w:bodyDiv w:val="1"/>
      <w:marLeft w:val="0"/>
      <w:marRight w:val="0"/>
      <w:marTop w:val="0"/>
      <w:marBottom w:val="0"/>
      <w:divBdr>
        <w:top w:val="none" w:sz="0" w:space="0" w:color="auto"/>
        <w:left w:val="none" w:sz="0" w:space="0" w:color="auto"/>
        <w:bottom w:val="none" w:sz="0" w:space="0" w:color="auto"/>
        <w:right w:val="none" w:sz="0" w:space="0" w:color="auto"/>
      </w:divBdr>
      <w:divsChild>
        <w:div w:id="1166088368">
          <w:marLeft w:val="0"/>
          <w:marRight w:val="0"/>
          <w:marTop w:val="0"/>
          <w:marBottom w:val="0"/>
          <w:divBdr>
            <w:top w:val="none" w:sz="0" w:space="0" w:color="auto"/>
            <w:left w:val="none" w:sz="0" w:space="0" w:color="auto"/>
            <w:bottom w:val="none" w:sz="0" w:space="0" w:color="auto"/>
            <w:right w:val="none" w:sz="0" w:space="0" w:color="auto"/>
          </w:divBdr>
        </w:div>
        <w:div w:id="337734812">
          <w:marLeft w:val="0"/>
          <w:marRight w:val="0"/>
          <w:marTop w:val="0"/>
          <w:marBottom w:val="0"/>
          <w:divBdr>
            <w:top w:val="none" w:sz="0" w:space="0" w:color="auto"/>
            <w:left w:val="none" w:sz="0" w:space="0" w:color="auto"/>
            <w:bottom w:val="none" w:sz="0" w:space="0" w:color="auto"/>
            <w:right w:val="none" w:sz="0" w:space="0" w:color="auto"/>
          </w:divBdr>
        </w:div>
        <w:div w:id="925528604">
          <w:marLeft w:val="0"/>
          <w:marRight w:val="0"/>
          <w:marTop w:val="0"/>
          <w:marBottom w:val="0"/>
          <w:divBdr>
            <w:top w:val="none" w:sz="0" w:space="0" w:color="auto"/>
            <w:left w:val="none" w:sz="0" w:space="0" w:color="auto"/>
            <w:bottom w:val="none" w:sz="0" w:space="0" w:color="auto"/>
            <w:right w:val="none" w:sz="0" w:space="0" w:color="auto"/>
          </w:divBdr>
        </w:div>
        <w:div w:id="1360549919">
          <w:marLeft w:val="0"/>
          <w:marRight w:val="0"/>
          <w:marTop w:val="0"/>
          <w:marBottom w:val="0"/>
          <w:divBdr>
            <w:top w:val="none" w:sz="0" w:space="0" w:color="auto"/>
            <w:left w:val="none" w:sz="0" w:space="0" w:color="auto"/>
            <w:bottom w:val="none" w:sz="0" w:space="0" w:color="auto"/>
            <w:right w:val="none" w:sz="0" w:space="0" w:color="auto"/>
          </w:divBdr>
        </w:div>
        <w:div w:id="932594201">
          <w:marLeft w:val="0"/>
          <w:marRight w:val="0"/>
          <w:marTop w:val="0"/>
          <w:marBottom w:val="0"/>
          <w:divBdr>
            <w:top w:val="none" w:sz="0" w:space="0" w:color="auto"/>
            <w:left w:val="none" w:sz="0" w:space="0" w:color="auto"/>
            <w:bottom w:val="none" w:sz="0" w:space="0" w:color="auto"/>
            <w:right w:val="none" w:sz="0" w:space="0" w:color="auto"/>
          </w:divBdr>
        </w:div>
        <w:div w:id="1439449206">
          <w:marLeft w:val="0"/>
          <w:marRight w:val="0"/>
          <w:marTop w:val="0"/>
          <w:marBottom w:val="0"/>
          <w:divBdr>
            <w:top w:val="none" w:sz="0" w:space="0" w:color="auto"/>
            <w:left w:val="none" w:sz="0" w:space="0" w:color="auto"/>
            <w:bottom w:val="none" w:sz="0" w:space="0" w:color="auto"/>
            <w:right w:val="none" w:sz="0" w:space="0" w:color="auto"/>
          </w:divBdr>
        </w:div>
        <w:div w:id="456488422">
          <w:marLeft w:val="0"/>
          <w:marRight w:val="0"/>
          <w:marTop w:val="0"/>
          <w:marBottom w:val="0"/>
          <w:divBdr>
            <w:top w:val="none" w:sz="0" w:space="0" w:color="auto"/>
            <w:left w:val="none" w:sz="0" w:space="0" w:color="auto"/>
            <w:bottom w:val="none" w:sz="0" w:space="0" w:color="auto"/>
            <w:right w:val="none" w:sz="0" w:space="0" w:color="auto"/>
          </w:divBdr>
        </w:div>
        <w:div w:id="513035581">
          <w:marLeft w:val="0"/>
          <w:marRight w:val="0"/>
          <w:marTop w:val="0"/>
          <w:marBottom w:val="0"/>
          <w:divBdr>
            <w:top w:val="none" w:sz="0" w:space="0" w:color="auto"/>
            <w:left w:val="none" w:sz="0" w:space="0" w:color="auto"/>
            <w:bottom w:val="none" w:sz="0" w:space="0" w:color="auto"/>
            <w:right w:val="none" w:sz="0" w:space="0" w:color="auto"/>
          </w:divBdr>
        </w:div>
        <w:div w:id="813256677">
          <w:marLeft w:val="0"/>
          <w:marRight w:val="0"/>
          <w:marTop w:val="0"/>
          <w:marBottom w:val="0"/>
          <w:divBdr>
            <w:top w:val="none" w:sz="0" w:space="0" w:color="auto"/>
            <w:left w:val="none" w:sz="0" w:space="0" w:color="auto"/>
            <w:bottom w:val="none" w:sz="0" w:space="0" w:color="auto"/>
            <w:right w:val="none" w:sz="0" w:space="0" w:color="auto"/>
          </w:divBdr>
        </w:div>
      </w:divsChild>
    </w:div>
    <w:div w:id="545261484">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891115615">
      <w:bodyDiv w:val="1"/>
      <w:marLeft w:val="0"/>
      <w:marRight w:val="0"/>
      <w:marTop w:val="0"/>
      <w:marBottom w:val="0"/>
      <w:divBdr>
        <w:top w:val="none" w:sz="0" w:space="0" w:color="auto"/>
        <w:left w:val="none" w:sz="0" w:space="0" w:color="auto"/>
        <w:bottom w:val="none" w:sz="0" w:space="0" w:color="auto"/>
        <w:right w:val="none" w:sz="0" w:space="0" w:color="auto"/>
      </w:divBdr>
    </w:div>
    <w:div w:id="908657377">
      <w:bodyDiv w:val="1"/>
      <w:marLeft w:val="0"/>
      <w:marRight w:val="0"/>
      <w:marTop w:val="0"/>
      <w:marBottom w:val="0"/>
      <w:divBdr>
        <w:top w:val="none" w:sz="0" w:space="0" w:color="auto"/>
        <w:left w:val="none" w:sz="0" w:space="0" w:color="auto"/>
        <w:bottom w:val="none" w:sz="0" w:space="0" w:color="auto"/>
        <w:right w:val="none" w:sz="0" w:space="0" w:color="auto"/>
      </w:divBdr>
    </w:div>
    <w:div w:id="913399251">
      <w:bodyDiv w:val="1"/>
      <w:marLeft w:val="0"/>
      <w:marRight w:val="0"/>
      <w:marTop w:val="0"/>
      <w:marBottom w:val="0"/>
      <w:divBdr>
        <w:top w:val="none" w:sz="0" w:space="0" w:color="auto"/>
        <w:left w:val="none" w:sz="0" w:space="0" w:color="auto"/>
        <w:bottom w:val="none" w:sz="0" w:space="0" w:color="auto"/>
        <w:right w:val="none" w:sz="0" w:space="0" w:color="auto"/>
      </w:divBdr>
    </w:div>
    <w:div w:id="1070537432">
      <w:bodyDiv w:val="1"/>
      <w:marLeft w:val="0"/>
      <w:marRight w:val="0"/>
      <w:marTop w:val="0"/>
      <w:marBottom w:val="0"/>
      <w:divBdr>
        <w:top w:val="none" w:sz="0" w:space="0" w:color="auto"/>
        <w:left w:val="none" w:sz="0" w:space="0" w:color="auto"/>
        <w:bottom w:val="none" w:sz="0" w:space="0" w:color="auto"/>
        <w:right w:val="none" w:sz="0" w:space="0" w:color="auto"/>
      </w:divBdr>
    </w:div>
    <w:div w:id="1128204236">
      <w:bodyDiv w:val="1"/>
      <w:marLeft w:val="0"/>
      <w:marRight w:val="0"/>
      <w:marTop w:val="0"/>
      <w:marBottom w:val="0"/>
      <w:divBdr>
        <w:top w:val="none" w:sz="0" w:space="0" w:color="auto"/>
        <w:left w:val="none" w:sz="0" w:space="0" w:color="auto"/>
        <w:bottom w:val="none" w:sz="0" w:space="0" w:color="auto"/>
        <w:right w:val="none" w:sz="0" w:space="0" w:color="auto"/>
      </w:divBdr>
    </w:div>
    <w:div w:id="1244800831">
      <w:bodyDiv w:val="1"/>
      <w:marLeft w:val="0"/>
      <w:marRight w:val="0"/>
      <w:marTop w:val="0"/>
      <w:marBottom w:val="0"/>
      <w:divBdr>
        <w:top w:val="none" w:sz="0" w:space="0" w:color="auto"/>
        <w:left w:val="none" w:sz="0" w:space="0" w:color="auto"/>
        <w:bottom w:val="none" w:sz="0" w:space="0" w:color="auto"/>
        <w:right w:val="none" w:sz="0" w:space="0" w:color="auto"/>
      </w:divBdr>
    </w:div>
    <w:div w:id="1264651557">
      <w:bodyDiv w:val="1"/>
      <w:marLeft w:val="0"/>
      <w:marRight w:val="0"/>
      <w:marTop w:val="0"/>
      <w:marBottom w:val="0"/>
      <w:divBdr>
        <w:top w:val="none" w:sz="0" w:space="0" w:color="auto"/>
        <w:left w:val="none" w:sz="0" w:space="0" w:color="auto"/>
        <w:bottom w:val="none" w:sz="0" w:space="0" w:color="auto"/>
        <w:right w:val="none" w:sz="0" w:space="0" w:color="auto"/>
      </w:divBdr>
    </w:div>
    <w:div w:id="1371568371">
      <w:bodyDiv w:val="1"/>
      <w:marLeft w:val="0"/>
      <w:marRight w:val="0"/>
      <w:marTop w:val="0"/>
      <w:marBottom w:val="0"/>
      <w:divBdr>
        <w:top w:val="none" w:sz="0" w:space="0" w:color="auto"/>
        <w:left w:val="none" w:sz="0" w:space="0" w:color="auto"/>
        <w:bottom w:val="none" w:sz="0" w:space="0" w:color="auto"/>
        <w:right w:val="none" w:sz="0" w:space="0" w:color="auto"/>
      </w:divBdr>
    </w:div>
    <w:div w:id="1470052371">
      <w:bodyDiv w:val="1"/>
      <w:marLeft w:val="0"/>
      <w:marRight w:val="0"/>
      <w:marTop w:val="0"/>
      <w:marBottom w:val="0"/>
      <w:divBdr>
        <w:top w:val="none" w:sz="0" w:space="0" w:color="auto"/>
        <w:left w:val="none" w:sz="0" w:space="0" w:color="auto"/>
        <w:bottom w:val="none" w:sz="0" w:space="0" w:color="auto"/>
        <w:right w:val="none" w:sz="0" w:space="0" w:color="auto"/>
      </w:divBdr>
    </w:div>
    <w:div w:id="1471941910">
      <w:bodyDiv w:val="1"/>
      <w:marLeft w:val="0"/>
      <w:marRight w:val="0"/>
      <w:marTop w:val="0"/>
      <w:marBottom w:val="0"/>
      <w:divBdr>
        <w:top w:val="none" w:sz="0" w:space="0" w:color="auto"/>
        <w:left w:val="none" w:sz="0" w:space="0" w:color="auto"/>
        <w:bottom w:val="none" w:sz="0" w:space="0" w:color="auto"/>
        <w:right w:val="none" w:sz="0" w:space="0" w:color="auto"/>
      </w:divBdr>
      <w:divsChild>
        <w:div w:id="2104766435">
          <w:marLeft w:val="0"/>
          <w:marRight w:val="0"/>
          <w:marTop w:val="0"/>
          <w:marBottom w:val="0"/>
          <w:divBdr>
            <w:top w:val="none" w:sz="0" w:space="0" w:color="auto"/>
            <w:left w:val="none" w:sz="0" w:space="0" w:color="auto"/>
            <w:bottom w:val="none" w:sz="0" w:space="0" w:color="auto"/>
            <w:right w:val="none" w:sz="0" w:space="0" w:color="auto"/>
          </w:divBdr>
        </w:div>
        <w:div w:id="663705992">
          <w:marLeft w:val="0"/>
          <w:marRight w:val="0"/>
          <w:marTop w:val="0"/>
          <w:marBottom w:val="0"/>
          <w:divBdr>
            <w:top w:val="none" w:sz="0" w:space="0" w:color="auto"/>
            <w:left w:val="none" w:sz="0" w:space="0" w:color="auto"/>
            <w:bottom w:val="none" w:sz="0" w:space="0" w:color="auto"/>
            <w:right w:val="none" w:sz="0" w:space="0" w:color="auto"/>
          </w:divBdr>
        </w:div>
        <w:div w:id="1809544429">
          <w:marLeft w:val="0"/>
          <w:marRight w:val="0"/>
          <w:marTop w:val="0"/>
          <w:marBottom w:val="0"/>
          <w:divBdr>
            <w:top w:val="none" w:sz="0" w:space="0" w:color="auto"/>
            <w:left w:val="none" w:sz="0" w:space="0" w:color="auto"/>
            <w:bottom w:val="none" w:sz="0" w:space="0" w:color="auto"/>
            <w:right w:val="none" w:sz="0" w:space="0" w:color="auto"/>
          </w:divBdr>
        </w:div>
        <w:div w:id="1215581285">
          <w:marLeft w:val="0"/>
          <w:marRight w:val="0"/>
          <w:marTop w:val="0"/>
          <w:marBottom w:val="0"/>
          <w:divBdr>
            <w:top w:val="none" w:sz="0" w:space="0" w:color="auto"/>
            <w:left w:val="none" w:sz="0" w:space="0" w:color="auto"/>
            <w:bottom w:val="none" w:sz="0" w:space="0" w:color="auto"/>
            <w:right w:val="none" w:sz="0" w:space="0" w:color="auto"/>
          </w:divBdr>
        </w:div>
      </w:divsChild>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37949939">
      <w:bodyDiv w:val="1"/>
      <w:marLeft w:val="0"/>
      <w:marRight w:val="0"/>
      <w:marTop w:val="0"/>
      <w:marBottom w:val="0"/>
      <w:divBdr>
        <w:top w:val="none" w:sz="0" w:space="0" w:color="auto"/>
        <w:left w:val="none" w:sz="0" w:space="0" w:color="auto"/>
        <w:bottom w:val="none" w:sz="0" w:space="0" w:color="auto"/>
        <w:right w:val="none" w:sz="0" w:space="0" w:color="auto"/>
      </w:divBdr>
    </w:div>
    <w:div w:id="1653021253">
      <w:bodyDiv w:val="1"/>
      <w:marLeft w:val="0"/>
      <w:marRight w:val="0"/>
      <w:marTop w:val="0"/>
      <w:marBottom w:val="0"/>
      <w:divBdr>
        <w:top w:val="none" w:sz="0" w:space="0" w:color="auto"/>
        <w:left w:val="none" w:sz="0" w:space="0" w:color="auto"/>
        <w:bottom w:val="none" w:sz="0" w:space="0" w:color="auto"/>
        <w:right w:val="none" w:sz="0" w:space="0" w:color="auto"/>
      </w:divBdr>
    </w:div>
    <w:div w:id="1655833459">
      <w:bodyDiv w:val="1"/>
      <w:marLeft w:val="0"/>
      <w:marRight w:val="0"/>
      <w:marTop w:val="0"/>
      <w:marBottom w:val="0"/>
      <w:divBdr>
        <w:top w:val="none" w:sz="0" w:space="0" w:color="auto"/>
        <w:left w:val="none" w:sz="0" w:space="0" w:color="auto"/>
        <w:bottom w:val="none" w:sz="0" w:space="0" w:color="auto"/>
        <w:right w:val="none" w:sz="0" w:space="0" w:color="auto"/>
      </w:divBdr>
      <w:divsChild>
        <w:div w:id="983655984">
          <w:marLeft w:val="0"/>
          <w:marRight w:val="0"/>
          <w:marTop w:val="0"/>
          <w:marBottom w:val="0"/>
          <w:divBdr>
            <w:top w:val="none" w:sz="0" w:space="0" w:color="auto"/>
            <w:left w:val="none" w:sz="0" w:space="0" w:color="auto"/>
            <w:bottom w:val="none" w:sz="0" w:space="0" w:color="auto"/>
            <w:right w:val="none" w:sz="0" w:space="0" w:color="auto"/>
          </w:divBdr>
        </w:div>
        <w:div w:id="1752921673">
          <w:marLeft w:val="0"/>
          <w:marRight w:val="0"/>
          <w:marTop w:val="0"/>
          <w:marBottom w:val="0"/>
          <w:divBdr>
            <w:top w:val="none" w:sz="0" w:space="0" w:color="auto"/>
            <w:left w:val="none" w:sz="0" w:space="0" w:color="auto"/>
            <w:bottom w:val="none" w:sz="0" w:space="0" w:color="auto"/>
            <w:right w:val="none" w:sz="0" w:space="0" w:color="auto"/>
          </w:divBdr>
        </w:div>
        <w:div w:id="1821457288">
          <w:marLeft w:val="0"/>
          <w:marRight w:val="0"/>
          <w:marTop w:val="0"/>
          <w:marBottom w:val="0"/>
          <w:divBdr>
            <w:top w:val="none" w:sz="0" w:space="0" w:color="auto"/>
            <w:left w:val="none" w:sz="0" w:space="0" w:color="auto"/>
            <w:bottom w:val="none" w:sz="0" w:space="0" w:color="auto"/>
            <w:right w:val="none" w:sz="0" w:space="0" w:color="auto"/>
          </w:divBdr>
        </w:div>
        <w:div w:id="1975670456">
          <w:marLeft w:val="0"/>
          <w:marRight w:val="0"/>
          <w:marTop w:val="0"/>
          <w:marBottom w:val="0"/>
          <w:divBdr>
            <w:top w:val="none" w:sz="0" w:space="0" w:color="auto"/>
            <w:left w:val="none" w:sz="0" w:space="0" w:color="auto"/>
            <w:bottom w:val="none" w:sz="0" w:space="0" w:color="auto"/>
            <w:right w:val="none" w:sz="0" w:space="0" w:color="auto"/>
          </w:divBdr>
        </w:div>
        <w:div w:id="2038508614">
          <w:marLeft w:val="0"/>
          <w:marRight w:val="0"/>
          <w:marTop w:val="0"/>
          <w:marBottom w:val="0"/>
          <w:divBdr>
            <w:top w:val="none" w:sz="0" w:space="0" w:color="auto"/>
            <w:left w:val="none" w:sz="0" w:space="0" w:color="auto"/>
            <w:bottom w:val="none" w:sz="0" w:space="0" w:color="auto"/>
            <w:right w:val="none" w:sz="0" w:space="0" w:color="auto"/>
          </w:divBdr>
        </w:div>
        <w:div w:id="44178987">
          <w:marLeft w:val="0"/>
          <w:marRight w:val="0"/>
          <w:marTop w:val="0"/>
          <w:marBottom w:val="0"/>
          <w:divBdr>
            <w:top w:val="none" w:sz="0" w:space="0" w:color="auto"/>
            <w:left w:val="none" w:sz="0" w:space="0" w:color="auto"/>
            <w:bottom w:val="none" w:sz="0" w:space="0" w:color="auto"/>
            <w:right w:val="none" w:sz="0" w:space="0" w:color="auto"/>
          </w:divBdr>
        </w:div>
      </w:divsChild>
    </w:div>
    <w:div w:id="1704478416">
      <w:bodyDiv w:val="1"/>
      <w:marLeft w:val="0"/>
      <w:marRight w:val="0"/>
      <w:marTop w:val="0"/>
      <w:marBottom w:val="0"/>
      <w:divBdr>
        <w:top w:val="none" w:sz="0" w:space="0" w:color="auto"/>
        <w:left w:val="none" w:sz="0" w:space="0" w:color="auto"/>
        <w:bottom w:val="none" w:sz="0" w:space="0" w:color="auto"/>
        <w:right w:val="none" w:sz="0" w:space="0" w:color="auto"/>
      </w:divBdr>
    </w:div>
    <w:div w:id="1749811540">
      <w:bodyDiv w:val="1"/>
      <w:marLeft w:val="0"/>
      <w:marRight w:val="0"/>
      <w:marTop w:val="0"/>
      <w:marBottom w:val="0"/>
      <w:divBdr>
        <w:top w:val="none" w:sz="0" w:space="0" w:color="auto"/>
        <w:left w:val="none" w:sz="0" w:space="0" w:color="auto"/>
        <w:bottom w:val="none" w:sz="0" w:space="0" w:color="auto"/>
        <w:right w:val="none" w:sz="0" w:space="0" w:color="auto"/>
      </w:divBdr>
      <w:divsChild>
        <w:div w:id="1299411807">
          <w:marLeft w:val="0"/>
          <w:marRight w:val="0"/>
          <w:marTop w:val="0"/>
          <w:marBottom w:val="0"/>
          <w:divBdr>
            <w:top w:val="none" w:sz="0" w:space="0" w:color="auto"/>
            <w:left w:val="none" w:sz="0" w:space="0" w:color="auto"/>
            <w:bottom w:val="none" w:sz="0" w:space="0" w:color="auto"/>
            <w:right w:val="none" w:sz="0" w:space="0" w:color="auto"/>
          </w:divBdr>
        </w:div>
        <w:div w:id="507449462">
          <w:marLeft w:val="0"/>
          <w:marRight w:val="0"/>
          <w:marTop w:val="0"/>
          <w:marBottom w:val="0"/>
          <w:divBdr>
            <w:top w:val="none" w:sz="0" w:space="0" w:color="auto"/>
            <w:left w:val="none" w:sz="0" w:space="0" w:color="auto"/>
            <w:bottom w:val="none" w:sz="0" w:space="0" w:color="auto"/>
            <w:right w:val="none" w:sz="0" w:space="0" w:color="auto"/>
          </w:divBdr>
        </w:div>
        <w:div w:id="222955480">
          <w:marLeft w:val="0"/>
          <w:marRight w:val="0"/>
          <w:marTop w:val="0"/>
          <w:marBottom w:val="0"/>
          <w:divBdr>
            <w:top w:val="none" w:sz="0" w:space="0" w:color="auto"/>
            <w:left w:val="none" w:sz="0" w:space="0" w:color="auto"/>
            <w:bottom w:val="none" w:sz="0" w:space="0" w:color="auto"/>
            <w:right w:val="none" w:sz="0" w:space="0" w:color="auto"/>
          </w:divBdr>
        </w:div>
        <w:div w:id="1952976444">
          <w:marLeft w:val="0"/>
          <w:marRight w:val="0"/>
          <w:marTop w:val="0"/>
          <w:marBottom w:val="0"/>
          <w:divBdr>
            <w:top w:val="none" w:sz="0" w:space="0" w:color="auto"/>
            <w:left w:val="none" w:sz="0" w:space="0" w:color="auto"/>
            <w:bottom w:val="none" w:sz="0" w:space="0" w:color="auto"/>
            <w:right w:val="none" w:sz="0" w:space="0" w:color="auto"/>
          </w:divBdr>
        </w:div>
        <w:div w:id="551695756">
          <w:marLeft w:val="0"/>
          <w:marRight w:val="0"/>
          <w:marTop w:val="0"/>
          <w:marBottom w:val="0"/>
          <w:divBdr>
            <w:top w:val="none" w:sz="0" w:space="0" w:color="auto"/>
            <w:left w:val="none" w:sz="0" w:space="0" w:color="auto"/>
            <w:bottom w:val="none" w:sz="0" w:space="0" w:color="auto"/>
            <w:right w:val="none" w:sz="0" w:space="0" w:color="auto"/>
          </w:divBdr>
        </w:div>
        <w:div w:id="1630934677">
          <w:marLeft w:val="0"/>
          <w:marRight w:val="0"/>
          <w:marTop w:val="0"/>
          <w:marBottom w:val="0"/>
          <w:divBdr>
            <w:top w:val="none" w:sz="0" w:space="0" w:color="auto"/>
            <w:left w:val="none" w:sz="0" w:space="0" w:color="auto"/>
            <w:bottom w:val="none" w:sz="0" w:space="0" w:color="auto"/>
            <w:right w:val="none" w:sz="0" w:space="0" w:color="auto"/>
          </w:divBdr>
        </w:div>
        <w:div w:id="1614441864">
          <w:marLeft w:val="0"/>
          <w:marRight w:val="0"/>
          <w:marTop w:val="0"/>
          <w:marBottom w:val="0"/>
          <w:divBdr>
            <w:top w:val="none" w:sz="0" w:space="0" w:color="auto"/>
            <w:left w:val="none" w:sz="0" w:space="0" w:color="auto"/>
            <w:bottom w:val="none" w:sz="0" w:space="0" w:color="auto"/>
            <w:right w:val="none" w:sz="0" w:space="0" w:color="auto"/>
          </w:divBdr>
        </w:div>
        <w:div w:id="405341287">
          <w:marLeft w:val="0"/>
          <w:marRight w:val="0"/>
          <w:marTop w:val="0"/>
          <w:marBottom w:val="0"/>
          <w:divBdr>
            <w:top w:val="none" w:sz="0" w:space="0" w:color="auto"/>
            <w:left w:val="none" w:sz="0" w:space="0" w:color="auto"/>
            <w:bottom w:val="none" w:sz="0" w:space="0" w:color="auto"/>
            <w:right w:val="none" w:sz="0" w:space="0" w:color="auto"/>
          </w:divBdr>
        </w:div>
        <w:div w:id="1744570845">
          <w:marLeft w:val="0"/>
          <w:marRight w:val="0"/>
          <w:marTop w:val="0"/>
          <w:marBottom w:val="0"/>
          <w:divBdr>
            <w:top w:val="none" w:sz="0" w:space="0" w:color="auto"/>
            <w:left w:val="none" w:sz="0" w:space="0" w:color="auto"/>
            <w:bottom w:val="none" w:sz="0" w:space="0" w:color="auto"/>
            <w:right w:val="none" w:sz="0" w:space="0" w:color="auto"/>
          </w:divBdr>
        </w:div>
      </w:divsChild>
    </w:div>
    <w:div w:id="1778671792">
      <w:bodyDiv w:val="1"/>
      <w:marLeft w:val="0"/>
      <w:marRight w:val="0"/>
      <w:marTop w:val="0"/>
      <w:marBottom w:val="0"/>
      <w:divBdr>
        <w:top w:val="none" w:sz="0" w:space="0" w:color="auto"/>
        <w:left w:val="none" w:sz="0" w:space="0" w:color="auto"/>
        <w:bottom w:val="none" w:sz="0" w:space="0" w:color="auto"/>
        <w:right w:val="none" w:sz="0" w:space="0" w:color="auto"/>
      </w:divBdr>
    </w:div>
    <w:div w:id="1803771563">
      <w:bodyDiv w:val="1"/>
      <w:marLeft w:val="0"/>
      <w:marRight w:val="0"/>
      <w:marTop w:val="0"/>
      <w:marBottom w:val="0"/>
      <w:divBdr>
        <w:top w:val="none" w:sz="0" w:space="0" w:color="auto"/>
        <w:left w:val="none" w:sz="0" w:space="0" w:color="auto"/>
        <w:bottom w:val="none" w:sz="0" w:space="0" w:color="auto"/>
        <w:right w:val="none" w:sz="0" w:space="0" w:color="auto"/>
      </w:divBdr>
    </w:div>
    <w:div w:id="1855224650">
      <w:bodyDiv w:val="1"/>
      <w:marLeft w:val="0"/>
      <w:marRight w:val="0"/>
      <w:marTop w:val="0"/>
      <w:marBottom w:val="0"/>
      <w:divBdr>
        <w:top w:val="none" w:sz="0" w:space="0" w:color="auto"/>
        <w:left w:val="none" w:sz="0" w:space="0" w:color="auto"/>
        <w:bottom w:val="none" w:sz="0" w:space="0" w:color="auto"/>
        <w:right w:val="none" w:sz="0" w:space="0" w:color="auto"/>
      </w:divBdr>
      <w:divsChild>
        <w:div w:id="2038847157">
          <w:marLeft w:val="0"/>
          <w:marRight w:val="0"/>
          <w:marTop w:val="0"/>
          <w:marBottom w:val="0"/>
          <w:divBdr>
            <w:top w:val="none" w:sz="0" w:space="0" w:color="auto"/>
            <w:left w:val="none" w:sz="0" w:space="0" w:color="auto"/>
            <w:bottom w:val="none" w:sz="0" w:space="0" w:color="auto"/>
            <w:right w:val="none" w:sz="0" w:space="0" w:color="auto"/>
          </w:divBdr>
        </w:div>
        <w:div w:id="4677911">
          <w:marLeft w:val="0"/>
          <w:marRight w:val="0"/>
          <w:marTop w:val="0"/>
          <w:marBottom w:val="0"/>
          <w:divBdr>
            <w:top w:val="none" w:sz="0" w:space="0" w:color="auto"/>
            <w:left w:val="none" w:sz="0" w:space="0" w:color="auto"/>
            <w:bottom w:val="none" w:sz="0" w:space="0" w:color="auto"/>
            <w:right w:val="none" w:sz="0" w:space="0" w:color="auto"/>
          </w:divBdr>
        </w:div>
        <w:div w:id="364209971">
          <w:marLeft w:val="0"/>
          <w:marRight w:val="0"/>
          <w:marTop w:val="0"/>
          <w:marBottom w:val="0"/>
          <w:divBdr>
            <w:top w:val="none" w:sz="0" w:space="0" w:color="auto"/>
            <w:left w:val="none" w:sz="0" w:space="0" w:color="auto"/>
            <w:bottom w:val="none" w:sz="0" w:space="0" w:color="auto"/>
            <w:right w:val="none" w:sz="0" w:space="0" w:color="auto"/>
          </w:divBdr>
        </w:div>
        <w:div w:id="1123187710">
          <w:marLeft w:val="0"/>
          <w:marRight w:val="0"/>
          <w:marTop w:val="0"/>
          <w:marBottom w:val="0"/>
          <w:divBdr>
            <w:top w:val="none" w:sz="0" w:space="0" w:color="auto"/>
            <w:left w:val="none" w:sz="0" w:space="0" w:color="auto"/>
            <w:bottom w:val="none" w:sz="0" w:space="0" w:color="auto"/>
            <w:right w:val="none" w:sz="0" w:space="0" w:color="auto"/>
          </w:divBdr>
        </w:div>
      </w:divsChild>
    </w:div>
    <w:div w:id="1930040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6</Pages>
  <Words>1512</Words>
  <Characters>7954</Characters>
  <Application>Microsoft Office Word</Application>
  <DocSecurity>0</DocSecurity>
  <Lines>274</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90</cp:revision>
  <dcterms:created xsi:type="dcterms:W3CDTF">2025-05-16T20:07:00Z</dcterms:created>
  <dcterms:modified xsi:type="dcterms:W3CDTF">2025-12-23T19:26:00Z</dcterms:modified>
</cp:coreProperties>
</file>