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1E6EC8BF" w:rsidR="00144CEC" w:rsidRDefault="009F6E6C"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93056" behindDoc="0" locked="0" layoutInCell="1" allowOverlap="1" wp14:anchorId="21DBB186" wp14:editId="7E42DA88">
            <wp:simplePos x="0" y="0"/>
            <wp:positionH relativeFrom="page">
              <wp:posOffset>368617</wp:posOffset>
            </wp:positionH>
            <wp:positionV relativeFrom="paragraph">
              <wp:posOffset>-503993</wp:posOffset>
            </wp:positionV>
            <wp:extent cx="2443656" cy="1629104"/>
            <wp:effectExtent l="0" t="0" r="0" b="9525"/>
            <wp:wrapNone/>
            <wp:docPr id="4984874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87408" name="Imagen 4984874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3656" cy="16291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4F"/>
        </w:rPr>
        <w:drawing>
          <wp:anchor distT="0" distB="0" distL="114300" distR="114300" simplePos="0" relativeHeight="251692032" behindDoc="1" locked="0" layoutInCell="1" allowOverlap="1" wp14:anchorId="620E5DD1" wp14:editId="27BEC63A">
            <wp:simplePos x="0" y="0"/>
            <wp:positionH relativeFrom="page">
              <wp:align>left</wp:align>
            </wp:positionH>
            <wp:positionV relativeFrom="paragraph">
              <wp:posOffset>-914400</wp:posOffset>
            </wp:positionV>
            <wp:extent cx="8055128" cy="10068910"/>
            <wp:effectExtent l="0" t="0" r="3175" b="8890"/>
            <wp:wrapNone/>
            <wp:docPr id="10805199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19952" name="Imagen 1080519952"/>
                    <pic:cNvPicPr/>
                  </pic:nvPicPr>
                  <pic:blipFill>
                    <a:blip r:embed="rId9"/>
                    <a:stretch>
                      <a:fillRect/>
                    </a:stretch>
                  </pic:blipFill>
                  <pic:spPr>
                    <a:xfrm>
                      <a:off x="0" y="0"/>
                      <a:ext cx="8062099" cy="10077623"/>
                    </a:xfrm>
                    <a:prstGeom prst="rect">
                      <a:avLst/>
                    </a:prstGeom>
                  </pic:spPr>
                </pic:pic>
              </a:graphicData>
            </a:graphic>
            <wp14:sizeRelH relativeFrom="page">
              <wp14:pctWidth>0</wp14:pctWidth>
            </wp14:sizeRelH>
            <wp14:sizeRelV relativeFrom="page">
              <wp14:pctHeight>0</wp14:pctHeight>
            </wp14:sizeRelV>
          </wp:anchor>
        </w:drawing>
      </w:r>
      <w:r w:rsidR="0019002F">
        <w:rPr>
          <w:rFonts w:ascii="Times New Roman" w:hAnsi="Times New Roman" w:cs="Times New Roman"/>
          <w:noProof/>
          <w:color w:val="00204F"/>
        </w:rPr>
        <mc:AlternateContent>
          <mc:Choice Requires="wps">
            <w:drawing>
              <wp:anchor distT="0" distB="0" distL="114300" distR="114300" simplePos="0" relativeHeight="251668480" behindDoc="0" locked="0" layoutInCell="1" allowOverlap="1" wp14:anchorId="750E19FC" wp14:editId="255DF4D6">
                <wp:simplePos x="0" y="0"/>
                <wp:positionH relativeFrom="margin">
                  <wp:posOffset>-405581</wp:posOffset>
                </wp:positionH>
                <wp:positionV relativeFrom="paragraph">
                  <wp:posOffset>-634180</wp:posOffset>
                </wp:positionV>
                <wp:extent cx="2595245" cy="1887794"/>
                <wp:effectExtent l="0" t="0" r="0" b="0"/>
                <wp:wrapNone/>
                <wp:docPr id="1907054888" name="Rectángulo 6"/>
                <wp:cNvGraphicFramePr/>
                <a:graphic xmlns:a="http://schemas.openxmlformats.org/drawingml/2006/main">
                  <a:graphicData uri="http://schemas.microsoft.com/office/word/2010/wordprocessingShape">
                    <wps:wsp>
                      <wps:cNvSpPr/>
                      <wps:spPr>
                        <a:xfrm>
                          <a:off x="0" y="0"/>
                          <a:ext cx="2595245" cy="18877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630A4" id="Rectángulo 6" o:spid="_x0000_s1026" style="position:absolute;margin-left:-31.95pt;margin-top:-49.95pt;width:204.35pt;height:148.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wRfA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" fillcolor="white [3212]" stroked="f" strokeweight="1pt">
                <w10:wrap anchorx="margin"/>
              </v:rect>
            </w:pict>
          </mc:Fallback>
        </mc:AlternateContent>
      </w:r>
    </w:p>
    <w:p w14:paraId="48B3A658" w14:textId="0E8AD03E" w:rsidR="004736A3" w:rsidRDefault="004736A3" w:rsidP="00862DB5">
      <w:pPr>
        <w:jc w:val="both"/>
        <w:rPr>
          <w:rFonts w:ascii="Times New Roman" w:hAnsi="Times New Roman" w:cs="Times New Roman"/>
          <w:color w:val="00204F"/>
        </w:rPr>
      </w:pPr>
    </w:p>
    <w:p w14:paraId="615A6096" w14:textId="3ADDF684" w:rsidR="004736A3" w:rsidRDefault="004736A3" w:rsidP="00862DB5">
      <w:pPr>
        <w:jc w:val="both"/>
        <w:rPr>
          <w:rFonts w:ascii="Times New Roman" w:hAnsi="Times New Roman" w:cs="Times New Roman"/>
          <w:color w:val="00204F"/>
        </w:rPr>
      </w:pPr>
    </w:p>
    <w:p w14:paraId="02F3BC3D" w14:textId="14AFB2A4"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A31C8A6" w:rsidR="004736A3" w:rsidRDefault="002E1CD7"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70528" behindDoc="0" locked="0" layoutInCell="1" allowOverlap="1" wp14:anchorId="6FDDAD78" wp14:editId="3830F407">
                <wp:simplePos x="0" y="0"/>
                <wp:positionH relativeFrom="margin">
                  <wp:posOffset>-391510</wp:posOffset>
                </wp:positionH>
                <wp:positionV relativeFrom="paragraph">
                  <wp:posOffset>200332</wp:posOffset>
                </wp:positionV>
                <wp:extent cx="2595245" cy="1177158"/>
                <wp:effectExtent l="0" t="0" r="0" b="4445"/>
                <wp:wrapNone/>
                <wp:docPr id="176596297" name="Rectángulo 6"/>
                <wp:cNvGraphicFramePr/>
                <a:graphic xmlns:a="http://schemas.openxmlformats.org/drawingml/2006/main">
                  <a:graphicData uri="http://schemas.microsoft.com/office/word/2010/wordprocessingShape">
                    <wps:wsp>
                      <wps:cNvSpPr/>
                      <wps:spPr>
                        <a:xfrm>
                          <a:off x="0" y="0"/>
                          <a:ext cx="2595245" cy="11771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A7A0A" id="Rectángulo 6" o:spid="_x0000_s1026" style="position:absolute;margin-left:-30.85pt;margin-top:15.75pt;width:204.35pt;height:92.7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mvew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" fillcolor="white [3212]" stroked="f" strokeweight="1pt">
                <w10:wrap anchorx="margin"/>
              </v:rect>
            </w:pict>
          </mc:Fallback>
        </mc:AlternateContent>
      </w:r>
      <w:r>
        <w:rPr>
          <w:rFonts w:ascii="Times New Roman" w:hAnsi="Times New Roman" w:cs="Times New Roman"/>
          <w:noProof/>
          <w:color w:val="00204F"/>
        </w:rPr>
        <w:drawing>
          <wp:anchor distT="0" distB="0" distL="114300" distR="114300" simplePos="0" relativeHeight="251691008" behindDoc="0" locked="0" layoutInCell="1" allowOverlap="1" wp14:anchorId="7F64FC67" wp14:editId="22EB4AC5">
            <wp:simplePos x="0" y="0"/>
            <wp:positionH relativeFrom="column">
              <wp:posOffset>-327944</wp:posOffset>
            </wp:positionH>
            <wp:positionV relativeFrom="paragraph">
              <wp:posOffset>304997</wp:posOffset>
            </wp:positionV>
            <wp:extent cx="2454939" cy="945931"/>
            <wp:effectExtent l="0" t="0" r="2540" b="6985"/>
            <wp:wrapNone/>
            <wp:docPr id="10486703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0332" name="Imagen 10486703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939" cy="945931"/>
                    </a:xfrm>
                    <a:prstGeom prst="rect">
                      <a:avLst/>
                    </a:prstGeom>
                  </pic:spPr>
                </pic:pic>
              </a:graphicData>
            </a:graphic>
            <wp14:sizeRelH relativeFrom="page">
              <wp14:pctWidth>0</wp14:pctWidth>
            </wp14:sizeRelH>
            <wp14:sizeRelV relativeFrom="page">
              <wp14:pctHeight>0</wp14:pctHeight>
            </wp14:sizeRelV>
          </wp:anchor>
        </w:drawing>
      </w:r>
    </w:p>
    <w:p w14:paraId="70D110B2" w14:textId="57431CD2" w:rsidR="004736A3" w:rsidRDefault="004736A3" w:rsidP="00862DB5">
      <w:pPr>
        <w:jc w:val="both"/>
        <w:rPr>
          <w:rFonts w:ascii="Times New Roman" w:hAnsi="Times New Roman" w:cs="Times New Roman"/>
          <w:color w:val="00204F"/>
        </w:rPr>
      </w:pPr>
    </w:p>
    <w:p w14:paraId="376E9555" w14:textId="05E711A0" w:rsidR="004736A3" w:rsidRDefault="004736A3" w:rsidP="00862DB5">
      <w:pPr>
        <w:jc w:val="both"/>
        <w:rPr>
          <w:rFonts w:ascii="Times New Roman" w:hAnsi="Times New Roman" w:cs="Times New Roman"/>
          <w:color w:val="00204F"/>
        </w:rPr>
      </w:pPr>
    </w:p>
    <w:p w14:paraId="13470E22" w14:textId="2391AE4F" w:rsidR="004736A3" w:rsidRDefault="004736A3" w:rsidP="00862DB5">
      <w:pPr>
        <w:jc w:val="both"/>
        <w:rPr>
          <w:rFonts w:ascii="Times New Roman" w:hAnsi="Times New Roman" w:cs="Times New Roman"/>
          <w:color w:val="00204F"/>
        </w:rPr>
      </w:pPr>
    </w:p>
    <w:p w14:paraId="1FA02B49" w14:textId="69580800" w:rsidR="004736A3" w:rsidRDefault="004736A3" w:rsidP="00862DB5">
      <w:pPr>
        <w:jc w:val="both"/>
        <w:rPr>
          <w:rFonts w:ascii="Times New Roman" w:hAnsi="Times New Roman" w:cs="Times New Roman"/>
          <w:color w:val="00204F"/>
        </w:rPr>
      </w:pPr>
    </w:p>
    <w:p w14:paraId="1E84A1EC" w14:textId="7E2E9F7F" w:rsidR="004736A3" w:rsidRDefault="004736A3" w:rsidP="00862DB5">
      <w:pPr>
        <w:jc w:val="both"/>
        <w:rPr>
          <w:rFonts w:ascii="Times New Roman" w:hAnsi="Times New Roman" w:cs="Times New Roman"/>
          <w:color w:val="00204F"/>
        </w:rPr>
      </w:pPr>
    </w:p>
    <w:p w14:paraId="21E4B331" w14:textId="5EB4E3C4" w:rsidR="004736A3" w:rsidRDefault="004736A3" w:rsidP="00862DB5">
      <w:pPr>
        <w:jc w:val="both"/>
        <w:rPr>
          <w:rFonts w:ascii="Times New Roman" w:hAnsi="Times New Roman" w:cs="Times New Roman"/>
          <w:color w:val="00204F"/>
        </w:rPr>
      </w:pPr>
    </w:p>
    <w:p w14:paraId="6EC707CC" w14:textId="56498D0C" w:rsidR="004736A3" w:rsidRDefault="004736A3" w:rsidP="00862DB5">
      <w:pPr>
        <w:jc w:val="both"/>
        <w:rPr>
          <w:rFonts w:ascii="Times New Roman" w:hAnsi="Times New Roman" w:cs="Times New Roman"/>
          <w:color w:val="00204F"/>
        </w:rPr>
      </w:pPr>
    </w:p>
    <w:p w14:paraId="112E6419" w14:textId="2EACFD29" w:rsidR="004736A3" w:rsidRDefault="004736A3" w:rsidP="00862DB5">
      <w:pPr>
        <w:jc w:val="both"/>
        <w:rPr>
          <w:rFonts w:ascii="Times New Roman" w:hAnsi="Times New Roman" w:cs="Times New Roman"/>
          <w:color w:val="00204F"/>
        </w:rPr>
      </w:pPr>
    </w:p>
    <w:p w14:paraId="3953D89D" w14:textId="23698242" w:rsidR="004736A3" w:rsidRDefault="004736A3" w:rsidP="00862DB5">
      <w:pPr>
        <w:jc w:val="both"/>
        <w:rPr>
          <w:rFonts w:ascii="Times New Roman" w:hAnsi="Times New Roman" w:cs="Times New Roman"/>
          <w:color w:val="00204F"/>
        </w:rPr>
      </w:pPr>
    </w:p>
    <w:p w14:paraId="6FA13328" w14:textId="7B38B40F" w:rsidR="004736A3" w:rsidRDefault="004736A3" w:rsidP="00862DB5">
      <w:pPr>
        <w:jc w:val="both"/>
        <w:rPr>
          <w:rFonts w:ascii="Times New Roman" w:hAnsi="Times New Roman" w:cs="Times New Roman"/>
          <w:color w:val="00204F"/>
        </w:rPr>
      </w:pPr>
    </w:p>
    <w:p w14:paraId="74BC947E" w14:textId="5415B01A" w:rsidR="004736A3" w:rsidRDefault="004736A3" w:rsidP="00862DB5">
      <w:pPr>
        <w:jc w:val="both"/>
        <w:rPr>
          <w:rFonts w:ascii="Times New Roman" w:hAnsi="Times New Roman" w:cs="Times New Roman"/>
          <w:color w:val="00204F"/>
        </w:rPr>
      </w:pPr>
    </w:p>
    <w:p w14:paraId="01F8C6DB" w14:textId="324196BD" w:rsidR="00AC3855" w:rsidRDefault="00AC3855" w:rsidP="00862DB5">
      <w:pPr>
        <w:jc w:val="both"/>
        <w:rPr>
          <w:rFonts w:ascii="Times New Roman" w:hAnsi="Times New Roman" w:cs="Times New Roman"/>
          <w:noProof/>
          <w:color w:val="00204F"/>
        </w:rPr>
      </w:pPr>
    </w:p>
    <w:p w14:paraId="4C5EEAB1" w14:textId="4E8D6863" w:rsidR="003B7E69" w:rsidRDefault="003B7E69" w:rsidP="00631816">
      <w:pPr>
        <w:jc w:val="center"/>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2"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3"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3966DF4B" w14:textId="77777777" w:rsidR="00717957" w:rsidRPr="00717957" w:rsidRDefault="00717957" w:rsidP="00717957">
      <w:pPr>
        <w:jc w:val="both"/>
        <w:rPr>
          <w:rFonts w:ascii="Times New Roman" w:hAnsi="Times New Roman" w:cs="Times New Roman"/>
          <w:color w:val="00204F"/>
        </w:rPr>
      </w:pPr>
      <w:r w:rsidRPr="00717957">
        <w:rPr>
          <w:rFonts w:ascii="Times New Roman" w:hAnsi="Times New Roman" w:cs="Times New Roman"/>
          <w:color w:val="00204F"/>
        </w:rPr>
        <w:lastRenderedPageBreak/>
        <w:t>Descubre un país lleno de contrastes, donde la modernidad de la ciudad se combina con la historia, la cultura y la belleza natural. Con este programa de 5 días vivirás lo mejor de Panamá: recorrerás su emblemático Canal y sus rincones coloniales, disfrutarás de experiencias únicas como un paseo en teleférico o una navegación por el lago Gatún, y también podrás relajarte en las arenas doradas de la Isla Taboga.</w:t>
      </w:r>
    </w:p>
    <w:p w14:paraId="3A911823" w14:textId="77777777" w:rsidR="00717957" w:rsidRPr="00717957" w:rsidRDefault="00717957" w:rsidP="00717957">
      <w:pPr>
        <w:jc w:val="both"/>
        <w:rPr>
          <w:rFonts w:ascii="Times New Roman" w:hAnsi="Times New Roman" w:cs="Times New Roman"/>
          <w:color w:val="00204F"/>
        </w:rPr>
      </w:pPr>
      <w:r w:rsidRPr="00717957">
        <w:rPr>
          <w:rFonts w:ascii="Times New Roman" w:hAnsi="Times New Roman" w:cs="Times New Roman"/>
          <w:color w:val="00204F"/>
        </w:rPr>
        <w:t>Además, tendrás tiempo libre para recorrer a tu ritmo, ir de compras o simplemente dejarte sorprender por la hospitalidad panameña. Un viaje diseñado para que combines aventura, descanso y descubrimiento en un solo destino.</w:t>
      </w:r>
    </w:p>
    <w:p w14:paraId="2F821EA9" w14:textId="6830DC79"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266D8FC8" w14:textId="1239F17F"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PANAMÁ </w:t>
                            </w:r>
                            <w:r w:rsidR="00EB7747">
                              <w:rPr>
                                <w:rFonts w:ascii="Times New Roman" w:hAnsi="Times New Roman" w:cs="Times New Roman"/>
                                <w:b/>
                                <w:bCs/>
                                <w:color w:val="FFFFFF" w:themeColor="background1"/>
                                <w:sz w:val="40"/>
                                <w:szCs w:val="40"/>
                                <w:lang w:val="es-MX"/>
                              </w:rPr>
                              <w:t>DE AVENTURAS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266D8FC8" w14:textId="1239F17F"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PANAMÁ </w:t>
                      </w:r>
                      <w:r w:rsidR="00EB7747">
                        <w:rPr>
                          <w:rFonts w:ascii="Times New Roman" w:hAnsi="Times New Roman" w:cs="Times New Roman"/>
                          <w:b/>
                          <w:bCs/>
                          <w:color w:val="FFFFFF" w:themeColor="background1"/>
                          <w:sz w:val="40"/>
                          <w:szCs w:val="40"/>
                          <w:lang w:val="es-MX"/>
                        </w:rPr>
                        <w:t>DE AVENTURAS</w:t>
                      </w:r>
                    </w:p>
                  </w:txbxContent>
                </v:textbox>
                <w10:wrap anchorx="margin"/>
              </v:shape>
            </w:pict>
          </mc:Fallback>
        </mc:AlternateContent>
      </w:r>
    </w:p>
    <w:p w14:paraId="3B3DF517" w14:textId="575EDB9F"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75671D35" w14:textId="015B598A" w:rsidR="005958ED" w:rsidRDefault="00757EC6" w:rsidP="005958ED">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6F01014C" w14:textId="77777777" w:rsidR="000735B9" w:rsidRPr="000735B9" w:rsidRDefault="000735B9" w:rsidP="000735B9">
      <w:pPr>
        <w:numPr>
          <w:ilvl w:val="0"/>
          <w:numId w:val="17"/>
        </w:numPr>
        <w:shd w:val="clear" w:color="auto" w:fill="FFFFFF"/>
        <w:jc w:val="both"/>
        <w:textAlignment w:val="baseline"/>
        <w:rPr>
          <w:rFonts w:ascii="Times New Roman" w:hAnsi="Times New Roman" w:cs="Times New Roman"/>
          <w:color w:val="00204F"/>
          <w:bdr w:val="none" w:sz="0" w:space="0" w:color="auto" w:frame="1"/>
          <w:lang w:eastAsia="es-CO"/>
        </w:rPr>
      </w:pPr>
      <w:r w:rsidRPr="000735B9">
        <w:rPr>
          <w:rFonts w:ascii="Times New Roman" w:hAnsi="Times New Roman" w:cs="Times New Roman"/>
          <w:color w:val="00204F"/>
          <w:bdr w:val="none" w:sz="0" w:space="0" w:color="auto" w:frame="1"/>
          <w:lang w:eastAsia="es-CO"/>
        </w:rPr>
        <w:t>4 noches de hospedajes</w:t>
      </w:r>
    </w:p>
    <w:p w14:paraId="149BA338" w14:textId="77777777" w:rsidR="000735B9" w:rsidRPr="000735B9" w:rsidRDefault="000735B9" w:rsidP="000735B9">
      <w:pPr>
        <w:numPr>
          <w:ilvl w:val="0"/>
          <w:numId w:val="17"/>
        </w:numPr>
        <w:shd w:val="clear" w:color="auto" w:fill="FFFFFF"/>
        <w:jc w:val="both"/>
        <w:textAlignment w:val="baseline"/>
        <w:rPr>
          <w:rFonts w:ascii="Times New Roman" w:hAnsi="Times New Roman" w:cs="Times New Roman"/>
          <w:color w:val="00204F"/>
          <w:bdr w:val="none" w:sz="0" w:space="0" w:color="auto" w:frame="1"/>
          <w:lang w:eastAsia="es-CO"/>
        </w:rPr>
      </w:pPr>
      <w:r w:rsidRPr="000735B9">
        <w:rPr>
          <w:rFonts w:ascii="Times New Roman" w:hAnsi="Times New Roman" w:cs="Times New Roman"/>
          <w:color w:val="00204F"/>
          <w:bdr w:val="none" w:sz="0" w:space="0" w:color="auto" w:frame="1"/>
          <w:lang w:eastAsia="es-CO"/>
        </w:rPr>
        <w:t>desayunos </w:t>
      </w:r>
    </w:p>
    <w:p w14:paraId="31D15052" w14:textId="57D1A2E8" w:rsidR="000735B9" w:rsidRPr="000735B9" w:rsidRDefault="000735B9" w:rsidP="000735B9">
      <w:pPr>
        <w:numPr>
          <w:ilvl w:val="0"/>
          <w:numId w:val="17"/>
        </w:numPr>
        <w:shd w:val="clear" w:color="auto" w:fill="FFFFFF"/>
        <w:jc w:val="both"/>
        <w:textAlignment w:val="baseline"/>
        <w:rPr>
          <w:rFonts w:ascii="Times New Roman" w:hAnsi="Times New Roman" w:cs="Times New Roman"/>
          <w:color w:val="00204F"/>
          <w:bdr w:val="none" w:sz="0" w:space="0" w:color="auto" w:frame="1"/>
          <w:lang w:eastAsia="es-CO"/>
        </w:rPr>
      </w:pPr>
      <w:r w:rsidRPr="000735B9">
        <w:rPr>
          <w:rFonts w:ascii="Times New Roman" w:hAnsi="Times New Roman" w:cs="Times New Roman"/>
          <w:color w:val="00204F"/>
          <w:bdr w:val="none" w:sz="0" w:space="0" w:color="auto" w:frame="1"/>
          <w:lang w:eastAsia="es-CO"/>
        </w:rPr>
        <w:t>traslados aeropuerto – hotel – aeropuerto</w:t>
      </w:r>
      <w:r>
        <w:rPr>
          <w:rFonts w:ascii="Times New Roman" w:hAnsi="Times New Roman" w:cs="Times New Roman"/>
          <w:color w:val="00204F"/>
          <w:bdr w:val="none" w:sz="0" w:space="0" w:color="auto" w:frame="1"/>
          <w:lang w:eastAsia="es-CO"/>
        </w:rPr>
        <w:t xml:space="preserve"> </w:t>
      </w:r>
      <w:r w:rsidRPr="000735B9">
        <w:rPr>
          <w:rFonts w:ascii="Times New Roman" w:hAnsi="Times New Roman" w:cs="Times New Roman"/>
          <w:color w:val="00204F"/>
          <w:bdr w:val="none" w:sz="0" w:space="0" w:color="auto" w:frame="1"/>
          <w:lang w:eastAsia="es-CO"/>
        </w:rPr>
        <w:t>(servicio compartido)</w:t>
      </w:r>
    </w:p>
    <w:p w14:paraId="46031D60" w14:textId="77777777" w:rsidR="000735B9" w:rsidRPr="000735B9" w:rsidRDefault="000735B9" w:rsidP="000735B9">
      <w:pPr>
        <w:numPr>
          <w:ilvl w:val="0"/>
          <w:numId w:val="17"/>
        </w:numPr>
        <w:shd w:val="clear" w:color="auto" w:fill="FFFFFF"/>
        <w:jc w:val="both"/>
        <w:textAlignment w:val="baseline"/>
        <w:rPr>
          <w:rFonts w:ascii="Times New Roman" w:hAnsi="Times New Roman" w:cs="Times New Roman"/>
          <w:color w:val="00204F"/>
          <w:bdr w:val="none" w:sz="0" w:space="0" w:color="auto" w:frame="1"/>
          <w:lang w:eastAsia="es-CO"/>
        </w:rPr>
      </w:pPr>
      <w:r w:rsidRPr="000735B9">
        <w:rPr>
          <w:rFonts w:ascii="Times New Roman" w:hAnsi="Times New Roman" w:cs="Times New Roman"/>
          <w:color w:val="00204F"/>
          <w:bdr w:val="none" w:sz="0" w:space="0" w:color="auto" w:frame="1"/>
          <w:lang w:eastAsia="es-CO"/>
        </w:rPr>
        <w:t>gira de cuidad &amp; canal s/e, finalizando en Albrook Mall</w:t>
      </w:r>
    </w:p>
    <w:p w14:paraId="008ABF93" w14:textId="77777777" w:rsidR="000735B9" w:rsidRPr="000735B9" w:rsidRDefault="000735B9" w:rsidP="000735B9">
      <w:pPr>
        <w:numPr>
          <w:ilvl w:val="0"/>
          <w:numId w:val="17"/>
        </w:numPr>
        <w:shd w:val="clear" w:color="auto" w:fill="FFFFFF"/>
        <w:jc w:val="both"/>
        <w:textAlignment w:val="baseline"/>
        <w:rPr>
          <w:rFonts w:ascii="Times New Roman" w:hAnsi="Times New Roman" w:cs="Times New Roman"/>
          <w:color w:val="00204F"/>
          <w:bdr w:val="none" w:sz="0" w:space="0" w:color="auto" w:frame="1"/>
          <w:lang w:eastAsia="es-CO"/>
        </w:rPr>
      </w:pPr>
      <w:r w:rsidRPr="000735B9">
        <w:rPr>
          <w:rFonts w:ascii="Times New Roman" w:hAnsi="Times New Roman" w:cs="Times New Roman"/>
          <w:color w:val="00204F"/>
          <w:bdr w:val="none" w:sz="0" w:space="0" w:color="auto" w:frame="1"/>
          <w:lang w:eastAsia="es-CO"/>
        </w:rPr>
        <w:t>pasa día en Isla Taboga O aventura en Gamboa (teleférico o expedición Gatún) ambos tours con almuerzo</w:t>
      </w:r>
    </w:p>
    <w:p w14:paraId="4B1D461D" w14:textId="1F6004B3" w:rsidR="00CD6430"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C65F382"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E3BB9E3"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Tarjeta de asistencia médica, consulta con su asesor.</w:t>
      </w:r>
    </w:p>
    <w:p w14:paraId="64571660"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Extras en los hoteles como: servicio telefónico, lavandería, etc.</w:t>
      </w:r>
    </w:p>
    <w:p w14:paraId="7C0243B4"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Cualquier gasto no especifico en el programa.</w:t>
      </w:r>
    </w:p>
    <w:p w14:paraId="7DEC40A1"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Suplemento cena navidad y fin de año, consulte con su asesor.</w:t>
      </w:r>
    </w:p>
    <w:p w14:paraId="592F8798" w14:textId="0C22845D" w:rsidR="00747DEC" w:rsidRPr="00747DEC" w:rsidRDefault="00747DEC" w:rsidP="00CD6430">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42AFFC2E" w14:textId="3C0398F0" w:rsidR="00717563" w:rsidRDefault="00572C43" w:rsidP="0071756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p>
    <w:p w14:paraId="461F5CB0" w14:textId="77777777" w:rsidR="000735B9" w:rsidRPr="000735B9" w:rsidRDefault="000735B9" w:rsidP="000735B9">
      <w:pPr>
        <w:numPr>
          <w:ilvl w:val="0"/>
          <w:numId w:val="18"/>
        </w:numPr>
        <w:shd w:val="clear" w:color="auto" w:fill="FFFFFF"/>
        <w:spacing w:before="100" w:beforeAutospacing="1" w:after="100" w:afterAutospacing="1" w:line="240" w:lineRule="auto"/>
        <w:rPr>
          <w:rFonts w:ascii="Times New Roman" w:hAnsi="Times New Roman" w:cs="Times New Roman"/>
          <w:color w:val="00204F"/>
          <w:lang w:eastAsia="es-CO"/>
        </w:rPr>
      </w:pPr>
      <w:r w:rsidRPr="000735B9">
        <w:rPr>
          <w:rFonts w:ascii="Times New Roman" w:hAnsi="Times New Roman" w:cs="Times New Roman"/>
          <w:b/>
          <w:bCs/>
          <w:color w:val="00204F"/>
          <w:lang w:eastAsia="es-CO"/>
        </w:rPr>
        <w:t>Día 1</w:t>
      </w:r>
      <w:r w:rsidRPr="000735B9">
        <w:rPr>
          <w:rFonts w:ascii="Times New Roman" w:hAnsi="Times New Roman" w:cs="Times New Roman"/>
          <w:color w:val="00204F"/>
          <w:lang w:eastAsia="es-CO"/>
        </w:rPr>
        <w:t xml:space="preserve"> – Llegada a ciudad de Panamá. </w:t>
      </w:r>
      <w:proofErr w:type="spellStart"/>
      <w:r w:rsidRPr="000735B9">
        <w:rPr>
          <w:rFonts w:ascii="Times New Roman" w:hAnsi="Times New Roman" w:cs="Times New Roman"/>
          <w:color w:val="00204F"/>
          <w:lang w:eastAsia="es-CO"/>
        </w:rPr>
        <w:t>Meet</w:t>
      </w:r>
      <w:proofErr w:type="spellEnd"/>
      <w:r w:rsidRPr="000735B9">
        <w:rPr>
          <w:rFonts w:ascii="Times New Roman" w:hAnsi="Times New Roman" w:cs="Times New Roman"/>
          <w:color w:val="00204F"/>
          <w:lang w:eastAsia="es-CO"/>
        </w:rPr>
        <w:t xml:space="preserve"> &amp; </w:t>
      </w:r>
      <w:proofErr w:type="spellStart"/>
      <w:r w:rsidRPr="000735B9">
        <w:rPr>
          <w:rFonts w:ascii="Times New Roman" w:hAnsi="Times New Roman" w:cs="Times New Roman"/>
          <w:color w:val="00204F"/>
          <w:lang w:eastAsia="es-CO"/>
        </w:rPr>
        <w:t>Greet</w:t>
      </w:r>
      <w:proofErr w:type="spellEnd"/>
      <w:r w:rsidRPr="000735B9">
        <w:rPr>
          <w:rFonts w:ascii="Times New Roman" w:hAnsi="Times New Roman" w:cs="Times New Roman"/>
          <w:color w:val="00204F"/>
          <w:lang w:eastAsia="es-CO"/>
        </w:rPr>
        <w:t xml:space="preserve"> y traslado al hotel seleccionado.</w:t>
      </w:r>
    </w:p>
    <w:p w14:paraId="3C33AFBE" w14:textId="77777777" w:rsidR="000735B9" w:rsidRPr="000735B9" w:rsidRDefault="000735B9" w:rsidP="000735B9">
      <w:pPr>
        <w:numPr>
          <w:ilvl w:val="0"/>
          <w:numId w:val="18"/>
        </w:numPr>
        <w:shd w:val="clear" w:color="auto" w:fill="FFFFFF"/>
        <w:spacing w:before="100" w:beforeAutospacing="1" w:after="100" w:afterAutospacing="1" w:line="240" w:lineRule="auto"/>
        <w:rPr>
          <w:rFonts w:ascii="Times New Roman" w:hAnsi="Times New Roman" w:cs="Times New Roman"/>
          <w:color w:val="00204F"/>
          <w:lang w:eastAsia="es-CO"/>
        </w:rPr>
      </w:pPr>
      <w:r w:rsidRPr="000735B9">
        <w:rPr>
          <w:rFonts w:ascii="Times New Roman" w:hAnsi="Times New Roman" w:cs="Times New Roman"/>
          <w:b/>
          <w:bCs/>
          <w:color w:val="00204F"/>
          <w:lang w:eastAsia="es-CO"/>
        </w:rPr>
        <w:lastRenderedPageBreak/>
        <w:t>Día 2</w:t>
      </w:r>
      <w:r w:rsidRPr="000735B9">
        <w:rPr>
          <w:rFonts w:ascii="Times New Roman" w:hAnsi="Times New Roman" w:cs="Times New Roman"/>
          <w:color w:val="00204F"/>
          <w:lang w:eastAsia="es-CO"/>
        </w:rPr>
        <w:t xml:space="preserve"> – Desayuno. A la hora indicada, gira de ciudad &amp; canal s/e, finalizando en Albrook Mall o cerca de su hotel.</w:t>
      </w:r>
    </w:p>
    <w:p w14:paraId="25E9E3C4" w14:textId="77777777" w:rsidR="000735B9" w:rsidRPr="000735B9" w:rsidRDefault="000735B9" w:rsidP="000735B9">
      <w:pPr>
        <w:numPr>
          <w:ilvl w:val="0"/>
          <w:numId w:val="18"/>
        </w:numPr>
        <w:shd w:val="clear" w:color="auto" w:fill="FFFFFF"/>
        <w:spacing w:before="100" w:beforeAutospacing="1" w:after="100" w:afterAutospacing="1" w:line="240" w:lineRule="auto"/>
        <w:rPr>
          <w:rFonts w:ascii="Times New Roman" w:hAnsi="Times New Roman" w:cs="Times New Roman"/>
          <w:color w:val="00204F"/>
          <w:lang w:eastAsia="es-CO"/>
        </w:rPr>
      </w:pPr>
      <w:r w:rsidRPr="000735B9">
        <w:rPr>
          <w:rFonts w:ascii="Times New Roman" w:hAnsi="Times New Roman" w:cs="Times New Roman"/>
          <w:b/>
          <w:bCs/>
          <w:color w:val="00204F"/>
          <w:lang w:eastAsia="es-CO"/>
        </w:rPr>
        <w:t>Día 3</w:t>
      </w:r>
      <w:r w:rsidRPr="000735B9">
        <w:rPr>
          <w:rFonts w:ascii="Times New Roman" w:hAnsi="Times New Roman" w:cs="Times New Roman"/>
          <w:color w:val="00204F"/>
          <w:lang w:eastAsia="es-CO"/>
        </w:rPr>
        <w:t xml:space="preserve"> – Desayuno. A la hora indicada, realizará una de las siguientes giras seleccionada;</w:t>
      </w:r>
      <w:r w:rsidRPr="000735B9">
        <w:rPr>
          <w:rFonts w:ascii="Times New Roman" w:hAnsi="Times New Roman" w:cs="Times New Roman"/>
          <w:color w:val="00204F"/>
          <w:lang w:eastAsia="es-CO"/>
        </w:rPr>
        <w:br/>
        <w:t>• Teleférico o navegación en el lago Gatún (uno de los dos), exhibiciones y almuerzo.</w:t>
      </w:r>
    </w:p>
    <w:p w14:paraId="18D3A495" w14:textId="77777777" w:rsidR="000735B9" w:rsidRPr="000735B9" w:rsidRDefault="000735B9" w:rsidP="000735B9">
      <w:pPr>
        <w:numPr>
          <w:ilvl w:val="0"/>
          <w:numId w:val="18"/>
        </w:numPr>
        <w:shd w:val="clear" w:color="auto" w:fill="FFFFFF"/>
        <w:spacing w:before="100" w:beforeAutospacing="1" w:after="100" w:afterAutospacing="1" w:line="240" w:lineRule="auto"/>
        <w:rPr>
          <w:rFonts w:ascii="Times New Roman" w:hAnsi="Times New Roman" w:cs="Times New Roman"/>
          <w:color w:val="00204F"/>
          <w:lang w:eastAsia="es-CO"/>
        </w:rPr>
      </w:pPr>
      <w:r w:rsidRPr="000735B9">
        <w:rPr>
          <w:rFonts w:ascii="Times New Roman" w:hAnsi="Times New Roman" w:cs="Times New Roman"/>
          <w:color w:val="00204F"/>
          <w:lang w:eastAsia="es-CO"/>
        </w:rPr>
        <w:t>• Pasadía en Isla Taboga con almuerzo, sillas y paraguas de playa.</w:t>
      </w:r>
    </w:p>
    <w:p w14:paraId="0A5D9B75" w14:textId="77777777" w:rsidR="000735B9" w:rsidRPr="000735B9" w:rsidRDefault="000735B9" w:rsidP="000735B9">
      <w:pPr>
        <w:numPr>
          <w:ilvl w:val="0"/>
          <w:numId w:val="18"/>
        </w:numPr>
        <w:shd w:val="clear" w:color="auto" w:fill="FFFFFF"/>
        <w:spacing w:before="100" w:beforeAutospacing="1" w:after="100" w:afterAutospacing="1" w:line="240" w:lineRule="auto"/>
        <w:rPr>
          <w:rFonts w:ascii="Times New Roman" w:hAnsi="Times New Roman" w:cs="Times New Roman"/>
          <w:color w:val="00204F"/>
          <w:lang w:eastAsia="es-CO"/>
        </w:rPr>
      </w:pPr>
      <w:r w:rsidRPr="000735B9">
        <w:rPr>
          <w:rFonts w:ascii="Times New Roman" w:hAnsi="Times New Roman" w:cs="Times New Roman"/>
          <w:b/>
          <w:bCs/>
          <w:color w:val="00204F"/>
          <w:lang w:eastAsia="es-CO"/>
        </w:rPr>
        <w:t>Día 4</w:t>
      </w:r>
      <w:r w:rsidRPr="000735B9">
        <w:rPr>
          <w:rFonts w:ascii="Times New Roman" w:hAnsi="Times New Roman" w:cs="Times New Roman"/>
          <w:color w:val="00204F"/>
          <w:lang w:eastAsia="es-CO"/>
        </w:rPr>
        <w:t xml:space="preserve"> – Desayuno. Día libre para actividades personales o realizar uno de nuestros interesantes tours.</w:t>
      </w:r>
    </w:p>
    <w:p w14:paraId="44219B3D" w14:textId="77777777" w:rsidR="000735B9" w:rsidRPr="000735B9" w:rsidRDefault="000735B9" w:rsidP="000735B9">
      <w:pPr>
        <w:numPr>
          <w:ilvl w:val="0"/>
          <w:numId w:val="18"/>
        </w:numPr>
        <w:shd w:val="clear" w:color="auto" w:fill="FFFFFF"/>
        <w:spacing w:before="100" w:beforeAutospacing="1" w:after="100" w:afterAutospacing="1" w:line="240" w:lineRule="auto"/>
        <w:rPr>
          <w:rFonts w:ascii="Times New Roman" w:hAnsi="Times New Roman" w:cs="Times New Roman"/>
          <w:color w:val="00204F"/>
          <w:lang w:eastAsia="es-CO"/>
        </w:rPr>
      </w:pPr>
      <w:r w:rsidRPr="000735B9">
        <w:rPr>
          <w:rFonts w:ascii="Times New Roman" w:hAnsi="Times New Roman" w:cs="Times New Roman"/>
          <w:b/>
          <w:bCs/>
          <w:color w:val="00204F"/>
          <w:lang w:eastAsia="es-CO"/>
        </w:rPr>
        <w:t>Día 5</w:t>
      </w:r>
      <w:r w:rsidRPr="000735B9">
        <w:rPr>
          <w:rFonts w:ascii="Times New Roman" w:hAnsi="Times New Roman" w:cs="Times New Roman"/>
          <w:color w:val="00204F"/>
          <w:lang w:eastAsia="es-CO"/>
        </w:rPr>
        <w:t xml:space="preserve"> – Desayuno. Mañana libre, a la hora indicada traslado al aeropuerto.</w:t>
      </w:r>
    </w:p>
    <w:p w14:paraId="3290224A" w14:textId="77B8E3D5" w:rsidR="00565EC1" w:rsidRDefault="00D64880" w:rsidP="00E621A7">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351"/>
        <w:gridCol w:w="1040"/>
        <w:gridCol w:w="789"/>
        <w:gridCol w:w="818"/>
        <w:gridCol w:w="1942"/>
      </w:tblGrid>
      <w:tr w:rsidR="00B8722F" w:rsidRPr="00B8722F" w14:paraId="20021856"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033C284"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Categoría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CB9F49A"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4E9B00F" w14:textId="7CD06628"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413E986" w14:textId="61EC1978"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AF26463"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Niño 3-10 años</w:t>
            </w:r>
          </w:p>
        </w:tc>
      </w:tr>
      <w:tr w:rsidR="00B8722F" w:rsidRPr="00B8722F" w14:paraId="5847F5A8"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0B6C6413"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 xml:space="preserve">Hilton Garden </w:t>
            </w:r>
            <w:proofErr w:type="spellStart"/>
            <w:r w:rsidRPr="00B8722F">
              <w:rPr>
                <w:rFonts w:ascii="Times New Roman" w:hAnsi="Times New Roman" w:cs="Times New Roman"/>
                <w:b/>
                <w:bCs/>
                <w:color w:val="00204F"/>
                <w:bdr w:val="none" w:sz="0" w:space="0" w:color="auto" w:frame="1"/>
                <w:lang w:eastAsia="es-CO"/>
              </w:rPr>
              <w:t>Inn</w:t>
            </w:r>
            <w:proofErr w:type="spellEnd"/>
          </w:p>
        </w:tc>
      </w:tr>
      <w:tr w:rsidR="00B8722F" w:rsidRPr="00B8722F" w14:paraId="1A90ED9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A8162E"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 xml:space="preserve">Septiembre 01 - 14 </w:t>
            </w:r>
            <w:proofErr w:type="gramStart"/>
            <w:r w:rsidRPr="00B8722F">
              <w:rPr>
                <w:rFonts w:ascii="Times New Roman" w:hAnsi="Times New Roman" w:cs="Times New Roman"/>
                <w:color w:val="00204F"/>
                <w:bdr w:val="none" w:sz="0" w:space="0" w:color="auto" w:frame="1"/>
                <w:lang w:eastAsia="es-CO"/>
              </w:rPr>
              <w:t>Diciembre</w:t>
            </w:r>
            <w:proofErr w:type="gramEnd"/>
            <w:r w:rsidRPr="00B8722F">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67CEFB"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816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7C5F14"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485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5871AF"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469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0E243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295</w:t>
            </w:r>
          </w:p>
        </w:tc>
      </w:tr>
      <w:tr w:rsidR="00B8722F" w:rsidRPr="00B8722F" w14:paraId="5338FF2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F75A86"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58A803"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32530E"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A9235D"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BE9A79"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33</w:t>
            </w:r>
          </w:p>
        </w:tc>
      </w:tr>
      <w:tr w:rsidR="00B8722F" w:rsidRPr="00B8722F" w14:paraId="0C1AD4AF"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CA25EC7"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proofErr w:type="spellStart"/>
            <w:r w:rsidRPr="00B8722F">
              <w:rPr>
                <w:rFonts w:ascii="Times New Roman" w:hAnsi="Times New Roman" w:cs="Times New Roman"/>
                <w:b/>
                <w:bCs/>
                <w:color w:val="00204F"/>
                <w:bdr w:val="none" w:sz="0" w:space="0" w:color="auto" w:frame="1"/>
                <w:lang w:eastAsia="es-CO"/>
              </w:rPr>
              <w:t>Courtyard</w:t>
            </w:r>
            <w:proofErr w:type="spellEnd"/>
            <w:r w:rsidRPr="00B8722F">
              <w:rPr>
                <w:rFonts w:ascii="Times New Roman" w:hAnsi="Times New Roman" w:cs="Times New Roman"/>
                <w:b/>
                <w:bCs/>
                <w:color w:val="00204F"/>
                <w:bdr w:val="none" w:sz="0" w:space="0" w:color="auto" w:frame="1"/>
                <w:lang w:eastAsia="es-CO"/>
              </w:rPr>
              <w:t xml:space="preserve"> Marriott Multiplaza</w:t>
            </w:r>
          </w:p>
        </w:tc>
      </w:tr>
      <w:tr w:rsidR="00B8722F" w:rsidRPr="00B8722F" w14:paraId="44E5030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5DEF9F"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 xml:space="preserve">Septiembre 01 - 14 </w:t>
            </w:r>
            <w:proofErr w:type="gramStart"/>
            <w:r w:rsidRPr="00B8722F">
              <w:rPr>
                <w:rFonts w:ascii="Times New Roman" w:hAnsi="Times New Roman" w:cs="Times New Roman"/>
                <w:color w:val="00204F"/>
                <w:bdr w:val="none" w:sz="0" w:space="0" w:color="auto" w:frame="1"/>
                <w:lang w:eastAsia="es-CO"/>
              </w:rPr>
              <w:t>Diciembre</w:t>
            </w:r>
            <w:proofErr w:type="gramEnd"/>
            <w:r w:rsidRPr="00B8722F">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BEB3DA"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1008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068D3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613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6504E0"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539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78C331"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188</w:t>
            </w:r>
          </w:p>
        </w:tc>
      </w:tr>
      <w:tr w:rsidR="00B8722F" w:rsidRPr="00B8722F" w14:paraId="1B55D4A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B1B6F4"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C463D7"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370798"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2B3FEA"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3FCADA"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20</w:t>
            </w:r>
          </w:p>
        </w:tc>
      </w:tr>
      <w:tr w:rsidR="00B8722F" w:rsidRPr="00B8722F" w14:paraId="3B2C40BA"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6CCD5A0"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r w:rsidRPr="00B8722F">
              <w:rPr>
                <w:rFonts w:ascii="Times New Roman" w:hAnsi="Times New Roman" w:cs="Times New Roman"/>
                <w:b/>
                <w:bCs/>
                <w:color w:val="00204F"/>
                <w:bdr w:val="none" w:sz="0" w:space="0" w:color="auto" w:frame="1"/>
                <w:lang w:eastAsia="es-CO"/>
              </w:rPr>
              <w:t>Las Américas Golden Tower</w:t>
            </w:r>
          </w:p>
        </w:tc>
      </w:tr>
      <w:tr w:rsidR="00B8722F" w:rsidRPr="00B8722F" w14:paraId="3239BC9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BC051A"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 xml:space="preserve">Septiembre 01 - 14 </w:t>
            </w:r>
            <w:proofErr w:type="gramStart"/>
            <w:r w:rsidRPr="00B8722F">
              <w:rPr>
                <w:rFonts w:ascii="Times New Roman" w:hAnsi="Times New Roman" w:cs="Times New Roman"/>
                <w:color w:val="00204F"/>
                <w:bdr w:val="none" w:sz="0" w:space="0" w:color="auto" w:frame="1"/>
                <w:lang w:eastAsia="es-CO"/>
              </w:rPr>
              <w:t>Diciembre</w:t>
            </w:r>
            <w:proofErr w:type="gramEnd"/>
            <w:r w:rsidRPr="00B8722F">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1C6EA4"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1019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CD6C42"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587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BF0249"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544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C769F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283</w:t>
            </w:r>
          </w:p>
        </w:tc>
      </w:tr>
      <w:tr w:rsidR="00B8722F" w:rsidRPr="00B8722F" w14:paraId="5D98A80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05CB98"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606A06"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D03FE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310F1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1D7ED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31</w:t>
            </w:r>
          </w:p>
        </w:tc>
      </w:tr>
      <w:tr w:rsidR="00B8722F" w:rsidRPr="00B8722F" w14:paraId="7DDB6E40"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472A973" w14:textId="77777777" w:rsidR="00B8722F" w:rsidRPr="00B8722F" w:rsidRDefault="00B8722F" w:rsidP="00241D0F">
            <w:pPr>
              <w:shd w:val="clear" w:color="auto" w:fill="FFFFFF"/>
              <w:jc w:val="center"/>
              <w:textAlignment w:val="baseline"/>
              <w:rPr>
                <w:rFonts w:ascii="Times New Roman" w:hAnsi="Times New Roman" w:cs="Times New Roman"/>
                <w:b/>
                <w:bCs/>
                <w:color w:val="00204F"/>
                <w:bdr w:val="none" w:sz="0" w:space="0" w:color="auto" w:frame="1"/>
                <w:lang w:eastAsia="es-CO"/>
              </w:rPr>
            </w:pPr>
            <w:proofErr w:type="spellStart"/>
            <w:r w:rsidRPr="00B8722F">
              <w:rPr>
                <w:rFonts w:ascii="Times New Roman" w:hAnsi="Times New Roman" w:cs="Times New Roman"/>
                <w:b/>
                <w:bCs/>
                <w:color w:val="00204F"/>
                <w:bdr w:val="none" w:sz="0" w:space="0" w:color="auto" w:frame="1"/>
                <w:lang w:eastAsia="es-CO"/>
              </w:rPr>
              <w:t>Sortis</w:t>
            </w:r>
            <w:proofErr w:type="spellEnd"/>
            <w:r w:rsidRPr="00B8722F">
              <w:rPr>
                <w:rFonts w:ascii="Times New Roman" w:hAnsi="Times New Roman" w:cs="Times New Roman"/>
                <w:b/>
                <w:bCs/>
                <w:color w:val="00204F"/>
                <w:bdr w:val="none" w:sz="0" w:space="0" w:color="auto" w:frame="1"/>
                <w:lang w:eastAsia="es-CO"/>
              </w:rPr>
              <w:t xml:space="preserve"> Hotel, Spa &amp; Casino</w:t>
            </w:r>
          </w:p>
        </w:tc>
      </w:tr>
      <w:tr w:rsidR="00B8722F" w:rsidRPr="00B8722F" w14:paraId="18395F9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218668"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 xml:space="preserve">Septiembre 01 - 14 </w:t>
            </w:r>
            <w:proofErr w:type="gramStart"/>
            <w:r w:rsidRPr="00B8722F">
              <w:rPr>
                <w:rFonts w:ascii="Times New Roman" w:hAnsi="Times New Roman" w:cs="Times New Roman"/>
                <w:color w:val="00204F"/>
                <w:bdr w:val="none" w:sz="0" w:space="0" w:color="auto" w:frame="1"/>
                <w:lang w:eastAsia="es-CO"/>
              </w:rPr>
              <w:t>Diciembre</w:t>
            </w:r>
            <w:proofErr w:type="gramEnd"/>
            <w:r w:rsidRPr="00B8722F">
              <w:rPr>
                <w:rFonts w:ascii="Times New Roman" w:hAnsi="Times New Roman" w:cs="Times New Roman"/>
                <w:color w:val="00204F"/>
                <w:bdr w:val="none" w:sz="0" w:space="0" w:color="auto" w:frame="1"/>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2E390C"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1083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4F3F1A"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683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3495B2"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587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5FB1EB"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301</w:t>
            </w:r>
          </w:p>
        </w:tc>
      </w:tr>
      <w:tr w:rsidR="00B8722F" w:rsidRPr="00B8722F" w14:paraId="4AC8EE8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13CCF5"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AAD54E"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C5E662"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109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23F74B"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D2F334" w14:textId="77777777" w:rsidR="00B8722F" w:rsidRPr="00B8722F" w:rsidRDefault="00B8722F" w:rsidP="00241D0F">
            <w:pPr>
              <w:shd w:val="clear" w:color="auto" w:fill="FFFFFF"/>
              <w:jc w:val="center"/>
              <w:textAlignment w:val="baseline"/>
              <w:rPr>
                <w:rFonts w:ascii="Times New Roman" w:hAnsi="Times New Roman" w:cs="Times New Roman"/>
                <w:color w:val="00204F"/>
                <w:bdr w:val="none" w:sz="0" w:space="0" w:color="auto" w:frame="1"/>
                <w:lang w:eastAsia="es-CO"/>
              </w:rPr>
            </w:pPr>
            <w:r w:rsidRPr="00B8722F">
              <w:rPr>
                <w:rFonts w:ascii="Times New Roman" w:hAnsi="Times New Roman" w:cs="Times New Roman"/>
                <w:color w:val="00204F"/>
                <w:bdr w:val="none" w:sz="0" w:space="0" w:color="auto" w:frame="1"/>
                <w:lang w:eastAsia="es-CO"/>
              </w:rPr>
              <w:t>35</w:t>
            </w:r>
          </w:p>
        </w:tc>
      </w:tr>
    </w:tbl>
    <w:p w14:paraId="27D526F1" w14:textId="4B3105B0" w:rsidR="00991224" w:rsidRPr="00572C43" w:rsidRDefault="00565EC1" w:rsidP="00991224">
      <w:pPr>
        <w:shd w:val="clear" w:color="auto" w:fill="FFFFFF"/>
        <w:textAlignment w:val="baseline"/>
        <w:rPr>
          <w:rFonts w:ascii="Times New Roman" w:hAnsi="Times New Roman" w:cs="Times New Roman"/>
          <w:color w:val="00204F"/>
          <w:lang w:eastAsia="es-CO"/>
        </w:rPr>
      </w:pPr>
      <w:r>
        <w:rPr>
          <w:rFonts w:ascii="Times New Roman" w:hAnsi="Times New Roman" w:cs="Times New Roman"/>
          <w:b/>
          <w:bCs/>
          <w:color w:val="00204F"/>
          <w:bdr w:val="none" w:sz="0" w:space="0" w:color="auto" w:frame="1"/>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lastRenderedPageBreak/>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w:t>
      </w:r>
      <w:r w:rsidRPr="0070146F">
        <w:rPr>
          <w:rFonts w:ascii="Times New Roman" w:hAnsi="Times New Roman" w:cs="Times New Roman"/>
          <w:color w:val="00204F"/>
        </w:rPr>
        <w:lastRenderedPageBreak/>
        <w:t xml:space="preserve">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4"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96721" w14:textId="77777777" w:rsidR="00BE0439" w:rsidRDefault="00BE0439" w:rsidP="00862DB5">
      <w:pPr>
        <w:spacing w:after="0" w:line="240" w:lineRule="auto"/>
      </w:pPr>
      <w:r>
        <w:separator/>
      </w:r>
    </w:p>
  </w:endnote>
  <w:endnote w:type="continuationSeparator" w:id="0">
    <w:p w14:paraId="662EDE96" w14:textId="77777777" w:rsidR="00BE0439" w:rsidRDefault="00BE0439"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FB8F2"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71132" w14:textId="77777777" w:rsidR="00BE0439" w:rsidRDefault="00BE0439" w:rsidP="00862DB5">
      <w:pPr>
        <w:spacing w:after="0" w:line="240" w:lineRule="auto"/>
      </w:pPr>
      <w:r>
        <w:separator/>
      </w:r>
    </w:p>
  </w:footnote>
  <w:footnote w:type="continuationSeparator" w:id="0">
    <w:p w14:paraId="64E996BE" w14:textId="77777777" w:rsidR="00BE0439" w:rsidRDefault="00BE0439"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31E54DA"/>
    <w:multiLevelType w:val="multilevel"/>
    <w:tmpl w:val="C856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577D5"/>
    <w:multiLevelType w:val="multilevel"/>
    <w:tmpl w:val="0FD6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00D75"/>
    <w:multiLevelType w:val="multilevel"/>
    <w:tmpl w:val="DF98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B33BB"/>
    <w:multiLevelType w:val="multilevel"/>
    <w:tmpl w:val="94EC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53ED6"/>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C5078D"/>
    <w:multiLevelType w:val="hybridMultilevel"/>
    <w:tmpl w:val="AFDAC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B265FE7"/>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A817820"/>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9"/>
  </w:num>
  <w:num w:numId="2" w16cid:durableId="362021260">
    <w:abstractNumId w:val="16"/>
  </w:num>
  <w:num w:numId="3" w16cid:durableId="934048347">
    <w:abstractNumId w:val="5"/>
  </w:num>
  <w:num w:numId="4" w16cid:durableId="925262784">
    <w:abstractNumId w:val="10"/>
  </w:num>
  <w:num w:numId="5" w16cid:durableId="1943410959">
    <w:abstractNumId w:val="11"/>
  </w:num>
  <w:num w:numId="6" w16cid:durableId="217206924">
    <w:abstractNumId w:val="12"/>
  </w:num>
  <w:num w:numId="7" w16cid:durableId="1105416488">
    <w:abstractNumId w:val="8"/>
  </w:num>
  <w:num w:numId="8" w16cid:durableId="544172385">
    <w:abstractNumId w:val="0"/>
  </w:num>
  <w:num w:numId="9" w16cid:durableId="1757433501">
    <w:abstractNumId w:val="4"/>
  </w:num>
  <w:num w:numId="10" w16cid:durableId="1780639693">
    <w:abstractNumId w:val="15"/>
  </w:num>
  <w:num w:numId="11" w16cid:durableId="1745376314">
    <w:abstractNumId w:val="17"/>
  </w:num>
  <w:num w:numId="12" w16cid:durableId="1346400149">
    <w:abstractNumId w:val="13"/>
  </w:num>
  <w:num w:numId="13" w16cid:durableId="2002662719">
    <w:abstractNumId w:val="14"/>
  </w:num>
  <w:num w:numId="14" w16cid:durableId="1778479593">
    <w:abstractNumId w:val="7"/>
  </w:num>
  <w:num w:numId="15" w16cid:durableId="366224321">
    <w:abstractNumId w:val="3"/>
  </w:num>
  <w:num w:numId="16" w16cid:durableId="1283685698">
    <w:abstractNumId w:val="2"/>
  </w:num>
  <w:num w:numId="17" w16cid:durableId="1400514735">
    <w:abstractNumId w:val="1"/>
  </w:num>
  <w:num w:numId="18" w16cid:durableId="1545870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735B9"/>
    <w:rsid w:val="000D5697"/>
    <w:rsid w:val="000E46E8"/>
    <w:rsid w:val="000E4D26"/>
    <w:rsid w:val="00121399"/>
    <w:rsid w:val="00122536"/>
    <w:rsid w:val="00127F15"/>
    <w:rsid w:val="00144CEC"/>
    <w:rsid w:val="00155384"/>
    <w:rsid w:val="0019002F"/>
    <w:rsid w:val="001A1525"/>
    <w:rsid w:val="001B033B"/>
    <w:rsid w:val="00217F7D"/>
    <w:rsid w:val="002311FD"/>
    <w:rsid w:val="00241D0F"/>
    <w:rsid w:val="002441F8"/>
    <w:rsid w:val="00257139"/>
    <w:rsid w:val="00262311"/>
    <w:rsid w:val="00292D0C"/>
    <w:rsid w:val="00293292"/>
    <w:rsid w:val="002A5F55"/>
    <w:rsid w:val="002B3EC2"/>
    <w:rsid w:val="002C42F8"/>
    <w:rsid w:val="002D1E1B"/>
    <w:rsid w:val="002E1CD7"/>
    <w:rsid w:val="00355CE8"/>
    <w:rsid w:val="0036211E"/>
    <w:rsid w:val="00385AAC"/>
    <w:rsid w:val="003B6175"/>
    <w:rsid w:val="003B7E69"/>
    <w:rsid w:val="003E7BE4"/>
    <w:rsid w:val="00453576"/>
    <w:rsid w:val="004736A3"/>
    <w:rsid w:val="00476942"/>
    <w:rsid w:val="00496618"/>
    <w:rsid w:val="00497266"/>
    <w:rsid w:val="004A1D97"/>
    <w:rsid w:val="004D6B2E"/>
    <w:rsid w:val="00507FD9"/>
    <w:rsid w:val="00565EC1"/>
    <w:rsid w:val="00572C43"/>
    <w:rsid w:val="00577B8E"/>
    <w:rsid w:val="005958ED"/>
    <w:rsid w:val="005A12C0"/>
    <w:rsid w:val="005A215F"/>
    <w:rsid w:val="005B465C"/>
    <w:rsid w:val="005E0528"/>
    <w:rsid w:val="005E6081"/>
    <w:rsid w:val="0060341F"/>
    <w:rsid w:val="0061479B"/>
    <w:rsid w:val="00631816"/>
    <w:rsid w:val="006442F4"/>
    <w:rsid w:val="00646F72"/>
    <w:rsid w:val="0064714F"/>
    <w:rsid w:val="00692A0D"/>
    <w:rsid w:val="006A1C03"/>
    <w:rsid w:val="006D6195"/>
    <w:rsid w:val="006E1002"/>
    <w:rsid w:val="006E4B7F"/>
    <w:rsid w:val="006F7377"/>
    <w:rsid w:val="0070146F"/>
    <w:rsid w:val="00717563"/>
    <w:rsid w:val="00717957"/>
    <w:rsid w:val="00721656"/>
    <w:rsid w:val="00737745"/>
    <w:rsid w:val="00743B2A"/>
    <w:rsid w:val="00747DEC"/>
    <w:rsid w:val="00757EC6"/>
    <w:rsid w:val="00766518"/>
    <w:rsid w:val="00771D01"/>
    <w:rsid w:val="0078273E"/>
    <w:rsid w:val="007B47CE"/>
    <w:rsid w:val="007C473F"/>
    <w:rsid w:val="00804878"/>
    <w:rsid w:val="008166C3"/>
    <w:rsid w:val="00831468"/>
    <w:rsid w:val="0083422E"/>
    <w:rsid w:val="00842E39"/>
    <w:rsid w:val="008471B7"/>
    <w:rsid w:val="00862DB5"/>
    <w:rsid w:val="00873E74"/>
    <w:rsid w:val="00876D85"/>
    <w:rsid w:val="008929D5"/>
    <w:rsid w:val="009126B6"/>
    <w:rsid w:val="00935892"/>
    <w:rsid w:val="009363DA"/>
    <w:rsid w:val="00950115"/>
    <w:rsid w:val="00991224"/>
    <w:rsid w:val="009B0318"/>
    <w:rsid w:val="009D303A"/>
    <w:rsid w:val="009F6E6C"/>
    <w:rsid w:val="00A00D9D"/>
    <w:rsid w:val="00A22888"/>
    <w:rsid w:val="00A540AF"/>
    <w:rsid w:val="00A6201C"/>
    <w:rsid w:val="00A9531E"/>
    <w:rsid w:val="00AA5B01"/>
    <w:rsid w:val="00AC3855"/>
    <w:rsid w:val="00AF2016"/>
    <w:rsid w:val="00B1408A"/>
    <w:rsid w:val="00B35FC6"/>
    <w:rsid w:val="00B41EA0"/>
    <w:rsid w:val="00B450EE"/>
    <w:rsid w:val="00B84649"/>
    <w:rsid w:val="00B8722F"/>
    <w:rsid w:val="00BA372B"/>
    <w:rsid w:val="00BB4239"/>
    <w:rsid w:val="00BB6090"/>
    <w:rsid w:val="00BC0C9F"/>
    <w:rsid w:val="00BC4B81"/>
    <w:rsid w:val="00BC4C9E"/>
    <w:rsid w:val="00BD23AC"/>
    <w:rsid w:val="00BD4CF7"/>
    <w:rsid w:val="00BD70CB"/>
    <w:rsid w:val="00BE0439"/>
    <w:rsid w:val="00BE4283"/>
    <w:rsid w:val="00BE499B"/>
    <w:rsid w:val="00BF6723"/>
    <w:rsid w:val="00C0169D"/>
    <w:rsid w:val="00C73AD3"/>
    <w:rsid w:val="00C94A70"/>
    <w:rsid w:val="00CB2475"/>
    <w:rsid w:val="00CC11D5"/>
    <w:rsid w:val="00CC35B3"/>
    <w:rsid w:val="00CC494D"/>
    <w:rsid w:val="00CD6430"/>
    <w:rsid w:val="00CF3AB3"/>
    <w:rsid w:val="00D47911"/>
    <w:rsid w:val="00D50877"/>
    <w:rsid w:val="00D60F1D"/>
    <w:rsid w:val="00D63FF7"/>
    <w:rsid w:val="00D64880"/>
    <w:rsid w:val="00D67866"/>
    <w:rsid w:val="00D702AD"/>
    <w:rsid w:val="00D77275"/>
    <w:rsid w:val="00D7780C"/>
    <w:rsid w:val="00DB6B5B"/>
    <w:rsid w:val="00DC3F7A"/>
    <w:rsid w:val="00DC6A79"/>
    <w:rsid w:val="00DD5050"/>
    <w:rsid w:val="00DE00D3"/>
    <w:rsid w:val="00DF7CA5"/>
    <w:rsid w:val="00E03DF5"/>
    <w:rsid w:val="00E40400"/>
    <w:rsid w:val="00E621A7"/>
    <w:rsid w:val="00E66D83"/>
    <w:rsid w:val="00E774EA"/>
    <w:rsid w:val="00EB0BE9"/>
    <w:rsid w:val="00EB4893"/>
    <w:rsid w:val="00EB7747"/>
    <w:rsid w:val="00F06ABF"/>
    <w:rsid w:val="00F22FFA"/>
    <w:rsid w:val="00F23EF3"/>
    <w:rsid w:val="00F3156B"/>
    <w:rsid w:val="00F76748"/>
    <w:rsid w:val="00FB47E4"/>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ELOSABIERTOS.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ELOSABIERTOS.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1500</Words>
  <Characters>8256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57</cp:revision>
  <dcterms:created xsi:type="dcterms:W3CDTF">2025-05-16T20:07:00Z</dcterms:created>
  <dcterms:modified xsi:type="dcterms:W3CDTF">2025-09-12T20:36:00Z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