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F1C6B" w14:textId="0DEA821F" w:rsidR="00306429" w:rsidRDefault="00C4223A" w:rsidP="00342CE9">
      <w:pPr>
        <w:rPr>
          <w:noProof/>
        </w:rPr>
      </w:pPr>
      <w:r>
        <w:rPr>
          <w:rFonts w:ascii="Montserrat Black" w:eastAsia="Montserrat Black" w:hAnsi="Montserrat Black" w:cs="Montserrat Black"/>
          <w:b/>
          <w:noProof/>
          <w:color w:val="44546A"/>
          <w:sz w:val="46"/>
          <w:szCs w:val="46"/>
        </w:rPr>
        <w:drawing>
          <wp:anchor distT="0" distB="0" distL="114300" distR="114300" simplePos="0" relativeHeight="251683840" behindDoc="0" locked="0" layoutInCell="1" allowOverlap="1" wp14:anchorId="15458D44" wp14:editId="6A1CDBED">
            <wp:simplePos x="0" y="0"/>
            <wp:positionH relativeFrom="margin">
              <wp:posOffset>-190810</wp:posOffset>
            </wp:positionH>
            <wp:positionV relativeFrom="paragraph">
              <wp:posOffset>502</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rPr>
        <w:drawing>
          <wp:anchor distT="0" distB="0" distL="114300" distR="114300" simplePos="0" relativeHeight="251681792" behindDoc="0" locked="0" layoutInCell="1" hidden="0" allowOverlap="1" wp14:anchorId="2CB22D27" wp14:editId="36B14032">
            <wp:simplePos x="0" y="0"/>
            <wp:positionH relativeFrom="page">
              <wp:posOffset>20793</wp:posOffset>
            </wp:positionH>
            <wp:positionV relativeFrom="margin">
              <wp:posOffset>-818515</wp:posOffset>
            </wp:positionV>
            <wp:extent cx="7740015" cy="3721100"/>
            <wp:effectExtent l="0" t="0" r="0" b="0"/>
            <wp:wrapSquare wrapText="bothSides" distT="0" distB="0" distL="114300" distR="114300"/>
            <wp:docPr id="182155237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b="3843"/>
                    <a:stretch>
                      <a:fillRect/>
                    </a:stretch>
                  </pic:blipFill>
                  <pic:spPr>
                    <a:xfrm>
                      <a:off x="0" y="0"/>
                      <a:ext cx="7740015" cy="3721100"/>
                    </a:xfrm>
                    <a:prstGeom prst="rect">
                      <a:avLst/>
                    </a:prstGeom>
                    <a:ln/>
                  </pic:spPr>
                </pic:pic>
              </a:graphicData>
            </a:graphic>
            <wp14:sizeRelH relativeFrom="margin">
              <wp14:pctWidth>0</wp14:pctWidth>
            </wp14:sizeRelH>
            <wp14:sizeRelV relativeFrom="margin">
              <wp14:pctHeight>0</wp14:pctHeight>
            </wp14:sizeRelV>
          </wp:anchor>
        </w:drawing>
      </w:r>
    </w:p>
    <w:p w14:paraId="66DF5A02" w14:textId="4E126732" w:rsidR="00342CE9" w:rsidRPr="00C4223A" w:rsidRDefault="00C4223A" w:rsidP="00C4223A">
      <w:pPr>
        <w:jc w:val="center"/>
        <w:rPr>
          <w:rFonts w:asciiTheme="majorHAnsi" w:hAnsiTheme="majorHAnsi" w:cstheme="majorHAnsi"/>
        </w:rPr>
      </w:pPr>
      <w:r w:rsidRPr="00C4223A">
        <w:rPr>
          <w:rFonts w:asciiTheme="majorHAnsi" w:hAnsiTheme="majorHAnsi" w:cstheme="majorHAnsi"/>
          <w:b/>
          <w:bCs/>
        </w:rPr>
        <w:t>¡Bryan Adams en Bogotá 2026!</w:t>
      </w:r>
      <w:r>
        <w:rPr>
          <w:rFonts w:asciiTheme="majorHAnsi" w:hAnsiTheme="majorHAnsi" w:cstheme="majorHAnsi"/>
          <w:b/>
          <w:bCs/>
        </w:rPr>
        <w:t xml:space="preserve"> </w:t>
      </w:r>
      <w:r w:rsidRPr="00C4223A">
        <w:rPr>
          <w:rFonts w:asciiTheme="majorHAnsi" w:hAnsiTheme="majorHAnsi" w:cstheme="majorHAnsi"/>
        </w:rPr>
        <w:t>Vive una noche llena de clásicos, emoción y el inconfundible rock de uno de los artistas más queridos del mundo. Con su energía intacta y una voz que ha marcado generaciones, Bryan Adams regresa a Bogotá para un concierto que promete ser inolvidable</w:t>
      </w:r>
    </w:p>
    <w:p w14:paraId="4B373AD8" w14:textId="77777777" w:rsidR="00C4223A" w:rsidRPr="00DD5008" w:rsidRDefault="00C4223A" w:rsidP="00C4223A">
      <w:pPr>
        <w:jc w:val="center"/>
        <w:rPr>
          <w:rFonts w:asciiTheme="majorHAnsi" w:hAnsiTheme="majorHAnsi" w:cstheme="majorHAnsi"/>
        </w:rPr>
      </w:pPr>
    </w:p>
    <w:p w14:paraId="053C7D9F" w14:textId="30AB9E4C" w:rsidR="00DD5008" w:rsidRPr="00DD5008" w:rsidRDefault="00DD5008" w:rsidP="00DD5008">
      <w:pPr>
        <w:rPr>
          <w:rFonts w:asciiTheme="majorHAnsi" w:hAnsiTheme="majorHAnsi" w:cstheme="majorHAnsi"/>
        </w:rPr>
      </w:pPr>
      <w:r w:rsidRPr="00DD5008">
        <w:rPr>
          <w:rFonts w:asciiTheme="majorHAnsi" w:hAnsiTheme="majorHAnsi" w:cstheme="majorHAnsi"/>
          <w:b/>
          <w:bCs/>
          <w:color w:val="002060"/>
        </w:rPr>
        <w:t>DÍA 1 (</w:t>
      </w:r>
      <w:r w:rsidR="00306429">
        <w:rPr>
          <w:rFonts w:asciiTheme="majorHAnsi" w:hAnsiTheme="majorHAnsi" w:cstheme="majorHAnsi"/>
          <w:b/>
          <w:bCs/>
          <w:color w:val="002060"/>
        </w:rPr>
        <w:t>1</w:t>
      </w:r>
      <w:r w:rsidR="00C4223A">
        <w:rPr>
          <w:rFonts w:asciiTheme="majorHAnsi" w:hAnsiTheme="majorHAnsi" w:cstheme="majorHAnsi"/>
          <w:b/>
          <w:bCs/>
          <w:color w:val="002060"/>
        </w:rPr>
        <w:t>9</w:t>
      </w:r>
      <w:r w:rsidR="00306429">
        <w:rPr>
          <w:rFonts w:asciiTheme="majorHAnsi" w:hAnsiTheme="majorHAnsi" w:cstheme="majorHAnsi"/>
          <w:b/>
          <w:bCs/>
          <w:color w:val="002060"/>
        </w:rPr>
        <w:t xml:space="preserve"> marzo </w:t>
      </w:r>
      <w:r w:rsidRPr="00DD5008">
        <w:rPr>
          <w:rFonts w:asciiTheme="majorHAnsi" w:hAnsiTheme="majorHAnsi" w:cstheme="majorHAnsi"/>
          <w:b/>
          <w:bCs/>
          <w:color w:val="002060"/>
        </w:rPr>
        <w:t>de 2026) - ORIGEN / BOGOTÁ</w:t>
      </w:r>
      <w:r w:rsidRPr="00DD5008">
        <w:rPr>
          <w:rFonts w:asciiTheme="majorHAnsi" w:hAnsiTheme="majorHAnsi" w:cstheme="majorHAnsi"/>
        </w:rPr>
        <w:t xml:space="preserve">: Llegada a la ciudad de Bogotá, la multicultural capital colombiana. Asistencia en el aeropuerto y traslado </w:t>
      </w:r>
      <w:r>
        <w:rPr>
          <w:rFonts w:asciiTheme="majorHAnsi" w:hAnsiTheme="majorHAnsi" w:cstheme="majorHAnsi"/>
        </w:rPr>
        <w:t xml:space="preserve">(en horario diurno) </w:t>
      </w:r>
      <w:r w:rsidRPr="00DD5008">
        <w:rPr>
          <w:rFonts w:asciiTheme="majorHAnsi" w:hAnsiTheme="majorHAnsi" w:cstheme="majorHAnsi"/>
        </w:rPr>
        <w:t>hasta su hotel. Alojamiento.</w:t>
      </w:r>
    </w:p>
    <w:p w14:paraId="5AADA90B" w14:textId="77777777" w:rsidR="00DD5008" w:rsidRPr="00DD5008" w:rsidRDefault="00DD5008" w:rsidP="00DD5008">
      <w:pPr>
        <w:rPr>
          <w:rFonts w:asciiTheme="majorHAnsi" w:hAnsiTheme="majorHAnsi" w:cstheme="majorHAnsi"/>
        </w:rPr>
      </w:pPr>
    </w:p>
    <w:p w14:paraId="533B0282" w14:textId="4A3DED1A" w:rsidR="00DD5008" w:rsidRPr="00DD5008" w:rsidRDefault="00DD5008" w:rsidP="00DD5008">
      <w:pPr>
        <w:rPr>
          <w:rFonts w:asciiTheme="majorHAnsi" w:hAnsiTheme="majorHAnsi" w:cstheme="majorHAnsi"/>
        </w:rPr>
      </w:pPr>
      <w:r w:rsidRPr="00DD5008">
        <w:rPr>
          <w:rFonts w:asciiTheme="majorHAnsi" w:hAnsiTheme="majorHAnsi" w:cstheme="majorHAnsi"/>
          <w:b/>
          <w:bCs/>
          <w:color w:val="002060"/>
        </w:rPr>
        <w:t>DÍA 2 (</w:t>
      </w:r>
      <w:r w:rsidR="00C4223A">
        <w:rPr>
          <w:rFonts w:asciiTheme="majorHAnsi" w:hAnsiTheme="majorHAnsi" w:cstheme="majorHAnsi"/>
          <w:b/>
          <w:bCs/>
          <w:color w:val="002060"/>
        </w:rPr>
        <w:t>20</w:t>
      </w:r>
      <w:r w:rsidR="00306429">
        <w:rPr>
          <w:rFonts w:asciiTheme="majorHAnsi" w:hAnsiTheme="majorHAnsi" w:cstheme="majorHAnsi"/>
          <w:b/>
          <w:bCs/>
          <w:color w:val="002060"/>
        </w:rPr>
        <w:t xml:space="preserve"> marzo </w:t>
      </w:r>
      <w:r w:rsidR="00306429" w:rsidRPr="00DD5008">
        <w:rPr>
          <w:rFonts w:asciiTheme="majorHAnsi" w:hAnsiTheme="majorHAnsi" w:cstheme="majorHAnsi"/>
          <w:b/>
          <w:bCs/>
          <w:color w:val="002060"/>
        </w:rPr>
        <w:t xml:space="preserve">de </w:t>
      </w:r>
      <w:r w:rsidRPr="00DD5008">
        <w:rPr>
          <w:rFonts w:asciiTheme="majorHAnsi" w:hAnsiTheme="majorHAnsi" w:cstheme="majorHAnsi"/>
          <w:b/>
          <w:bCs/>
          <w:color w:val="002060"/>
        </w:rPr>
        <w:t>2026) - BOGOTÁ</w:t>
      </w:r>
      <w:r w:rsidRPr="00DD5008">
        <w:rPr>
          <w:rFonts w:asciiTheme="majorHAnsi" w:hAnsiTheme="majorHAnsi" w:cstheme="majorHAnsi"/>
        </w:rPr>
        <w:t xml:space="preserve"> - </w:t>
      </w:r>
      <w:r w:rsidR="00C4223A" w:rsidRPr="00C4223A">
        <w:rPr>
          <w:rFonts w:asciiTheme="majorHAnsi" w:hAnsiTheme="majorHAnsi" w:cstheme="majorHAnsi"/>
        </w:rPr>
        <w:t>Concierto “BRYAN ADAMS”: A la hora acordada traslado hacia él Movistar Arena para asistir al concierto. Al finalizar el evento, regreso al alojamiento.</w:t>
      </w:r>
    </w:p>
    <w:p w14:paraId="19DC0434" w14:textId="77777777" w:rsidR="00DD5008" w:rsidRPr="00DD5008" w:rsidRDefault="00DD5008" w:rsidP="00DD5008">
      <w:pPr>
        <w:rPr>
          <w:rFonts w:asciiTheme="majorHAnsi" w:hAnsiTheme="majorHAnsi" w:cstheme="majorHAnsi"/>
        </w:rPr>
      </w:pPr>
    </w:p>
    <w:p w14:paraId="289A039A" w14:textId="2D69F664" w:rsidR="00DD5008" w:rsidRPr="00DD5008" w:rsidRDefault="00DD5008" w:rsidP="00DD5008">
      <w:pPr>
        <w:rPr>
          <w:rFonts w:asciiTheme="majorHAnsi" w:hAnsiTheme="majorHAnsi" w:cstheme="majorHAnsi"/>
        </w:rPr>
      </w:pPr>
      <w:r w:rsidRPr="00DD5008">
        <w:rPr>
          <w:rFonts w:asciiTheme="majorHAnsi" w:hAnsiTheme="majorHAnsi" w:cstheme="majorHAnsi"/>
          <w:b/>
          <w:bCs/>
          <w:color w:val="002060"/>
        </w:rPr>
        <w:t>DÍA 3 (</w:t>
      </w:r>
      <w:r w:rsidR="00C4223A">
        <w:rPr>
          <w:rFonts w:asciiTheme="majorHAnsi" w:hAnsiTheme="majorHAnsi" w:cstheme="majorHAnsi"/>
          <w:b/>
          <w:bCs/>
          <w:color w:val="002060"/>
        </w:rPr>
        <w:t>2</w:t>
      </w:r>
      <w:r w:rsidR="00306429">
        <w:rPr>
          <w:rFonts w:asciiTheme="majorHAnsi" w:hAnsiTheme="majorHAnsi" w:cstheme="majorHAnsi"/>
          <w:b/>
          <w:bCs/>
          <w:color w:val="002060"/>
        </w:rPr>
        <w:t>1 marzo</w:t>
      </w:r>
      <w:r w:rsidR="00306429" w:rsidRPr="00DD5008">
        <w:rPr>
          <w:rFonts w:asciiTheme="majorHAnsi" w:hAnsiTheme="majorHAnsi" w:cstheme="majorHAnsi"/>
          <w:b/>
          <w:bCs/>
          <w:color w:val="002060"/>
        </w:rPr>
        <w:t xml:space="preserve"> </w:t>
      </w:r>
      <w:r w:rsidRPr="00DD5008">
        <w:rPr>
          <w:rFonts w:asciiTheme="majorHAnsi" w:hAnsiTheme="majorHAnsi" w:cstheme="majorHAnsi"/>
          <w:b/>
          <w:bCs/>
          <w:color w:val="002060"/>
        </w:rPr>
        <w:t>de 2026) BOGOTÁ / DESTINO</w:t>
      </w:r>
      <w:r w:rsidRPr="00DD5008">
        <w:rPr>
          <w:rFonts w:asciiTheme="majorHAnsi" w:hAnsiTheme="majorHAnsi" w:cstheme="majorHAnsi"/>
        </w:rPr>
        <w:t xml:space="preserve">: </w:t>
      </w:r>
      <w:r w:rsidR="00C4223A" w:rsidRPr="00C4223A">
        <w:rPr>
          <w:rFonts w:asciiTheme="majorHAnsi" w:hAnsiTheme="majorHAnsi" w:cstheme="majorHAnsi"/>
        </w:rPr>
        <w:t>Desayuno. Último día de viaje antes de regresar a casa asegúrate de llevar los mejores recuerdos.  A la hora indicada traslado desde el hotel al aeropuerto El Dorado, para tomar vuelo a tu ciudad de origen.</w:t>
      </w:r>
    </w:p>
    <w:p w14:paraId="03537DC6" w14:textId="07680C4E" w:rsidR="00646151" w:rsidRDefault="00646151" w:rsidP="00646151">
      <w:pPr>
        <w:rPr>
          <w:rFonts w:asciiTheme="majorHAnsi" w:hAnsiTheme="majorHAnsi" w:cstheme="majorHAnsi"/>
        </w:rPr>
      </w:pPr>
    </w:p>
    <w:p w14:paraId="37196D47" w14:textId="4399F443" w:rsidR="001F1FA0" w:rsidRDefault="001F1FA0" w:rsidP="001F1FA0">
      <w:pPr>
        <w:rPr>
          <w:rFonts w:asciiTheme="majorHAnsi" w:hAnsiTheme="majorHAnsi" w:cstheme="majorHAns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25"/>
        <w:gridCol w:w="1771"/>
        <w:gridCol w:w="1771"/>
        <w:gridCol w:w="1767"/>
      </w:tblGrid>
      <w:tr w:rsidR="007E5816" w:rsidRPr="006F343B" w14:paraId="32D09080" w14:textId="77777777" w:rsidTr="002A01EB">
        <w:trPr>
          <w:trHeight w:val="199"/>
        </w:trPr>
        <w:tc>
          <w:tcPr>
            <w:tcW w:w="2380" w:type="pct"/>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151CAB2F" w14:textId="33A7D70E" w:rsidR="007E5816" w:rsidRPr="006F343B" w:rsidRDefault="007E5816" w:rsidP="00102327">
            <w:pPr>
              <w:jc w:val="right"/>
              <w:rPr>
                <w:rFonts w:asciiTheme="majorHAnsi" w:eastAsia="Calibri" w:hAnsiTheme="majorHAnsi" w:cstheme="majorHAnsi"/>
                <w:b/>
                <w:color w:val="FFFFFF" w:themeColor="background1"/>
              </w:rPr>
            </w:pPr>
            <w:r w:rsidRPr="006F343B">
              <w:rPr>
                <w:rFonts w:asciiTheme="majorHAnsi" w:eastAsia="Calibri" w:hAnsiTheme="majorHAnsi" w:cstheme="majorHAnsi"/>
                <w:b/>
                <w:color w:val="FFFFFF" w:themeColor="background1"/>
              </w:rPr>
              <w:t>HOTEL</w:t>
            </w:r>
            <w:r w:rsidR="002A01EB">
              <w:rPr>
                <w:rFonts w:asciiTheme="majorHAnsi" w:eastAsia="Calibri" w:hAnsiTheme="majorHAnsi" w:cstheme="majorHAnsi"/>
                <w:b/>
                <w:color w:val="FFFFFF" w:themeColor="background1"/>
              </w:rPr>
              <w:t>ES PREVISTOS o similar</w:t>
            </w:r>
          </w:p>
        </w:tc>
        <w:tc>
          <w:tcPr>
            <w:tcW w:w="874" w:type="pct"/>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07DFE6D8" w14:textId="77777777" w:rsidR="007E5816" w:rsidRPr="006F343B" w:rsidRDefault="007E5816" w:rsidP="00102327">
            <w:pPr>
              <w:jc w:val="center"/>
              <w:rPr>
                <w:rFonts w:asciiTheme="majorHAnsi" w:eastAsia="Calibri" w:hAnsiTheme="majorHAnsi" w:cstheme="majorHAnsi"/>
                <w:b/>
                <w:color w:val="FFFFFF" w:themeColor="background1"/>
              </w:rPr>
            </w:pPr>
            <w:r w:rsidRPr="006F343B">
              <w:rPr>
                <w:rFonts w:asciiTheme="majorHAnsi" w:eastAsia="Calibri" w:hAnsiTheme="majorHAnsi" w:cstheme="majorHAnsi"/>
                <w:b/>
                <w:color w:val="FFFFFF" w:themeColor="background1"/>
              </w:rPr>
              <w:t>SGL</w:t>
            </w:r>
          </w:p>
        </w:tc>
        <w:tc>
          <w:tcPr>
            <w:tcW w:w="874" w:type="pct"/>
            <w:tcBorders>
              <w:top w:val="single" w:sz="4" w:space="0" w:color="000000"/>
              <w:left w:val="single" w:sz="4" w:space="0" w:color="000000"/>
              <w:bottom w:val="single" w:sz="4" w:space="0" w:color="000000"/>
              <w:right w:val="single" w:sz="4" w:space="0" w:color="000000"/>
            </w:tcBorders>
            <w:shd w:val="clear" w:color="auto" w:fill="002060"/>
            <w:vAlign w:val="center"/>
          </w:tcPr>
          <w:p w14:paraId="33A7ABDC" w14:textId="77777777" w:rsidR="007E5816" w:rsidRPr="006F343B" w:rsidRDefault="007E5816" w:rsidP="00102327">
            <w:pPr>
              <w:jc w:val="center"/>
              <w:rPr>
                <w:rFonts w:asciiTheme="majorHAnsi" w:eastAsia="Calibri" w:hAnsiTheme="majorHAnsi" w:cstheme="majorHAnsi"/>
                <w:b/>
                <w:color w:val="FFFFFF" w:themeColor="background1"/>
              </w:rPr>
            </w:pPr>
            <w:r w:rsidRPr="006F343B">
              <w:rPr>
                <w:rFonts w:asciiTheme="majorHAnsi" w:eastAsia="Calibri" w:hAnsiTheme="majorHAnsi" w:cstheme="majorHAnsi"/>
                <w:b/>
                <w:color w:val="FFFFFF" w:themeColor="background1"/>
              </w:rPr>
              <w:t>DBL</w:t>
            </w:r>
          </w:p>
        </w:tc>
        <w:tc>
          <w:tcPr>
            <w:tcW w:w="873" w:type="pct"/>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4278E406" w14:textId="77777777" w:rsidR="007E5816" w:rsidRPr="006F343B" w:rsidRDefault="007E5816" w:rsidP="00102327">
            <w:pPr>
              <w:jc w:val="center"/>
              <w:rPr>
                <w:rFonts w:asciiTheme="majorHAnsi" w:eastAsia="Calibri" w:hAnsiTheme="majorHAnsi" w:cstheme="majorHAnsi"/>
                <w:b/>
                <w:color w:val="FFFFFF" w:themeColor="background1"/>
              </w:rPr>
            </w:pPr>
            <w:r w:rsidRPr="006F343B">
              <w:rPr>
                <w:rFonts w:asciiTheme="majorHAnsi" w:eastAsia="Calibri" w:hAnsiTheme="majorHAnsi" w:cstheme="majorHAnsi"/>
                <w:b/>
                <w:color w:val="FFFFFF" w:themeColor="background1"/>
              </w:rPr>
              <w:t>TPL</w:t>
            </w:r>
          </w:p>
        </w:tc>
      </w:tr>
      <w:tr w:rsidR="007E5816" w:rsidRPr="006F343B" w14:paraId="2AC87809" w14:textId="77777777" w:rsidTr="002A01EB">
        <w:trPr>
          <w:trHeight w:val="349"/>
        </w:trPr>
        <w:tc>
          <w:tcPr>
            <w:tcW w:w="2380" w:type="pct"/>
            <w:tcBorders>
              <w:top w:val="single" w:sz="4" w:space="0" w:color="000000"/>
              <w:left w:val="single" w:sz="4" w:space="0" w:color="000000"/>
              <w:bottom w:val="nil"/>
              <w:right w:val="single" w:sz="4" w:space="0" w:color="000000"/>
            </w:tcBorders>
            <w:vAlign w:val="center"/>
            <w:hideMark/>
          </w:tcPr>
          <w:p w14:paraId="06443B92" w14:textId="287CD948" w:rsidR="007E5816" w:rsidRPr="006F343B" w:rsidRDefault="007E5816" w:rsidP="00102327">
            <w:pPr>
              <w:jc w:val="right"/>
              <w:rPr>
                <w:rFonts w:asciiTheme="majorHAnsi" w:eastAsia="Calibri" w:hAnsiTheme="majorHAnsi" w:cstheme="majorHAnsi"/>
                <w:b/>
                <w:color w:val="323E4F"/>
              </w:rPr>
            </w:pPr>
            <w:r w:rsidRPr="006F343B">
              <w:rPr>
                <w:rFonts w:asciiTheme="majorHAnsi" w:eastAsia="Calibri" w:hAnsiTheme="majorHAnsi" w:cstheme="majorHAnsi"/>
                <w:b/>
                <w:color w:val="323E4F"/>
              </w:rPr>
              <w:t>Radisson Bogotá Metrotel 3*</w:t>
            </w:r>
          </w:p>
        </w:tc>
        <w:tc>
          <w:tcPr>
            <w:tcW w:w="874" w:type="pct"/>
            <w:tcBorders>
              <w:top w:val="single" w:sz="4" w:space="0" w:color="000000"/>
              <w:left w:val="single" w:sz="4" w:space="0" w:color="000000"/>
              <w:bottom w:val="dotted" w:sz="4" w:space="0" w:color="000000"/>
              <w:right w:val="single" w:sz="4" w:space="0" w:color="000000"/>
            </w:tcBorders>
            <w:vAlign w:val="center"/>
          </w:tcPr>
          <w:p w14:paraId="02AE04F1" w14:textId="5056E680" w:rsidR="007E5816" w:rsidRPr="006F343B" w:rsidRDefault="00026360"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490</w:t>
            </w:r>
          </w:p>
        </w:tc>
        <w:tc>
          <w:tcPr>
            <w:tcW w:w="874" w:type="pct"/>
            <w:tcBorders>
              <w:top w:val="single" w:sz="4" w:space="0" w:color="000000"/>
              <w:left w:val="single" w:sz="4" w:space="0" w:color="000000"/>
              <w:bottom w:val="dotted" w:sz="4" w:space="0" w:color="000000"/>
              <w:right w:val="single" w:sz="4" w:space="0" w:color="000000"/>
            </w:tcBorders>
            <w:vAlign w:val="center"/>
          </w:tcPr>
          <w:p w14:paraId="69004E2A" w14:textId="6C306009" w:rsidR="007E5816" w:rsidRPr="006F343B" w:rsidRDefault="00026360"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381</w:t>
            </w:r>
          </w:p>
        </w:tc>
        <w:tc>
          <w:tcPr>
            <w:tcW w:w="873" w:type="pct"/>
            <w:tcBorders>
              <w:top w:val="single" w:sz="4" w:space="0" w:color="000000"/>
              <w:left w:val="single" w:sz="4" w:space="0" w:color="000000"/>
              <w:bottom w:val="dotted" w:sz="4" w:space="0" w:color="000000"/>
              <w:right w:val="single" w:sz="4" w:space="0" w:color="000000"/>
            </w:tcBorders>
            <w:shd w:val="clear" w:color="auto" w:fill="auto"/>
            <w:vAlign w:val="center"/>
          </w:tcPr>
          <w:p w14:paraId="4BC39F70" w14:textId="04892FDA" w:rsidR="007E5816" w:rsidRPr="006F343B" w:rsidRDefault="00026360"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379</w:t>
            </w:r>
          </w:p>
        </w:tc>
      </w:tr>
      <w:tr w:rsidR="007E5816" w:rsidRPr="006F343B" w14:paraId="46DDA507" w14:textId="77777777" w:rsidTr="002A01EB">
        <w:trPr>
          <w:trHeight w:val="349"/>
        </w:trPr>
        <w:tc>
          <w:tcPr>
            <w:tcW w:w="2380" w:type="pct"/>
            <w:tcBorders>
              <w:top w:val="nil"/>
              <w:left w:val="single" w:sz="4" w:space="0" w:color="000000"/>
              <w:bottom w:val="single" w:sz="4" w:space="0" w:color="000000"/>
              <w:right w:val="single" w:sz="4" w:space="0" w:color="000000"/>
            </w:tcBorders>
            <w:vAlign w:val="center"/>
            <w:hideMark/>
          </w:tcPr>
          <w:p w14:paraId="67B1BDC5" w14:textId="77777777" w:rsidR="007E5816" w:rsidRPr="006F343B" w:rsidRDefault="007E5816" w:rsidP="00102327">
            <w:pPr>
              <w:jc w:val="right"/>
              <w:rPr>
                <w:rFonts w:asciiTheme="majorHAnsi" w:eastAsia="Calibri" w:hAnsiTheme="majorHAnsi" w:cstheme="majorHAnsi"/>
                <w:b/>
                <w:color w:val="323E4F"/>
              </w:rPr>
            </w:pPr>
            <w:r w:rsidRPr="006F343B">
              <w:rPr>
                <w:rFonts w:asciiTheme="majorHAnsi" w:eastAsia="Calibri" w:hAnsiTheme="majorHAnsi" w:cstheme="majorHAnsi"/>
                <w:b/>
                <w:color w:val="323E4F"/>
              </w:rPr>
              <w:t xml:space="preserve">Noche </w:t>
            </w:r>
            <w:proofErr w:type="spellStart"/>
            <w:r w:rsidRPr="006F343B">
              <w:rPr>
                <w:rFonts w:asciiTheme="majorHAnsi" w:eastAsia="Calibri" w:hAnsiTheme="majorHAnsi" w:cstheme="majorHAnsi"/>
                <w:b/>
                <w:color w:val="323E4F"/>
              </w:rPr>
              <w:t>adc</w:t>
            </w:r>
            <w:proofErr w:type="spellEnd"/>
          </w:p>
        </w:tc>
        <w:tc>
          <w:tcPr>
            <w:tcW w:w="874" w:type="pct"/>
            <w:tcBorders>
              <w:top w:val="dotted" w:sz="4" w:space="0" w:color="000000"/>
              <w:left w:val="single" w:sz="4" w:space="0" w:color="000000"/>
              <w:bottom w:val="single" w:sz="4" w:space="0" w:color="000000"/>
              <w:right w:val="single" w:sz="4" w:space="0" w:color="000000"/>
            </w:tcBorders>
            <w:vAlign w:val="center"/>
          </w:tcPr>
          <w:p w14:paraId="28CA19DE" w14:textId="319CB533" w:rsidR="007E5816" w:rsidRPr="006F343B" w:rsidRDefault="002A01EB"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113</w:t>
            </w:r>
          </w:p>
        </w:tc>
        <w:tc>
          <w:tcPr>
            <w:tcW w:w="874" w:type="pct"/>
            <w:tcBorders>
              <w:top w:val="dotted" w:sz="4" w:space="0" w:color="000000"/>
              <w:left w:val="single" w:sz="4" w:space="0" w:color="000000"/>
              <w:bottom w:val="single" w:sz="4" w:space="0" w:color="000000"/>
              <w:right w:val="single" w:sz="4" w:space="0" w:color="000000"/>
            </w:tcBorders>
            <w:vAlign w:val="center"/>
          </w:tcPr>
          <w:p w14:paraId="6C4F1151" w14:textId="0683315E" w:rsidR="007E5816" w:rsidRPr="006F343B" w:rsidRDefault="002A01EB"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59</w:t>
            </w:r>
          </w:p>
        </w:tc>
        <w:tc>
          <w:tcPr>
            <w:tcW w:w="873" w:type="pct"/>
            <w:tcBorders>
              <w:top w:val="dotted" w:sz="4" w:space="0" w:color="000000"/>
              <w:left w:val="single" w:sz="4" w:space="0" w:color="000000"/>
              <w:bottom w:val="single" w:sz="4" w:space="0" w:color="000000"/>
              <w:right w:val="single" w:sz="4" w:space="0" w:color="000000"/>
            </w:tcBorders>
            <w:vAlign w:val="center"/>
          </w:tcPr>
          <w:p w14:paraId="30584F0E" w14:textId="3D9E0FF8" w:rsidR="007E5816" w:rsidRPr="006F343B" w:rsidRDefault="002A01EB"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58</w:t>
            </w:r>
          </w:p>
        </w:tc>
      </w:tr>
      <w:tr w:rsidR="007E5816" w:rsidRPr="006F343B" w14:paraId="4DB37A89" w14:textId="77777777" w:rsidTr="002A01EB">
        <w:trPr>
          <w:trHeight w:val="349"/>
        </w:trPr>
        <w:tc>
          <w:tcPr>
            <w:tcW w:w="2380" w:type="pct"/>
            <w:tcBorders>
              <w:top w:val="single" w:sz="4" w:space="0" w:color="000000"/>
              <w:left w:val="single" w:sz="4" w:space="0" w:color="000000"/>
              <w:bottom w:val="nil"/>
              <w:right w:val="single" w:sz="4" w:space="0" w:color="000000"/>
            </w:tcBorders>
            <w:vAlign w:val="center"/>
            <w:hideMark/>
          </w:tcPr>
          <w:p w14:paraId="4010C852" w14:textId="313B2A53" w:rsidR="007E5816" w:rsidRPr="006F343B" w:rsidRDefault="007E5816" w:rsidP="00102327">
            <w:pPr>
              <w:jc w:val="right"/>
              <w:rPr>
                <w:rFonts w:asciiTheme="majorHAnsi" w:eastAsia="Calibri" w:hAnsiTheme="majorHAnsi" w:cstheme="majorHAnsi"/>
                <w:b/>
                <w:color w:val="323E4F"/>
                <w:lang w:val="en-US"/>
              </w:rPr>
            </w:pPr>
            <w:r w:rsidRPr="006F343B">
              <w:rPr>
                <w:rFonts w:asciiTheme="majorHAnsi" w:eastAsia="Calibri" w:hAnsiTheme="majorHAnsi" w:cstheme="majorHAnsi"/>
                <w:b/>
                <w:color w:val="323E4F"/>
                <w:lang w:val="en-US"/>
              </w:rPr>
              <w:t>Holiday Inn Express &amp; Suites 4*</w:t>
            </w:r>
          </w:p>
        </w:tc>
        <w:tc>
          <w:tcPr>
            <w:tcW w:w="874" w:type="pct"/>
            <w:tcBorders>
              <w:top w:val="single" w:sz="4" w:space="0" w:color="000000"/>
              <w:left w:val="single" w:sz="4" w:space="0" w:color="000000"/>
              <w:bottom w:val="dotted" w:sz="4" w:space="0" w:color="000000"/>
              <w:right w:val="single" w:sz="4" w:space="0" w:color="000000"/>
            </w:tcBorders>
            <w:vAlign w:val="center"/>
          </w:tcPr>
          <w:p w14:paraId="5EE1D644" w14:textId="4B61A5C9" w:rsidR="007E5816" w:rsidRPr="006F343B" w:rsidRDefault="00026360"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531</w:t>
            </w:r>
          </w:p>
        </w:tc>
        <w:tc>
          <w:tcPr>
            <w:tcW w:w="874" w:type="pct"/>
            <w:tcBorders>
              <w:top w:val="single" w:sz="4" w:space="0" w:color="000000"/>
              <w:left w:val="single" w:sz="4" w:space="0" w:color="000000"/>
              <w:bottom w:val="dotted" w:sz="4" w:space="0" w:color="000000"/>
              <w:right w:val="single" w:sz="4" w:space="0" w:color="000000"/>
            </w:tcBorders>
            <w:vAlign w:val="center"/>
          </w:tcPr>
          <w:p w14:paraId="18E5DECC" w14:textId="0B5E88B3" w:rsidR="007E5816" w:rsidRPr="006F343B" w:rsidRDefault="00026360"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426</w:t>
            </w:r>
          </w:p>
        </w:tc>
        <w:tc>
          <w:tcPr>
            <w:tcW w:w="873" w:type="pct"/>
            <w:tcBorders>
              <w:top w:val="single" w:sz="4" w:space="0" w:color="000000"/>
              <w:left w:val="single" w:sz="4" w:space="0" w:color="000000"/>
              <w:bottom w:val="dotted" w:sz="4" w:space="0" w:color="000000"/>
              <w:right w:val="single" w:sz="4" w:space="0" w:color="000000"/>
            </w:tcBorders>
            <w:vAlign w:val="center"/>
          </w:tcPr>
          <w:p w14:paraId="45A107C2" w14:textId="71D24460" w:rsidR="007E5816" w:rsidRPr="006F343B" w:rsidRDefault="00026360"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404</w:t>
            </w:r>
          </w:p>
        </w:tc>
      </w:tr>
      <w:tr w:rsidR="007E5816" w:rsidRPr="006F343B" w14:paraId="6B5F03D7" w14:textId="77777777" w:rsidTr="002A01EB">
        <w:trPr>
          <w:trHeight w:val="349"/>
        </w:trPr>
        <w:tc>
          <w:tcPr>
            <w:tcW w:w="2380" w:type="pct"/>
            <w:tcBorders>
              <w:top w:val="nil"/>
              <w:left w:val="single" w:sz="4" w:space="0" w:color="000000"/>
              <w:bottom w:val="single" w:sz="4" w:space="0" w:color="000000"/>
              <w:right w:val="single" w:sz="4" w:space="0" w:color="000000"/>
            </w:tcBorders>
            <w:vAlign w:val="center"/>
            <w:hideMark/>
          </w:tcPr>
          <w:p w14:paraId="7970CA89" w14:textId="77777777" w:rsidR="007E5816" w:rsidRPr="006F343B" w:rsidRDefault="007E5816" w:rsidP="00102327">
            <w:pPr>
              <w:jc w:val="right"/>
              <w:rPr>
                <w:rFonts w:asciiTheme="majorHAnsi" w:eastAsia="Calibri" w:hAnsiTheme="majorHAnsi" w:cstheme="majorHAnsi"/>
                <w:b/>
                <w:color w:val="323E4F"/>
              </w:rPr>
            </w:pPr>
            <w:r w:rsidRPr="006F343B">
              <w:rPr>
                <w:rFonts w:asciiTheme="majorHAnsi" w:eastAsia="Calibri" w:hAnsiTheme="majorHAnsi" w:cstheme="majorHAnsi"/>
                <w:b/>
                <w:color w:val="323E4F"/>
              </w:rPr>
              <w:t xml:space="preserve">Noche </w:t>
            </w:r>
            <w:proofErr w:type="spellStart"/>
            <w:r w:rsidRPr="006F343B">
              <w:rPr>
                <w:rFonts w:asciiTheme="majorHAnsi" w:eastAsia="Calibri" w:hAnsiTheme="majorHAnsi" w:cstheme="majorHAnsi"/>
                <w:b/>
                <w:color w:val="323E4F"/>
              </w:rPr>
              <w:t>adc</w:t>
            </w:r>
            <w:proofErr w:type="spellEnd"/>
          </w:p>
        </w:tc>
        <w:tc>
          <w:tcPr>
            <w:tcW w:w="874" w:type="pct"/>
            <w:tcBorders>
              <w:top w:val="dotted" w:sz="4" w:space="0" w:color="000000"/>
              <w:left w:val="single" w:sz="4" w:space="0" w:color="000000"/>
              <w:bottom w:val="single" w:sz="4" w:space="0" w:color="000000"/>
              <w:right w:val="single" w:sz="4" w:space="0" w:color="000000"/>
            </w:tcBorders>
            <w:vAlign w:val="center"/>
          </w:tcPr>
          <w:p w14:paraId="7716D1C4" w14:textId="71B3B531" w:rsidR="007E5816" w:rsidRPr="006F343B" w:rsidRDefault="002A01EB"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133</w:t>
            </w:r>
          </w:p>
        </w:tc>
        <w:tc>
          <w:tcPr>
            <w:tcW w:w="874" w:type="pct"/>
            <w:tcBorders>
              <w:top w:val="dotted" w:sz="4" w:space="0" w:color="000000"/>
              <w:left w:val="single" w:sz="4" w:space="0" w:color="000000"/>
              <w:bottom w:val="single" w:sz="4" w:space="0" w:color="000000"/>
              <w:right w:val="single" w:sz="4" w:space="0" w:color="000000"/>
            </w:tcBorders>
            <w:vAlign w:val="center"/>
          </w:tcPr>
          <w:p w14:paraId="417A50E7" w14:textId="4E5D1C5F" w:rsidR="007E5816" w:rsidRPr="006F343B" w:rsidRDefault="002A01EB"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81</w:t>
            </w:r>
          </w:p>
        </w:tc>
        <w:tc>
          <w:tcPr>
            <w:tcW w:w="873" w:type="pct"/>
            <w:tcBorders>
              <w:top w:val="dotted" w:sz="4" w:space="0" w:color="000000"/>
              <w:left w:val="single" w:sz="4" w:space="0" w:color="000000"/>
              <w:bottom w:val="single" w:sz="4" w:space="0" w:color="000000"/>
              <w:right w:val="single" w:sz="4" w:space="0" w:color="000000"/>
            </w:tcBorders>
            <w:vAlign w:val="center"/>
          </w:tcPr>
          <w:p w14:paraId="0C7E7BC6" w14:textId="1F8A6C08" w:rsidR="007E5816" w:rsidRPr="006F343B" w:rsidRDefault="002A01EB"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71</w:t>
            </w:r>
          </w:p>
        </w:tc>
      </w:tr>
      <w:tr w:rsidR="002A01EB" w:rsidRPr="006F343B" w14:paraId="689A21AE" w14:textId="77777777" w:rsidTr="002A01EB">
        <w:trPr>
          <w:trHeight w:val="347"/>
        </w:trPr>
        <w:tc>
          <w:tcPr>
            <w:tcW w:w="2380" w:type="pct"/>
            <w:tcBorders>
              <w:top w:val="single" w:sz="4" w:space="0" w:color="000000"/>
              <w:left w:val="single" w:sz="4" w:space="0" w:color="000000"/>
              <w:bottom w:val="nil"/>
              <w:right w:val="single" w:sz="4" w:space="0" w:color="000000"/>
            </w:tcBorders>
            <w:vAlign w:val="center"/>
            <w:hideMark/>
          </w:tcPr>
          <w:p w14:paraId="37232FB0" w14:textId="0373E139" w:rsidR="002A01EB" w:rsidRPr="006F343B" w:rsidRDefault="002A01EB" w:rsidP="002A01EB">
            <w:pPr>
              <w:jc w:val="right"/>
              <w:rPr>
                <w:rFonts w:asciiTheme="majorHAnsi" w:eastAsia="Calibri" w:hAnsiTheme="majorHAnsi" w:cstheme="majorHAnsi"/>
                <w:b/>
                <w:color w:val="323E4F"/>
              </w:rPr>
            </w:pPr>
            <w:proofErr w:type="spellStart"/>
            <w:r w:rsidRPr="002A01EB">
              <w:rPr>
                <w:rFonts w:asciiTheme="majorHAnsi" w:eastAsia="Calibri" w:hAnsiTheme="majorHAnsi" w:cstheme="majorHAnsi"/>
                <w:b/>
                <w:color w:val="323E4F"/>
              </w:rPr>
              <w:t>Avani</w:t>
            </w:r>
            <w:proofErr w:type="spellEnd"/>
            <w:r w:rsidRPr="002A01EB">
              <w:rPr>
                <w:rFonts w:asciiTheme="majorHAnsi" w:eastAsia="Calibri" w:hAnsiTheme="majorHAnsi" w:cstheme="majorHAnsi"/>
                <w:b/>
                <w:color w:val="323E4F"/>
              </w:rPr>
              <w:t xml:space="preserve"> Zona T (Antiguo NH Boheme) 4*</w:t>
            </w:r>
          </w:p>
        </w:tc>
        <w:tc>
          <w:tcPr>
            <w:tcW w:w="874" w:type="pct"/>
            <w:tcBorders>
              <w:top w:val="single" w:sz="4" w:space="0" w:color="000000"/>
              <w:left w:val="single" w:sz="4" w:space="0" w:color="000000"/>
              <w:bottom w:val="dotted" w:sz="4" w:space="0" w:color="000000"/>
              <w:right w:val="single" w:sz="4" w:space="0" w:color="000000"/>
            </w:tcBorders>
            <w:vAlign w:val="center"/>
          </w:tcPr>
          <w:p w14:paraId="5BE95205" w14:textId="57A991F3" w:rsidR="002A01EB" w:rsidRPr="006F343B" w:rsidRDefault="00026360" w:rsidP="002A01EB">
            <w:pPr>
              <w:jc w:val="center"/>
              <w:rPr>
                <w:rFonts w:asciiTheme="majorHAnsi" w:eastAsia="Calibri" w:hAnsiTheme="majorHAnsi" w:cstheme="majorHAnsi"/>
                <w:b/>
                <w:color w:val="323E4F"/>
              </w:rPr>
            </w:pPr>
            <w:r>
              <w:rPr>
                <w:rFonts w:asciiTheme="majorHAnsi" w:eastAsia="Calibri" w:hAnsiTheme="majorHAnsi" w:cstheme="majorHAnsi"/>
                <w:b/>
                <w:color w:val="323E4F"/>
              </w:rPr>
              <w:t>636</w:t>
            </w:r>
          </w:p>
        </w:tc>
        <w:tc>
          <w:tcPr>
            <w:tcW w:w="874" w:type="pct"/>
            <w:tcBorders>
              <w:top w:val="single" w:sz="4" w:space="0" w:color="000000"/>
              <w:left w:val="single" w:sz="4" w:space="0" w:color="000000"/>
              <w:bottom w:val="dotted" w:sz="4" w:space="0" w:color="000000"/>
              <w:right w:val="single" w:sz="4" w:space="0" w:color="000000"/>
            </w:tcBorders>
            <w:vAlign w:val="center"/>
          </w:tcPr>
          <w:p w14:paraId="20FC76EA" w14:textId="19FE9D2C" w:rsidR="002A01EB" w:rsidRPr="006F343B" w:rsidRDefault="00026360" w:rsidP="002A01EB">
            <w:pPr>
              <w:jc w:val="center"/>
              <w:rPr>
                <w:rFonts w:asciiTheme="majorHAnsi" w:eastAsia="Calibri" w:hAnsiTheme="majorHAnsi" w:cstheme="majorHAnsi"/>
                <w:b/>
                <w:color w:val="323E4F"/>
              </w:rPr>
            </w:pPr>
            <w:r>
              <w:rPr>
                <w:rFonts w:asciiTheme="majorHAnsi" w:eastAsia="Calibri" w:hAnsiTheme="majorHAnsi" w:cstheme="majorHAnsi"/>
                <w:b/>
                <w:color w:val="323E4F"/>
              </w:rPr>
              <w:t>467</w:t>
            </w:r>
          </w:p>
        </w:tc>
        <w:tc>
          <w:tcPr>
            <w:tcW w:w="873" w:type="pct"/>
            <w:tcBorders>
              <w:top w:val="single" w:sz="4" w:space="0" w:color="000000"/>
              <w:left w:val="single" w:sz="4" w:space="0" w:color="000000"/>
              <w:bottom w:val="dotted" w:sz="4" w:space="0" w:color="000000"/>
              <w:right w:val="single" w:sz="4" w:space="0" w:color="000000"/>
            </w:tcBorders>
            <w:vAlign w:val="center"/>
          </w:tcPr>
          <w:p w14:paraId="106AB478" w14:textId="73B01571" w:rsidR="002A01EB" w:rsidRPr="006F343B" w:rsidRDefault="00026360" w:rsidP="002A01EB">
            <w:pPr>
              <w:jc w:val="center"/>
              <w:rPr>
                <w:rFonts w:asciiTheme="majorHAnsi" w:eastAsia="Calibri" w:hAnsiTheme="majorHAnsi" w:cstheme="majorHAnsi"/>
                <w:b/>
                <w:color w:val="323E4F"/>
              </w:rPr>
            </w:pPr>
            <w:r>
              <w:rPr>
                <w:rFonts w:asciiTheme="majorHAnsi" w:eastAsia="Calibri" w:hAnsiTheme="majorHAnsi" w:cstheme="majorHAnsi"/>
                <w:b/>
                <w:color w:val="323E4F"/>
              </w:rPr>
              <w:t>415</w:t>
            </w:r>
          </w:p>
        </w:tc>
      </w:tr>
      <w:tr w:rsidR="002A01EB" w:rsidRPr="006F343B" w14:paraId="0821CB6E" w14:textId="77777777" w:rsidTr="002A01EB">
        <w:trPr>
          <w:trHeight w:val="347"/>
        </w:trPr>
        <w:tc>
          <w:tcPr>
            <w:tcW w:w="2380" w:type="pct"/>
            <w:tcBorders>
              <w:top w:val="nil"/>
              <w:left w:val="single" w:sz="4" w:space="0" w:color="000000"/>
              <w:bottom w:val="single" w:sz="4" w:space="0" w:color="000000"/>
              <w:right w:val="single" w:sz="4" w:space="0" w:color="000000"/>
            </w:tcBorders>
            <w:vAlign w:val="center"/>
            <w:hideMark/>
          </w:tcPr>
          <w:p w14:paraId="7C0AF1FD" w14:textId="77777777" w:rsidR="002A01EB" w:rsidRPr="006F343B" w:rsidRDefault="002A01EB" w:rsidP="002A01EB">
            <w:pPr>
              <w:jc w:val="right"/>
              <w:rPr>
                <w:rFonts w:asciiTheme="majorHAnsi" w:eastAsia="Calibri" w:hAnsiTheme="majorHAnsi" w:cstheme="majorHAnsi"/>
                <w:b/>
                <w:color w:val="323E4F"/>
              </w:rPr>
            </w:pPr>
            <w:r w:rsidRPr="006F343B">
              <w:rPr>
                <w:rFonts w:asciiTheme="majorHAnsi" w:eastAsia="Calibri" w:hAnsiTheme="majorHAnsi" w:cstheme="majorHAnsi"/>
                <w:b/>
                <w:color w:val="323E4F"/>
              </w:rPr>
              <w:t xml:space="preserve">Noche </w:t>
            </w:r>
            <w:proofErr w:type="spellStart"/>
            <w:r w:rsidRPr="006F343B">
              <w:rPr>
                <w:rFonts w:asciiTheme="majorHAnsi" w:eastAsia="Calibri" w:hAnsiTheme="majorHAnsi" w:cstheme="majorHAnsi"/>
                <w:b/>
                <w:color w:val="323E4F"/>
              </w:rPr>
              <w:t>adc</w:t>
            </w:r>
            <w:proofErr w:type="spellEnd"/>
          </w:p>
        </w:tc>
        <w:tc>
          <w:tcPr>
            <w:tcW w:w="874" w:type="pct"/>
            <w:tcBorders>
              <w:top w:val="dotted" w:sz="4" w:space="0" w:color="000000"/>
              <w:left w:val="single" w:sz="4" w:space="0" w:color="000000"/>
              <w:bottom w:val="single" w:sz="4" w:space="0" w:color="000000"/>
              <w:right w:val="single" w:sz="4" w:space="0" w:color="000000"/>
            </w:tcBorders>
            <w:vAlign w:val="center"/>
          </w:tcPr>
          <w:p w14:paraId="4AF278B0" w14:textId="07ABD23D" w:rsidR="002A01EB" w:rsidRPr="006F343B" w:rsidRDefault="002A01EB" w:rsidP="002A01EB">
            <w:pPr>
              <w:jc w:val="center"/>
              <w:rPr>
                <w:rFonts w:asciiTheme="majorHAnsi" w:eastAsia="Calibri" w:hAnsiTheme="majorHAnsi" w:cstheme="majorHAnsi"/>
                <w:b/>
                <w:color w:val="323E4F"/>
              </w:rPr>
            </w:pPr>
            <w:r>
              <w:rPr>
                <w:rFonts w:asciiTheme="majorHAnsi" w:eastAsia="Calibri" w:hAnsiTheme="majorHAnsi" w:cstheme="majorHAnsi"/>
                <w:b/>
                <w:color w:val="323E4F"/>
              </w:rPr>
              <w:t>186</w:t>
            </w:r>
          </w:p>
        </w:tc>
        <w:tc>
          <w:tcPr>
            <w:tcW w:w="874" w:type="pct"/>
            <w:tcBorders>
              <w:top w:val="dotted" w:sz="4" w:space="0" w:color="000000"/>
              <w:left w:val="single" w:sz="4" w:space="0" w:color="000000"/>
              <w:bottom w:val="single" w:sz="4" w:space="0" w:color="000000"/>
              <w:right w:val="single" w:sz="4" w:space="0" w:color="000000"/>
            </w:tcBorders>
            <w:vAlign w:val="center"/>
          </w:tcPr>
          <w:p w14:paraId="530CC27E" w14:textId="3CCA00A2" w:rsidR="002A01EB" w:rsidRPr="006F343B" w:rsidRDefault="002A01EB" w:rsidP="002A01EB">
            <w:pPr>
              <w:jc w:val="center"/>
              <w:rPr>
                <w:rFonts w:asciiTheme="majorHAnsi" w:eastAsia="Calibri" w:hAnsiTheme="majorHAnsi" w:cstheme="majorHAnsi"/>
                <w:b/>
                <w:color w:val="323E4F"/>
              </w:rPr>
            </w:pPr>
            <w:r>
              <w:rPr>
                <w:rFonts w:asciiTheme="majorHAnsi" w:eastAsia="Calibri" w:hAnsiTheme="majorHAnsi" w:cstheme="majorHAnsi"/>
                <w:b/>
                <w:color w:val="323E4F"/>
              </w:rPr>
              <w:t>101</w:t>
            </w:r>
          </w:p>
        </w:tc>
        <w:tc>
          <w:tcPr>
            <w:tcW w:w="873" w:type="pct"/>
            <w:tcBorders>
              <w:top w:val="dotted" w:sz="4" w:space="0" w:color="000000"/>
              <w:left w:val="single" w:sz="4" w:space="0" w:color="000000"/>
              <w:bottom w:val="single" w:sz="4" w:space="0" w:color="000000"/>
              <w:right w:val="single" w:sz="4" w:space="0" w:color="000000"/>
            </w:tcBorders>
            <w:vAlign w:val="center"/>
          </w:tcPr>
          <w:p w14:paraId="2B8E2B59" w14:textId="314978AB" w:rsidR="002A01EB" w:rsidRPr="006F343B" w:rsidRDefault="002A01EB" w:rsidP="002A01EB">
            <w:pPr>
              <w:jc w:val="center"/>
              <w:rPr>
                <w:rFonts w:asciiTheme="majorHAnsi" w:eastAsia="Calibri" w:hAnsiTheme="majorHAnsi" w:cstheme="majorHAnsi"/>
                <w:b/>
                <w:color w:val="323E4F"/>
              </w:rPr>
            </w:pPr>
            <w:r>
              <w:rPr>
                <w:rFonts w:asciiTheme="majorHAnsi" w:eastAsia="Calibri" w:hAnsiTheme="majorHAnsi" w:cstheme="majorHAnsi"/>
                <w:b/>
                <w:color w:val="323E4F"/>
              </w:rPr>
              <w:t>76</w:t>
            </w:r>
          </w:p>
        </w:tc>
      </w:tr>
    </w:tbl>
    <w:p w14:paraId="043C8C14" w14:textId="21D697A9" w:rsidR="007E5816" w:rsidRDefault="007E5816" w:rsidP="001F1FA0">
      <w:pPr>
        <w:rPr>
          <w:rFonts w:asciiTheme="majorHAnsi" w:hAnsiTheme="majorHAnsi" w:cstheme="majorHAnsi"/>
          <w:sz w:val="22"/>
          <w:szCs w:val="22"/>
        </w:rPr>
      </w:pPr>
    </w:p>
    <w:p w14:paraId="4781F1A7" w14:textId="77777777" w:rsidR="001F1FA0" w:rsidRPr="00115FAC" w:rsidRDefault="001F1FA0" w:rsidP="001F1FA0">
      <w:pPr>
        <w:jc w:val="center"/>
        <w:rPr>
          <w:rFonts w:asciiTheme="majorHAnsi" w:hAnsiTheme="majorHAnsi" w:cstheme="majorHAnsi"/>
          <w:b/>
          <w:bCs/>
          <w:color w:val="C00000"/>
        </w:rPr>
      </w:pPr>
      <w:r w:rsidRPr="00115FAC">
        <w:rPr>
          <w:rFonts w:asciiTheme="majorHAnsi" w:hAnsiTheme="majorHAnsi" w:cstheme="majorHAnsi"/>
          <w:b/>
          <w:bCs/>
          <w:color w:val="C00000"/>
        </w:rPr>
        <w:t>Precios por persona en dólares americanos</w:t>
      </w:r>
      <w:r w:rsidRPr="00115FAC">
        <w:rPr>
          <w:rFonts w:asciiTheme="majorHAnsi" w:hAnsiTheme="majorHAnsi" w:cstheme="majorHAnsi"/>
          <w:b/>
          <w:bCs/>
          <w:color w:val="C00000"/>
        </w:rPr>
        <w:br/>
      </w:r>
      <w:r w:rsidRPr="00115FAC">
        <w:rPr>
          <w:rFonts w:asciiTheme="majorHAnsi" w:hAnsiTheme="majorHAnsi" w:cstheme="majorHAnsi"/>
        </w:rPr>
        <w:t>Precios sujetos a cambio sin previo aviso</w:t>
      </w:r>
    </w:p>
    <w:p w14:paraId="5F206736" w14:textId="39C65487" w:rsidR="001F1FA0" w:rsidRDefault="001F1FA0" w:rsidP="001F1FA0">
      <w:pPr>
        <w:jc w:val="center"/>
        <w:rPr>
          <w:rFonts w:asciiTheme="majorHAnsi" w:eastAsia="Calibri" w:hAnsiTheme="majorHAnsi" w:cstheme="majorHAnsi"/>
          <w:bCs/>
          <w:sz w:val="22"/>
          <w:szCs w:val="22"/>
        </w:rPr>
      </w:pPr>
      <w:r w:rsidRPr="00115FAC">
        <w:rPr>
          <w:rFonts w:asciiTheme="majorHAnsi" w:eastAsia="Calibri" w:hAnsiTheme="majorHAnsi" w:cstheme="majorHAnsi"/>
          <w:bCs/>
          <w:sz w:val="22"/>
          <w:szCs w:val="22"/>
        </w:rPr>
        <w:t>SUPLEMENTO PARA PASAJERO VIAJANDO SOLO EN SENCILLA  US$ 1</w:t>
      </w:r>
      <w:r w:rsidR="002A01EB">
        <w:rPr>
          <w:rFonts w:asciiTheme="majorHAnsi" w:eastAsia="Calibri" w:hAnsiTheme="majorHAnsi" w:cstheme="majorHAnsi"/>
          <w:bCs/>
          <w:sz w:val="22"/>
          <w:szCs w:val="22"/>
        </w:rPr>
        <w:t>13</w:t>
      </w:r>
    </w:p>
    <w:p w14:paraId="08A597C3" w14:textId="32D40A44" w:rsidR="00306429" w:rsidRDefault="00306429" w:rsidP="001F1FA0">
      <w:pPr>
        <w:jc w:val="center"/>
        <w:rPr>
          <w:rFonts w:asciiTheme="majorHAnsi" w:eastAsia="Calibri" w:hAnsiTheme="majorHAnsi" w:cstheme="majorHAnsi"/>
          <w:bCs/>
          <w:sz w:val="22"/>
          <w:szCs w:val="22"/>
        </w:rPr>
      </w:pPr>
    </w:p>
    <w:p w14:paraId="0B9AA2A8" w14:textId="77777777" w:rsidR="00C86AFD" w:rsidRDefault="00C86AFD" w:rsidP="001F1FA0">
      <w:pPr>
        <w:jc w:val="center"/>
        <w:rPr>
          <w:rFonts w:asciiTheme="majorHAnsi" w:eastAsia="Calibri" w:hAnsiTheme="majorHAnsi" w:cstheme="majorHAnsi"/>
          <w:bCs/>
          <w:sz w:val="22"/>
          <w:szCs w:val="22"/>
        </w:rPr>
      </w:pPr>
    </w:p>
    <w:p w14:paraId="16F46CF5" w14:textId="77777777" w:rsidR="009162D1" w:rsidRPr="006F343B" w:rsidRDefault="009162D1" w:rsidP="009162D1">
      <w:pPr>
        <w:jc w:val="both"/>
        <w:rPr>
          <w:rFonts w:asciiTheme="majorHAnsi" w:hAnsiTheme="majorHAnsi" w:cstheme="majorHAnsi"/>
        </w:rPr>
      </w:pPr>
      <w:r w:rsidRPr="006F343B">
        <w:rPr>
          <w:rFonts w:asciiTheme="majorHAnsi" w:hAnsiTheme="majorHAnsi" w:cstheme="majorHAnsi"/>
          <w:b/>
          <w:bCs/>
          <w:noProof/>
          <w:color w:val="FFFFFF"/>
        </w:rPr>
        <mc:AlternateContent>
          <mc:Choice Requires="wps">
            <w:drawing>
              <wp:inline distT="0" distB="0" distL="0" distR="0" wp14:anchorId="109F0204" wp14:editId="3F1D1577">
                <wp:extent cx="1279050" cy="307050"/>
                <wp:effectExtent l="0" t="0" r="0" b="0"/>
                <wp:docPr id="1939518809" name="Rectángulo 1939518809"/>
                <wp:cNvGraphicFramePr/>
                <a:graphic xmlns:a="http://schemas.openxmlformats.org/drawingml/2006/main">
                  <a:graphicData uri="http://schemas.microsoft.com/office/word/2010/wordprocessingShape">
                    <wps:wsp>
                      <wps:cNvSpPr/>
                      <wps:spPr>
                        <a:xfrm>
                          <a:off x="4716000" y="3636000"/>
                          <a:ext cx="1260000" cy="288000"/>
                        </a:xfrm>
                        <a:prstGeom prst="rect">
                          <a:avLst/>
                        </a:prstGeom>
                        <a:solidFill>
                          <a:srgbClr val="0066FF"/>
                        </a:solidFill>
                        <a:ln>
                          <a:noFill/>
                        </a:ln>
                      </wps:spPr>
                      <wps:txbx>
                        <w:txbxContent>
                          <w:p w14:paraId="433A4CB9" w14:textId="77777777" w:rsidR="009162D1" w:rsidRDefault="009162D1" w:rsidP="009162D1">
                            <w:pPr>
                              <w:textDirection w:val="btLr"/>
                            </w:pPr>
                            <w:r>
                              <w:rPr>
                                <w:rFonts w:ascii="Calibri" w:eastAsia="Calibri" w:hAnsi="Calibri" w:cs="Calibri"/>
                                <w:b/>
                                <w:color w:val="FFFFFF"/>
                              </w:rPr>
                              <w:t>INCLUYE:</w:t>
                            </w:r>
                          </w:p>
                        </w:txbxContent>
                      </wps:txbx>
                      <wps:bodyPr spcFirstLastPara="1" wrap="square" lIns="91425" tIns="45700" rIns="91425" bIns="45700" anchor="ctr" anchorCtr="0">
                        <a:noAutofit/>
                      </wps:bodyPr>
                    </wps:wsp>
                  </a:graphicData>
                </a:graphic>
              </wp:inline>
            </w:drawing>
          </mc:Choice>
          <mc:Fallback>
            <w:pict>
              <v:rect w14:anchorId="109F0204" id="Rectángulo 1939518809" o:spid="_x0000_s1027" style="width:100.7pt;height:2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" fillcolor="#06f" stroked="f">
                <v:textbox inset="2.53958mm,1.2694mm,2.53958mm,1.2694mm">
                  <w:txbxContent>
                    <w:p w14:paraId="433A4CB9" w14:textId="77777777" w:rsidR="009162D1" w:rsidRDefault="009162D1" w:rsidP="009162D1">
                      <w:pPr>
                        <w:textDirection w:val="btLr"/>
                      </w:pPr>
                      <w:r>
                        <w:rPr>
                          <w:rFonts w:ascii="Calibri" w:eastAsia="Calibri" w:hAnsi="Calibri" w:cs="Calibri"/>
                          <w:b/>
                          <w:color w:val="FFFFFF"/>
                        </w:rPr>
                        <w:t>INCLUYE:</w:t>
                      </w:r>
                    </w:p>
                  </w:txbxContent>
                </v:textbox>
                <w10:anchorlock/>
              </v:rect>
            </w:pict>
          </mc:Fallback>
        </mc:AlternateContent>
      </w:r>
    </w:p>
    <w:p w14:paraId="3A04B4DE" w14:textId="77777777" w:rsidR="009162D1" w:rsidRPr="006F343B" w:rsidRDefault="009162D1" w:rsidP="009162D1">
      <w:pPr>
        <w:numPr>
          <w:ilvl w:val="0"/>
          <w:numId w:val="35"/>
        </w:numPr>
        <w:pBdr>
          <w:top w:val="nil"/>
          <w:left w:val="nil"/>
          <w:bottom w:val="nil"/>
          <w:right w:val="nil"/>
          <w:between w:val="nil"/>
        </w:pBdr>
        <w:suppressAutoHyphens w:val="0"/>
        <w:jc w:val="both"/>
        <w:rPr>
          <w:rFonts w:asciiTheme="majorHAnsi" w:hAnsiTheme="majorHAnsi" w:cstheme="majorHAnsi"/>
          <w:color w:val="000000"/>
        </w:rPr>
      </w:pPr>
      <w:r w:rsidRPr="006F343B">
        <w:rPr>
          <w:rFonts w:asciiTheme="majorHAnsi" w:eastAsia="Calibri" w:hAnsiTheme="majorHAnsi" w:cstheme="majorHAnsi"/>
          <w:color w:val="000000"/>
        </w:rPr>
        <w:t>Traslados aeropuerto - hotel - aeropuerto en servicio regular.</w:t>
      </w:r>
    </w:p>
    <w:p w14:paraId="619B7586" w14:textId="77777777" w:rsidR="009162D1" w:rsidRPr="006F343B" w:rsidRDefault="009162D1" w:rsidP="009162D1">
      <w:pPr>
        <w:numPr>
          <w:ilvl w:val="0"/>
          <w:numId w:val="35"/>
        </w:numPr>
        <w:pBdr>
          <w:top w:val="nil"/>
          <w:left w:val="nil"/>
          <w:bottom w:val="nil"/>
          <w:right w:val="nil"/>
          <w:between w:val="nil"/>
        </w:pBdr>
        <w:suppressAutoHyphens w:val="0"/>
        <w:jc w:val="both"/>
        <w:rPr>
          <w:rFonts w:asciiTheme="majorHAnsi" w:hAnsiTheme="majorHAnsi" w:cstheme="majorHAnsi"/>
          <w:color w:val="000000"/>
        </w:rPr>
      </w:pPr>
      <w:r w:rsidRPr="006F343B">
        <w:rPr>
          <w:rFonts w:asciiTheme="majorHAnsi" w:eastAsia="Calibri" w:hAnsiTheme="majorHAnsi" w:cstheme="majorHAnsi"/>
          <w:color w:val="000000"/>
        </w:rPr>
        <w:t>Alojamiento por 2 noches con desayuno.</w:t>
      </w:r>
    </w:p>
    <w:p w14:paraId="23F87D75" w14:textId="77777777" w:rsidR="009162D1" w:rsidRPr="006F343B" w:rsidRDefault="009162D1" w:rsidP="009162D1">
      <w:pPr>
        <w:numPr>
          <w:ilvl w:val="0"/>
          <w:numId w:val="35"/>
        </w:numPr>
        <w:pBdr>
          <w:top w:val="nil"/>
          <w:left w:val="nil"/>
          <w:bottom w:val="nil"/>
          <w:right w:val="nil"/>
          <w:between w:val="nil"/>
        </w:pBdr>
        <w:suppressAutoHyphens w:val="0"/>
        <w:jc w:val="both"/>
        <w:rPr>
          <w:rFonts w:asciiTheme="majorHAnsi" w:hAnsiTheme="majorHAnsi" w:cstheme="majorHAnsi"/>
          <w:color w:val="000000"/>
        </w:rPr>
      </w:pPr>
      <w:r w:rsidRPr="006F343B">
        <w:rPr>
          <w:rFonts w:asciiTheme="majorHAnsi" w:eastAsia="Calibri" w:hAnsiTheme="majorHAnsi" w:cstheme="majorHAnsi"/>
          <w:color w:val="000000"/>
        </w:rPr>
        <w:t>Traslados hotel - Movistar Arena - Hotel.</w:t>
      </w:r>
      <w:r w:rsidRPr="006F343B">
        <w:rPr>
          <w:rFonts w:asciiTheme="majorHAnsi" w:hAnsiTheme="majorHAnsi" w:cstheme="majorHAnsi"/>
        </w:rPr>
        <w:t xml:space="preserve"> </w:t>
      </w:r>
    </w:p>
    <w:p w14:paraId="0EF1BAF0" w14:textId="06CECEC5" w:rsidR="009162D1" w:rsidRPr="00316F3A" w:rsidRDefault="009162D1" w:rsidP="009162D1">
      <w:pPr>
        <w:pStyle w:val="Prrafodelista"/>
        <w:numPr>
          <w:ilvl w:val="0"/>
          <w:numId w:val="35"/>
        </w:numPr>
        <w:rPr>
          <w:rFonts w:asciiTheme="majorHAnsi" w:eastAsia="Calibri" w:hAnsiTheme="majorHAnsi" w:cstheme="majorHAnsi"/>
          <w:b/>
          <w:bCs/>
          <w:color w:val="000000"/>
        </w:rPr>
      </w:pPr>
      <w:r w:rsidRPr="00316F3A">
        <w:rPr>
          <w:rFonts w:asciiTheme="majorHAnsi" w:eastAsia="Calibri" w:hAnsiTheme="majorHAnsi" w:cstheme="majorHAnsi"/>
          <w:color w:val="000000"/>
        </w:rPr>
        <w:t xml:space="preserve">Entradas al concierto </w:t>
      </w:r>
      <w:r w:rsidRPr="00316F3A">
        <w:rPr>
          <w:rFonts w:asciiTheme="majorHAnsi" w:eastAsia="Calibri" w:hAnsiTheme="majorHAnsi" w:cstheme="majorHAnsi"/>
          <w:b/>
          <w:bCs/>
          <w:color w:val="000000"/>
        </w:rPr>
        <w:t xml:space="preserve">en Localidad </w:t>
      </w:r>
      <w:r w:rsidR="00C4223A" w:rsidRPr="00C4223A">
        <w:rPr>
          <w:rFonts w:asciiTheme="majorHAnsi" w:eastAsia="Calibri" w:hAnsiTheme="majorHAnsi" w:cstheme="majorHAnsi"/>
          <w:b/>
          <w:bCs/>
          <w:color w:val="000000"/>
        </w:rPr>
        <w:t xml:space="preserve">Segundo Piso 207 </w:t>
      </w:r>
      <w:r w:rsidR="00C4223A">
        <w:rPr>
          <w:rFonts w:asciiTheme="majorHAnsi" w:eastAsia="Calibri" w:hAnsiTheme="majorHAnsi" w:cstheme="majorHAnsi"/>
          <w:b/>
          <w:bCs/>
          <w:color w:val="000000"/>
        </w:rPr>
        <w:t>–</w:t>
      </w:r>
      <w:r w:rsidR="00C4223A" w:rsidRPr="00C4223A">
        <w:rPr>
          <w:rFonts w:asciiTheme="majorHAnsi" w:eastAsia="Calibri" w:hAnsiTheme="majorHAnsi" w:cstheme="majorHAnsi"/>
          <w:b/>
          <w:bCs/>
          <w:color w:val="000000"/>
        </w:rPr>
        <w:t xml:space="preserve"> 213</w:t>
      </w:r>
      <w:r w:rsidR="00C4223A">
        <w:rPr>
          <w:rFonts w:asciiTheme="majorHAnsi" w:eastAsia="Calibri" w:hAnsiTheme="majorHAnsi" w:cstheme="majorHAnsi"/>
          <w:b/>
          <w:bCs/>
          <w:color w:val="000000"/>
        </w:rPr>
        <w:t xml:space="preserve">  </w:t>
      </w:r>
      <w:r w:rsidRPr="00316F3A">
        <w:rPr>
          <w:rFonts w:asciiTheme="majorHAnsi" w:eastAsia="Calibri" w:hAnsiTheme="majorHAnsi" w:cstheme="majorHAnsi"/>
          <w:color w:val="000000"/>
        </w:rPr>
        <w:t>Para confirmar la reserva, es necesario abonar el 100% del valor, el cual no es reembolsable.</w:t>
      </w:r>
    </w:p>
    <w:p w14:paraId="6A9D3CF6" w14:textId="465EB33D" w:rsidR="009162D1" w:rsidRDefault="009162D1" w:rsidP="009162D1">
      <w:pPr>
        <w:pBdr>
          <w:top w:val="nil"/>
          <w:left w:val="nil"/>
          <w:bottom w:val="nil"/>
          <w:right w:val="nil"/>
          <w:between w:val="nil"/>
        </w:pBdr>
        <w:jc w:val="both"/>
        <w:rPr>
          <w:rFonts w:asciiTheme="majorHAnsi" w:hAnsiTheme="majorHAnsi" w:cstheme="majorHAnsi"/>
        </w:rPr>
      </w:pPr>
    </w:p>
    <w:p w14:paraId="3A0F0B72" w14:textId="77777777" w:rsidR="00C86AFD" w:rsidRPr="006F343B" w:rsidRDefault="00C86AFD" w:rsidP="009162D1">
      <w:pPr>
        <w:pBdr>
          <w:top w:val="nil"/>
          <w:left w:val="nil"/>
          <w:bottom w:val="nil"/>
          <w:right w:val="nil"/>
          <w:between w:val="nil"/>
        </w:pBdr>
        <w:jc w:val="both"/>
        <w:rPr>
          <w:rFonts w:asciiTheme="majorHAnsi" w:hAnsiTheme="majorHAnsi" w:cstheme="majorHAnsi"/>
        </w:rPr>
      </w:pPr>
    </w:p>
    <w:p w14:paraId="2D3896EA" w14:textId="77777777" w:rsidR="009162D1" w:rsidRPr="006F343B" w:rsidRDefault="009162D1" w:rsidP="009162D1">
      <w:pPr>
        <w:pBdr>
          <w:top w:val="nil"/>
          <w:left w:val="nil"/>
          <w:bottom w:val="nil"/>
          <w:right w:val="nil"/>
          <w:between w:val="nil"/>
        </w:pBdr>
        <w:jc w:val="both"/>
        <w:rPr>
          <w:rFonts w:asciiTheme="majorHAnsi" w:hAnsiTheme="majorHAnsi" w:cstheme="majorHAnsi"/>
        </w:rPr>
      </w:pPr>
      <w:r w:rsidRPr="006F343B">
        <w:rPr>
          <w:rFonts w:asciiTheme="majorHAnsi" w:hAnsiTheme="majorHAnsi" w:cstheme="majorHAnsi"/>
          <w:b/>
          <w:bCs/>
          <w:noProof/>
          <w:color w:val="FFFFFF"/>
        </w:rPr>
        <mc:AlternateContent>
          <mc:Choice Requires="wps">
            <w:drawing>
              <wp:inline distT="0" distB="0" distL="0" distR="0" wp14:anchorId="59CD510B" wp14:editId="34AAF288">
                <wp:extent cx="1279050" cy="307050"/>
                <wp:effectExtent l="0" t="0" r="0" b="0"/>
                <wp:docPr id="1939518808" name="Rectángulo 1939518808"/>
                <wp:cNvGraphicFramePr/>
                <a:graphic xmlns:a="http://schemas.openxmlformats.org/drawingml/2006/main">
                  <a:graphicData uri="http://schemas.microsoft.com/office/word/2010/wordprocessingShape">
                    <wps:wsp>
                      <wps:cNvSpPr/>
                      <wps:spPr>
                        <a:xfrm>
                          <a:off x="4716000" y="3636000"/>
                          <a:ext cx="1260000" cy="288000"/>
                        </a:xfrm>
                        <a:prstGeom prst="rect">
                          <a:avLst/>
                        </a:prstGeom>
                        <a:solidFill>
                          <a:srgbClr val="0066FF"/>
                        </a:solidFill>
                        <a:ln>
                          <a:noFill/>
                        </a:ln>
                      </wps:spPr>
                      <wps:txbx>
                        <w:txbxContent>
                          <w:p w14:paraId="079C18B9" w14:textId="77777777" w:rsidR="009162D1" w:rsidRDefault="009162D1" w:rsidP="009162D1">
                            <w:pPr>
                              <w:textDirection w:val="btLr"/>
                            </w:pPr>
                            <w:r>
                              <w:rPr>
                                <w:rFonts w:ascii="Calibri" w:eastAsia="Calibri" w:hAnsi="Calibri" w:cs="Calibri"/>
                                <w:b/>
                                <w:color w:val="FFFFFF"/>
                              </w:rPr>
                              <w:t>NO INCLUYE:</w:t>
                            </w:r>
                          </w:p>
                        </w:txbxContent>
                      </wps:txbx>
                      <wps:bodyPr spcFirstLastPara="1" wrap="square" lIns="91425" tIns="45700" rIns="91425" bIns="45700" anchor="ctr" anchorCtr="0">
                        <a:noAutofit/>
                      </wps:bodyPr>
                    </wps:wsp>
                  </a:graphicData>
                </a:graphic>
              </wp:inline>
            </w:drawing>
          </mc:Choice>
          <mc:Fallback>
            <w:pict>
              <v:rect w14:anchorId="59CD510B" id="Rectángulo 1939518808" o:spid="_x0000_s1028" style="width:100.7pt;height:2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" fillcolor="#06f" stroked="f">
                <v:textbox inset="2.53958mm,1.2694mm,2.53958mm,1.2694mm">
                  <w:txbxContent>
                    <w:p w14:paraId="079C18B9" w14:textId="77777777" w:rsidR="009162D1" w:rsidRDefault="009162D1" w:rsidP="009162D1">
                      <w:pPr>
                        <w:textDirection w:val="btLr"/>
                      </w:pPr>
                      <w:r>
                        <w:rPr>
                          <w:rFonts w:ascii="Calibri" w:eastAsia="Calibri" w:hAnsi="Calibri" w:cs="Calibri"/>
                          <w:b/>
                          <w:color w:val="FFFFFF"/>
                        </w:rPr>
                        <w:t>NO INCLUYE:</w:t>
                      </w:r>
                    </w:p>
                  </w:txbxContent>
                </v:textbox>
                <w10:anchorlock/>
              </v:rect>
            </w:pict>
          </mc:Fallback>
        </mc:AlternateContent>
      </w:r>
    </w:p>
    <w:p w14:paraId="6F0257E9" w14:textId="64D4E7B9" w:rsidR="009162D1" w:rsidRPr="00C320FD" w:rsidRDefault="009162D1" w:rsidP="009162D1">
      <w:pPr>
        <w:numPr>
          <w:ilvl w:val="0"/>
          <w:numId w:val="36"/>
        </w:numPr>
        <w:pBdr>
          <w:top w:val="nil"/>
          <w:left w:val="nil"/>
          <w:bottom w:val="nil"/>
          <w:right w:val="nil"/>
          <w:between w:val="nil"/>
        </w:pBdr>
        <w:suppressAutoHyphens w:val="0"/>
        <w:jc w:val="both"/>
        <w:rPr>
          <w:rFonts w:asciiTheme="majorHAnsi" w:hAnsiTheme="majorHAnsi" w:cstheme="majorHAnsi"/>
          <w:color w:val="000000"/>
        </w:rPr>
      </w:pPr>
      <w:r w:rsidRPr="006F343B">
        <w:rPr>
          <w:rFonts w:asciiTheme="majorHAnsi" w:eastAsia="Calibri" w:hAnsiTheme="majorHAnsi" w:cstheme="majorHAnsi"/>
          <w:color w:val="000000"/>
        </w:rPr>
        <w:t>Vuelos nacionales e internacionales</w:t>
      </w:r>
      <w:r>
        <w:rPr>
          <w:rFonts w:asciiTheme="majorHAnsi" w:eastAsia="Calibri" w:hAnsiTheme="majorHAnsi" w:cstheme="majorHAnsi"/>
          <w:color w:val="000000"/>
        </w:rPr>
        <w:t xml:space="preserve"> </w:t>
      </w:r>
    </w:p>
    <w:p w14:paraId="47F37BBB" w14:textId="08E61DA4" w:rsidR="009162D1" w:rsidRPr="00C320FD" w:rsidRDefault="009162D1" w:rsidP="009162D1">
      <w:pPr>
        <w:numPr>
          <w:ilvl w:val="0"/>
          <w:numId w:val="36"/>
        </w:numPr>
        <w:pBdr>
          <w:top w:val="nil"/>
          <w:left w:val="nil"/>
          <w:bottom w:val="nil"/>
          <w:right w:val="nil"/>
          <w:between w:val="nil"/>
        </w:pBdr>
        <w:suppressAutoHyphens w:val="0"/>
        <w:jc w:val="both"/>
        <w:rPr>
          <w:rFonts w:asciiTheme="majorHAnsi" w:hAnsiTheme="majorHAnsi" w:cstheme="majorHAnsi"/>
          <w:color w:val="000000"/>
        </w:rPr>
      </w:pPr>
      <w:r>
        <w:rPr>
          <w:rFonts w:asciiTheme="majorHAnsi" w:eastAsia="Calibri" w:hAnsiTheme="majorHAnsi" w:cstheme="majorHAnsi"/>
          <w:color w:val="000000"/>
        </w:rPr>
        <w:t>A</w:t>
      </w:r>
      <w:r w:rsidRPr="00C320FD">
        <w:rPr>
          <w:rFonts w:asciiTheme="majorHAnsi" w:eastAsia="Calibri" w:hAnsiTheme="majorHAnsi" w:cstheme="majorHAnsi"/>
          <w:color w:val="000000"/>
        </w:rPr>
        <w:t xml:space="preserve">limentación no descrita, </w:t>
      </w:r>
    </w:p>
    <w:p w14:paraId="62DE98F6" w14:textId="26474F66" w:rsidR="009162D1" w:rsidRPr="006F343B" w:rsidRDefault="009162D1" w:rsidP="009162D1">
      <w:pPr>
        <w:numPr>
          <w:ilvl w:val="0"/>
          <w:numId w:val="36"/>
        </w:numPr>
        <w:pBdr>
          <w:top w:val="nil"/>
          <w:left w:val="nil"/>
          <w:bottom w:val="nil"/>
          <w:right w:val="nil"/>
          <w:between w:val="nil"/>
        </w:pBdr>
        <w:suppressAutoHyphens w:val="0"/>
        <w:jc w:val="both"/>
        <w:rPr>
          <w:rFonts w:asciiTheme="majorHAnsi" w:hAnsiTheme="majorHAnsi" w:cstheme="majorHAnsi"/>
          <w:color w:val="000000"/>
        </w:rPr>
      </w:pPr>
      <w:r>
        <w:rPr>
          <w:rFonts w:asciiTheme="majorHAnsi" w:eastAsia="Calibri" w:hAnsiTheme="majorHAnsi" w:cstheme="majorHAnsi"/>
          <w:color w:val="000000"/>
        </w:rPr>
        <w:t>P</w:t>
      </w:r>
      <w:r w:rsidRPr="00C320FD">
        <w:rPr>
          <w:rFonts w:asciiTheme="majorHAnsi" w:eastAsia="Calibri" w:hAnsiTheme="majorHAnsi" w:cstheme="majorHAnsi"/>
          <w:color w:val="000000"/>
        </w:rPr>
        <w:t>ropinas y gastos no especificados</w:t>
      </w:r>
    </w:p>
    <w:p w14:paraId="35400BEC" w14:textId="592992C9" w:rsidR="00DD5008" w:rsidRDefault="00DD5008" w:rsidP="00646151">
      <w:pPr>
        <w:rPr>
          <w:rFonts w:asciiTheme="majorHAnsi" w:hAnsiTheme="majorHAnsi" w:cstheme="majorHAnsi"/>
        </w:rPr>
      </w:pPr>
    </w:p>
    <w:p w14:paraId="3E67FF8B" w14:textId="2AF11358" w:rsidR="00286FD0" w:rsidRDefault="00026360" w:rsidP="00646151">
      <w:pPr>
        <w:rPr>
          <w:rFonts w:asciiTheme="majorHAnsi" w:hAnsiTheme="majorHAnsi" w:cstheme="majorHAnsi"/>
        </w:rPr>
      </w:pPr>
      <w:r>
        <w:rPr>
          <w:noProof/>
          <w:sz w:val="20"/>
          <w:szCs w:val="20"/>
        </w:rPr>
        <w:drawing>
          <wp:anchor distT="0" distB="0" distL="114300" distR="114300" simplePos="0" relativeHeight="251685888" behindDoc="0" locked="0" layoutInCell="1" hidden="0" allowOverlap="1" wp14:anchorId="4ECD5C73" wp14:editId="1C36AF59">
            <wp:simplePos x="0" y="0"/>
            <wp:positionH relativeFrom="margin">
              <wp:posOffset>2992120</wp:posOffset>
            </wp:positionH>
            <wp:positionV relativeFrom="margin">
              <wp:posOffset>3041015</wp:posOffset>
            </wp:positionV>
            <wp:extent cx="3869690" cy="3178810"/>
            <wp:effectExtent l="0" t="0" r="0" b="2540"/>
            <wp:wrapSquare wrapText="bothSides" distT="0" distB="0" distL="114300" distR="114300"/>
            <wp:docPr id="1821552376" name="image3.png" descr="Gráfic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3.png" descr="Gráfico&#10;&#10;El contenido generado por IA puede ser incorrecto."/>
                    <pic:cNvPicPr preferRelativeResize="0"/>
                  </pic:nvPicPr>
                  <pic:blipFill>
                    <a:blip r:embed="rId12"/>
                    <a:srcRect/>
                    <a:stretch>
                      <a:fillRect/>
                    </a:stretch>
                  </pic:blipFill>
                  <pic:spPr>
                    <a:xfrm>
                      <a:off x="0" y="0"/>
                      <a:ext cx="3869690" cy="3178810"/>
                    </a:xfrm>
                    <a:prstGeom prst="rect">
                      <a:avLst/>
                    </a:prstGeom>
                    <a:ln/>
                  </pic:spPr>
                </pic:pic>
              </a:graphicData>
            </a:graphic>
            <wp14:sizeRelH relativeFrom="margin">
              <wp14:pctWidth>0</wp14:pctWidth>
            </wp14:sizeRelH>
            <wp14:sizeRelV relativeFrom="margin">
              <wp14:pctHeight>0</wp14:pctHeight>
            </wp14:sizeRelV>
          </wp:anchor>
        </w:drawing>
      </w:r>
    </w:p>
    <w:p w14:paraId="162281A0" w14:textId="43DF8BC0" w:rsidR="009162D1" w:rsidRDefault="009162D1" w:rsidP="00646151">
      <w:pPr>
        <w:rPr>
          <w:rFonts w:asciiTheme="majorHAnsi" w:hAnsiTheme="majorHAnsi" w:cstheme="majorHAnsi"/>
        </w:rPr>
      </w:pPr>
    </w:p>
    <w:p w14:paraId="68899DD3" w14:textId="77777777" w:rsidR="00026360" w:rsidRDefault="009162D1" w:rsidP="009162D1">
      <w:pPr>
        <w:rPr>
          <w:rFonts w:asciiTheme="majorHAnsi" w:hAnsiTheme="majorHAnsi" w:cstheme="majorHAnsi"/>
        </w:rPr>
      </w:pPr>
      <w:r w:rsidRPr="00EA404F">
        <w:rPr>
          <w:rFonts w:asciiTheme="majorHAnsi" w:hAnsiTheme="majorHAnsi" w:cstheme="majorHAnsi"/>
          <w:b/>
          <w:bCs/>
        </w:rPr>
        <w:t xml:space="preserve">Suplemento Por </w:t>
      </w:r>
      <w:proofErr w:type="spellStart"/>
      <w:r w:rsidRPr="00EA404F">
        <w:rPr>
          <w:rFonts w:asciiTheme="majorHAnsi" w:hAnsiTheme="majorHAnsi" w:cstheme="majorHAnsi"/>
          <w:b/>
          <w:bCs/>
        </w:rPr>
        <w:t>Pax</w:t>
      </w:r>
      <w:proofErr w:type="spellEnd"/>
      <w:r w:rsidRPr="00EA404F">
        <w:rPr>
          <w:rFonts w:asciiTheme="majorHAnsi" w:hAnsiTheme="majorHAnsi" w:cstheme="majorHAnsi"/>
          <w:b/>
          <w:bCs/>
        </w:rPr>
        <w:t xml:space="preserve"> </w:t>
      </w:r>
      <w:r w:rsidRPr="00EA404F">
        <w:rPr>
          <w:rFonts w:asciiTheme="majorHAnsi" w:hAnsiTheme="majorHAnsi" w:cstheme="majorHAnsi"/>
        </w:rPr>
        <w:t xml:space="preserve">en caso de cambiar </w:t>
      </w:r>
    </w:p>
    <w:p w14:paraId="7634995D" w14:textId="78F19FBA" w:rsidR="009162D1" w:rsidRPr="00EA404F" w:rsidRDefault="009162D1" w:rsidP="009162D1">
      <w:pPr>
        <w:rPr>
          <w:rFonts w:asciiTheme="majorHAnsi" w:hAnsiTheme="majorHAnsi" w:cstheme="majorHAnsi"/>
          <w:b/>
          <w:bCs/>
        </w:rPr>
      </w:pPr>
      <w:r w:rsidRPr="00EA404F">
        <w:rPr>
          <w:rFonts w:asciiTheme="majorHAnsi" w:hAnsiTheme="majorHAnsi" w:cstheme="majorHAnsi"/>
        </w:rPr>
        <w:t>el tipo de localidad:</w:t>
      </w:r>
    </w:p>
    <w:tbl>
      <w:tblPr>
        <w:tblpPr w:leftFromText="141" w:rightFromText="141" w:vertAnchor="text" w:horzAnchor="margin" w:tblpY="357"/>
        <w:tblW w:w="3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2"/>
        <w:gridCol w:w="1138"/>
      </w:tblGrid>
      <w:tr w:rsidR="009162D1" w:rsidRPr="006F343B" w14:paraId="252F06D3" w14:textId="77777777" w:rsidTr="00026360">
        <w:trPr>
          <w:trHeight w:val="245"/>
        </w:trPr>
        <w:tc>
          <w:tcPr>
            <w:tcW w:w="2842" w:type="dxa"/>
            <w:shd w:val="clear" w:color="auto" w:fill="005ADE"/>
            <w:vAlign w:val="center"/>
          </w:tcPr>
          <w:p w14:paraId="5AEC7B18" w14:textId="77777777" w:rsidR="009162D1" w:rsidRPr="006F343B" w:rsidRDefault="009162D1" w:rsidP="00102327">
            <w:pPr>
              <w:pStyle w:val="Sinespaciado"/>
              <w:jc w:val="right"/>
              <w:rPr>
                <w:rFonts w:asciiTheme="majorHAnsi" w:hAnsiTheme="majorHAnsi" w:cstheme="majorHAnsi"/>
                <w:b/>
                <w:bCs/>
                <w:color w:val="FFFFFF" w:themeColor="background1"/>
                <w:sz w:val="24"/>
                <w:szCs w:val="24"/>
              </w:rPr>
            </w:pPr>
            <w:r w:rsidRPr="006F343B">
              <w:rPr>
                <w:rFonts w:asciiTheme="majorHAnsi" w:hAnsiTheme="majorHAnsi" w:cstheme="majorHAnsi"/>
                <w:b/>
                <w:bCs/>
                <w:color w:val="FFFFFF" w:themeColor="background1"/>
                <w:sz w:val="24"/>
                <w:szCs w:val="24"/>
              </w:rPr>
              <w:t xml:space="preserve">Tipo De Entrada </w:t>
            </w:r>
          </w:p>
        </w:tc>
        <w:tc>
          <w:tcPr>
            <w:tcW w:w="1138" w:type="dxa"/>
            <w:shd w:val="clear" w:color="auto" w:fill="FF0066"/>
            <w:vAlign w:val="center"/>
          </w:tcPr>
          <w:p w14:paraId="3D3B40BA" w14:textId="5FFF57CC" w:rsidR="009162D1" w:rsidRPr="006F343B" w:rsidRDefault="009162D1" w:rsidP="00102327">
            <w:pPr>
              <w:pStyle w:val="Sinespaciado"/>
              <w:jc w:val="right"/>
              <w:rPr>
                <w:rFonts w:asciiTheme="majorHAnsi" w:hAnsiTheme="majorHAnsi" w:cstheme="majorHAnsi"/>
                <w:b/>
                <w:bCs/>
                <w:color w:val="FFFFFF" w:themeColor="background1"/>
                <w:sz w:val="24"/>
                <w:szCs w:val="24"/>
              </w:rPr>
            </w:pPr>
            <w:r w:rsidRPr="006F343B">
              <w:rPr>
                <w:rFonts w:asciiTheme="majorHAnsi" w:hAnsiTheme="majorHAnsi" w:cstheme="majorHAnsi"/>
                <w:b/>
                <w:bCs/>
                <w:color w:val="FFFFFF" w:themeColor="background1"/>
                <w:sz w:val="24"/>
                <w:szCs w:val="24"/>
              </w:rPr>
              <w:t xml:space="preserve">Por </w:t>
            </w:r>
            <w:proofErr w:type="spellStart"/>
            <w:r>
              <w:rPr>
                <w:rFonts w:asciiTheme="majorHAnsi" w:hAnsiTheme="majorHAnsi" w:cstheme="majorHAnsi"/>
                <w:b/>
                <w:bCs/>
                <w:color w:val="FFFFFF" w:themeColor="background1"/>
                <w:sz w:val="24"/>
                <w:szCs w:val="24"/>
              </w:rPr>
              <w:t>Pax</w:t>
            </w:r>
            <w:proofErr w:type="spellEnd"/>
          </w:p>
        </w:tc>
      </w:tr>
      <w:tr w:rsidR="009162D1" w:rsidRPr="006F343B" w14:paraId="0ED936F3" w14:textId="77777777" w:rsidTr="00026360">
        <w:trPr>
          <w:trHeight w:val="245"/>
        </w:trPr>
        <w:tc>
          <w:tcPr>
            <w:tcW w:w="2842" w:type="dxa"/>
            <w:vAlign w:val="center"/>
          </w:tcPr>
          <w:p w14:paraId="18258BAB" w14:textId="652F38C1" w:rsidR="009162D1" w:rsidRPr="006F343B" w:rsidRDefault="00026360" w:rsidP="00102327">
            <w:pPr>
              <w:pStyle w:val="Sinespaciado"/>
              <w:jc w:val="right"/>
              <w:rPr>
                <w:rFonts w:asciiTheme="majorHAnsi" w:hAnsiTheme="majorHAnsi" w:cstheme="majorHAnsi"/>
                <w:iCs/>
                <w:color w:val="000000"/>
              </w:rPr>
            </w:pPr>
            <w:r>
              <w:rPr>
                <w:rFonts w:asciiTheme="majorHAnsi" w:hAnsiTheme="majorHAnsi" w:cstheme="majorHAnsi"/>
                <w:iCs/>
                <w:color w:val="000000"/>
              </w:rPr>
              <w:t>2do</w:t>
            </w:r>
            <w:r w:rsidRPr="00026360">
              <w:rPr>
                <w:rFonts w:asciiTheme="majorHAnsi" w:hAnsiTheme="majorHAnsi" w:cstheme="majorHAnsi"/>
                <w:iCs/>
                <w:color w:val="000000"/>
              </w:rPr>
              <w:t xml:space="preserve"> Piso 205-206 &amp; 214-215</w:t>
            </w:r>
          </w:p>
        </w:tc>
        <w:tc>
          <w:tcPr>
            <w:tcW w:w="1138" w:type="dxa"/>
            <w:vAlign w:val="center"/>
          </w:tcPr>
          <w:p w14:paraId="736BEFBE" w14:textId="6C308B64" w:rsidR="009162D1" w:rsidRPr="006F343B" w:rsidRDefault="009162D1" w:rsidP="00102327">
            <w:pPr>
              <w:pStyle w:val="Sinespaciado"/>
              <w:jc w:val="right"/>
              <w:rPr>
                <w:rFonts w:asciiTheme="majorHAnsi" w:hAnsiTheme="majorHAnsi" w:cstheme="majorHAnsi"/>
                <w:color w:val="000000"/>
                <w:sz w:val="24"/>
                <w:szCs w:val="24"/>
              </w:rPr>
            </w:pPr>
            <w:r w:rsidRPr="006F343B">
              <w:rPr>
                <w:rFonts w:asciiTheme="majorHAnsi" w:hAnsiTheme="majorHAnsi" w:cstheme="majorHAnsi"/>
                <w:color w:val="000000"/>
                <w:sz w:val="24"/>
                <w:szCs w:val="24"/>
              </w:rPr>
              <w:t xml:space="preserve">USD </w:t>
            </w:r>
            <w:r w:rsidR="00026360">
              <w:rPr>
                <w:rFonts w:asciiTheme="majorHAnsi" w:hAnsiTheme="majorHAnsi" w:cstheme="majorHAnsi"/>
                <w:color w:val="000000"/>
                <w:sz w:val="24"/>
                <w:szCs w:val="24"/>
              </w:rPr>
              <w:t>35</w:t>
            </w:r>
          </w:p>
        </w:tc>
      </w:tr>
      <w:tr w:rsidR="009162D1" w:rsidRPr="006F343B" w14:paraId="3564790A" w14:textId="77777777" w:rsidTr="00026360">
        <w:trPr>
          <w:trHeight w:val="245"/>
        </w:trPr>
        <w:tc>
          <w:tcPr>
            <w:tcW w:w="2842" w:type="dxa"/>
            <w:vAlign w:val="center"/>
          </w:tcPr>
          <w:p w14:paraId="3E1DC38C" w14:textId="579B5967" w:rsidR="009162D1" w:rsidRPr="006F343B" w:rsidRDefault="00026360" w:rsidP="00102327">
            <w:pPr>
              <w:pStyle w:val="Sinespaciado"/>
              <w:jc w:val="right"/>
              <w:rPr>
                <w:rFonts w:asciiTheme="majorHAnsi" w:hAnsiTheme="majorHAnsi" w:cstheme="majorHAnsi"/>
                <w:iCs/>
                <w:color w:val="000000"/>
              </w:rPr>
            </w:pPr>
            <w:r>
              <w:rPr>
                <w:rFonts w:asciiTheme="majorHAnsi" w:hAnsiTheme="majorHAnsi" w:cstheme="majorHAnsi"/>
                <w:iCs/>
                <w:color w:val="000000"/>
              </w:rPr>
              <w:t xml:space="preserve">2do </w:t>
            </w:r>
            <w:r w:rsidRPr="00026360">
              <w:rPr>
                <w:rFonts w:asciiTheme="majorHAnsi" w:hAnsiTheme="majorHAnsi" w:cstheme="majorHAnsi"/>
                <w:iCs/>
                <w:color w:val="000000"/>
              </w:rPr>
              <w:t>Piso 202-204 &amp; 216-218</w:t>
            </w:r>
          </w:p>
        </w:tc>
        <w:tc>
          <w:tcPr>
            <w:tcW w:w="1138" w:type="dxa"/>
            <w:vAlign w:val="center"/>
          </w:tcPr>
          <w:p w14:paraId="16E39F57" w14:textId="60A2FE80" w:rsidR="009162D1" w:rsidRPr="006F343B" w:rsidRDefault="009162D1" w:rsidP="00102327">
            <w:pPr>
              <w:pStyle w:val="Sinespaciado"/>
              <w:jc w:val="right"/>
              <w:rPr>
                <w:rFonts w:asciiTheme="majorHAnsi" w:hAnsiTheme="majorHAnsi" w:cstheme="majorHAnsi"/>
                <w:color w:val="000000"/>
                <w:sz w:val="24"/>
                <w:szCs w:val="24"/>
              </w:rPr>
            </w:pPr>
            <w:r w:rsidRPr="006F343B">
              <w:rPr>
                <w:rFonts w:asciiTheme="majorHAnsi" w:hAnsiTheme="majorHAnsi" w:cstheme="majorHAnsi"/>
                <w:color w:val="000000"/>
                <w:sz w:val="24"/>
                <w:szCs w:val="24"/>
              </w:rPr>
              <w:t xml:space="preserve">USD </w:t>
            </w:r>
            <w:r w:rsidR="00026360">
              <w:rPr>
                <w:rFonts w:asciiTheme="majorHAnsi" w:hAnsiTheme="majorHAnsi" w:cstheme="majorHAnsi"/>
                <w:color w:val="000000"/>
                <w:sz w:val="24"/>
                <w:szCs w:val="24"/>
              </w:rPr>
              <w:t>71</w:t>
            </w:r>
          </w:p>
        </w:tc>
      </w:tr>
      <w:tr w:rsidR="009162D1" w:rsidRPr="006F343B" w14:paraId="3C7DB0F3" w14:textId="77777777" w:rsidTr="00026360">
        <w:trPr>
          <w:trHeight w:val="245"/>
        </w:trPr>
        <w:tc>
          <w:tcPr>
            <w:tcW w:w="2842" w:type="dxa"/>
            <w:vAlign w:val="center"/>
          </w:tcPr>
          <w:p w14:paraId="6A844375" w14:textId="6E6FCA19" w:rsidR="009162D1" w:rsidRPr="006F343B" w:rsidRDefault="00026360" w:rsidP="00102327">
            <w:pPr>
              <w:pStyle w:val="Sinespaciado"/>
              <w:jc w:val="right"/>
              <w:rPr>
                <w:rFonts w:asciiTheme="majorHAnsi" w:hAnsiTheme="majorHAnsi" w:cstheme="majorHAnsi"/>
                <w:iCs/>
                <w:color w:val="000000"/>
              </w:rPr>
            </w:pPr>
            <w:r w:rsidRPr="00026360">
              <w:rPr>
                <w:rFonts w:asciiTheme="majorHAnsi" w:hAnsiTheme="majorHAnsi" w:cstheme="majorHAnsi"/>
                <w:iCs/>
                <w:color w:val="000000"/>
              </w:rPr>
              <w:t>Platea 104 - 106</w:t>
            </w:r>
          </w:p>
        </w:tc>
        <w:tc>
          <w:tcPr>
            <w:tcW w:w="1138" w:type="dxa"/>
            <w:vAlign w:val="center"/>
          </w:tcPr>
          <w:p w14:paraId="6F1CBCA3" w14:textId="5FFBC470" w:rsidR="009162D1" w:rsidRPr="006F343B" w:rsidRDefault="009162D1" w:rsidP="00102327">
            <w:pPr>
              <w:pStyle w:val="Sinespaciado"/>
              <w:jc w:val="right"/>
              <w:rPr>
                <w:rFonts w:asciiTheme="majorHAnsi" w:hAnsiTheme="majorHAnsi" w:cstheme="majorHAnsi"/>
                <w:color w:val="000000"/>
                <w:sz w:val="24"/>
                <w:szCs w:val="24"/>
              </w:rPr>
            </w:pPr>
            <w:r w:rsidRPr="006F343B">
              <w:rPr>
                <w:rFonts w:asciiTheme="majorHAnsi" w:hAnsiTheme="majorHAnsi" w:cstheme="majorHAnsi"/>
                <w:color w:val="000000"/>
                <w:sz w:val="24"/>
                <w:szCs w:val="24"/>
              </w:rPr>
              <w:t>USD</w:t>
            </w:r>
            <w:r>
              <w:rPr>
                <w:rFonts w:asciiTheme="majorHAnsi" w:hAnsiTheme="majorHAnsi" w:cstheme="majorHAnsi"/>
                <w:color w:val="000000"/>
                <w:sz w:val="24"/>
                <w:szCs w:val="24"/>
              </w:rPr>
              <w:t xml:space="preserve"> </w:t>
            </w:r>
            <w:r w:rsidR="00026360">
              <w:rPr>
                <w:rFonts w:asciiTheme="majorHAnsi" w:hAnsiTheme="majorHAnsi" w:cstheme="majorHAnsi"/>
                <w:color w:val="000000"/>
                <w:sz w:val="24"/>
                <w:szCs w:val="24"/>
              </w:rPr>
              <w:t>5</w:t>
            </w:r>
            <w:r w:rsidR="00C86AFD">
              <w:rPr>
                <w:rFonts w:asciiTheme="majorHAnsi" w:hAnsiTheme="majorHAnsi" w:cstheme="majorHAnsi"/>
                <w:color w:val="000000"/>
                <w:sz w:val="24"/>
                <w:szCs w:val="24"/>
              </w:rPr>
              <w:t>9</w:t>
            </w:r>
          </w:p>
        </w:tc>
      </w:tr>
      <w:tr w:rsidR="00026360" w:rsidRPr="006F343B" w14:paraId="6AF034FC" w14:textId="77777777" w:rsidTr="00026360">
        <w:trPr>
          <w:trHeight w:val="245"/>
        </w:trPr>
        <w:tc>
          <w:tcPr>
            <w:tcW w:w="2842" w:type="dxa"/>
            <w:vAlign w:val="center"/>
          </w:tcPr>
          <w:p w14:paraId="1D8D3E7F" w14:textId="779783BC" w:rsidR="00026360" w:rsidRPr="00C86AFD" w:rsidRDefault="00026360" w:rsidP="00102327">
            <w:pPr>
              <w:pStyle w:val="Sinespaciado"/>
              <w:jc w:val="right"/>
              <w:rPr>
                <w:rFonts w:asciiTheme="majorHAnsi" w:hAnsiTheme="majorHAnsi" w:cstheme="majorHAnsi"/>
                <w:iCs/>
                <w:color w:val="000000"/>
              </w:rPr>
            </w:pPr>
            <w:r w:rsidRPr="00026360">
              <w:rPr>
                <w:rFonts w:asciiTheme="majorHAnsi" w:hAnsiTheme="majorHAnsi" w:cstheme="majorHAnsi"/>
                <w:iCs/>
                <w:color w:val="000000"/>
              </w:rPr>
              <w:t>Platea 101 &amp; 103</w:t>
            </w:r>
          </w:p>
        </w:tc>
        <w:tc>
          <w:tcPr>
            <w:tcW w:w="1138" w:type="dxa"/>
            <w:vAlign w:val="center"/>
          </w:tcPr>
          <w:p w14:paraId="4EA35492" w14:textId="700D651F" w:rsidR="00026360" w:rsidRPr="006F343B" w:rsidRDefault="00026360" w:rsidP="00102327">
            <w:pPr>
              <w:pStyle w:val="Sinespaciado"/>
              <w:jc w:val="right"/>
              <w:rPr>
                <w:rFonts w:asciiTheme="majorHAnsi" w:hAnsiTheme="majorHAnsi" w:cstheme="majorHAnsi"/>
                <w:color w:val="000000"/>
                <w:sz w:val="24"/>
                <w:szCs w:val="24"/>
              </w:rPr>
            </w:pPr>
            <w:r>
              <w:rPr>
                <w:rFonts w:asciiTheme="majorHAnsi" w:hAnsiTheme="majorHAnsi" w:cstheme="majorHAnsi"/>
                <w:color w:val="000000"/>
                <w:sz w:val="24"/>
                <w:szCs w:val="24"/>
              </w:rPr>
              <w:t>USD 100</w:t>
            </w:r>
          </w:p>
        </w:tc>
      </w:tr>
      <w:tr w:rsidR="00026360" w:rsidRPr="006F343B" w14:paraId="5BBF880F" w14:textId="77777777" w:rsidTr="00026360">
        <w:trPr>
          <w:trHeight w:val="245"/>
        </w:trPr>
        <w:tc>
          <w:tcPr>
            <w:tcW w:w="2842" w:type="dxa"/>
            <w:vAlign w:val="center"/>
          </w:tcPr>
          <w:p w14:paraId="4A1DA2F8" w14:textId="29BF5774" w:rsidR="00026360" w:rsidRPr="00C86AFD" w:rsidRDefault="00026360" w:rsidP="00102327">
            <w:pPr>
              <w:pStyle w:val="Sinespaciado"/>
              <w:jc w:val="right"/>
              <w:rPr>
                <w:rFonts w:asciiTheme="majorHAnsi" w:hAnsiTheme="majorHAnsi" w:cstheme="majorHAnsi"/>
                <w:iCs/>
                <w:color w:val="000000"/>
              </w:rPr>
            </w:pPr>
            <w:r w:rsidRPr="00026360">
              <w:rPr>
                <w:rFonts w:asciiTheme="majorHAnsi" w:hAnsiTheme="majorHAnsi" w:cstheme="majorHAnsi"/>
                <w:iCs/>
                <w:color w:val="000000"/>
              </w:rPr>
              <w:t>Platea 102</w:t>
            </w:r>
          </w:p>
        </w:tc>
        <w:tc>
          <w:tcPr>
            <w:tcW w:w="1138" w:type="dxa"/>
            <w:vAlign w:val="center"/>
          </w:tcPr>
          <w:p w14:paraId="6E01F276" w14:textId="3876C90A" w:rsidR="00026360" w:rsidRPr="006F343B" w:rsidRDefault="00026360" w:rsidP="00102327">
            <w:pPr>
              <w:pStyle w:val="Sinespaciado"/>
              <w:jc w:val="right"/>
              <w:rPr>
                <w:rFonts w:asciiTheme="majorHAnsi" w:hAnsiTheme="majorHAnsi" w:cstheme="majorHAnsi"/>
                <w:color w:val="000000"/>
                <w:sz w:val="24"/>
                <w:szCs w:val="24"/>
              </w:rPr>
            </w:pPr>
            <w:r>
              <w:rPr>
                <w:rFonts w:asciiTheme="majorHAnsi" w:hAnsiTheme="majorHAnsi" w:cstheme="majorHAnsi"/>
                <w:color w:val="000000"/>
                <w:sz w:val="24"/>
                <w:szCs w:val="24"/>
              </w:rPr>
              <w:t>USD 1</w:t>
            </w:r>
            <w:r>
              <w:rPr>
                <w:rFonts w:asciiTheme="majorHAnsi" w:hAnsiTheme="majorHAnsi" w:cstheme="majorHAnsi"/>
                <w:color w:val="000000"/>
                <w:sz w:val="24"/>
                <w:szCs w:val="24"/>
              </w:rPr>
              <w:t>33</w:t>
            </w:r>
          </w:p>
        </w:tc>
      </w:tr>
      <w:tr w:rsidR="00026360" w:rsidRPr="006F343B" w14:paraId="6BB48EE8" w14:textId="77777777" w:rsidTr="00026360">
        <w:trPr>
          <w:trHeight w:val="245"/>
        </w:trPr>
        <w:tc>
          <w:tcPr>
            <w:tcW w:w="2842" w:type="dxa"/>
            <w:vAlign w:val="center"/>
          </w:tcPr>
          <w:p w14:paraId="65AC2AEC" w14:textId="4372E883" w:rsidR="00026360" w:rsidRPr="00C86AFD" w:rsidRDefault="00026360" w:rsidP="00102327">
            <w:pPr>
              <w:pStyle w:val="Sinespaciado"/>
              <w:jc w:val="right"/>
              <w:rPr>
                <w:rFonts w:asciiTheme="majorHAnsi" w:hAnsiTheme="majorHAnsi" w:cstheme="majorHAnsi"/>
                <w:iCs/>
                <w:color w:val="000000"/>
              </w:rPr>
            </w:pPr>
            <w:r w:rsidRPr="00026360">
              <w:rPr>
                <w:rFonts w:asciiTheme="majorHAnsi" w:hAnsiTheme="majorHAnsi" w:cstheme="majorHAnsi"/>
                <w:iCs/>
                <w:color w:val="000000"/>
              </w:rPr>
              <w:t>Tribuna Fan Sur</w:t>
            </w:r>
          </w:p>
        </w:tc>
        <w:tc>
          <w:tcPr>
            <w:tcW w:w="1138" w:type="dxa"/>
            <w:vAlign w:val="center"/>
          </w:tcPr>
          <w:p w14:paraId="18F78BA2" w14:textId="76DA6834" w:rsidR="00026360" w:rsidRPr="006F343B" w:rsidRDefault="00026360" w:rsidP="00102327">
            <w:pPr>
              <w:pStyle w:val="Sinespaciado"/>
              <w:jc w:val="right"/>
              <w:rPr>
                <w:rFonts w:asciiTheme="majorHAnsi" w:hAnsiTheme="majorHAnsi" w:cstheme="majorHAnsi"/>
                <w:color w:val="000000"/>
                <w:sz w:val="24"/>
                <w:szCs w:val="24"/>
              </w:rPr>
            </w:pPr>
            <w:r>
              <w:rPr>
                <w:rFonts w:asciiTheme="majorHAnsi" w:hAnsiTheme="majorHAnsi" w:cstheme="majorHAnsi"/>
                <w:color w:val="000000"/>
                <w:sz w:val="24"/>
                <w:szCs w:val="24"/>
              </w:rPr>
              <w:t xml:space="preserve">USD </w:t>
            </w:r>
            <w:r>
              <w:rPr>
                <w:rFonts w:asciiTheme="majorHAnsi" w:hAnsiTheme="majorHAnsi" w:cstheme="majorHAnsi"/>
                <w:color w:val="000000"/>
                <w:sz w:val="24"/>
                <w:szCs w:val="24"/>
              </w:rPr>
              <w:t>207</w:t>
            </w:r>
          </w:p>
        </w:tc>
      </w:tr>
    </w:tbl>
    <w:p w14:paraId="04DD4C13" w14:textId="4CABB091" w:rsidR="009162D1" w:rsidRDefault="009162D1" w:rsidP="00646151">
      <w:pPr>
        <w:rPr>
          <w:rFonts w:asciiTheme="majorHAnsi" w:hAnsiTheme="majorHAnsi" w:cstheme="majorHAnsi"/>
        </w:rPr>
      </w:pPr>
    </w:p>
    <w:p w14:paraId="2603FBCD" w14:textId="04455F0E" w:rsidR="009162D1" w:rsidRDefault="009162D1" w:rsidP="00646151">
      <w:pPr>
        <w:rPr>
          <w:rFonts w:asciiTheme="majorHAnsi" w:hAnsiTheme="majorHAnsi" w:cstheme="majorHAnsi"/>
        </w:rPr>
      </w:pPr>
    </w:p>
    <w:p w14:paraId="5B3DA289" w14:textId="6C13C50C" w:rsidR="009162D1" w:rsidRDefault="009162D1" w:rsidP="00646151">
      <w:pPr>
        <w:rPr>
          <w:rFonts w:asciiTheme="majorHAnsi" w:hAnsiTheme="majorHAnsi" w:cstheme="majorHAnsi"/>
        </w:rPr>
      </w:pPr>
    </w:p>
    <w:p w14:paraId="2ED3378E" w14:textId="77777777" w:rsidR="00026360" w:rsidRDefault="00026360" w:rsidP="000F34A1">
      <w:pPr>
        <w:jc w:val="center"/>
        <w:rPr>
          <w:rFonts w:asciiTheme="majorHAnsi" w:hAnsiTheme="majorHAnsi" w:cstheme="majorHAnsi"/>
          <w:lang w:val="es-ES"/>
        </w:rPr>
      </w:pPr>
    </w:p>
    <w:p w14:paraId="42FA1D5B" w14:textId="77777777" w:rsidR="00026360" w:rsidRDefault="00026360" w:rsidP="000F34A1">
      <w:pPr>
        <w:jc w:val="center"/>
        <w:rPr>
          <w:rFonts w:asciiTheme="majorHAnsi" w:hAnsiTheme="majorHAnsi" w:cstheme="majorHAnsi"/>
          <w:lang w:val="es-ES"/>
        </w:rPr>
      </w:pPr>
    </w:p>
    <w:p w14:paraId="451C81EA" w14:textId="77777777" w:rsidR="00026360" w:rsidRDefault="00026360" w:rsidP="000F34A1">
      <w:pPr>
        <w:jc w:val="center"/>
        <w:rPr>
          <w:rFonts w:asciiTheme="majorHAnsi" w:hAnsiTheme="majorHAnsi" w:cstheme="majorHAnsi"/>
          <w:lang w:val="es-ES"/>
        </w:rPr>
      </w:pPr>
    </w:p>
    <w:p w14:paraId="24BEEF37" w14:textId="77777777" w:rsidR="00026360" w:rsidRDefault="00026360" w:rsidP="000F34A1">
      <w:pPr>
        <w:jc w:val="center"/>
        <w:rPr>
          <w:rFonts w:asciiTheme="majorHAnsi" w:hAnsiTheme="majorHAnsi" w:cstheme="majorHAnsi"/>
          <w:lang w:val="es-ES"/>
        </w:rPr>
      </w:pPr>
    </w:p>
    <w:p w14:paraId="31047559" w14:textId="77777777" w:rsidR="00026360" w:rsidRDefault="00026360" w:rsidP="000F34A1">
      <w:pPr>
        <w:jc w:val="center"/>
        <w:rPr>
          <w:rFonts w:asciiTheme="majorHAnsi" w:hAnsiTheme="majorHAnsi" w:cstheme="majorHAnsi"/>
          <w:lang w:val="es-ES"/>
        </w:rPr>
      </w:pPr>
    </w:p>
    <w:p w14:paraId="64EEA0D1" w14:textId="77777777" w:rsidR="00026360" w:rsidRDefault="00026360" w:rsidP="000F34A1">
      <w:pPr>
        <w:jc w:val="center"/>
        <w:rPr>
          <w:rFonts w:asciiTheme="majorHAnsi" w:hAnsiTheme="majorHAnsi" w:cstheme="majorHAnsi"/>
          <w:lang w:val="es-ES"/>
        </w:rPr>
      </w:pPr>
    </w:p>
    <w:p w14:paraId="541EEF5B" w14:textId="77777777" w:rsidR="00026360" w:rsidRDefault="00026360" w:rsidP="000F34A1">
      <w:pPr>
        <w:jc w:val="center"/>
        <w:rPr>
          <w:rFonts w:asciiTheme="majorHAnsi" w:hAnsiTheme="majorHAnsi" w:cstheme="majorHAnsi"/>
          <w:lang w:val="es-ES"/>
        </w:rPr>
      </w:pPr>
    </w:p>
    <w:p w14:paraId="1929173E" w14:textId="77777777" w:rsidR="00026360" w:rsidRDefault="00026360" w:rsidP="000F34A1">
      <w:pPr>
        <w:jc w:val="center"/>
        <w:rPr>
          <w:rFonts w:asciiTheme="majorHAnsi" w:hAnsiTheme="majorHAnsi" w:cstheme="majorHAnsi"/>
          <w:lang w:val="es-ES"/>
        </w:rPr>
      </w:pPr>
    </w:p>
    <w:p w14:paraId="68A71B6B" w14:textId="77777777" w:rsidR="00026360" w:rsidRDefault="000F34A1" w:rsidP="000F34A1">
      <w:pPr>
        <w:jc w:val="center"/>
        <w:rPr>
          <w:rFonts w:asciiTheme="majorHAnsi" w:hAnsiTheme="majorHAnsi" w:cstheme="majorHAnsi"/>
          <w:lang w:val="es-ES"/>
        </w:rPr>
      </w:pPr>
      <w:r w:rsidRPr="000F34A1">
        <w:rPr>
          <w:rFonts w:asciiTheme="majorHAnsi" w:hAnsiTheme="majorHAnsi" w:cstheme="majorHAnsi"/>
          <w:lang w:val="es-ES"/>
        </w:rPr>
        <w:t xml:space="preserve">Para confirmar la reserva, es necesario abonar </w:t>
      </w:r>
    </w:p>
    <w:p w14:paraId="79094DB5" w14:textId="0278A037" w:rsidR="009162D1" w:rsidRPr="000F34A1" w:rsidRDefault="000F34A1" w:rsidP="00026360">
      <w:pPr>
        <w:rPr>
          <w:rFonts w:asciiTheme="majorHAnsi" w:hAnsiTheme="majorHAnsi" w:cstheme="majorHAnsi"/>
          <w:lang w:val="es-ES"/>
        </w:rPr>
      </w:pPr>
      <w:r w:rsidRPr="000F34A1">
        <w:rPr>
          <w:rFonts w:asciiTheme="majorHAnsi" w:hAnsiTheme="majorHAnsi" w:cstheme="majorHAnsi"/>
          <w:lang w:val="es-ES"/>
        </w:rPr>
        <w:t>el 100% del valor, el cual no es reembolsable.</w:t>
      </w:r>
    </w:p>
    <w:p w14:paraId="44512FB4" w14:textId="0E7C5DB6" w:rsidR="004B0C97" w:rsidRDefault="004B0C97" w:rsidP="00646151">
      <w:pPr>
        <w:rPr>
          <w:rFonts w:asciiTheme="majorHAnsi" w:hAnsiTheme="majorHAnsi" w:cstheme="majorHAnsi"/>
          <w:lang w:val="es-ES"/>
        </w:rPr>
      </w:pPr>
    </w:p>
    <w:p w14:paraId="050ED7A9" w14:textId="257429E4" w:rsidR="00C86AFD" w:rsidRDefault="00C86AFD" w:rsidP="00646151">
      <w:pPr>
        <w:rPr>
          <w:rFonts w:asciiTheme="majorHAnsi" w:hAnsiTheme="majorHAnsi" w:cstheme="majorHAnsi"/>
          <w:lang w:val="es-ES"/>
        </w:rPr>
      </w:pPr>
    </w:p>
    <w:p w14:paraId="7477CBD8" w14:textId="77777777" w:rsidR="00C86AFD" w:rsidRPr="001C0AC5" w:rsidRDefault="00C86AFD" w:rsidP="00646151">
      <w:pPr>
        <w:rPr>
          <w:rFonts w:asciiTheme="majorHAnsi" w:hAnsiTheme="majorHAnsi" w:cstheme="majorHAnsi"/>
          <w:lang w:val="es-ES"/>
        </w:rPr>
      </w:pPr>
    </w:p>
    <w:p w14:paraId="01DB281A" w14:textId="749D22C6" w:rsidR="004B0C97" w:rsidRDefault="000F34A1" w:rsidP="00646151">
      <w:pPr>
        <w:rPr>
          <w:rFonts w:asciiTheme="majorHAnsi" w:hAnsiTheme="majorHAnsi" w:cstheme="majorHAnsi"/>
        </w:rPr>
      </w:pPr>
      <w:r w:rsidRPr="00006F78">
        <w:rPr>
          <w:rFonts w:asciiTheme="majorHAnsi" w:hAnsiTheme="majorHAnsi" w:cstheme="majorHAnsi"/>
          <w:b/>
          <w:noProof/>
          <w:color w:val="FFFFFF"/>
          <w:sz w:val="20"/>
          <w:szCs w:val="20"/>
        </w:rPr>
        <mc:AlternateContent>
          <mc:Choice Requires="wps">
            <w:drawing>
              <wp:inline distT="0" distB="0" distL="0" distR="0" wp14:anchorId="16F7AD70" wp14:editId="36C5705D">
                <wp:extent cx="2070340" cy="288000"/>
                <wp:effectExtent l="0" t="0" r="6350" b="0"/>
                <wp:docPr id="1302880145" name="Rectángulo 1302880145"/>
                <wp:cNvGraphicFramePr/>
                <a:graphic xmlns:a="http://schemas.openxmlformats.org/drawingml/2006/main">
                  <a:graphicData uri="http://schemas.microsoft.com/office/word/2010/wordprocessingShape">
                    <wps:wsp>
                      <wps:cNvSpPr/>
                      <wps:spPr>
                        <a:xfrm>
                          <a:off x="0" y="0"/>
                          <a:ext cx="2070340" cy="288000"/>
                        </a:xfrm>
                        <a:prstGeom prst="rect">
                          <a:avLst/>
                        </a:prstGeom>
                        <a:solidFill>
                          <a:srgbClr val="0066FF"/>
                        </a:solidFill>
                        <a:ln w="9525" cap="flat" cmpd="sng">
                          <a:noFill/>
                          <a:prstDash val="solid"/>
                          <a:round/>
                          <a:headEnd type="none" w="sm" len="sm"/>
                          <a:tailEnd type="none" w="sm" len="sm"/>
                        </a:ln>
                      </wps:spPr>
                      <wps:txbx>
                        <w:txbxContent>
                          <w:p w14:paraId="0139A006" w14:textId="77777777" w:rsidR="000F34A1" w:rsidRPr="00703140" w:rsidRDefault="000F34A1" w:rsidP="000F34A1">
                            <w:pPr>
                              <w:textDirection w:val="btLr"/>
                              <w:rPr>
                                <w:rFonts w:asciiTheme="majorHAnsi" w:hAnsiTheme="majorHAnsi" w:cstheme="majorHAnsi"/>
                                <w:lang w:val="es-ES"/>
                              </w:rPr>
                            </w:pPr>
                            <w:r w:rsidRPr="00703140">
                              <w:rPr>
                                <w:rFonts w:asciiTheme="majorHAnsi" w:hAnsiTheme="majorHAnsi" w:cstheme="majorHAnsi"/>
                                <w:b/>
                                <w:color w:val="FFFFFF"/>
                                <w:lang w:val="es-ES"/>
                              </w:rPr>
                              <w:t>INFORMACIÓN DEL EVENTO:</w:t>
                            </w:r>
                          </w:p>
                        </w:txbxContent>
                      </wps:txbx>
                      <wps:bodyPr spcFirstLastPara="1" wrap="square" lIns="91425" tIns="45700" rIns="91425" bIns="45700" anchor="ctr" anchorCtr="0">
                        <a:noAutofit/>
                      </wps:bodyPr>
                    </wps:wsp>
                  </a:graphicData>
                </a:graphic>
              </wp:inline>
            </w:drawing>
          </mc:Choice>
          <mc:Fallback>
            <w:pict>
              <v:rect w14:anchorId="16F7AD70" id="Rectángulo 1302880145" o:spid="_x0000_s1029" style="width:163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" fillcolor="#06f" stroked="f">
                <v:stroke startarrowwidth="narrow" startarrowlength="short" endarrowwidth="narrow" endarrowlength="short" joinstyle="round"/>
                <v:textbox inset="2.53958mm,1.2694mm,2.53958mm,1.2694mm">
                  <w:txbxContent>
                    <w:p w14:paraId="0139A006" w14:textId="77777777" w:rsidR="000F34A1" w:rsidRPr="00703140" w:rsidRDefault="000F34A1" w:rsidP="000F34A1">
                      <w:pPr>
                        <w:textDirection w:val="btLr"/>
                        <w:rPr>
                          <w:rFonts w:asciiTheme="majorHAnsi" w:hAnsiTheme="majorHAnsi" w:cstheme="majorHAnsi"/>
                          <w:lang w:val="es-ES"/>
                        </w:rPr>
                      </w:pPr>
                      <w:r w:rsidRPr="00703140">
                        <w:rPr>
                          <w:rFonts w:asciiTheme="majorHAnsi" w:hAnsiTheme="majorHAnsi" w:cstheme="majorHAnsi"/>
                          <w:b/>
                          <w:color w:val="FFFFFF"/>
                          <w:lang w:val="es-ES"/>
                        </w:rPr>
                        <w:t>INFORMACIÓN DEL EVENTO:</w:t>
                      </w:r>
                    </w:p>
                  </w:txbxContent>
                </v:textbox>
                <w10:anchorlock/>
              </v:rect>
            </w:pict>
          </mc:Fallback>
        </mc:AlternateContent>
      </w:r>
    </w:p>
    <w:p w14:paraId="1CF2FC20" w14:textId="5E799669" w:rsidR="000F34A1" w:rsidRPr="000F34A1" w:rsidRDefault="000F34A1" w:rsidP="000F34A1">
      <w:pPr>
        <w:rPr>
          <w:rFonts w:asciiTheme="majorHAnsi" w:hAnsiTheme="majorHAnsi" w:cstheme="majorHAnsi"/>
        </w:rPr>
      </w:pPr>
      <w:r w:rsidRPr="000F34A1">
        <w:rPr>
          <w:rFonts w:asciiTheme="majorHAnsi" w:hAnsiTheme="majorHAnsi" w:cstheme="majorHAnsi"/>
        </w:rPr>
        <w:t>•</w:t>
      </w:r>
      <w:r w:rsidRPr="000F34A1">
        <w:rPr>
          <w:rFonts w:asciiTheme="majorHAnsi" w:hAnsiTheme="majorHAnsi" w:cstheme="majorHAnsi"/>
        </w:rPr>
        <w:tab/>
        <w:t>Apertura de puertas 1</w:t>
      </w:r>
      <w:r w:rsidR="00026360">
        <w:rPr>
          <w:rFonts w:asciiTheme="majorHAnsi" w:hAnsiTheme="majorHAnsi" w:cstheme="majorHAnsi"/>
        </w:rPr>
        <w:t>8</w:t>
      </w:r>
      <w:r w:rsidRPr="000F34A1">
        <w:rPr>
          <w:rFonts w:asciiTheme="majorHAnsi" w:hAnsiTheme="majorHAnsi" w:cstheme="majorHAnsi"/>
        </w:rPr>
        <w:t xml:space="preserve">:00 </w:t>
      </w:r>
      <w:proofErr w:type="spellStart"/>
      <w:r w:rsidRPr="000F34A1">
        <w:rPr>
          <w:rFonts w:asciiTheme="majorHAnsi" w:hAnsiTheme="majorHAnsi" w:cstheme="majorHAnsi"/>
        </w:rPr>
        <w:t>hrs</w:t>
      </w:r>
      <w:proofErr w:type="spellEnd"/>
      <w:r w:rsidRPr="000F34A1">
        <w:rPr>
          <w:rFonts w:asciiTheme="majorHAnsi" w:hAnsiTheme="majorHAnsi" w:cstheme="majorHAnsi"/>
        </w:rPr>
        <w:t>.</w:t>
      </w:r>
    </w:p>
    <w:p w14:paraId="30BF22A1" w14:textId="4C986BB3" w:rsidR="000F34A1" w:rsidRPr="000F34A1" w:rsidRDefault="000F34A1" w:rsidP="000F34A1">
      <w:pPr>
        <w:rPr>
          <w:rFonts w:asciiTheme="majorHAnsi" w:hAnsiTheme="majorHAnsi" w:cstheme="majorHAnsi"/>
        </w:rPr>
      </w:pPr>
      <w:r w:rsidRPr="000F34A1">
        <w:rPr>
          <w:rFonts w:asciiTheme="majorHAnsi" w:hAnsiTheme="majorHAnsi" w:cstheme="majorHAnsi"/>
        </w:rPr>
        <w:t>•</w:t>
      </w:r>
      <w:r w:rsidRPr="000F34A1">
        <w:rPr>
          <w:rFonts w:asciiTheme="majorHAnsi" w:hAnsiTheme="majorHAnsi" w:cstheme="majorHAnsi"/>
        </w:rPr>
        <w:tab/>
        <w:t>Edad mínima de ingreso 1</w:t>
      </w:r>
      <w:r w:rsidR="00026360">
        <w:rPr>
          <w:rFonts w:asciiTheme="majorHAnsi" w:hAnsiTheme="majorHAnsi" w:cstheme="majorHAnsi"/>
        </w:rPr>
        <w:t>8</w:t>
      </w:r>
      <w:r w:rsidRPr="000F34A1">
        <w:rPr>
          <w:rFonts w:asciiTheme="majorHAnsi" w:hAnsiTheme="majorHAnsi" w:cstheme="majorHAnsi"/>
        </w:rPr>
        <w:t xml:space="preserve"> años.</w:t>
      </w:r>
    </w:p>
    <w:p w14:paraId="2FA04D83" w14:textId="797B10C2" w:rsidR="000F34A1" w:rsidRPr="000F34A1" w:rsidRDefault="000F34A1" w:rsidP="000F34A1">
      <w:pPr>
        <w:rPr>
          <w:rFonts w:asciiTheme="majorHAnsi" w:hAnsiTheme="majorHAnsi" w:cstheme="majorHAnsi"/>
        </w:rPr>
      </w:pPr>
      <w:r w:rsidRPr="000F34A1">
        <w:rPr>
          <w:rFonts w:asciiTheme="majorHAnsi" w:hAnsiTheme="majorHAnsi" w:cstheme="majorHAnsi"/>
        </w:rPr>
        <w:t>•</w:t>
      </w:r>
      <w:r w:rsidRPr="000F34A1">
        <w:rPr>
          <w:rFonts w:asciiTheme="majorHAnsi" w:hAnsiTheme="majorHAnsi" w:cstheme="majorHAnsi"/>
        </w:rPr>
        <w:tab/>
        <w:t>Inicio del concierto: 2</w:t>
      </w:r>
      <w:r w:rsidR="00C86AFD">
        <w:rPr>
          <w:rFonts w:asciiTheme="majorHAnsi" w:hAnsiTheme="majorHAnsi" w:cstheme="majorHAnsi"/>
        </w:rPr>
        <w:t>0</w:t>
      </w:r>
      <w:r w:rsidRPr="000F34A1">
        <w:rPr>
          <w:rFonts w:asciiTheme="majorHAnsi" w:hAnsiTheme="majorHAnsi" w:cstheme="majorHAnsi"/>
        </w:rPr>
        <w:t xml:space="preserve">:00 </w:t>
      </w:r>
      <w:proofErr w:type="spellStart"/>
      <w:r w:rsidRPr="000F34A1">
        <w:rPr>
          <w:rFonts w:asciiTheme="majorHAnsi" w:hAnsiTheme="majorHAnsi" w:cstheme="majorHAnsi"/>
        </w:rPr>
        <w:t>hrs</w:t>
      </w:r>
      <w:proofErr w:type="spellEnd"/>
      <w:r w:rsidRPr="000F34A1">
        <w:rPr>
          <w:rFonts w:asciiTheme="majorHAnsi" w:hAnsiTheme="majorHAnsi" w:cstheme="majorHAnsi"/>
        </w:rPr>
        <w:t>.</w:t>
      </w:r>
    </w:p>
    <w:p w14:paraId="4D041EEF" w14:textId="63A48DB3" w:rsidR="000F34A1" w:rsidRDefault="000F34A1" w:rsidP="000F34A1">
      <w:pPr>
        <w:rPr>
          <w:rFonts w:asciiTheme="majorHAnsi" w:hAnsiTheme="majorHAnsi" w:cstheme="majorHAnsi"/>
        </w:rPr>
      </w:pPr>
      <w:r w:rsidRPr="000F34A1">
        <w:rPr>
          <w:rFonts w:asciiTheme="majorHAnsi" w:hAnsiTheme="majorHAnsi" w:cstheme="majorHAnsi"/>
        </w:rPr>
        <w:t>•</w:t>
      </w:r>
      <w:r w:rsidRPr="000F34A1">
        <w:rPr>
          <w:rFonts w:asciiTheme="majorHAnsi" w:hAnsiTheme="majorHAnsi" w:cstheme="majorHAnsi"/>
        </w:rPr>
        <w:tab/>
        <w:t xml:space="preserve">Fecha: </w:t>
      </w:r>
      <w:r w:rsidR="00026360">
        <w:rPr>
          <w:rFonts w:asciiTheme="majorHAnsi" w:hAnsiTheme="majorHAnsi" w:cstheme="majorHAnsi"/>
        </w:rPr>
        <w:t>20</w:t>
      </w:r>
      <w:r w:rsidR="00286FD0" w:rsidRPr="00286FD0">
        <w:rPr>
          <w:rFonts w:asciiTheme="majorHAnsi" w:hAnsiTheme="majorHAnsi" w:cstheme="majorHAnsi"/>
        </w:rPr>
        <w:t xml:space="preserve"> de marzo del 2026 </w:t>
      </w:r>
      <w:r w:rsidRPr="000F34A1">
        <w:rPr>
          <w:rFonts w:asciiTheme="majorHAnsi" w:hAnsiTheme="majorHAnsi" w:cstheme="majorHAnsi"/>
        </w:rPr>
        <w:t>en Movistar Arena.</w:t>
      </w:r>
    </w:p>
    <w:p w14:paraId="00A6CC4F" w14:textId="0CC18B5E" w:rsidR="004B0C97" w:rsidRDefault="004B0C97" w:rsidP="00646151">
      <w:pPr>
        <w:rPr>
          <w:rFonts w:asciiTheme="majorHAnsi" w:hAnsiTheme="majorHAnsi" w:cstheme="majorHAnsi"/>
        </w:rPr>
      </w:pPr>
    </w:p>
    <w:p w14:paraId="780C5E80" w14:textId="0D924E09" w:rsidR="00286FD0" w:rsidRDefault="00286FD0" w:rsidP="00646151">
      <w:pPr>
        <w:rPr>
          <w:rFonts w:asciiTheme="majorHAnsi" w:hAnsiTheme="majorHAnsi" w:cstheme="majorHAnsi"/>
        </w:rPr>
      </w:pPr>
    </w:p>
    <w:p w14:paraId="32A77781" w14:textId="77777777" w:rsidR="000F34A1" w:rsidRDefault="000F34A1" w:rsidP="000F34A1">
      <w:pPr>
        <w:rPr>
          <w:rFonts w:asciiTheme="majorHAnsi" w:hAnsiTheme="majorHAnsi" w:cstheme="majorHAnsi"/>
        </w:rPr>
      </w:pPr>
    </w:p>
    <w:p w14:paraId="5DA04F67" w14:textId="545B034A" w:rsidR="000F34A1" w:rsidRDefault="000F34A1" w:rsidP="000F34A1">
      <w:pPr>
        <w:ind w:firstLine="720"/>
        <w:rPr>
          <w:rFonts w:asciiTheme="majorHAnsi" w:hAnsiTheme="majorHAnsi" w:cstheme="majorHAnsi"/>
        </w:rPr>
      </w:pPr>
      <w:r>
        <w:rPr>
          <w:b/>
          <w:bCs/>
          <w:noProof/>
          <w:color w:val="FFFFFF"/>
          <w:sz w:val="20"/>
          <w:szCs w:val="20"/>
        </w:rPr>
        <mc:AlternateContent>
          <mc:Choice Requires="wps">
            <w:drawing>
              <wp:anchor distT="0" distB="0" distL="114300" distR="114300" simplePos="0" relativeHeight="251665408" behindDoc="0" locked="0" layoutInCell="1" allowOverlap="1" wp14:anchorId="254809C4" wp14:editId="57AB6CBC">
                <wp:simplePos x="0" y="0"/>
                <wp:positionH relativeFrom="column">
                  <wp:posOffset>-2540</wp:posOffset>
                </wp:positionH>
                <wp:positionV relativeFrom="paragraph">
                  <wp:posOffset>-3810</wp:posOffset>
                </wp:positionV>
                <wp:extent cx="2316480" cy="297180"/>
                <wp:effectExtent l="0" t="0" r="7620" b="7620"/>
                <wp:wrapThrough wrapText="bothSides">
                  <wp:wrapPolygon edited="0">
                    <wp:start x="0" y="0"/>
                    <wp:lineTo x="0" y="20769"/>
                    <wp:lineTo x="21493" y="20769"/>
                    <wp:lineTo x="21493" y="0"/>
                    <wp:lineTo x="0" y="0"/>
                  </wp:wrapPolygon>
                </wp:wrapThrough>
                <wp:docPr id="1939518810" name="Rectángulo 1939518810"/>
                <wp:cNvGraphicFramePr/>
                <a:graphic xmlns:a="http://schemas.openxmlformats.org/drawingml/2006/main">
                  <a:graphicData uri="http://schemas.microsoft.com/office/word/2010/wordprocessingShape">
                    <wps:wsp>
                      <wps:cNvSpPr/>
                      <wps:spPr>
                        <a:xfrm>
                          <a:off x="0" y="0"/>
                          <a:ext cx="2316480" cy="297180"/>
                        </a:xfrm>
                        <a:prstGeom prst="rect">
                          <a:avLst/>
                        </a:prstGeom>
                        <a:solidFill>
                          <a:srgbClr val="0066FF"/>
                        </a:solidFill>
                        <a:ln>
                          <a:noFill/>
                        </a:ln>
                      </wps:spPr>
                      <wps:txbx>
                        <w:txbxContent>
                          <w:p w14:paraId="7BF512A3" w14:textId="77777777" w:rsidR="000F34A1" w:rsidRDefault="000F34A1" w:rsidP="000F34A1">
                            <w:pPr>
                              <w:textDirection w:val="btLr"/>
                            </w:pPr>
                            <w:r>
                              <w:rPr>
                                <w:rFonts w:ascii="Calibri" w:eastAsia="Calibri" w:hAnsi="Calibri" w:cs="Calibri"/>
                                <w:b/>
                                <w:color w:val="FFFFFF"/>
                              </w:rPr>
                              <w:t>TOUR OPCIONAL (NO INCLUIDO):</w:t>
                            </w:r>
                          </w:p>
                        </w:txbxContent>
                      </wps:txbx>
                      <wps:bodyPr spcFirstLastPara="1" wrap="square" lIns="91425" tIns="45700" rIns="91425" bIns="45700" anchor="ctr" anchorCtr="0">
                        <a:noAutofit/>
                      </wps:bodyPr>
                    </wps:wsp>
                  </a:graphicData>
                </a:graphic>
              </wp:anchor>
            </w:drawing>
          </mc:Choice>
          <mc:Fallback>
            <w:pict>
              <v:rect w14:anchorId="254809C4" id="Rectángulo 1939518810" o:spid="_x0000_s1030" style="position:absolute;left:0;text-align:left;margin-left:-.2pt;margin-top:-.3pt;width:182.4pt;height:23.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" fillcolor="#06f" stroked="f">
                <v:textbox inset="2.53958mm,1.2694mm,2.53958mm,1.2694mm">
                  <w:txbxContent>
                    <w:p w14:paraId="7BF512A3" w14:textId="77777777" w:rsidR="000F34A1" w:rsidRDefault="000F34A1" w:rsidP="000F34A1">
                      <w:pPr>
                        <w:textDirection w:val="btLr"/>
                      </w:pPr>
                      <w:r>
                        <w:rPr>
                          <w:rFonts w:ascii="Calibri" w:eastAsia="Calibri" w:hAnsi="Calibri" w:cs="Calibri"/>
                          <w:b/>
                          <w:color w:val="FFFFFF"/>
                        </w:rPr>
                        <w:t>TOUR OPCIONAL (NO INCLUIDO):</w:t>
                      </w:r>
                    </w:p>
                  </w:txbxContent>
                </v:textbox>
                <w10:wrap type="through"/>
              </v:rect>
            </w:pict>
          </mc:Fallback>
        </mc:AlternateContent>
      </w:r>
      <w:r w:rsidRPr="00982D0C">
        <w:rPr>
          <w:rFonts w:asciiTheme="majorHAnsi" w:hAnsiTheme="majorHAnsi" w:cstheme="majorHAnsi"/>
          <w:b/>
          <w:bCs/>
        </w:rPr>
        <w:t xml:space="preserve">Suplemento por </w:t>
      </w:r>
      <w:proofErr w:type="spellStart"/>
      <w:r w:rsidRPr="00982D0C">
        <w:rPr>
          <w:rFonts w:asciiTheme="majorHAnsi" w:hAnsiTheme="majorHAnsi" w:cstheme="majorHAnsi"/>
          <w:b/>
          <w:bCs/>
        </w:rPr>
        <w:t>Pax</w:t>
      </w:r>
      <w:proofErr w:type="spellEnd"/>
      <w:r w:rsidRPr="00982D0C">
        <w:rPr>
          <w:rFonts w:asciiTheme="majorHAnsi" w:hAnsiTheme="majorHAnsi" w:cstheme="majorHAnsi"/>
          <w:b/>
          <w:bCs/>
        </w:rPr>
        <w:t xml:space="preserve"> </w:t>
      </w:r>
      <w:proofErr w:type="spellStart"/>
      <w:r w:rsidRPr="00982D0C">
        <w:rPr>
          <w:rFonts w:asciiTheme="majorHAnsi" w:hAnsiTheme="majorHAnsi" w:cstheme="majorHAnsi"/>
          <w:b/>
          <w:bCs/>
        </w:rPr>
        <w:t>usd</w:t>
      </w:r>
      <w:proofErr w:type="spellEnd"/>
      <w:r w:rsidRPr="00982D0C">
        <w:rPr>
          <w:rFonts w:asciiTheme="majorHAnsi" w:hAnsiTheme="majorHAnsi" w:cstheme="majorHAnsi"/>
          <w:b/>
          <w:bCs/>
        </w:rPr>
        <w:t xml:space="preserve"> </w:t>
      </w:r>
      <w:r w:rsidR="00233350">
        <w:rPr>
          <w:rFonts w:asciiTheme="majorHAnsi" w:hAnsiTheme="majorHAnsi" w:cstheme="majorHAnsi"/>
          <w:b/>
          <w:bCs/>
        </w:rPr>
        <w:t>95</w:t>
      </w:r>
      <w:r w:rsidRPr="00982D0C">
        <w:rPr>
          <w:rFonts w:asciiTheme="majorHAnsi" w:hAnsiTheme="majorHAnsi" w:cstheme="majorHAnsi"/>
        </w:rPr>
        <w:t xml:space="preserve"> </w:t>
      </w:r>
    </w:p>
    <w:p w14:paraId="6A12FD74" w14:textId="77777777" w:rsidR="000F34A1" w:rsidRPr="00115FAC" w:rsidRDefault="000F34A1" w:rsidP="000F34A1">
      <w:pPr>
        <w:ind w:firstLine="720"/>
        <w:rPr>
          <w:rFonts w:asciiTheme="majorHAnsi" w:hAnsiTheme="majorHAnsi" w:cstheme="majorHAnsi"/>
          <w:sz w:val="22"/>
          <w:szCs w:val="22"/>
        </w:rPr>
      </w:pPr>
      <w:r w:rsidRPr="00982D0C">
        <w:rPr>
          <w:rFonts w:asciiTheme="majorHAnsi" w:hAnsiTheme="majorHAnsi" w:cstheme="majorHAnsi"/>
        </w:rPr>
        <w:t>(</w:t>
      </w:r>
      <w:r w:rsidRPr="00982D0C">
        <w:rPr>
          <w:rFonts w:asciiTheme="majorHAnsi" w:eastAsia="Calibri" w:hAnsiTheme="majorHAnsi" w:cstheme="majorHAnsi"/>
        </w:rPr>
        <w:t>mínimo 2 pasajeros viajando juntos)</w:t>
      </w:r>
    </w:p>
    <w:p w14:paraId="75923F94" w14:textId="77777777" w:rsidR="000F34A1" w:rsidRPr="00316F3A" w:rsidRDefault="000F34A1" w:rsidP="000F34A1">
      <w:pPr>
        <w:rPr>
          <w:rFonts w:asciiTheme="majorHAnsi" w:hAnsiTheme="majorHAnsi" w:cstheme="majorHAnsi"/>
        </w:rPr>
      </w:pPr>
    </w:p>
    <w:p w14:paraId="069DF4F3" w14:textId="77777777" w:rsidR="000F34A1" w:rsidRPr="00316F3A" w:rsidRDefault="000F34A1" w:rsidP="000F34A1">
      <w:pPr>
        <w:jc w:val="both"/>
        <w:rPr>
          <w:rFonts w:asciiTheme="majorHAnsi" w:hAnsiTheme="majorHAnsi" w:cstheme="majorHAnsi"/>
          <w:color w:val="000000"/>
        </w:rPr>
      </w:pPr>
      <w:r w:rsidRPr="00EA404F">
        <w:rPr>
          <w:rFonts w:asciiTheme="majorHAnsi" w:eastAsia="Calibri" w:hAnsiTheme="majorHAnsi" w:cstheme="majorHAnsi"/>
          <w:b/>
          <w:bCs/>
          <w:color w:val="7030A0"/>
        </w:rPr>
        <w:t>Sugerimos agregar una noche adicional, y así podrán conocer y disfrutar de la ciudad haciendo un City tour con Monserrate:</w:t>
      </w:r>
      <w:r>
        <w:rPr>
          <w:rFonts w:asciiTheme="majorHAnsi" w:eastAsia="Calibri" w:hAnsiTheme="majorHAnsi" w:cstheme="majorHAnsi"/>
          <w:b/>
          <w:bCs/>
          <w:color w:val="7030A0"/>
        </w:rPr>
        <w:t xml:space="preserve">     </w:t>
      </w:r>
      <w:r w:rsidRPr="00316F3A">
        <w:rPr>
          <w:rFonts w:asciiTheme="majorHAnsi" w:eastAsia="Calibri" w:hAnsiTheme="majorHAnsi" w:cstheme="majorHAnsi"/>
          <w:color w:val="000000"/>
        </w:rPr>
        <w:t>A la hora acordada iniciaremos hacia el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la Iglesia Museo de Santa Clara. Entrará al Museo del Oro, donde hay unas 34.000 piezas de orfebrería de diversas culturas prehispánicas; La ruta sigue de los 2.600 metros sobre el nivel del mar de la ciudad hasta los 3.152 a los que está el santuario donde se venera la imagen del Señor caído de Monserrate. Desde allí se aprecia la mejor panorámica de Bogotá.</w:t>
      </w:r>
    </w:p>
    <w:p w14:paraId="74CABC35" w14:textId="77777777" w:rsidR="000F34A1" w:rsidRPr="00316F3A" w:rsidRDefault="000F34A1" w:rsidP="000F34A1">
      <w:pPr>
        <w:jc w:val="both"/>
        <w:rPr>
          <w:rFonts w:asciiTheme="majorHAnsi" w:hAnsiTheme="majorHAnsi" w:cstheme="majorHAnsi"/>
          <w:color w:val="000000"/>
        </w:rPr>
      </w:pPr>
    </w:p>
    <w:p w14:paraId="20A3245C" w14:textId="77777777" w:rsidR="000F34A1" w:rsidRPr="00316F3A" w:rsidRDefault="000F34A1" w:rsidP="000F34A1">
      <w:pPr>
        <w:jc w:val="both"/>
        <w:rPr>
          <w:rFonts w:asciiTheme="majorHAnsi" w:hAnsiTheme="majorHAnsi" w:cstheme="majorHAnsi"/>
          <w:color w:val="000000"/>
        </w:rPr>
      </w:pPr>
      <w:r w:rsidRPr="00316F3A">
        <w:rPr>
          <w:rFonts w:asciiTheme="majorHAnsi" w:eastAsia="Calibri" w:hAnsiTheme="majorHAnsi" w:cstheme="majorHAnsi"/>
          <w:b/>
          <w:bCs/>
          <w:color w:val="002060"/>
        </w:rPr>
        <w:t>Incluye</w:t>
      </w:r>
      <w:r w:rsidRPr="00316F3A">
        <w:rPr>
          <w:rFonts w:asciiTheme="majorHAnsi" w:eastAsia="Calibri" w:hAnsiTheme="majorHAnsi" w:cstheme="majorHAnsi"/>
          <w:b/>
          <w:bCs/>
          <w:color w:val="000000"/>
        </w:rPr>
        <w:t>:</w:t>
      </w:r>
      <w:r w:rsidRPr="00316F3A">
        <w:rPr>
          <w:rFonts w:asciiTheme="majorHAnsi" w:eastAsia="Calibri" w:hAnsiTheme="majorHAnsi" w:cstheme="majorHAnsi"/>
          <w:color w:val="000000"/>
        </w:rPr>
        <w:t xml:space="preserve"> Transporte, Guía, entradas al Museo de Oro y Museo de Botero, Ticket teleférico o funicular (sujeto a operación de Monserrate).</w:t>
      </w:r>
    </w:p>
    <w:p w14:paraId="2DB68E80" w14:textId="77777777" w:rsidR="000F34A1" w:rsidRPr="00316F3A" w:rsidRDefault="000F34A1" w:rsidP="000F34A1">
      <w:pPr>
        <w:jc w:val="both"/>
        <w:rPr>
          <w:rFonts w:asciiTheme="majorHAnsi" w:hAnsiTheme="majorHAnsi" w:cstheme="majorHAnsi"/>
          <w:color w:val="000000"/>
        </w:rPr>
      </w:pPr>
      <w:r w:rsidRPr="00316F3A">
        <w:rPr>
          <w:rFonts w:asciiTheme="majorHAnsi" w:eastAsia="Calibri" w:hAnsiTheme="majorHAnsi" w:cstheme="majorHAnsi"/>
          <w:b/>
          <w:bCs/>
          <w:color w:val="002060"/>
        </w:rPr>
        <w:t>Operación</w:t>
      </w:r>
      <w:r w:rsidRPr="00316F3A">
        <w:rPr>
          <w:rFonts w:asciiTheme="majorHAnsi" w:eastAsia="Calibri" w:hAnsiTheme="majorHAnsi" w:cstheme="majorHAnsi"/>
          <w:b/>
          <w:bCs/>
          <w:color w:val="000000"/>
        </w:rPr>
        <w:t>:</w:t>
      </w:r>
      <w:r w:rsidRPr="00316F3A">
        <w:rPr>
          <w:rFonts w:asciiTheme="majorHAnsi" w:eastAsia="Calibri" w:hAnsiTheme="majorHAnsi" w:cstheme="majorHAnsi"/>
          <w:color w:val="000000"/>
        </w:rPr>
        <w:t xml:space="preserve"> lunes a sábado. Los Domingos se realizan bajo solicitud ya que operativamente es difícil visitar el santuario de Monserrate por la cantidad de feligreses que acuden a él este día.</w:t>
      </w:r>
    </w:p>
    <w:p w14:paraId="4F859D5D" w14:textId="77777777" w:rsidR="000F34A1" w:rsidRPr="00316F3A" w:rsidRDefault="000F34A1" w:rsidP="000F34A1">
      <w:pPr>
        <w:jc w:val="both"/>
        <w:rPr>
          <w:rFonts w:asciiTheme="majorHAnsi" w:hAnsiTheme="majorHAnsi" w:cstheme="majorHAnsi"/>
          <w:color w:val="000000"/>
        </w:rPr>
      </w:pPr>
      <w:r w:rsidRPr="00316F3A">
        <w:rPr>
          <w:rFonts w:asciiTheme="majorHAnsi" w:eastAsia="Calibri" w:hAnsiTheme="majorHAnsi" w:cstheme="majorHAnsi"/>
          <w:b/>
          <w:bCs/>
          <w:color w:val="002060"/>
        </w:rPr>
        <w:t>Duración</w:t>
      </w:r>
      <w:r w:rsidRPr="00316F3A">
        <w:rPr>
          <w:rFonts w:asciiTheme="majorHAnsi" w:eastAsia="Calibri" w:hAnsiTheme="majorHAnsi" w:cstheme="majorHAnsi"/>
          <w:b/>
          <w:bCs/>
          <w:color w:val="000000"/>
        </w:rPr>
        <w:t>:</w:t>
      </w:r>
      <w:r w:rsidRPr="00316F3A">
        <w:rPr>
          <w:rFonts w:asciiTheme="majorHAnsi" w:eastAsia="Calibri" w:hAnsiTheme="majorHAnsi" w:cstheme="majorHAnsi"/>
          <w:color w:val="000000"/>
        </w:rPr>
        <w:t xml:space="preserve"> 6 horas aproximadamente.</w:t>
      </w:r>
    </w:p>
    <w:p w14:paraId="53F2E2F5" w14:textId="77777777" w:rsidR="000F34A1" w:rsidRPr="00316F3A" w:rsidRDefault="000F34A1" w:rsidP="000F34A1">
      <w:pPr>
        <w:jc w:val="both"/>
        <w:rPr>
          <w:rFonts w:asciiTheme="majorHAnsi" w:hAnsiTheme="majorHAnsi" w:cstheme="majorHAnsi"/>
          <w:color w:val="000000"/>
        </w:rPr>
      </w:pPr>
      <w:r w:rsidRPr="00316F3A">
        <w:rPr>
          <w:rFonts w:asciiTheme="majorHAnsi" w:eastAsia="Calibri" w:hAnsiTheme="majorHAnsi" w:cstheme="majorHAnsi"/>
          <w:b/>
          <w:bCs/>
          <w:color w:val="002060"/>
        </w:rPr>
        <w:t>Hora de Inicio:</w:t>
      </w:r>
      <w:r w:rsidRPr="00316F3A">
        <w:rPr>
          <w:rFonts w:asciiTheme="majorHAnsi" w:eastAsia="Calibri" w:hAnsiTheme="majorHAnsi" w:cstheme="majorHAnsi"/>
          <w:color w:val="002060"/>
        </w:rPr>
        <w:t xml:space="preserve"> </w:t>
      </w:r>
      <w:r w:rsidRPr="00316F3A">
        <w:rPr>
          <w:rFonts w:asciiTheme="majorHAnsi" w:eastAsia="Calibri" w:hAnsiTheme="majorHAnsi" w:cstheme="majorHAnsi"/>
          <w:color w:val="000000"/>
        </w:rPr>
        <w:t xml:space="preserve">08:00 </w:t>
      </w:r>
      <w:proofErr w:type="spellStart"/>
      <w:r w:rsidRPr="00316F3A">
        <w:rPr>
          <w:rFonts w:asciiTheme="majorHAnsi" w:eastAsia="Calibri" w:hAnsiTheme="majorHAnsi" w:cstheme="majorHAnsi"/>
          <w:color w:val="000000"/>
        </w:rPr>
        <w:t>hrs</w:t>
      </w:r>
      <w:proofErr w:type="spellEnd"/>
    </w:p>
    <w:p w14:paraId="27F9B99B" w14:textId="77777777" w:rsidR="000F34A1" w:rsidRPr="00316F3A" w:rsidRDefault="000F34A1" w:rsidP="000F34A1">
      <w:pPr>
        <w:jc w:val="both"/>
        <w:rPr>
          <w:rFonts w:asciiTheme="majorHAnsi" w:hAnsiTheme="majorHAnsi" w:cstheme="majorHAnsi"/>
          <w:color w:val="C00000"/>
        </w:rPr>
      </w:pPr>
      <w:r w:rsidRPr="00316F3A">
        <w:rPr>
          <w:rFonts w:asciiTheme="majorHAnsi" w:eastAsia="Calibri" w:hAnsiTheme="majorHAnsi" w:cstheme="majorHAnsi"/>
          <w:b/>
          <w:bCs/>
          <w:color w:val="C00000"/>
        </w:rPr>
        <w:t>Notas:</w:t>
      </w:r>
    </w:p>
    <w:p w14:paraId="325238AA" w14:textId="77777777" w:rsidR="000F34A1" w:rsidRPr="00316F3A" w:rsidRDefault="000F34A1" w:rsidP="000F34A1">
      <w:pPr>
        <w:numPr>
          <w:ilvl w:val="0"/>
          <w:numId w:val="37"/>
        </w:numPr>
        <w:suppressAutoHyphens w:val="0"/>
        <w:jc w:val="both"/>
        <w:rPr>
          <w:rFonts w:asciiTheme="majorHAnsi" w:hAnsiTheme="majorHAnsi" w:cstheme="majorHAnsi"/>
          <w:color w:val="000000"/>
        </w:rPr>
      </w:pPr>
      <w:r w:rsidRPr="00316F3A">
        <w:rPr>
          <w:rFonts w:asciiTheme="majorHAnsi" w:eastAsia="Calibri" w:hAnsiTheme="majorHAnsi" w:cstheme="majorHAnsi"/>
          <w:color w:val="000000"/>
        </w:rPr>
        <w:t>Museo del Oro cerrado los lunes, por lo cual se visitará el Museo de Botero y el Museo Casa de la Moneda.</w:t>
      </w:r>
    </w:p>
    <w:p w14:paraId="3D917344" w14:textId="3AD21673" w:rsidR="004B0C97" w:rsidRPr="000F34A1" w:rsidRDefault="000F34A1" w:rsidP="00646151">
      <w:pPr>
        <w:numPr>
          <w:ilvl w:val="0"/>
          <w:numId w:val="37"/>
        </w:numPr>
        <w:suppressAutoHyphens w:val="0"/>
        <w:jc w:val="both"/>
        <w:rPr>
          <w:rFonts w:asciiTheme="majorHAnsi" w:hAnsiTheme="majorHAnsi" w:cstheme="majorHAnsi"/>
          <w:color w:val="000000"/>
        </w:rPr>
      </w:pPr>
      <w:r w:rsidRPr="00316F3A">
        <w:rPr>
          <w:rFonts w:asciiTheme="majorHAnsi" w:eastAsia="Calibri" w:hAnsiTheme="majorHAnsi" w:cstheme="majorHAnsi"/>
          <w:color w:val="000000"/>
        </w:rPr>
        <w:t>El Museo Casa de la Moneda se encuentra cerrado los martes.</w:t>
      </w:r>
    </w:p>
    <w:p w14:paraId="660D9C89" w14:textId="1894DBAC" w:rsidR="004B0C97" w:rsidRDefault="004B0C97" w:rsidP="00646151">
      <w:pPr>
        <w:rPr>
          <w:rFonts w:asciiTheme="majorHAnsi" w:hAnsiTheme="majorHAnsi" w:cstheme="majorHAnsi"/>
        </w:rPr>
      </w:pPr>
    </w:p>
    <w:p w14:paraId="21BC20CA" w14:textId="717A8C07" w:rsidR="000F34A1" w:rsidRDefault="000F34A1" w:rsidP="00646151">
      <w:pPr>
        <w:rPr>
          <w:rFonts w:asciiTheme="majorHAnsi" w:hAnsiTheme="majorHAnsi" w:cstheme="majorHAnsi"/>
        </w:rPr>
      </w:pPr>
      <w:r w:rsidRPr="00006F78">
        <w:rPr>
          <w:rFonts w:asciiTheme="majorHAnsi" w:hAnsiTheme="majorHAnsi" w:cstheme="majorHAnsi"/>
          <w:noProof/>
          <w:sz w:val="20"/>
          <w:szCs w:val="20"/>
        </w:rPr>
        <mc:AlternateContent>
          <mc:Choice Requires="wps">
            <w:drawing>
              <wp:inline distT="0" distB="0" distL="0" distR="0" wp14:anchorId="055AE7DA" wp14:editId="0B7D3AB0">
                <wp:extent cx="2169525" cy="297525"/>
                <wp:effectExtent l="0" t="0" r="2540" b="7620"/>
                <wp:docPr id="221" name="Rectángulo 221"/>
                <wp:cNvGraphicFramePr/>
                <a:graphic xmlns:a="http://schemas.openxmlformats.org/drawingml/2006/main">
                  <a:graphicData uri="http://schemas.microsoft.com/office/word/2010/wordprocessingShape">
                    <wps:wsp>
                      <wps:cNvSpPr/>
                      <wps:spPr>
                        <a:xfrm>
                          <a:off x="4266000" y="3636000"/>
                          <a:ext cx="2160000" cy="288000"/>
                        </a:xfrm>
                        <a:prstGeom prst="rect">
                          <a:avLst/>
                        </a:prstGeom>
                        <a:solidFill>
                          <a:srgbClr val="0066FF"/>
                        </a:solidFill>
                        <a:ln w="9525" cap="flat" cmpd="sng">
                          <a:noFill/>
                          <a:prstDash val="solid"/>
                          <a:round/>
                          <a:headEnd type="none" w="sm" len="sm"/>
                          <a:tailEnd type="none" w="sm" len="sm"/>
                        </a:ln>
                      </wps:spPr>
                      <wps:txbx>
                        <w:txbxContent>
                          <w:p w14:paraId="09936408" w14:textId="77777777" w:rsidR="000F34A1" w:rsidRPr="00703140" w:rsidRDefault="000F34A1" w:rsidP="000F34A1">
                            <w:pPr>
                              <w:textDirection w:val="btLr"/>
                              <w:rPr>
                                <w:rFonts w:asciiTheme="majorHAnsi" w:hAnsiTheme="majorHAnsi" w:cstheme="majorHAnsi"/>
                              </w:rPr>
                            </w:pPr>
                            <w:r w:rsidRPr="00703140">
                              <w:rPr>
                                <w:rFonts w:asciiTheme="majorHAnsi" w:hAnsiTheme="majorHAnsi" w:cstheme="majorHAnsi"/>
                                <w:b/>
                                <w:color w:val="FFFFFF"/>
                              </w:rPr>
                              <w:t>APLICACIÓN DE TARIFAS:</w:t>
                            </w:r>
                          </w:p>
                        </w:txbxContent>
                      </wps:txbx>
                      <wps:bodyPr spcFirstLastPara="1" wrap="square" lIns="91425" tIns="45700" rIns="91425" bIns="45700" anchor="ctr" anchorCtr="0">
                        <a:noAutofit/>
                      </wps:bodyPr>
                    </wps:wsp>
                  </a:graphicData>
                </a:graphic>
              </wp:inline>
            </w:drawing>
          </mc:Choice>
          <mc:Fallback>
            <w:pict>
              <v:rect w14:anchorId="055AE7DA" id="Rectángulo 221" o:spid="_x0000_s1031" style="width:170.85pt;height:2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" fillcolor="#06f" stroked="f">
                <v:stroke startarrowwidth="narrow" startarrowlength="short" endarrowwidth="narrow" endarrowlength="short" joinstyle="round"/>
                <v:textbox inset="2.53958mm,1.2694mm,2.53958mm,1.2694mm">
                  <w:txbxContent>
                    <w:p w14:paraId="09936408" w14:textId="77777777" w:rsidR="000F34A1" w:rsidRPr="00703140" w:rsidRDefault="000F34A1" w:rsidP="000F34A1">
                      <w:pPr>
                        <w:textDirection w:val="btLr"/>
                        <w:rPr>
                          <w:rFonts w:asciiTheme="majorHAnsi" w:hAnsiTheme="majorHAnsi" w:cstheme="majorHAnsi"/>
                        </w:rPr>
                      </w:pPr>
                      <w:r w:rsidRPr="00703140">
                        <w:rPr>
                          <w:rFonts w:asciiTheme="majorHAnsi" w:hAnsiTheme="majorHAnsi" w:cstheme="majorHAnsi"/>
                          <w:b/>
                          <w:color w:val="FFFFFF"/>
                        </w:rPr>
                        <w:t>APLICACIÓN DE TARIFAS:</w:t>
                      </w:r>
                    </w:p>
                  </w:txbxContent>
                </v:textbox>
                <w10:anchorlock/>
              </v:rect>
            </w:pict>
          </mc:Fallback>
        </mc:AlternateContent>
      </w:r>
    </w:p>
    <w:p w14:paraId="4799F838" w14:textId="77777777" w:rsidR="000F34A1" w:rsidRPr="000F34A1" w:rsidRDefault="000F34A1" w:rsidP="000F34A1">
      <w:pPr>
        <w:numPr>
          <w:ilvl w:val="0"/>
          <w:numId w:val="38"/>
        </w:numPr>
        <w:pBdr>
          <w:top w:val="nil"/>
          <w:left w:val="nil"/>
          <w:bottom w:val="nil"/>
          <w:right w:val="nil"/>
          <w:between w:val="nil"/>
        </w:pBdr>
        <w:tabs>
          <w:tab w:val="left" w:pos="1170"/>
        </w:tabs>
        <w:suppressAutoHyphens w:val="0"/>
        <w:jc w:val="both"/>
        <w:rPr>
          <w:rFonts w:asciiTheme="majorHAnsi" w:hAnsiTheme="majorHAnsi" w:cstheme="majorHAnsi"/>
          <w:color w:val="7F7F7F"/>
        </w:rPr>
      </w:pPr>
      <w:r w:rsidRPr="000F34A1">
        <w:rPr>
          <w:rFonts w:asciiTheme="majorHAnsi" w:hAnsiTheme="majorHAnsi" w:cstheme="majorHAnsi"/>
          <w:color w:val="000000"/>
        </w:rPr>
        <w:t>Precios en dólares americanos por persona.</w:t>
      </w:r>
    </w:p>
    <w:p w14:paraId="78D45F79" w14:textId="7AF6A973" w:rsidR="000F34A1" w:rsidRPr="000F34A1" w:rsidRDefault="000F34A1" w:rsidP="000F34A1">
      <w:pPr>
        <w:numPr>
          <w:ilvl w:val="0"/>
          <w:numId w:val="38"/>
        </w:numPr>
        <w:pBdr>
          <w:top w:val="nil"/>
          <w:left w:val="nil"/>
          <w:bottom w:val="nil"/>
          <w:right w:val="nil"/>
          <w:between w:val="nil"/>
        </w:pBdr>
        <w:tabs>
          <w:tab w:val="left" w:pos="1170"/>
        </w:tabs>
        <w:suppressAutoHyphens w:val="0"/>
        <w:jc w:val="both"/>
        <w:rPr>
          <w:rFonts w:asciiTheme="majorHAnsi" w:hAnsiTheme="majorHAnsi" w:cstheme="majorHAnsi"/>
          <w:b/>
          <w:color w:val="002060"/>
        </w:rPr>
      </w:pPr>
      <w:r w:rsidRPr="000F34A1">
        <w:rPr>
          <w:rFonts w:asciiTheme="majorHAnsi" w:hAnsiTheme="majorHAnsi" w:cstheme="majorHAnsi"/>
          <w:b/>
          <w:color w:val="002060"/>
        </w:rPr>
        <w:t xml:space="preserve">Vigencia del programa: </w:t>
      </w:r>
      <w:r w:rsidR="0064634B" w:rsidRPr="0064634B">
        <w:rPr>
          <w:rFonts w:asciiTheme="majorHAnsi" w:hAnsiTheme="majorHAnsi" w:cstheme="majorHAnsi"/>
          <w:b/>
          <w:color w:val="002060"/>
        </w:rPr>
        <w:t>Del 19 al 21 de marzo del 2026</w:t>
      </w:r>
    </w:p>
    <w:p w14:paraId="065F8AB7" w14:textId="77777777" w:rsidR="000F34A1" w:rsidRPr="000F34A1" w:rsidRDefault="000F34A1" w:rsidP="000F34A1">
      <w:pPr>
        <w:numPr>
          <w:ilvl w:val="0"/>
          <w:numId w:val="38"/>
        </w:numPr>
        <w:pBdr>
          <w:top w:val="nil"/>
          <w:left w:val="nil"/>
          <w:bottom w:val="nil"/>
          <w:right w:val="nil"/>
          <w:between w:val="nil"/>
        </w:pBdr>
        <w:tabs>
          <w:tab w:val="left" w:pos="1170"/>
        </w:tabs>
        <w:suppressAutoHyphens w:val="0"/>
        <w:jc w:val="both"/>
        <w:rPr>
          <w:rFonts w:asciiTheme="majorHAnsi" w:hAnsiTheme="majorHAnsi" w:cstheme="majorHAnsi"/>
          <w:color w:val="7F7F7F"/>
        </w:rPr>
      </w:pPr>
      <w:r w:rsidRPr="000F34A1">
        <w:rPr>
          <w:rFonts w:asciiTheme="majorHAnsi" w:hAnsiTheme="majorHAnsi" w:cstheme="majorHAnsi"/>
          <w:color w:val="000000"/>
        </w:rPr>
        <w:t>Aplica suplemento para servicios de traslados llegando o saliendo en horarios nocturnos.</w:t>
      </w:r>
    </w:p>
    <w:p w14:paraId="1A59355F" w14:textId="77777777" w:rsidR="000F34A1" w:rsidRPr="000F34A1" w:rsidRDefault="000F34A1" w:rsidP="000F34A1">
      <w:pPr>
        <w:numPr>
          <w:ilvl w:val="0"/>
          <w:numId w:val="38"/>
        </w:numPr>
        <w:pBdr>
          <w:top w:val="nil"/>
          <w:left w:val="nil"/>
          <w:bottom w:val="nil"/>
          <w:right w:val="nil"/>
          <w:between w:val="nil"/>
        </w:pBdr>
        <w:tabs>
          <w:tab w:val="left" w:pos="1170"/>
        </w:tabs>
        <w:suppressAutoHyphens w:val="0"/>
        <w:jc w:val="both"/>
        <w:rPr>
          <w:rFonts w:asciiTheme="majorHAnsi" w:hAnsiTheme="majorHAnsi" w:cstheme="majorHAnsi"/>
          <w:b/>
          <w:color w:val="002060"/>
        </w:rPr>
      </w:pPr>
      <w:r w:rsidRPr="000F34A1">
        <w:rPr>
          <w:rFonts w:asciiTheme="majorHAnsi" w:hAnsiTheme="majorHAnsi" w:cstheme="majorHAnsi"/>
          <w:b/>
          <w:color w:val="002060"/>
        </w:rPr>
        <w:t>Tarifas sujetas a disponibilidad y cambios.</w:t>
      </w:r>
    </w:p>
    <w:p w14:paraId="6B613B66" w14:textId="1F29BAD0" w:rsidR="000F34A1" w:rsidRPr="000F34A1" w:rsidRDefault="000F34A1" w:rsidP="000F34A1">
      <w:pPr>
        <w:numPr>
          <w:ilvl w:val="0"/>
          <w:numId w:val="38"/>
        </w:numPr>
        <w:pBdr>
          <w:top w:val="nil"/>
          <w:left w:val="nil"/>
          <w:bottom w:val="nil"/>
          <w:right w:val="nil"/>
          <w:between w:val="nil"/>
        </w:pBdr>
        <w:tabs>
          <w:tab w:val="left" w:pos="1170"/>
        </w:tabs>
        <w:suppressAutoHyphens w:val="0"/>
        <w:jc w:val="both"/>
        <w:rPr>
          <w:rFonts w:asciiTheme="majorHAnsi" w:hAnsiTheme="majorHAnsi" w:cstheme="majorHAnsi"/>
          <w:b/>
          <w:color w:val="002060"/>
        </w:rPr>
      </w:pPr>
      <w:r w:rsidRPr="000F34A1">
        <w:rPr>
          <w:rFonts w:asciiTheme="majorHAnsi" w:hAnsiTheme="majorHAnsi" w:cstheme="majorHAnsi"/>
          <w:b/>
          <w:color w:val="C00000"/>
        </w:rPr>
        <w:t xml:space="preserve">Los huéspedes residentes en el exterior son exentos del impuesto del IVA del 19%, siempre que puedan demostrarlo ante el establecimiento hotelero en el momento del </w:t>
      </w:r>
      <w:proofErr w:type="spellStart"/>
      <w:r w:rsidRPr="000F34A1">
        <w:rPr>
          <w:rFonts w:asciiTheme="majorHAnsi" w:hAnsiTheme="majorHAnsi" w:cstheme="majorHAnsi"/>
          <w:b/>
          <w:color w:val="C00000"/>
        </w:rPr>
        <w:t>Check</w:t>
      </w:r>
      <w:proofErr w:type="spellEnd"/>
      <w:r w:rsidRPr="000F34A1">
        <w:rPr>
          <w:rFonts w:asciiTheme="majorHAnsi" w:hAnsiTheme="majorHAnsi" w:cstheme="majorHAnsi"/>
          <w:b/>
          <w:color w:val="C00000"/>
        </w:rPr>
        <w:t xml:space="preserve"> in con el sello migratorio de ingreso al país. El sello que deberá tener es el PT que es otorgado por Migración Colombia, para visitantes que ingresen al país por actividades de: descanso, esparcimiento, cultura, salud, eventos, convenciones o negocios. Si no se cumple la exención, el huésped se verá obligado a pagar directamente en destino el impuesto del IVA del 19%.</w:t>
      </w:r>
    </w:p>
    <w:p w14:paraId="0A5B30BB" w14:textId="77777777" w:rsidR="000F34A1" w:rsidRPr="000F34A1" w:rsidRDefault="000F34A1" w:rsidP="000F34A1">
      <w:pPr>
        <w:pStyle w:val="Prrafodelista"/>
        <w:numPr>
          <w:ilvl w:val="0"/>
          <w:numId w:val="38"/>
        </w:numPr>
        <w:rPr>
          <w:rFonts w:asciiTheme="majorHAnsi" w:hAnsiTheme="majorHAnsi" w:cstheme="majorHAnsi"/>
          <w:color w:val="002060"/>
        </w:rPr>
      </w:pPr>
      <w:r w:rsidRPr="000F34A1">
        <w:rPr>
          <w:rFonts w:asciiTheme="majorHAnsi" w:hAnsiTheme="majorHAnsi" w:cstheme="majorHAnsi"/>
          <w:color w:val="002060"/>
        </w:rPr>
        <w:t xml:space="preserve">Bulafo.com  (Intermediario de compra de boletas) no se responsabiliza por reembolsos, horarios, condiciones de seguridad, ubicaciones, realización, organización, contenido, calidad, cancelaciones, aplazamiento o modificación por fuerza mayor de los eventos a asistir, la responsabilidad será completamente de la empresa organizadora del evento. </w:t>
      </w:r>
    </w:p>
    <w:p w14:paraId="1E16BD41" w14:textId="5BBEC826" w:rsidR="000F34A1" w:rsidRDefault="000F34A1" w:rsidP="000F34A1">
      <w:pPr>
        <w:pBdr>
          <w:top w:val="nil"/>
          <w:left w:val="nil"/>
          <w:bottom w:val="nil"/>
          <w:right w:val="nil"/>
          <w:between w:val="nil"/>
        </w:pBdr>
        <w:tabs>
          <w:tab w:val="left" w:pos="1170"/>
        </w:tabs>
        <w:suppressAutoHyphens w:val="0"/>
        <w:jc w:val="both"/>
        <w:rPr>
          <w:rFonts w:asciiTheme="majorHAnsi" w:hAnsiTheme="majorHAnsi" w:cstheme="majorHAnsi"/>
          <w:b/>
          <w:color w:val="002060"/>
          <w:sz w:val="20"/>
          <w:szCs w:val="20"/>
        </w:rPr>
      </w:pPr>
    </w:p>
    <w:p w14:paraId="41113AD6" w14:textId="4D0B0633" w:rsidR="00C86AFD" w:rsidRDefault="00C86AFD" w:rsidP="000F34A1">
      <w:pPr>
        <w:pBdr>
          <w:top w:val="nil"/>
          <w:left w:val="nil"/>
          <w:bottom w:val="nil"/>
          <w:right w:val="nil"/>
          <w:between w:val="nil"/>
        </w:pBdr>
        <w:tabs>
          <w:tab w:val="left" w:pos="1170"/>
        </w:tabs>
        <w:suppressAutoHyphens w:val="0"/>
        <w:jc w:val="both"/>
        <w:rPr>
          <w:rFonts w:asciiTheme="majorHAnsi" w:hAnsiTheme="majorHAnsi" w:cstheme="majorHAnsi"/>
          <w:b/>
          <w:color w:val="002060"/>
          <w:sz w:val="20"/>
          <w:szCs w:val="20"/>
        </w:rPr>
      </w:pPr>
    </w:p>
    <w:p w14:paraId="53AA3459" w14:textId="63CF9D4E" w:rsidR="00646151" w:rsidRPr="0064634B" w:rsidRDefault="00F3513A" w:rsidP="0064634B">
      <w:pPr>
        <w:jc w:val="right"/>
        <w:rPr>
          <w:rFonts w:asciiTheme="majorHAnsi" w:hAnsiTheme="majorHAnsi" w:cstheme="majorHAnsi"/>
        </w:rPr>
      </w:pPr>
      <w:r>
        <w:rPr>
          <w:rFonts w:ascii="Calibri" w:hAnsi="Calibri" w:cs="Calibri"/>
          <w:b/>
          <w:bCs/>
          <w:color w:val="002060"/>
          <w:sz w:val="20"/>
          <w:szCs w:val="20"/>
        </w:rPr>
        <w:t>ACT: 19/01/2026</w:t>
      </w:r>
    </w:p>
    <w:sectPr w:rsidR="00646151" w:rsidRPr="0064634B" w:rsidSect="0001018B">
      <w:headerReference w:type="even" r:id="rId13"/>
      <w:headerReference w:type="default" r:id="rId14"/>
      <w:footerReference w:type="default" r:id="rId15"/>
      <w:headerReference w:type="first" r:id="rId16"/>
      <w:pgSz w:w="12242" w:h="15842" w:code="1"/>
      <w:pgMar w:top="851" w:right="1134" w:bottom="567" w:left="96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EA18" w14:textId="77777777" w:rsidR="0015461F" w:rsidRDefault="0015461F">
      <w:r>
        <w:separator/>
      </w:r>
    </w:p>
  </w:endnote>
  <w:endnote w:type="continuationSeparator" w:id="0">
    <w:p w14:paraId="1954BCC5" w14:textId="77777777" w:rsidR="0015461F" w:rsidRDefault="0015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F3E12" w14:textId="77777777" w:rsidR="0015461F" w:rsidRDefault="0015461F">
      <w:r>
        <w:separator/>
      </w:r>
    </w:p>
  </w:footnote>
  <w:footnote w:type="continuationSeparator" w:id="0">
    <w:p w14:paraId="0FC59F8A" w14:textId="77777777" w:rsidR="0015461F" w:rsidRDefault="00154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15461F">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F546" w14:textId="46E63F42" w:rsidR="00643F18" w:rsidRDefault="00643F18">
    <w:pPr>
      <w:pStyle w:val="Encabezado"/>
      <w:jc w:val="right"/>
      <w:rPr>
        <w:caps/>
        <w:color w:val="44546A" w:themeColor="text2"/>
        <w:sz w:val="20"/>
        <w:szCs w:val="20"/>
      </w:rPr>
    </w:pPr>
  </w:p>
  <w:p w14:paraId="7C8E5FAF" w14:textId="4DEFD9B6"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1A51EE72">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15461F">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0A6B"/>
    <w:multiLevelType w:val="multilevel"/>
    <w:tmpl w:val="BBDC5DC2"/>
    <w:lvl w:ilvl="0">
      <w:start w:val="14"/>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92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D530F"/>
    <w:multiLevelType w:val="multilevel"/>
    <w:tmpl w:val="6C2A2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AA2025"/>
    <w:multiLevelType w:val="multilevel"/>
    <w:tmpl w:val="C47A154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522947"/>
    <w:multiLevelType w:val="multilevel"/>
    <w:tmpl w:val="911A31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52959"/>
    <w:multiLevelType w:val="multilevel"/>
    <w:tmpl w:val="F7786C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E525925"/>
    <w:multiLevelType w:val="multilevel"/>
    <w:tmpl w:val="45DA2B5C"/>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7C5B37"/>
    <w:multiLevelType w:val="multilevel"/>
    <w:tmpl w:val="52E476A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333F9D"/>
    <w:multiLevelType w:val="multilevel"/>
    <w:tmpl w:val="590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30C49"/>
    <w:multiLevelType w:val="hybridMultilevel"/>
    <w:tmpl w:val="0846D90A"/>
    <w:lvl w:ilvl="0" w:tplc="200A000D">
      <w:start w:val="1"/>
      <w:numFmt w:val="bullet"/>
      <w:lvlText w:val=""/>
      <w:lvlJc w:val="left"/>
      <w:pPr>
        <w:ind w:left="1080" w:hanging="360"/>
      </w:pPr>
      <w:rPr>
        <w:rFonts w:ascii="Wingdings" w:hAnsi="Wingdings"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4" w15:restartNumberingAfterBreak="0">
    <w:nsid w:val="2A7C1DB4"/>
    <w:multiLevelType w:val="multilevel"/>
    <w:tmpl w:val="8A3CC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CD22CDB"/>
    <w:multiLevelType w:val="multilevel"/>
    <w:tmpl w:val="2D96595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E350BA"/>
    <w:multiLevelType w:val="multilevel"/>
    <w:tmpl w:val="90AC8ED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020C96"/>
    <w:multiLevelType w:val="multilevel"/>
    <w:tmpl w:val="1D5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D29C4"/>
    <w:multiLevelType w:val="multilevel"/>
    <w:tmpl w:val="181EA46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23"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D72D67"/>
    <w:multiLevelType w:val="hybridMultilevel"/>
    <w:tmpl w:val="20EECCC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5" w15:restartNumberingAfterBreak="0">
    <w:nsid w:val="4BDB6642"/>
    <w:multiLevelType w:val="multilevel"/>
    <w:tmpl w:val="7CBA5C4E"/>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hint="default"/>
        <w:lang w:val="es-ES" w:eastAsia="en-US" w:bidi="ar-SA"/>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15:restartNumberingAfterBreak="0">
    <w:nsid w:val="51D63FFB"/>
    <w:multiLevelType w:val="multilevel"/>
    <w:tmpl w:val="942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9"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C559F6"/>
    <w:multiLevelType w:val="multilevel"/>
    <w:tmpl w:val="0846D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41828F4"/>
    <w:multiLevelType w:val="multilevel"/>
    <w:tmpl w:val="8F0C60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352"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33" w15:restartNumberingAfterBreak="0">
    <w:nsid w:val="6AA923A5"/>
    <w:multiLevelType w:val="multilevel"/>
    <w:tmpl w:val="5DA4B3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2109C0"/>
    <w:multiLevelType w:val="multilevel"/>
    <w:tmpl w:val="CFD6BBC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
  </w:num>
  <w:num w:numId="3">
    <w:abstractNumId w:val="2"/>
  </w:num>
  <w:num w:numId="4">
    <w:abstractNumId w:val="34"/>
  </w:num>
  <w:num w:numId="5">
    <w:abstractNumId w:val="34"/>
  </w:num>
  <w:num w:numId="6">
    <w:abstractNumId w:val="3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1"/>
  </w:num>
  <w:num w:numId="8">
    <w:abstractNumId w:val="29"/>
  </w:num>
  <w:num w:numId="9">
    <w:abstractNumId w:val="18"/>
  </w:num>
  <w:num w:numId="10">
    <w:abstractNumId w:val="16"/>
  </w:num>
  <w:num w:numId="11">
    <w:abstractNumId w:val="23"/>
  </w:num>
  <w:num w:numId="12">
    <w:abstractNumId w:val="32"/>
  </w:num>
  <w:num w:numId="13">
    <w:abstractNumId w:val="22"/>
  </w:num>
  <w:num w:numId="14">
    <w:abstractNumId w:val="21"/>
  </w:num>
  <w:num w:numId="15">
    <w:abstractNumId w:val="8"/>
  </w:num>
  <w:num w:numId="16">
    <w:abstractNumId w:val="28"/>
  </w:num>
  <w:num w:numId="17">
    <w:abstractNumId w:val="26"/>
  </w:num>
  <w:num w:numId="18">
    <w:abstractNumId w:val="27"/>
  </w:num>
  <w:num w:numId="19">
    <w:abstractNumId w:val="19"/>
  </w:num>
  <w:num w:numId="20">
    <w:abstractNumId w:val="12"/>
  </w:num>
  <w:num w:numId="21">
    <w:abstractNumId w:val="35"/>
  </w:num>
  <w:num w:numId="22">
    <w:abstractNumId w:val="5"/>
  </w:num>
  <w:num w:numId="23">
    <w:abstractNumId w:val="17"/>
  </w:num>
  <w:num w:numId="24">
    <w:abstractNumId w:val="10"/>
  </w:num>
  <w:num w:numId="25">
    <w:abstractNumId w:val="13"/>
  </w:num>
  <w:num w:numId="26">
    <w:abstractNumId w:val="24"/>
  </w:num>
  <w:num w:numId="27">
    <w:abstractNumId w:val="11"/>
  </w:num>
  <w:num w:numId="28">
    <w:abstractNumId w:val="25"/>
  </w:num>
  <w:num w:numId="29">
    <w:abstractNumId w:val="0"/>
  </w:num>
  <w:num w:numId="30">
    <w:abstractNumId w:val="15"/>
  </w:num>
  <w:num w:numId="31">
    <w:abstractNumId w:val="6"/>
  </w:num>
  <w:num w:numId="32">
    <w:abstractNumId w:val="4"/>
  </w:num>
  <w:num w:numId="33">
    <w:abstractNumId w:val="14"/>
  </w:num>
  <w:num w:numId="34">
    <w:abstractNumId w:val="31"/>
  </w:num>
  <w:num w:numId="35">
    <w:abstractNumId w:val="20"/>
  </w:num>
  <w:num w:numId="36">
    <w:abstractNumId w:val="30"/>
  </w:num>
  <w:num w:numId="37">
    <w:abstractNumId w:val="9"/>
  </w:num>
  <w:num w:numId="38">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8"/>
    <w:rsid w:val="0001018B"/>
    <w:rsid w:val="0001413B"/>
    <w:rsid w:val="0001647E"/>
    <w:rsid w:val="000237BD"/>
    <w:rsid w:val="00026360"/>
    <w:rsid w:val="000310EB"/>
    <w:rsid w:val="0003663A"/>
    <w:rsid w:val="0004361B"/>
    <w:rsid w:val="0004597C"/>
    <w:rsid w:val="00060CB2"/>
    <w:rsid w:val="000750BD"/>
    <w:rsid w:val="00084A4E"/>
    <w:rsid w:val="0008796C"/>
    <w:rsid w:val="00096D84"/>
    <w:rsid w:val="000A1FAC"/>
    <w:rsid w:val="000A2DB5"/>
    <w:rsid w:val="000A5F35"/>
    <w:rsid w:val="000D2479"/>
    <w:rsid w:val="000E0AAE"/>
    <w:rsid w:val="000E2938"/>
    <w:rsid w:val="000E51B4"/>
    <w:rsid w:val="000F0DCF"/>
    <w:rsid w:val="000F14A9"/>
    <w:rsid w:val="000F34A1"/>
    <w:rsid w:val="0010616F"/>
    <w:rsid w:val="001075E1"/>
    <w:rsid w:val="00113D38"/>
    <w:rsid w:val="00115FAC"/>
    <w:rsid w:val="00124A7A"/>
    <w:rsid w:val="00124CC7"/>
    <w:rsid w:val="0012652A"/>
    <w:rsid w:val="0012788B"/>
    <w:rsid w:val="00130935"/>
    <w:rsid w:val="00136A25"/>
    <w:rsid w:val="001463B7"/>
    <w:rsid w:val="00147248"/>
    <w:rsid w:val="00152DA0"/>
    <w:rsid w:val="0015461F"/>
    <w:rsid w:val="00175689"/>
    <w:rsid w:val="00194FCA"/>
    <w:rsid w:val="00195DBB"/>
    <w:rsid w:val="00196754"/>
    <w:rsid w:val="001A419C"/>
    <w:rsid w:val="001A7266"/>
    <w:rsid w:val="001B2299"/>
    <w:rsid w:val="001C0AC5"/>
    <w:rsid w:val="001C54B4"/>
    <w:rsid w:val="001C6E9B"/>
    <w:rsid w:val="001D4B0F"/>
    <w:rsid w:val="001D4F14"/>
    <w:rsid w:val="001D58C6"/>
    <w:rsid w:val="001F1FA0"/>
    <w:rsid w:val="00201758"/>
    <w:rsid w:val="002079A2"/>
    <w:rsid w:val="002207E4"/>
    <w:rsid w:val="00223A1E"/>
    <w:rsid w:val="00223E45"/>
    <w:rsid w:val="00233350"/>
    <w:rsid w:val="00236983"/>
    <w:rsid w:val="002424C4"/>
    <w:rsid w:val="00244D0A"/>
    <w:rsid w:val="00245327"/>
    <w:rsid w:val="00246043"/>
    <w:rsid w:val="00251184"/>
    <w:rsid w:val="0025628E"/>
    <w:rsid w:val="00270C5F"/>
    <w:rsid w:val="00277DCC"/>
    <w:rsid w:val="00283A09"/>
    <w:rsid w:val="00286FD0"/>
    <w:rsid w:val="00287BBB"/>
    <w:rsid w:val="002A01EB"/>
    <w:rsid w:val="002A7874"/>
    <w:rsid w:val="002B0BE0"/>
    <w:rsid w:val="002C2395"/>
    <w:rsid w:val="002C30EF"/>
    <w:rsid w:val="002C4500"/>
    <w:rsid w:val="002C53A4"/>
    <w:rsid w:val="002D73F0"/>
    <w:rsid w:val="002E3120"/>
    <w:rsid w:val="00306429"/>
    <w:rsid w:val="00311499"/>
    <w:rsid w:val="0031457A"/>
    <w:rsid w:val="0031566E"/>
    <w:rsid w:val="0032145A"/>
    <w:rsid w:val="003262B7"/>
    <w:rsid w:val="00342CE9"/>
    <w:rsid w:val="00343E51"/>
    <w:rsid w:val="0034507D"/>
    <w:rsid w:val="003454D7"/>
    <w:rsid w:val="00352B57"/>
    <w:rsid w:val="00371817"/>
    <w:rsid w:val="00371FAD"/>
    <w:rsid w:val="00372A40"/>
    <w:rsid w:val="00372F90"/>
    <w:rsid w:val="00373D89"/>
    <w:rsid w:val="003802FD"/>
    <w:rsid w:val="00396E18"/>
    <w:rsid w:val="003A12D0"/>
    <w:rsid w:val="003A5374"/>
    <w:rsid w:val="003B5710"/>
    <w:rsid w:val="003B6A2B"/>
    <w:rsid w:val="003C5DBA"/>
    <w:rsid w:val="003E5EFF"/>
    <w:rsid w:val="004042C8"/>
    <w:rsid w:val="00404E20"/>
    <w:rsid w:val="00412327"/>
    <w:rsid w:val="004177F8"/>
    <w:rsid w:val="0042266C"/>
    <w:rsid w:val="004319B8"/>
    <w:rsid w:val="004321C1"/>
    <w:rsid w:val="004358F6"/>
    <w:rsid w:val="00460A75"/>
    <w:rsid w:val="00466D7B"/>
    <w:rsid w:val="004735B7"/>
    <w:rsid w:val="0049038A"/>
    <w:rsid w:val="0049338F"/>
    <w:rsid w:val="00494122"/>
    <w:rsid w:val="004B0C97"/>
    <w:rsid w:val="004C0867"/>
    <w:rsid w:val="004C61B6"/>
    <w:rsid w:val="004E4773"/>
    <w:rsid w:val="004F1DDF"/>
    <w:rsid w:val="004F29C7"/>
    <w:rsid w:val="0050062E"/>
    <w:rsid w:val="005019BD"/>
    <w:rsid w:val="00501FAC"/>
    <w:rsid w:val="00506F08"/>
    <w:rsid w:val="00520845"/>
    <w:rsid w:val="00526E11"/>
    <w:rsid w:val="0054776A"/>
    <w:rsid w:val="0056057E"/>
    <w:rsid w:val="005651A3"/>
    <w:rsid w:val="005908DD"/>
    <w:rsid w:val="00593A0F"/>
    <w:rsid w:val="005B2B7A"/>
    <w:rsid w:val="005D4FF2"/>
    <w:rsid w:val="005F05F9"/>
    <w:rsid w:val="00613FA3"/>
    <w:rsid w:val="006327F0"/>
    <w:rsid w:val="00643F18"/>
    <w:rsid w:val="006459D9"/>
    <w:rsid w:val="00646151"/>
    <w:rsid w:val="0064634B"/>
    <w:rsid w:val="006477E7"/>
    <w:rsid w:val="006534A8"/>
    <w:rsid w:val="006631E3"/>
    <w:rsid w:val="00664C66"/>
    <w:rsid w:val="006742A0"/>
    <w:rsid w:val="00684C86"/>
    <w:rsid w:val="00693593"/>
    <w:rsid w:val="006A78B7"/>
    <w:rsid w:val="006B56C4"/>
    <w:rsid w:val="006B5B80"/>
    <w:rsid w:val="006C1B01"/>
    <w:rsid w:val="006C6DE2"/>
    <w:rsid w:val="006C7304"/>
    <w:rsid w:val="006F0B5A"/>
    <w:rsid w:val="007002CD"/>
    <w:rsid w:val="007250B1"/>
    <w:rsid w:val="007261A5"/>
    <w:rsid w:val="007338E5"/>
    <w:rsid w:val="00754D09"/>
    <w:rsid w:val="00755935"/>
    <w:rsid w:val="007601E8"/>
    <w:rsid w:val="00773323"/>
    <w:rsid w:val="00775819"/>
    <w:rsid w:val="007825FE"/>
    <w:rsid w:val="007A37BF"/>
    <w:rsid w:val="007A703F"/>
    <w:rsid w:val="007B0870"/>
    <w:rsid w:val="007C7D55"/>
    <w:rsid w:val="007E026F"/>
    <w:rsid w:val="007E2A38"/>
    <w:rsid w:val="007E3375"/>
    <w:rsid w:val="007E5816"/>
    <w:rsid w:val="008176A6"/>
    <w:rsid w:val="00817F8F"/>
    <w:rsid w:val="00822831"/>
    <w:rsid w:val="00823626"/>
    <w:rsid w:val="008435CA"/>
    <w:rsid w:val="00844892"/>
    <w:rsid w:val="008548DD"/>
    <w:rsid w:val="0087458D"/>
    <w:rsid w:val="00881151"/>
    <w:rsid w:val="00882870"/>
    <w:rsid w:val="008A6DD6"/>
    <w:rsid w:val="008B0B79"/>
    <w:rsid w:val="008B1246"/>
    <w:rsid w:val="008B4906"/>
    <w:rsid w:val="008C1C66"/>
    <w:rsid w:val="008C39FF"/>
    <w:rsid w:val="008F6D88"/>
    <w:rsid w:val="00904E8C"/>
    <w:rsid w:val="00911338"/>
    <w:rsid w:val="00916183"/>
    <w:rsid w:val="009162D1"/>
    <w:rsid w:val="009345CB"/>
    <w:rsid w:val="00942449"/>
    <w:rsid w:val="00946DC1"/>
    <w:rsid w:val="00955979"/>
    <w:rsid w:val="00955C85"/>
    <w:rsid w:val="00956E47"/>
    <w:rsid w:val="00956F85"/>
    <w:rsid w:val="00962729"/>
    <w:rsid w:val="00967041"/>
    <w:rsid w:val="00977CFF"/>
    <w:rsid w:val="009A28FE"/>
    <w:rsid w:val="009A348A"/>
    <w:rsid w:val="009A6FE2"/>
    <w:rsid w:val="009C313D"/>
    <w:rsid w:val="009C57AC"/>
    <w:rsid w:val="009E7CC7"/>
    <w:rsid w:val="00A12803"/>
    <w:rsid w:val="00A349E6"/>
    <w:rsid w:val="00A438CA"/>
    <w:rsid w:val="00A5462F"/>
    <w:rsid w:val="00A56828"/>
    <w:rsid w:val="00A603C5"/>
    <w:rsid w:val="00A605A1"/>
    <w:rsid w:val="00A61F0F"/>
    <w:rsid w:val="00A67A3A"/>
    <w:rsid w:val="00A706D9"/>
    <w:rsid w:val="00A71632"/>
    <w:rsid w:val="00A84EAC"/>
    <w:rsid w:val="00A95D17"/>
    <w:rsid w:val="00A96E5B"/>
    <w:rsid w:val="00AA032B"/>
    <w:rsid w:val="00AA3215"/>
    <w:rsid w:val="00AB6768"/>
    <w:rsid w:val="00AB73D6"/>
    <w:rsid w:val="00AC5317"/>
    <w:rsid w:val="00AD2750"/>
    <w:rsid w:val="00AD7C53"/>
    <w:rsid w:val="00AE6C04"/>
    <w:rsid w:val="00B001BB"/>
    <w:rsid w:val="00B042F3"/>
    <w:rsid w:val="00B10607"/>
    <w:rsid w:val="00B1173B"/>
    <w:rsid w:val="00B2073D"/>
    <w:rsid w:val="00B314BA"/>
    <w:rsid w:val="00B33653"/>
    <w:rsid w:val="00B47C0C"/>
    <w:rsid w:val="00B54DF6"/>
    <w:rsid w:val="00B62123"/>
    <w:rsid w:val="00B80D2E"/>
    <w:rsid w:val="00B811E9"/>
    <w:rsid w:val="00B8223C"/>
    <w:rsid w:val="00B834A0"/>
    <w:rsid w:val="00B9147F"/>
    <w:rsid w:val="00BA4C67"/>
    <w:rsid w:val="00BC46F8"/>
    <w:rsid w:val="00BC799A"/>
    <w:rsid w:val="00BE1B1D"/>
    <w:rsid w:val="00BE7BD3"/>
    <w:rsid w:val="00BF009F"/>
    <w:rsid w:val="00BF1912"/>
    <w:rsid w:val="00C174F9"/>
    <w:rsid w:val="00C24ED2"/>
    <w:rsid w:val="00C258A4"/>
    <w:rsid w:val="00C27D8A"/>
    <w:rsid w:val="00C33203"/>
    <w:rsid w:val="00C4223A"/>
    <w:rsid w:val="00C54EF5"/>
    <w:rsid w:val="00C746D0"/>
    <w:rsid w:val="00C769CE"/>
    <w:rsid w:val="00C85791"/>
    <w:rsid w:val="00C86AFD"/>
    <w:rsid w:val="00C86F30"/>
    <w:rsid w:val="00C96CDD"/>
    <w:rsid w:val="00CA14EF"/>
    <w:rsid w:val="00CA30B3"/>
    <w:rsid w:val="00CB3AE6"/>
    <w:rsid w:val="00CC3CCF"/>
    <w:rsid w:val="00CC506C"/>
    <w:rsid w:val="00CE44D5"/>
    <w:rsid w:val="00D13EDA"/>
    <w:rsid w:val="00D2679A"/>
    <w:rsid w:val="00D36FED"/>
    <w:rsid w:val="00D449AF"/>
    <w:rsid w:val="00D46EA6"/>
    <w:rsid w:val="00D56424"/>
    <w:rsid w:val="00D836C3"/>
    <w:rsid w:val="00D83CA3"/>
    <w:rsid w:val="00D9200F"/>
    <w:rsid w:val="00D94B10"/>
    <w:rsid w:val="00DA08C4"/>
    <w:rsid w:val="00DA2275"/>
    <w:rsid w:val="00DA4524"/>
    <w:rsid w:val="00DA7589"/>
    <w:rsid w:val="00DB3831"/>
    <w:rsid w:val="00DB780D"/>
    <w:rsid w:val="00DB79C5"/>
    <w:rsid w:val="00DC03E9"/>
    <w:rsid w:val="00DC45EA"/>
    <w:rsid w:val="00DD5008"/>
    <w:rsid w:val="00DD6440"/>
    <w:rsid w:val="00DD74FC"/>
    <w:rsid w:val="00E25AD9"/>
    <w:rsid w:val="00E360F8"/>
    <w:rsid w:val="00E42872"/>
    <w:rsid w:val="00E43A5C"/>
    <w:rsid w:val="00E479AC"/>
    <w:rsid w:val="00E51A66"/>
    <w:rsid w:val="00E62A48"/>
    <w:rsid w:val="00E73C9C"/>
    <w:rsid w:val="00E80DF8"/>
    <w:rsid w:val="00E864B8"/>
    <w:rsid w:val="00E87A09"/>
    <w:rsid w:val="00EA11F9"/>
    <w:rsid w:val="00EA6D8B"/>
    <w:rsid w:val="00EB0D2B"/>
    <w:rsid w:val="00EB0FC1"/>
    <w:rsid w:val="00ED41AF"/>
    <w:rsid w:val="00ED7278"/>
    <w:rsid w:val="00EE483E"/>
    <w:rsid w:val="00EF47D3"/>
    <w:rsid w:val="00F03D2A"/>
    <w:rsid w:val="00F058CD"/>
    <w:rsid w:val="00F132E3"/>
    <w:rsid w:val="00F13BF8"/>
    <w:rsid w:val="00F26F44"/>
    <w:rsid w:val="00F27546"/>
    <w:rsid w:val="00F32AC3"/>
    <w:rsid w:val="00F34060"/>
    <w:rsid w:val="00F3513A"/>
    <w:rsid w:val="00F45250"/>
    <w:rsid w:val="00F54026"/>
    <w:rsid w:val="00F70C17"/>
    <w:rsid w:val="00F90079"/>
    <w:rsid w:val="00F93218"/>
    <w:rsid w:val="00F95A40"/>
    <w:rsid w:val="00FA77DF"/>
    <w:rsid w:val="00FB3503"/>
    <w:rsid w:val="00FC3DEE"/>
    <w:rsid w:val="00FC7111"/>
    <w:rsid w:val="00FE042C"/>
    <w:rsid w:val="00FE079B"/>
    <w:rsid w:val="00FE20FE"/>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AFB44D47-687B-4A9C-829E-31251C1E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rsid w:val="004610C8"/>
  </w:style>
  <w:style w:type="table" w:customStyle="1" w:styleId="TableNormal1">
    <w:name w:val="Table Normal1"/>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1"/>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rsid w:val="004610C8"/>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character" w:customStyle="1" w:styleId="label">
    <w:name w:val="label"/>
    <w:basedOn w:val="Fuentedeprrafopredeter"/>
    <w:rsid w:val="00D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643">
          <w:marLeft w:val="0"/>
          <w:marRight w:val="0"/>
          <w:marTop w:val="0"/>
          <w:marBottom w:val="0"/>
          <w:divBdr>
            <w:top w:val="none" w:sz="0" w:space="0" w:color="auto"/>
            <w:left w:val="none" w:sz="0" w:space="0" w:color="auto"/>
            <w:bottom w:val="single" w:sz="6" w:space="11" w:color="E5E5E5"/>
            <w:right w:val="none" w:sz="0" w:space="0" w:color="auto"/>
          </w:divBdr>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575820002">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773093378">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sChild>
    </w:div>
    <w:div w:id="83764892">
      <w:bodyDiv w:val="1"/>
      <w:marLeft w:val="0"/>
      <w:marRight w:val="0"/>
      <w:marTop w:val="0"/>
      <w:marBottom w:val="0"/>
      <w:divBdr>
        <w:top w:val="none" w:sz="0" w:space="0" w:color="auto"/>
        <w:left w:val="none" w:sz="0" w:space="0" w:color="auto"/>
        <w:bottom w:val="none" w:sz="0" w:space="0" w:color="auto"/>
        <w:right w:val="none" w:sz="0" w:space="0" w:color="auto"/>
      </w:divBdr>
      <w:divsChild>
        <w:div w:id="421950712">
          <w:marLeft w:val="0"/>
          <w:marRight w:val="0"/>
          <w:marTop w:val="0"/>
          <w:marBottom w:val="0"/>
          <w:divBdr>
            <w:top w:val="none" w:sz="0" w:space="0" w:color="auto"/>
            <w:left w:val="none" w:sz="0" w:space="0" w:color="auto"/>
            <w:bottom w:val="none" w:sz="0" w:space="0" w:color="auto"/>
            <w:right w:val="none" w:sz="0" w:space="0" w:color="auto"/>
          </w:divBdr>
          <w:divsChild>
            <w:div w:id="190801671">
              <w:marLeft w:val="0"/>
              <w:marRight w:val="0"/>
              <w:marTop w:val="0"/>
              <w:marBottom w:val="75"/>
              <w:divBdr>
                <w:top w:val="none" w:sz="0" w:space="0" w:color="auto"/>
                <w:left w:val="none" w:sz="0" w:space="0" w:color="auto"/>
                <w:bottom w:val="none" w:sz="0" w:space="0" w:color="auto"/>
                <w:right w:val="none" w:sz="0" w:space="0" w:color="auto"/>
              </w:divBdr>
            </w:div>
            <w:div w:id="635649921">
              <w:marLeft w:val="0"/>
              <w:marRight w:val="0"/>
              <w:marTop w:val="225"/>
              <w:marBottom w:val="0"/>
              <w:divBdr>
                <w:top w:val="none" w:sz="0" w:space="0" w:color="auto"/>
                <w:left w:val="none" w:sz="0" w:space="0" w:color="auto"/>
                <w:bottom w:val="none" w:sz="0" w:space="0" w:color="auto"/>
                <w:right w:val="none" w:sz="0" w:space="0" w:color="auto"/>
              </w:divBdr>
              <w:divsChild>
                <w:div w:id="1481068954">
                  <w:marLeft w:val="-240"/>
                  <w:marRight w:val="0"/>
                  <w:marTop w:val="0"/>
                  <w:marBottom w:val="0"/>
                  <w:divBdr>
                    <w:top w:val="none" w:sz="0" w:space="0" w:color="auto"/>
                    <w:left w:val="none" w:sz="0" w:space="0" w:color="auto"/>
                    <w:bottom w:val="none" w:sz="0" w:space="0" w:color="auto"/>
                    <w:right w:val="none" w:sz="0" w:space="0" w:color="auto"/>
                  </w:divBdr>
                  <w:divsChild>
                    <w:div w:id="427506635">
                      <w:marLeft w:val="0"/>
                      <w:marRight w:val="0"/>
                      <w:marTop w:val="0"/>
                      <w:marBottom w:val="0"/>
                      <w:divBdr>
                        <w:top w:val="none" w:sz="0" w:space="0" w:color="auto"/>
                        <w:left w:val="none" w:sz="0" w:space="0" w:color="auto"/>
                        <w:bottom w:val="none" w:sz="0" w:space="0" w:color="auto"/>
                        <w:right w:val="none" w:sz="0" w:space="0" w:color="auto"/>
                      </w:divBdr>
                      <w:divsChild>
                        <w:div w:id="941228103">
                          <w:marLeft w:val="0"/>
                          <w:marRight w:val="0"/>
                          <w:marTop w:val="0"/>
                          <w:marBottom w:val="0"/>
                          <w:divBdr>
                            <w:top w:val="none" w:sz="0" w:space="0" w:color="auto"/>
                            <w:left w:val="none" w:sz="0" w:space="0" w:color="auto"/>
                            <w:bottom w:val="none" w:sz="0" w:space="0" w:color="auto"/>
                            <w:right w:val="none" w:sz="0" w:space="0" w:color="auto"/>
                          </w:divBdr>
                        </w:div>
                      </w:divsChild>
                    </w:div>
                    <w:div w:id="2024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63">
              <w:marLeft w:val="0"/>
              <w:marRight w:val="0"/>
              <w:marTop w:val="0"/>
              <w:marBottom w:val="75"/>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388643335">
              <w:marLeft w:val="0"/>
              <w:marRight w:val="0"/>
              <w:marTop w:val="120"/>
              <w:marBottom w:val="0"/>
              <w:divBdr>
                <w:top w:val="none" w:sz="0" w:space="0" w:color="auto"/>
                <w:left w:val="none" w:sz="0" w:space="0" w:color="auto"/>
                <w:bottom w:val="none" w:sz="0" w:space="0" w:color="auto"/>
                <w:right w:val="none" w:sz="0" w:space="0" w:color="auto"/>
              </w:divBdr>
            </w:div>
            <w:div w:id="2072918546">
              <w:marLeft w:val="0"/>
              <w:marRight w:val="0"/>
              <w:marTop w:val="150"/>
              <w:marBottom w:val="0"/>
              <w:divBdr>
                <w:top w:val="none" w:sz="0" w:space="0" w:color="auto"/>
                <w:left w:val="none" w:sz="0" w:space="0" w:color="auto"/>
                <w:bottom w:val="none" w:sz="0" w:space="0" w:color="auto"/>
                <w:right w:val="none" w:sz="0" w:space="0" w:color="auto"/>
              </w:divBdr>
              <w:divsChild>
                <w:div w:id="108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31541540">
          <w:marLeft w:val="0"/>
          <w:marRight w:val="0"/>
          <w:marTop w:val="0"/>
          <w:marBottom w:val="0"/>
          <w:divBdr>
            <w:top w:val="none" w:sz="0" w:space="0" w:color="auto"/>
            <w:left w:val="none" w:sz="0" w:space="0" w:color="auto"/>
            <w:bottom w:val="none" w:sz="0" w:space="0" w:color="auto"/>
            <w:right w:val="none" w:sz="0" w:space="0" w:color="auto"/>
          </w:divBdr>
          <w:divsChild>
            <w:div w:id="196084901">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643">
              <w:marLeft w:val="0"/>
              <w:marRight w:val="0"/>
              <w:marTop w:val="0"/>
              <w:marBottom w:val="0"/>
              <w:divBdr>
                <w:top w:val="none" w:sz="0" w:space="0" w:color="auto"/>
                <w:left w:val="none" w:sz="0" w:space="0" w:color="auto"/>
                <w:bottom w:val="none" w:sz="0" w:space="0" w:color="auto"/>
                <w:right w:val="none" w:sz="0" w:space="0" w:color="auto"/>
              </w:divBdr>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67622525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 w:id="1532302548">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77203">
                  <w:marLeft w:val="0"/>
                  <w:marRight w:val="0"/>
                  <w:marTop w:val="0"/>
                  <w:marBottom w:val="0"/>
                  <w:divBdr>
                    <w:top w:val="none" w:sz="0" w:space="0" w:color="auto"/>
                    <w:left w:val="none" w:sz="0" w:space="0" w:color="auto"/>
                    <w:bottom w:val="single" w:sz="12" w:space="7" w:color="E5E5E5"/>
                    <w:right w:val="none" w:sz="0" w:space="0" w:color="auto"/>
                  </w:divBdr>
                </w:div>
              </w:divsChild>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87508517">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343171307">
                  <w:marLeft w:val="0"/>
                  <w:marRight w:val="0"/>
                  <w:marTop w:val="0"/>
                  <w:marBottom w:val="0"/>
                  <w:divBdr>
                    <w:top w:val="none" w:sz="0" w:space="0" w:color="auto"/>
                    <w:left w:val="none" w:sz="0" w:space="0" w:color="auto"/>
                    <w:bottom w:val="none" w:sz="0" w:space="0" w:color="auto"/>
                    <w:right w:val="none" w:sz="0" w:space="0" w:color="auto"/>
                  </w:divBdr>
                </w:div>
                <w:div w:id="407312194">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1958639107">
              <w:marLeft w:val="0"/>
              <w:marRight w:val="0"/>
              <w:marTop w:val="0"/>
              <w:marBottom w:val="0"/>
              <w:divBdr>
                <w:top w:val="none" w:sz="0" w:space="0" w:color="auto"/>
                <w:left w:val="none" w:sz="0" w:space="0" w:color="auto"/>
                <w:bottom w:val="none" w:sz="0" w:space="0" w:color="auto"/>
                <w:right w:val="none" w:sz="0" w:space="0" w:color="auto"/>
              </w:divBdr>
            </w:div>
          </w:divsChild>
        </w:div>
        <w:div w:id="493645779">
          <w:marLeft w:val="0"/>
          <w:marRight w:val="0"/>
          <w:marTop w:val="0"/>
          <w:marBottom w:val="0"/>
          <w:divBdr>
            <w:top w:val="none" w:sz="0" w:space="0" w:color="auto"/>
            <w:left w:val="none" w:sz="0" w:space="0" w:color="auto"/>
            <w:bottom w:val="none" w:sz="0" w:space="0" w:color="auto"/>
            <w:right w:val="none" w:sz="0" w:space="0" w:color="auto"/>
          </w:divBdr>
        </w:div>
        <w:div w:id="1020551155">
          <w:marLeft w:val="0"/>
          <w:marRight w:val="0"/>
          <w:marTop w:val="0"/>
          <w:marBottom w:val="0"/>
          <w:divBdr>
            <w:top w:val="none" w:sz="0" w:space="0" w:color="auto"/>
            <w:left w:val="none" w:sz="0" w:space="0" w:color="auto"/>
            <w:bottom w:val="none" w:sz="0" w:space="0" w:color="auto"/>
            <w:right w:val="none" w:sz="0" w:space="0" w:color="auto"/>
          </w:divBdr>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365108215">
                          <w:marLeft w:val="0"/>
                          <w:marRight w:val="0"/>
                          <w:marTop w:val="0"/>
                          <w:marBottom w:val="0"/>
                          <w:divBdr>
                            <w:top w:val="none" w:sz="0" w:space="0" w:color="auto"/>
                            <w:left w:val="none" w:sz="0" w:space="0" w:color="auto"/>
                            <w:bottom w:val="none" w:sz="0" w:space="0" w:color="auto"/>
                            <w:right w:val="none" w:sz="0" w:space="0" w:color="auto"/>
                          </w:divBdr>
                        </w:div>
                        <w:div w:id="1580942508">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sChild>
    </w:div>
    <w:div w:id="256182164">
      <w:bodyDiv w:val="1"/>
      <w:marLeft w:val="0"/>
      <w:marRight w:val="0"/>
      <w:marTop w:val="0"/>
      <w:marBottom w:val="0"/>
      <w:divBdr>
        <w:top w:val="none" w:sz="0" w:space="0" w:color="auto"/>
        <w:left w:val="none" w:sz="0" w:space="0" w:color="auto"/>
        <w:bottom w:val="none" w:sz="0" w:space="0" w:color="auto"/>
        <w:right w:val="none" w:sz="0" w:space="0" w:color="auto"/>
      </w:divBdr>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545289385">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477378465">
                  <w:marLeft w:val="0"/>
                  <w:marRight w:val="0"/>
                  <w:marTop w:val="0"/>
                  <w:marBottom w:val="0"/>
                  <w:divBdr>
                    <w:top w:val="none" w:sz="0" w:space="0" w:color="auto"/>
                    <w:left w:val="none" w:sz="0" w:space="0" w:color="auto"/>
                    <w:bottom w:val="none" w:sz="0" w:space="0" w:color="auto"/>
                    <w:right w:val="none" w:sz="0" w:space="0" w:color="auto"/>
                  </w:divBdr>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2002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1094">
      <w:bodyDiv w:val="1"/>
      <w:marLeft w:val="0"/>
      <w:marRight w:val="0"/>
      <w:marTop w:val="0"/>
      <w:marBottom w:val="0"/>
      <w:divBdr>
        <w:top w:val="none" w:sz="0" w:space="0" w:color="auto"/>
        <w:left w:val="none" w:sz="0" w:space="0" w:color="auto"/>
        <w:bottom w:val="none" w:sz="0" w:space="0" w:color="auto"/>
        <w:right w:val="none" w:sz="0" w:space="0" w:color="auto"/>
      </w:divBdr>
      <w:divsChild>
        <w:div w:id="192379288">
          <w:marLeft w:val="0"/>
          <w:marRight w:val="0"/>
          <w:marTop w:val="0"/>
          <w:marBottom w:val="0"/>
          <w:divBdr>
            <w:top w:val="none" w:sz="0" w:space="0" w:color="auto"/>
            <w:left w:val="none" w:sz="0" w:space="0" w:color="auto"/>
            <w:bottom w:val="none" w:sz="0" w:space="0" w:color="auto"/>
            <w:right w:val="none" w:sz="0" w:space="0" w:color="auto"/>
          </w:divBdr>
        </w:div>
        <w:div w:id="801389065">
          <w:marLeft w:val="0"/>
          <w:marRight w:val="0"/>
          <w:marTop w:val="0"/>
          <w:marBottom w:val="0"/>
          <w:divBdr>
            <w:top w:val="none" w:sz="0" w:space="0" w:color="auto"/>
            <w:left w:val="none" w:sz="0" w:space="0" w:color="auto"/>
            <w:bottom w:val="none" w:sz="0" w:space="0" w:color="auto"/>
            <w:right w:val="none" w:sz="0" w:space="0" w:color="auto"/>
          </w:divBdr>
          <w:divsChild>
            <w:div w:id="212352486">
              <w:marLeft w:val="0"/>
              <w:marRight w:val="0"/>
              <w:marTop w:val="0"/>
              <w:marBottom w:val="0"/>
              <w:divBdr>
                <w:top w:val="none" w:sz="0" w:space="0" w:color="auto"/>
                <w:left w:val="none" w:sz="0" w:space="0" w:color="auto"/>
                <w:bottom w:val="none" w:sz="0" w:space="0" w:color="auto"/>
                <w:right w:val="none" w:sz="0" w:space="0" w:color="auto"/>
              </w:divBdr>
            </w:div>
          </w:divsChild>
        </w:div>
        <w:div w:id="1135677584">
          <w:marLeft w:val="0"/>
          <w:marRight w:val="0"/>
          <w:marTop w:val="0"/>
          <w:marBottom w:val="0"/>
          <w:divBdr>
            <w:top w:val="none" w:sz="0" w:space="0" w:color="auto"/>
            <w:left w:val="none" w:sz="0" w:space="0" w:color="auto"/>
            <w:bottom w:val="none" w:sz="0" w:space="0" w:color="auto"/>
            <w:right w:val="none" w:sz="0" w:space="0" w:color="auto"/>
          </w:divBdr>
          <w:divsChild>
            <w:div w:id="1727218628">
              <w:marLeft w:val="0"/>
              <w:marRight w:val="0"/>
              <w:marTop w:val="0"/>
              <w:marBottom w:val="0"/>
              <w:divBdr>
                <w:top w:val="none" w:sz="0" w:space="0" w:color="auto"/>
                <w:left w:val="none" w:sz="0" w:space="0" w:color="auto"/>
                <w:bottom w:val="none" w:sz="0" w:space="0" w:color="auto"/>
                <w:right w:val="none" w:sz="0" w:space="0" w:color="auto"/>
              </w:divBdr>
            </w:div>
          </w:divsChild>
        </w:div>
        <w:div w:id="1970234586">
          <w:marLeft w:val="0"/>
          <w:marRight w:val="0"/>
          <w:marTop w:val="0"/>
          <w:marBottom w:val="0"/>
          <w:divBdr>
            <w:top w:val="none" w:sz="0" w:space="0" w:color="auto"/>
            <w:left w:val="none" w:sz="0" w:space="0" w:color="auto"/>
            <w:bottom w:val="none" w:sz="0" w:space="0" w:color="auto"/>
            <w:right w:val="none" w:sz="0" w:space="0" w:color="auto"/>
          </w:divBdr>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06872682">
      <w:bodyDiv w:val="1"/>
      <w:marLeft w:val="0"/>
      <w:marRight w:val="0"/>
      <w:marTop w:val="0"/>
      <w:marBottom w:val="0"/>
      <w:divBdr>
        <w:top w:val="none" w:sz="0" w:space="0" w:color="auto"/>
        <w:left w:val="none" w:sz="0" w:space="0" w:color="auto"/>
        <w:bottom w:val="none" w:sz="0" w:space="0" w:color="auto"/>
        <w:right w:val="none" w:sz="0" w:space="0" w:color="auto"/>
      </w:divBdr>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 w:id="1538354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966618444">
                          <w:marLeft w:val="0"/>
                          <w:marRight w:val="0"/>
                          <w:marTop w:val="0"/>
                          <w:marBottom w:val="0"/>
                          <w:divBdr>
                            <w:top w:val="none" w:sz="0" w:space="0" w:color="auto"/>
                            <w:left w:val="none" w:sz="0" w:space="0" w:color="auto"/>
                            <w:bottom w:val="none" w:sz="0" w:space="0" w:color="auto"/>
                            <w:right w:val="none" w:sz="0" w:space="0" w:color="auto"/>
                          </w:divBdr>
                          <w:divsChild>
                            <w:div w:id="637959618">
                              <w:marLeft w:val="0"/>
                              <w:marRight w:val="0"/>
                              <w:marTop w:val="0"/>
                              <w:marBottom w:val="0"/>
                              <w:divBdr>
                                <w:top w:val="none" w:sz="0" w:space="0" w:color="auto"/>
                                <w:left w:val="none" w:sz="0" w:space="0" w:color="auto"/>
                                <w:bottom w:val="none" w:sz="0" w:space="0" w:color="auto"/>
                                <w:right w:val="none" w:sz="0" w:space="0" w:color="auto"/>
                              </w:divBdr>
                            </w:div>
                            <w:div w:id="769813009">
                              <w:marLeft w:val="0"/>
                              <w:marRight w:val="0"/>
                              <w:marTop w:val="0"/>
                              <w:marBottom w:val="0"/>
                              <w:divBdr>
                                <w:top w:val="none" w:sz="0" w:space="0" w:color="auto"/>
                                <w:left w:val="none" w:sz="0" w:space="0" w:color="auto"/>
                                <w:bottom w:val="none" w:sz="0" w:space="0" w:color="auto"/>
                                <w:right w:val="none" w:sz="0" w:space="0" w:color="auto"/>
                              </w:divBdr>
                            </w:div>
                          </w:divsChild>
                        </w:div>
                        <w:div w:id="1081875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85356">
              <w:marLeft w:val="0"/>
              <w:marRight w:val="0"/>
              <w:marTop w:val="0"/>
              <w:marBottom w:val="0"/>
              <w:divBdr>
                <w:top w:val="none" w:sz="0" w:space="0" w:color="auto"/>
                <w:left w:val="none" w:sz="0" w:space="0" w:color="auto"/>
                <w:bottom w:val="none" w:sz="0" w:space="0" w:color="auto"/>
                <w:right w:val="none" w:sz="0" w:space="0" w:color="auto"/>
              </w:divBdr>
            </w:div>
          </w:divsChild>
        </w:div>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0090831">
                      <w:marLeft w:val="300"/>
                      <w:marRight w:val="0"/>
                      <w:marTop w:val="0"/>
                      <w:marBottom w:val="0"/>
                      <w:divBdr>
                        <w:top w:val="none" w:sz="0" w:space="0" w:color="auto"/>
                        <w:left w:val="single" w:sz="6" w:space="15" w:color="A1AFC0"/>
                        <w:bottom w:val="none" w:sz="0" w:space="0" w:color="auto"/>
                        <w:right w:val="none" w:sz="0" w:space="0" w:color="auto"/>
                      </w:divBdr>
                    </w:div>
                    <w:div w:id="2070759002">
                      <w:marLeft w:val="0"/>
                      <w:marRight w:val="0"/>
                      <w:marTop w:val="0"/>
                      <w:marBottom w:val="0"/>
                      <w:divBdr>
                        <w:top w:val="none" w:sz="0" w:space="0" w:color="auto"/>
                        <w:left w:val="none" w:sz="0" w:space="0" w:color="auto"/>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 w:id="1808158678">
                          <w:marLeft w:val="0"/>
                          <w:marRight w:val="0"/>
                          <w:marTop w:val="0"/>
                          <w:marBottom w:val="0"/>
                          <w:divBdr>
                            <w:top w:val="none" w:sz="0" w:space="0" w:color="auto"/>
                            <w:left w:val="none" w:sz="0" w:space="0" w:color="auto"/>
                            <w:bottom w:val="none" w:sz="0" w:space="0" w:color="auto"/>
                            <w:right w:val="none" w:sz="0" w:space="0" w:color="auto"/>
                          </w:divBdr>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 w:id="1277327939">
                          <w:marLeft w:val="0"/>
                          <w:marRight w:val="300"/>
                          <w:marTop w:val="0"/>
                          <w:marBottom w:val="0"/>
                          <w:divBdr>
                            <w:top w:val="none" w:sz="0" w:space="0" w:color="auto"/>
                            <w:left w:val="none" w:sz="0" w:space="0" w:color="auto"/>
                            <w:bottom w:val="none" w:sz="0" w:space="0" w:color="auto"/>
                            <w:right w:val="none" w:sz="0" w:space="0" w:color="auto"/>
                          </w:divBdr>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6089">
              <w:marLeft w:val="0"/>
              <w:marRight w:val="0"/>
              <w:marTop w:val="0"/>
              <w:marBottom w:val="0"/>
              <w:divBdr>
                <w:top w:val="none" w:sz="0" w:space="0" w:color="auto"/>
                <w:left w:val="none" w:sz="0" w:space="0" w:color="auto"/>
                <w:bottom w:val="none" w:sz="0" w:space="0" w:color="auto"/>
                <w:right w:val="none" w:sz="0" w:space="0" w:color="auto"/>
              </w:divBdr>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 w:id="1833639309">
              <w:marLeft w:val="0"/>
              <w:marRight w:val="0"/>
              <w:marTop w:val="0"/>
              <w:marBottom w:val="0"/>
              <w:divBdr>
                <w:top w:val="none" w:sz="0" w:space="0" w:color="auto"/>
                <w:left w:val="none" w:sz="0" w:space="0" w:color="auto"/>
                <w:bottom w:val="none" w:sz="0" w:space="0" w:color="auto"/>
                <w:right w:val="none" w:sz="0" w:space="0" w:color="auto"/>
              </w:divBdr>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237178685">
                      <w:marLeft w:val="0"/>
                      <w:marRight w:val="0"/>
                      <w:marTop w:val="0"/>
                      <w:marBottom w:val="0"/>
                      <w:divBdr>
                        <w:top w:val="none" w:sz="0" w:space="0" w:color="auto"/>
                        <w:left w:val="none" w:sz="0" w:space="0" w:color="auto"/>
                        <w:bottom w:val="none" w:sz="0" w:space="0" w:color="auto"/>
                        <w:right w:val="none" w:sz="0" w:space="0" w:color="auto"/>
                      </w:divBdr>
                      <w:divsChild>
                        <w:div w:id="1606308893">
                          <w:marLeft w:val="0"/>
                          <w:marRight w:val="0"/>
                          <w:marTop w:val="0"/>
                          <w:marBottom w:val="0"/>
                          <w:divBdr>
                            <w:top w:val="none" w:sz="0" w:space="0" w:color="auto"/>
                            <w:left w:val="none" w:sz="0" w:space="0" w:color="auto"/>
                            <w:bottom w:val="none" w:sz="0" w:space="0" w:color="auto"/>
                            <w:right w:val="none" w:sz="0" w:space="0" w:color="auto"/>
                          </w:divBdr>
                        </w:div>
                        <w:div w:id="1809013936">
                          <w:marLeft w:val="0"/>
                          <w:marRight w:val="0"/>
                          <w:marTop w:val="0"/>
                          <w:marBottom w:val="90"/>
                          <w:divBdr>
                            <w:top w:val="none" w:sz="0" w:space="0" w:color="auto"/>
                            <w:left w:val="none" w:sz="0" w:space="0" w:color="auto"/>
                            <w:bottom w:val="none" w:sz="0" w:space="0" w:color="auto"/>
                            <w:right w:val="none" w:sz="0" w:space="0" w:color="auto"/>
                          </w:divBdr>
                        </w:div>
                      </w:divsChild>
                    </w:div>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795100223">
                      <w:marLeft w:val="0"/>
                      <w:marRight w:val="0"/>
                      <w:marTop w:val="0"/>
                      <w:marBottom w:val="0"/>
                      <w:divBdr>
                        <w:top w:val="none" w:sz="0" w:space="0" w:color="auto"/>
                        <w:left w:val="none" w:sz="0" w:space="0" w:color="auto"/>
                        <w:bottom w:val="none" w:sz="0" w:space="0" w:color="auto"/>
                        <w:right w:val="none" w:sz="0" w:space="0" w:color="auto"/>
                      </w:divBdr>
                      <w:divsChild>
                        <w:div w:id="346030405">
                          <w:marLeft w:val="0"/>
                          <w:marRight w:val="0"/>
                          <w:marTop w:val="0"/>
                          <w:marBottom w:val="0"/>
                          <w:divBdr>
                            <w:top w:val="none" w:sz="0" w:space="0" w:color="auto"/>
                            <w:left w:val="none" w:sz="0" w:space="0" w:color="auto"/>
                            <w:bottom w:val="none" w:sz="0" w:space="0" w:color="auto"/>
                            <w:right w:val="none" w:sz="0" w:space="0" w:color="auto"/>
                          </w:divBdr>
                          <w:divsChild>
                            <w:div w:id="879510957">
                              <w:marLeft w:val="0"/>
                              <w:marRight w:val="0"/>
                              <w:marTop w:val="0"/>
                              <w:marBottom w:val="0"/>
                              <w:divBdr>
                                <w:top w:val="none" w:sz="0" w:space="0" w:color="auto"/>
                                <w:left w:val="none" w:sz="0" w:space="0" w:color="auto"/>
                                <w:bottom w:val="none" w:sz="0" w:space="0" w:color="auto"/>
                                <w:right w:val="none" w:sz="0" w:space="0" w:color="auto"/>
                              </w:divBdr>
                            </w:div>
                            <w:div w:id="1350334808">
                              <w:marLeft w:val="0"/>
                              <w:marRight w:val="0"/>
                              <w:marTop w:val="0"/>
                              <w:marBottom w:val="0"/>
                              <w:divBdr>
                                <w:top w:val="none" w:sz="0" w:space="0" w:color="auto"/>
                                <w:left w:val="none" w:sz="0" w:space="0" w:color="auto"/>
                                <w:bottom w:val="none" w:sz="0" w:space="0" w:color="auto"/>
                                <w:right w:val="none" w:sz="0" w:space="0" w:color="auto"/>
                              </w:divBdr>
                            </w:div>
                          </w:divsChild>
                        </w:div>
                        <w:div w:id="1104110684">
                          <w:marLeft w:val="0"/>
                          <w:marRight w:val="300"/>
                          <w:marTop w:val="0"/>
                          <w:marBottom w:val="0"/>
                          <w:divBdr>
                            <w:top w:val="none" w:sz="0" w:space="0" w:color="auto"/>
                            <w:left w:val="none" w:sz="0" w:space="0" w:color="auto"/>
                            <w:bottom w:val="none" w:sz="0" w:space="0" w:color="auto"/>
                            <w:right w:val="none" w:sz="0" w:space="0" w:color="auto"/>
                          </w:divBdr>
                        </w:div>
                      </w:divsChild>
                    </w:div>
                    <w:div w:id="2130078165">
                      <w:marLeft w:val="0"/>
                      <w:marRight w:val="0"/>
                      <w:marTop w:val="0"/>
                      <w:marBottom w:val="0"/>
                      <w:divBdr>
                        <w:top w:val="none" w:sz="0" w:space="0" w:color="auto"/>
                        <w:left w:val="none" w:sz="0" w:space="0" w:color="auto"/>
                        <w:bottom w:val="none" w:sz="0" w:space="0" w:color="auto"/>
                        <w:right w:val="none" w:sz="0" w:space="0" w:color="auto"/>
                      </w:divBdr>
                      <w:divsChild>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 w:id="9953004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sChild>
    </w:div>
    <w:div w:id="647050439">
      <w:bodyDiv w:val="1"/>
      <w:marLeft w:val="0"/>
      <w:marRight w:val="0"/>
      <w:marTop w:val="0"/>
      <w:marBottom w:val="0"/>
      <w:divBdr>
        <w:top w:val="none" w:sz="0" w:space="0" w:color="auto"/>
        <w:left w:val="none" w:sz="0" w:space="0" w:color="auto"/>
        <w:bottom w:val="none" w:sz="0" w:space="0" w:color="auto"/>
        <w:right w:val="none" w:sz="0" w:space="0" w:color="auto"/>
      </w:divBdr>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36842190">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 w:id="964191252">
              <w:marLeft w:val="0"/>
              <w:marRight w:val="0"/>
              <w:marTop w:val="0"/>
              <w:marBottom w:val="0"/>
              <w:divBdr>
                <w:top w:val="none" w:sz="0" w:space="0" w:color="auto"/>
                <w:left w:val="none" w:sz="0" w:space="0" w:color="auto"/>
                <w:bottom w:val="none" w:sz="0" w:space="0" w:color="auto"/>
                <w:right w:val="none" w:sz="0" w:space="0" w:color="auto"/>
              </w:divBdr>
            </w:div>
            <w:div w:id="11987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07118191">
          <w:marLeft w:val="0"/>
          <w:marRight w:val="0"/>
          <w:marTop w:val="0"/>
          <w:marBottom w:val="0"/>
          <w:divBdr>
            <w:top w:val="none" w:sz="0" w:space="0" w:color="auto"/>
            <w:left w:val="none" w:sz="0" w:space="0" w:color="auto"/>
            <w:bottom w:val="none" w:sz="0" w:space="0" w:color="auto"/>
            <w:right w:val="none" w:sz="0" w:space="0" w:color="auto"/>
          </w:divBdr>
        </w:div>
        <w:div w:id="1192111392">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2022974901">
          <w:marLeft w:val="0"/>
          <w:marRight w:val="0"/>
          <w:marTop w:val="0"/>
          <w:marBottom w:val="0"/>
          <w:divBdr>
            <w:top w:val="none" w:sz="0" w:space="0" w:color="auto"/>
            <w:left w:val="none" w:sz="0" w:space="0" w:color="auto"/>
            <w:bottom w:val="none" w:sz="0" w:space="0" w:color="auto"/>
            <w:right w:val="none" w:sz="0" w:space="0" w:color="auto"/>
          </w:divBdr>
        </w:div>
      </w:divsChild>
    </w:div>
    <w:div w:id="1055352051">
      <w:bodyDiv w:val="1"/>
      <w:marLeft w:val="0"/>
      <w:marRight w:val="0"/>
      <w:marTop w:val="0"/>
      <w:marBottom w:val="0"/>
      <w:divBdr>
        <w:top w:val="none" w:sz="0" w:space="0" w:color="auto"/>
        <w:left w:val="none" w:sz="0" w:space="0" w:color="auto"/>
        <w:bottom w:val="none" w:sz="0" w:space="0" w:color="auto"/>
        <w:right w:val="none" w:sz="0" w:space="0" w:color="auto"/>
      </w:divBdr>
      <w:divsChild>
        <w:div w:id="99465013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sChild>
            <w:div w:id="1650943692">
              <w:marLeft w:val="0"/>
              <w:marRight w:val="0"/>
              <w:marTop w:val="0"/>
              <w:marBottom w:val="0"/>
              <w:divBdr>
                <w:top w:val="none" w:sz="0" w:space="0" w:color="auto"/>
                <w:left w:val="none" w:sz="0" w:space="0" w:color="auto"/>
                <w:bottom w:val="none" w:sz="0" w:space="0" w:color="auto"/>
                <w:right w:val="none" w:sz="0" w:space="0" w:color="auto"/>
              </w:divBdr>
            </w:div>
          </w:divsChild>
        </w:div>
        <w:div w:id="1388527885">
          <w:marLeft w:val="0"/>
          <w:marRight w:val="0"/>
          <w:marTop w:val="0"/>
          <w:marBottom w:val="0"/>
          <w:divBdr>
            <w:top w:val="none" w:sz="0" w:space="0" w:color="auto"/>
            <w:left w:val="none" w:sz="0" w:space="0" w:color="auto"/>
            <w:bottom w:val="none" w:sz="0" w:space="0" w:color="auto"/>
            <w:right w:val="none" w:sz="0" w:space="0" w:color="auto"/>
          </w:divBdr>
          <w:divsChild>
            <w:div w:id="1468620061">
              <w:marLeft w:val="0"/>
              <w:marRight w:val="0"/>
              <w:marTop w:val="0"/>
              <w:marBottom w:val="0"/>
              <w:divBdr>
                <w:top w:val="none" w:sz="0" w:space="0" w:color="auto"/>
                <w:left w:val="none" w:sz="0" w:space="0" w:color="auto"/>
                <w:bottom w:val="none" w:sz="0" w:space="0" w:color="auto"/>
                <w:right w:val="none" w:sz="0" w:space="0" w:color="auto"/>
              </w:divBdr>
            </w:div>
          </w:divsChild>
        </w:div>
        <w:div w:id="1625699397">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543565431">
              <w:marLeft w:val="0"/>
              <w:marRight w:val="0"/>
              <w:marTop w:val="0"/>
              <w:marBottom w:val="0"/>
              <w:divBdr>
                <w:top w:val="none" w:sz="0" w:space="0" w:color="auto"/>
                <w:left w:val="none" w:sz="0" w:space="0" w:color="auto"/>
                <w:bottom w:val="none" w:sz="0" w:space="0" w:color="auto"/>
                <w:right w:val="none" w:sz="0" w:space="0" w:color="auto"/>
              </w:divBdr>
            </w:div>
            <w:div w:id="609438302">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583270799">
          <w:marLeft w:val="0"/>
          <w:marRight w:val="0"/>
          <w:marTop w:val="0"/>
          <w:marBottom w:val="0"/>
          <w:divBdr>
            <w:top w:val="none" w:sz="0" w:space="0" w:color="auto"/>
            <w:left w:val="none" w:sz="0" w:space="0" w:color="auto"/>
            <w:bottom w:val="none" w:sz="0" w:space="0" w:color="auto"/>
            <w:right w:val="none" w:sz="0" w:space="0" w:color="auto"/>
          </w:divBdr>
          <w:divsChild>
            <w:div w:id="75368232">
              <w:marLeft w:val="0"/>
              <w:marRight w:val="0"/>
              <w:marTop w:val="0"/>
              <w:marBottom w:val="0"/>
              <w:divBdr>
                <w:top w:val="none" w:sz="0" w:space="0" w:color="auto"/>
                <w:left w:val="none" w:sz="0" w:space="0" w:color="auto"/>
                <w:bottom w:val="none" w:sz="0" w:space="0" w:color="auto"/>
                <w:right w:val="none" w:sz="0" w:space="0" w:color="auto"/>
              </w:divBdr>
            </w:div>
            <w:div w:id="476652950">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564605644">
              <w:marLeft w:val="0"/>
              <w:marRight w:val="0"/>
              <w:marTop w:val="0"/>
              <w:marBottom w:val="0"/>
              <w:divBdr>
                <w:top w:val="none" w:sz="0" w:space="0" w:color="auto"/>
                <w:left w:val="none" w:sz="0" w:space="0" w:color="auto"/>
                <w:bottom w:val="none" w:sz="0" w:space="0" w:color="auto"/>
                <w:right w:val="none" w:sz="0" w:space="0" w:color="auto"/>
              </w:divBdr>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98525356">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sChild>
            </w:div>
            <w:div w:id="908999042">
              <w:marLeft w:val="0"/>
              <w:marRight w:val="0"/>
              <w:marTop w:val="0"/>
              <w:marBottom w:val="0"/>
              <w:divBdr>
                <w:top w:val="none" w:sz="0" w:space="0" w:color="auto"/>
                <w:left w:val="none" w:sz="0" w:space="0" w:color="auto"/>
                <w:bottom w:val="none" w:sz="0" w:space="0" w:color="auto"/>
                <w:right w:val="none" w:sz="0" w:space="0" w:color="auto"/>
              </w:divBdr>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sChild>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122164264">
                  <w:marLeft w:val="0"/>
                  <w:marRight w:val="0"/>
                  <w:marTop w:val="0"/>
                  <w:marBottom w:val="0"/>
                  <w:divBdr>
                    <w:top w:val="none" w:sz="0" w:space="0" w:color="auto"/>
                    <w:left w:val="none" w:sz="0" w:space="0" w:color="auto"/>
                    <w:bottom w:val="none" w:sz="0" w:space="0" w:color="auto"/>
                    <w:right w:val="none" w:sz="0" w:space="0" w:color="auto"/>
                  </w:divBdr>
                </w:div>
                <w:div w:id="353269881">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sChild>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255288259">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1339772329">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0775">
          <w:marLeft w:val="0"/>
          <w:marRight w:val="0"/>
          <w:marTop w:val="0"/>
          <w:marBottom w:val="0"/>
          <w:divBdr>
            <w:top w:val="none" w:sz="0" w:space="0" w:color="auto"/>
            <w:left w:val="none" w:sz="0" w:space="0" w:color="auto"/>
            <w:bottom w:val="none" w:sz="0" w:space="0" w:color="auto"/>
            <w:right w:val="none" w:sz="0" w:space="0" w:color="auto"/>
          </w:divBdr>
        </w:div>
        <w:div w:id="1454323029">
          <w:marLeft w:val="0"/>
          <w:marRight w:val="0"/>
          <w:marTop w:val="0"/>
          <w:marBottom w:val="0"/>
          <w:divBdr>
            <w:top w:val="none" w:sz="0" w:space="0" w:color="auto"/>
            <w:left w:val="none" w:sz="0" w:space="0" w:color="auto"/>
            <w:bottom w:val="none" w:sz="0" w:space="0" w:color="auto"/>
            <w:right w:val="none" w:sz="0" w:space="0" w:color="auto"/>
          </w:divBdr>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1572738253">
                  <w:marLeft w:val="0"/>
                  <w:marRight w:val="0"/>
                  <w:marTop w:val="0"/>
                  <w:marBottom w:val="0"/>
                  <w:divBdr>
                    <w:top w:val="none" w:sz="0" w:space="0" w:color="auto"/>
                    <w:left w:val="none" w:sz="0" w:space="0" w:color="auto"/>
                    <w:bottom w:val="none" w:sz="0" w:space="0" w:color="auto"/>
                    <w:right w:val="none" w:sz="0" w:space="0" w:color="auto"/>
                  </w:divBdr>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 w:id="1398550395">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sChild>
    </w:div>
    <w:div w:id="1343825932">
      <w:bodyDiv w:val="1"/>
      <w:marLeft w:val="0"/>
      <w:marRight w:val="0"/>
      <w:marTop w:val="0"/>
      <w:marBottom w:val="0"/>
      <w:divBdr>
        <w:top w:val="none" w:sz="0" w:space="0" w:color="auto"/>
        <w:left w:val="none" w:sz="0" w:space="0" w:color="auto"/>
        <w:bottom w:val="none" w:sz="0" w:space="0" w:color="auto"/>
        <w:right w:val="none" w:sz="0" w:space="0" w:color="auto"/>
      </w:divBdr>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64689076">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344135751">
          <w:marLeft w:val="0"/>
          <w:marRight w:val="0"/>
          <w:marTop w:val="0"/>
          <w:marBottom w:val="0"/>
          <w:divBdr>
            <w:top w:val="none" w:sz="0" w:space="0" w:color="auto"/>
            <w:left w:val="none" w:sz="0" w:space="0" w:color="auto"/>
            <w:bottom w:val="none" w:sz="0" w:space="0" w:color="auto"/>
            <w:right w:val="none" w:sz="0" w:space="0" w:color="auto"/>
          </w:divBdr>
        </w:div>
        <w:div w:id="661856908">
          <w:marLeft w:val="0"/>
          <w:marRight w:val="0"/>
          <w:marTop w:val="0"/>
          <w:marBottom w:val="0"/>
          <w:divBdr>
            <w:top w:val="none" w:sz="0" w:space="0" w:color="auto"/>
            <w:left w:val="none" w:sz="0" w:space="0" w:color="auto"/>
            <w:bottom w:val="none" w:sz="0" w:space="0" w:color="auto"/>
            <w:right w:val="none" w:sz="0" w:space="0" w:color="auto"/>
          </w:divBdr>
        </w:div>
        <w:div w:id="810899125">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1986933470">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058094972">
          <w:marLeft w:val="0"/>
          <w:marRight w:val="0"/>
          <w:marTop w:val="0"/>
          <w:marBottom w:val="0"/>
          <w:divBdr>
            <w:top w:val="none" w:sz="0" w:space="0" w:color="auto"/>
            <w:left w:val="none" w:sz="0" w:space="0" w:color="auto"/>
            <w:bottom w:val="none" w:sz="0" w:space="0" w:color="auto"/>
            <w:right w:val="none" w:sz="0" w:space="0" w:color="auto"/>
          </w:divBdr>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409548463">
              <w:marLeft w:val="0"/>
              <w:marRight w:val="0"/>
              <w:marTop w:val="0"/>
              <w:marBottom w:val="0"/>
              <w:divBdr>
                <w:top w:val="none" w:sz="0" w:space="0" w:color="auto"/>
                <w:left w:val="none" w:sz="0" w:space="0" w:color="auto"/>
                <w:bottom w:val="none" w:sz="0" w:space="0" w:color="auto"/>
                <w:right w:val="none" w:sz="0" w:space="0" w:color="auto"/>
              </w:divBdr>
            </w:div>
            <w:div w:id="443229794">
              <w:marLeft w:val="0"/>
              <w:marRight w:val="0"/>
              <w:marTop w:val="0"/>
              <w:marBottom w:val="0"/>
              <w:divBdr>
                <w:top w:val="none" w:sz="0" w:space="0" w:color="auto"/>
                <w:left w:val="none" w:sz="0" w:space="0" w:color="auto"/>
                <w:bottom w:val="none" w:sz="0" w:space="0" w:color="auto"/>
                <w:right w:val="none" w:sz="0" w:space="0" w:color="auto"/>
              </w:divBdr>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205">
      <w:bodyDiv w:val="1"/>
      <w:marLeft w:val="0"/>
      <w:marRight w:val="0"/>
      <w:marTop w:val="0"/>
      <w:marBottom w:val="0"/>
      <w:divBdr>
        <w:top w:val="none" w:sz="0" w:space="0" w:color="auto"/>
        <w:left w:val="none" w:sz="0" w:space="0" w:color="auto"/>
        <w:bottom w:val="none" w:sz="0" w:space="0" w:color="auto"/>
        <w:right w:val="none" w:sz="0" w:space="0" w:color="auto"/>
      </w:divBdr>
      <w:divsChild>
        <w:div w:id="1491213220">
          <w:marLeft w:val="0"/>
          <w:marRight w:val="0"/>
          <w:marTop w:val="0"/>
          <w:marBottom w:val="0"/>
          <w:divBdr>
            <w:top w:val="none" w:sz="0" w:space="0" w:color="auto"/>
            <w:left w:val="none" w:sz="0" w:space="0" w:color="auto"/>
            <w:bottom w:val="none" w:sz="0" w:space="0" w:color="auto"/>
            <w:right w:val="none" w:sz="0" w:space="0" w:color="auto"/>
          </w:divBdr>
        </w:div>
        <w:div w:id="1775857445">
          <w:marLeft w:val="0"/>
          <w:marRight w:val="0"/>
          <w:marTop w:val="0"/>
          <w:marBottom w:val="0"/>
          <w:divBdr>
            <w:top w:val="none" w:sz="0" w:space="0" w:color="auto"/>
            <w:left w:val="none" w:sz="0" w:space="0" w:color="auto"/>
            <w:bottom w:val="none" w:sz="0" w:space="0" w:color="auto"/>
            <w:right w:val="none" w:sz="0" w:space="0" w:color="auto"/>
          </w:divBdr>
        </w:div>
        <w:div w:id="50464528">
          <w:marLeft w:val="0"/>
          <w:marRight w:val="0"/>
          <w:marTop w:val="0"/>
          <w:marBottom w:val="0"/>
          <w:divBdr>
            <w:top w:val="none" w:sz="0" w:space="0" w:color="auto"/>
            <w:left w:val="none" w:sz="0" w:space="0" w:color="auto"/>
            <w:bottom w:val="none" w:sz="0" w:space="0" w:color="auto"/>
            <w:right w:val="none" w:sz="0" w:space="0" w:color="auto"/>
          </w:divBdr>
          <w:divsChild>
            <w:div w:id="630089528">
              <w:marLeft w:val="0"/>
              <w:marRight w:val="0"/>
              <w:marTop w:val="0"/>
              <w:marBottom w:val="0"/>
              <w:divBdr>
                <w:top w:val="none" w:sz="0" w:space="0" w:color="auto"/>
                <w:left w:val="none" w:sz="0" w:space="0" w:color="auto"/>
                <w:bottom w:val="none" w:sz="0" w:space="0" w:color="auto"/>
                <w:right w:val="none" w:sz="0" w:space="0" w:color="auto"/>
              </w:divBdr>
            </w:div>
          </w:divsChild>
        </w:div>
        <w:div w:id="410200620">
          <w:marLeft w:val="0"/>
          <w:marRight w:val="0"/>
          <w:marTop w:val="0"/>
          <w:marBottom w:val="0"/>
          <w:divBdr>
            <w:top w:val="none" w:sz="0" w:space="0" w:color="auto"/>
            <w:left w:val="none" w:sz="0" w:space="0" w:color="auto"/>
            <w:bottom w:val="none" w:sz="0" w:space="0" w:color="auto"/>
            <w:right w:val="none" w:sz="0" w:space="0" w:color="auto"/>
          </w:divBdr>
          <w:divsChild>
            <w:div w:id="99763662">
              <w:marLeft w:val="0"/>
              <w:marRight w:val="0"/>
              <w:marTop w:val="0"/>
              <w:marBottom w:val="0"/>
              <w:divBdr>
                <w:top w:val="none" w:sz="0" w:space="0" w:color="auto"/>
                <w:left w:val="none" w:sz="0" w:space="0" w:color="auto"/>
                <w:bottom w:val="none" w:sz="0" w:space="0" w:color="auto"/>
                <w:right w:val="none" w:sz="0" w:space="0" w:color="auto"/>
              </w:divBdr>
            </w:div>
          </w:divsChild>
        </w:div>
        <w:div w:id="2029090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2025-04-25T00:00:00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3</Pages>
  <Words>742</Words>
  <Characters>4083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Laureano</dc:creator>
  <cp:keywords/>
  <dc:description/>
  <cp:lastModifiedBy>PC</cp:lastModifiedBy>
  <cp:revision>3</cp:revision>
  <cp:lastPrinted>2026-01-21T18:37:00Z</cp:lastPrinted>
  <dcterms:created xsi:type="dcterms:W3CDTF">2026-01-21T22:54:00Z</dcterms:created>
  <dcterms:modified xsi:type="dcterms:W3CDTF">2026-01-22T12:44:00Z</dcterms:modified>
</cp:coreProperties>
</file>