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4"/>
          <w:szCs w:val="24"/>
        </w:rPr>
      </w:pPr>
      <w:r w:rsidDel="00000000" w:rsidR="00000000" w:rsidRPr="00000000">
        <w:rPr>
          <w:b w:val="1"/>
          <w:bCs w:val="1"/>
          <w:sz w:val="24"/>
          <w:szCs w:val="24"/>
          <w:rtl w:val="0"/>
        </w:rPr>
        <w:t xml:space="preserve">CỘNG HÒA XÃ HỘI CHỦ NGHĨA VIỆT NAM</w:t>
      </w:r>
      <w:r w:rsidDel="00000000" w:rsidR="00000000" w:rsidRPr="00000000">
        <w:rPr>
          <w:sz w:val="24"/>
          <w:szCs w:val="24"/>
          <w:rtl w:val="0"/>
        </w:rPr>
        <w:t xml:space="preserve"> </w:t>
      </w:r>
    </w:p>
    <w:p w:rsidR="00000000" w:rsidDel="00000000" w:rsidP="00000000" w:rsidRDefault="00000000" w:rsidRPr="00000000" w14:paraId="00000002">
      <w:pPr>
        <w:spacing w:after="240" w:before="240" w:lineRule="auto"/>
        <w:jc w:val="center"/>
        <w:rPr>
          <w:b w:val="1"/>
          <w:bCs w:val="1"/>
          <w:sz w:val="24"/>
          <w:szCs w:val="24"/>
        </w:rPr>
      </w:pPr>
      <w:r w:rsidDel="00000000" w:rsidR="00000000" w:rsidRPr="00000000">
        <w:rPr>
          <w:b w:val="1"/>
          <w:bCs w:val="1"/>
          <w:sz w:val="24"/>
          <w:szCs w:val="24"/>
          <w:rtl w:val="0"/>
        </w:rPr>
        <w:t xml:space="preserve">Độc lập - Tự do - Hạnh phúc</w:t>
      </w:r>
    </w:p>
    <w:p w:rsidR="00000000" w:rsidDel="00000000" w:rsidP="00000000" w:rsidRDefault="00000000" w:rsidRPr="00000000" w14:paraId="00000003">
      <w:pPr>
        <w:pStyle w:val="Heading3"/>
        <w:keepNext w:val="0"/>
        <w:keepLines w:val="0"/>
        <w:spacing w:before="280" w:lineRule="auto"/>
        <w:jc w:val="center"/>
        <w:rPr>
          <w:b w:val="1"/>
          <w:bCs w:val="1"/>
          <w:color w:val="000000"/>
          <w:sz w:val="26"/>
          <w:szCs w:val="26"/>
        </w:rPr>
      </w:pPr>
      <w:bookmarkStart w:colFirst="0" w:colLast="0" w:name="_5ajgdrri3tqb" w:id="0"/>
      <w:bookmarkEnd w:id="0"/>
      <w:r w:rsidDel="00000000" w:rsidR="00000000" w:rsidRPr="00000000">
        <w:rPr>
          <w:b w:val="1"/>
          <w:bCs w:val="1"/>
          <w:color w:val="000000"/>
          <w:sz w:val="26"/>
          <w:szCs w:val="26"/>
          <w:rtl w:val="0"/>
        </w:rPr>
        <w:t xml:space="preserve">ĐỀ NGHỊ HƯỞNG TRỢ CẤP THẤT NGHIỆP</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Kính gửi: Tổ chức Dịch vụ việc làm công ................................................................................</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Tên tôi là:................................................................................ ...............Sinh ngày ... / ... / ... </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Số định danh cá nhân:.......................................................... Ngày cấp: ... / ... / ... …………….</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Số điện thoại: ....................................... Email (nếu có): ...........................................................</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Trình độ đào tạo:........................................................................................................................</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Chuyên ngành đào tạo: .......................................................................................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Nơi thường trú: ............................................................................................... .........................</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Nơi ở hiện nay: ......................................................................................................... ...............</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Ngày ... / ... / ... tôi đã chấm dứt hợp đồng lao động/hợp đồng làm việc với (tên đơn vị)........................................................... tại địa chỉ.................................................................</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Lý do chấm dứt hợp đồng lao động/hợp đồng làm việc: ........................................ ................................................................................................................................................... </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Loại hợp đồng lao động/hợp đồng làm việc:............................................................ ................</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Số tháng đóng bảo hiểm thất nghiệp: ... tháng. </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Nhận trợ cấp thất nghiệp qua tài khoản ngân hàng:</w:t>
      </w:r>
    </w:p>
    <w:p w:rsidR="00000000" w:rsidDel="00000000" w:rsidP="00000000" w:rsidRDefault="00000000" w:rsidRPr="00000000" w14:paraId="00000011">
      <w:pPr>
        <w:numPr>
          <w:ilvl w:val="0"/>
          <w:numId w:val="1"/>
        </w:numPr>
        <w:spacing w:after="0" w:afterAutospacing="0" w:before="240" w:lineRule="auto"/>
        <w:ind w:left="720" w:hanging="360"/>
        <w:jc w:val="both"/>
        <w:rPr/>
      </w:pPr>
      <w:r w:rsidDel="00000000" w:rsidR="00000000" w:rsidRPr="00000000">
        <w:rPr>
          <w:rtl w:val="0"/>
        </w:rPr>
        <w:t xml:space="preserve">Tên chủ tài khoản:....................................................... Số tài khoản:....................</w:t>
      </w:r>
    </w:p>
    <w:p w:rsidR="00000000" w:rsidDel="00000000" w:rsidP="00000000" w:rsidRDefault="00000000" w:rsidRPr="00000000" w14:paraId="00000012">
      <w:pPr>
        <w:numPr>
          <w:ilvl w:val="0"/>
          <w:numId w:val="1"/>
        </w:numPr>
        <w:spacing w:after="0" w:afterAutospacing="0" w:before="0" w:beforeAutospacing="0" w:lineRule="auto"/>
        <w:ind w:left="720" w:hanging="360"/>
        <w:jc w:val="both"/>
        <w:rPr/>
      </w:pPr>
      <w:r w:rsidDel="00000000" w:rsidR="00000000" w:rsidRPr="00000000">
        <w:rPr>
          <w:rtl w:val="0"/>
        </w:rPr>
        <w:t xml:space="preserve">Tại ngân hàng:..............................................................................................................</w:t>
      </w:r>
    </w:p>
    <w:p w:rsidR="00000000" w:rsidDel="00000000" w:rsidP="00000000" w:rsidRDefault="00000000" w:rsidRPr="00000000" w14:paraId="00000013">
      <w:pPr>
        <w:numPr>
          <w:ilvl w:val="0"/>
          <w:numId w:val="1"/>
        </w:numPr>
        <w:spacing w:after="240" w:before="0" w:beforeAutospacing="0" w:lineRule="auto"/>
        <w:ind w:left="720" w:hanging="360"/>
        <w:jc w:val="both"/>
        <w:rPr/>
      </w:pPr>
      <w:r w:rsidDel="00000000" w:rsidR="00000000" w:rsidRPr="00000000">
        <w:rPr>
          <w:rtl w:val="0"/>
        </w:rPr>
        <w:t xml:space="preserve">Trường hợp không có tài khoản, nhận tiền mặt tại BHXH cấp cơ sở:................... Nơi đăng ký khám chữa bệnh ban đầu: .................................................................. Đề nghị quý đơn vị xem xét, giải quyết hưởng trợ cấp thất nghiệp cho tôi theo đúng quy định. Tôi cam đoan nội dung ghi trên là hoàn toàn đúng sự thật, nếu sai tôi sẽ chịu trách nhiệm trước pháp luật.</w:t>
      </w:r>
    </w:p>
    <w:p w:rsidR="00000000" w:rsidDel="00000000" w:rsidP="00000000" w:rsidRDefault="00000000" w:rsidRPr="00000000" w14:paraId="00000014">
      <w:pPr>
        <w:spacing w:after="240" w:before="240" w:lineRule="auto"/>
        <w:jc w:val="right"/>
        <w:rPr/>
      </w:pPr>
      <w:r w:rsidDel="00000000" w:rsidR="00000000" w:rsidRPr="00000000">
        <w:rPr>
          <w:i w:val="1"/>
          <w:iCs w:val="1"/>
          <w:rtl w:val="0"/>
        </w:rPr>
        <w:t xml:space="preserve">...., ngày ... tháng ... năm ...</w:t>
      </w:r>
      <w:r w:rsidDel="00000000" w:rsidR="00000000" w:rsidRPr="00000000">
        <w:rPr>
          <w:rtl w:val="0"/>
        </w:rPr>
        <w:t xml:space="preserve"> </w:t>
      </w:r>
    </w:p>
    <w:p w:rsidR="00000000" w:rsidDel="00000000" w:rsidP="00000000" w:rsidRDefault="00000000" w:rsidRPr="00000000" w14:paraId="00000015">
      <w:pPr>
        <w:spacing w:after="240" w:before="240" w:lineRule="auto"/>
        <w:jc w:val="right"/>
        <w:rPr>
          <w:i w:val="1"/>
          <w:iCs w:val="1"/>
        </w:rPr>
      </w:pPr>
      <w:r w:rsidDel="00000000" w:rsidR="00000000" w:rsidRPr="00000000">
        <w:rPr>
          <w:b w:val="1"/>
          <w:bCs w:val="1"/>
          <w:rtl w:val="0"/>
        </w:rPr>
        <w:t xml:space="preserve">Người đề nghị</w:t>
      </w:r>
      <w:r w:rsidDel="00000000" w:rsidR="00000000" w:rsidRPr="00000000">
        <w:rPr>
          <w:rtl w:val="0"/>
        </w:rPr>
        <w:t xml:space="preserve"> </w:t>
      </w:r>
      <w:r w:rsidDel="00000000" w:rsidR="00000000" w:rsidRPr="00000000">
        <w:rPr>
          <w:i w:val="1"/>
          <w:iCs w:val="1"/>
          <w:rtl w:val="0"/>
        </w:rPr>
        <w:t xml:space="preserve">(Ký, ghi rõ họ tên)</w:t>
      </w:r>
    </w:p>
    <w:p w:rsidR="00000000" w:rsidDel="00000000" w:rsidP="00000000" w:rsidRDefault="00000000" w:rsidRPr="00000000" w14:paraId="0000001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