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PHA CHẾ</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C">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D">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E">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0F">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2">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3">
      <w:pPr>
        <w:rPr>
          <w:sz w:val="26"/>
          <w:szCs w:val="26"/>
        </w:rPr>
      </w:pPr>
      <w:r w:rsidDel="00000000" w:rsidR="00000000" w:rsidRPr="00000000">
        <w:rPr>
          <w:sz w:val="26"/>
          <w:szCs w:val="26"/>
          <w:rtl w:val="0"/>
        </w:rPr>
        <w:t xml:space="preserve">Kỹ năng chuyên môn:..........................................................................................</w:t>
      </w:r>
    </w:p>
    <w:p w:rsidR="00000000" w:rsidDel="00000000" w:rsidP="00000000" w:rsidRDefault="00000000" w:rsidRPr="00000000" w14:paraId="00000014">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5">
      <w:pPr>
        <w:spacing w:after="240" w:before="240" w:lineRule="auto"/>
        <w:jc w:val="both"/>
        <w:rPr>
          <w:sz w:val="26"/>
          <w:szCs w:val="26"/>
        </w:rPr>
      </w:pPr>
      <w:r w:rsidDel="00000000" w:rsidR="00000000" w:rsidRPr="00000000">
        <w:rPr>
          <w:sz w:val="26"/>
          <w:szCs w:val="26"/>
          <w:rtl w:val="0"/>
        </w:rPr>
        <w:t xml:space="preserve">Tôi được biết Quý quán đang tuyển dụng nhân viên pha chế (Barista) và mong muốn được ứng tuyển vào vị trí này. Tôi có khả năng thực hiện các công việc như chuẩn bị nguyên liệu, pha chế các loại đồ uống cơ bản, đảm bảo chất lượng và trình bày đồ uống đẹp mắt, đồng thời giữ khu vực quầy pha chế luôn sạch sẽ, ngăn nắp.</w:t>
      </w:r>
    </w:p>
    <w:p w:rsidR="00000000" w:rsidDel="00000000" w:rsidP="00000000" w:rsidRDefault="00000000" w:rsidRPr="00000000" w14:paraId="00000016">
      <w:pPr>
        <w:spacing w:after="240" w:before="240" w:lineRule="auto"/>
        <w:jc w:val="both"/>
        <w:rPr>
          <w:sz w:val="26"/>
          <w:szCs w:val="26"/>
        </w:rPr>
      </w:pPr>
      <w:r w:rsidDel="00000000" w:rsidR="00000000" w:rsidRPr="00000000">
        <w:rPr>
          <w:sz w:val="26"/>
          <w:szCs w:val="26"/>
          <w:rtl w:val="0"/>
        </w:rPr>
        <w:t xml:space="preserve">Tôi cam kết các thông tin cung cấp là đúng sự thật và sẵn sàng học hỏi để nâng cao kỹ năng pha chế nếu được nhận vào làm việc. Rất mong Quý quán xem xét và tạo cơ hội cho tôi được làm việc tại quán.</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9">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