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media/image1.jpeg" ContentType="image/jpeg"/>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media/image7.jpeg" ContentType="image/jpeg"/>
  <Override PartName="/word/media/image8.jpeg" ContentType="image/jpeg"/>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media/image9.jpeg" ContentType="image/jpeg"/>
  <Override PartName="/word/media/image10.jpeg" ContentType="image/jpeg"/>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media/image11.jpeg" ContentType="image/jpeg"/>
  <Override PartName="/word/media/image12.jpeg" ContentType="image/jpeg"/>
  <Override PartName="/word/media/image13.jpeg" ContentType="image/jpeg"/>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media/image14.jpeg" ContentType="image/jpeg"/>
  <Override PartName="/word/media/image15.jpeg" ContentType="image/jpeg"/>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media/image16.jpeg" ContentType="image/jpeg"/>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media/image17.jpeg" ContentType="image/jpeg"/>
  <Override PartName="/word/header30.xml" ContentType="application/vnd.openxmlformats-officedocument.wordprocessingml.header+xml"/>
  <Override PartName="/word/header3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media/image18.jpeg" ContentType="image/jpeg"/>
  <Override PartName="/word/header32.xml" ContentType="application/vnd.openxmlformats-officedocument.wordprocessingml.header+xml"/>
  <Override PartName="/word/header3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media/image19.jpeg" ContentType="image/jpeg"/>
  <Override PartName="/word/header34.xml" ContentType="application/vnd.openxmlformats-officedocument.wordprocessingml.header+xml"/>
  <Override PartName="/word/header3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media/image20.jpeg" ContentType="image/jpeg"/>
  <Override PartName="/word/media/image21.jpeg" ContentType="image/jpeg"/>
  <Override PartName="/word/header36.xml" ContentType="application/vnd.openxmlformats-officedocument.wordprocessingml.header+xml"/>
  <Override PartName="/word/header3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Body"/>
        <w:jc w:val="center"/>
        <w:sectPr>
          <w:headerReference w:type="default" r:id="rId4"/>
          <w:headerReference w:type="even" r:id="rId5"/>
          <w:headerReference w:type="first" r:id="rId6"/>
          <w:footerReference w:type="default" r:id="rId7"/>
          <w:footerReference w:type="even" r:id="rId8"/>
          <w:footerReference w:type="first" r:id="rId9"/>
          <w:pgSz w:w="12240" w:h="15840" w:orient="portrait"/>
          <w:pgMar w:top="900" w:right="1080" w:bottom="432" w:left="1440" w:header="432" w:footer="360"/>
          <w:titlePg w:val="1"/>
          <w:bidi w:val="0"/>
        </w:sectPr>
      </w:pPr>
      <w:r>
        <w:drawing>
          <wp:anchor distT="152400" distB="152400" distL="152400" distR="152400" simplePos="0" relativeHeight="251660288" behindDoc="0" locked="0" layoutInCell="1" allowOverlap="1">
            <wp:simplePos x="0" y="0"/>
            <wp:positionH relativeFrom="page">
              <wp:posOffset>0</wp:posOffset>
            </wp:positionH>
            <wp:positionV relativeFrom="page">
              <wp:posOffset>0</wp:posOffset>
            </wp:positionV>
            <wp:extent cx="7772400" cy="10058400"/>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est RBM.pdf"/>
                    <pic:cNvPicPr>
                      <a:picLocks noChangeAspect="1"/>
                    </pic:cNvPicPr>
                  </pic:nvPicPr>
                  <pic:blipFill>
                    <a:blip r:embed="rId10">
                      <a:extLst/>
                    </a:blip>
                    <a:srcRect l="0" t="0" r="0" b="0"/>
                    <a:stretch>
                      <a:fillRect/>
                    </a:stretch>
                  </pic:blipFill>
                  <pic:spPr>
                    <a:xfrm>
                      <a:off x="0" y="0"/>
                      <a:ext cx="7772400" cy="10058400"/>
                    </a:xfrm>
                    <a:prstGeom prst="rect">
                      <a:avLst/>
                    </a:prstGeom>
                    <a:ln w="12700" cap="flat">
                      <a:noFill/>
                      <a:miter lim="400000"/>
                    </a:ln>
                    <a:effectLst/>
                  </pic:spPr>
                </pic:pic>
              </a:graphicData>
            </a:graphic>
          </wp:anchor>
        </w:drawing>
      </w: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p>
    <w:p>
      <w:pPr>
        <w:pStyle w:val="Body"/>
        <w:jc w:val="center"/>
      </w:pPr>
      <w:r>
        <w:rPr>
          <w:sz w:val="60"/>
          <w:szCs w:val="60"/>
          <w:rtl w:val="0"/>
        </w:rPr>
        <w:t>Kitini Cha Kuwa Mshindi</w:t>
      </w:r>
    </w:p>
    <w:p>
      <w:pPr>
        <w:pStyle w:val="Default"/>
        <w:jc w:val="center"/>
        <w:rPr>
          <w:rFonts w:ascii="Helvetica Neue" w:cs="Helvetica Neue" w:hAnsi="Helvetica Neue" w:eastAsia="Helvetica Neue"/>
          <w:b w:val="0"/>
          <w:bCs w:val="0"/>
          <w:sz w:val="12"/>
          <w:szCs w:val="12"/>
        </w:rPr>
      </w:pPr>
      <w:r>
        <w:rPr>
          <w:rFonts w:ascii="Helvetica Neue" w:hAnsi="Helvetica Neue" w:hint="default"/>
          <w:b w:val="0"/>
          <w:bCs w:val="0"/>
          <w:sz w:val="12"/>
          <w:szCs w:val="12"/>
          <w:rtl w:val="0"/>
          <w:lang w:val="en-US"/>
        </w:rPr>
        <w:t>  </w:t>
      </w:r>
    </w:p>
    <w:p>
      <w:pPr>
        <w:pStyle w:val="Caption A"/>
        <w:rPr>
          <w:rFonts w:ascii="Helvetica Neue" w:cs="Helvetica Neue" w:hAnsi="Helvetica Neue" w:eastAsia="Helvetica Neue"/>
          <w:color w:val="011ea9"/>
          <w:u w:val="single" w:color="011ea9"/>
        </w:rPr>
      </w:pPr>
      <w:r>
        <w:rPr>
          <w:rFonts w:ascii="Helvetica Neue" w:cs="Helvetica Neue" w:hAnsi="Helvetica Neue" w:eastAsia="Helvetica Neue"/>
          <w:b w:val="0"/>
          <w:bCs w:val="0"/>
          <w:color w:val="011ea9"/>
          <w:sz w:val="12"/>
          <w:szCs w:val="12"/>
          <w:u w:val="single" w:color="011ea9"/>
        </w:rPr>
        <w:drawing>
          <wp:inline distT="0" distB="0" distL="0" distR="0">
            <wp:extent cx="1828800" cy="2365249"/>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RBM_Swahili-front-1-300.jpg"/>
                    <pic:cNvPicPr>
                      <a:picLocks noChangeAspect="1"/>
                    </pic:cNvPicPr>
                  </pic:nvPicPr>
                  <pic:blipFill>
                    <a:blip r:embed="rId11">
                      <a:extLst/>
                    </a:blip>
                    <a:stretch>
                      <a:fillRect/>
                    </a:stretch>
                  </pic:blipFill>
                  <pic:spPr>
                    <a:xfrm>
                      <a:off x="0" y="0"/>
                      <a:ext cx="1828800" cy="2365249"/>
                    </a:xfrm>
                    <a:prstGeom prst="rect">
                      <a:avLst/>
                    </a:prstGeom>
                    <a:ln w="12700" cap="flat">
                      <a:noFill/>
                      <a:miter lim="400000"/>
                    </a:ln>
                    <a:effectLst/>
                  </pic:spPr>
                </pic:pic>
              </a:graphicData>
            </a:graphic>
          </wp:inline>
        </w:drawing>
      </w:r>
    </w:p>
    <w:p>
      <w:pPr>
        <w:pStyle w:val="Default"/>
        <w:keepNext w:val="1"/>
        <w:spacing w:before="280" w:after="300"/>
        <w:jc w:val="center"/>
        <w:outlineLvl w:val="0"/>
        <w:rPr>
          <w:rFonts w:ascii="Helvetica Neue" w:cs="Helvetica Neue" w:hAnsi="Helvetica Neue" w:eastAsia="Helvetica Neue"/>
          <w:sz w:val="38"/>
          <w:szCs w:val="38"/>
        </w:rPr>
      </w:pPr>
      <w:r>
        <w:rPr>
          <w:rFonts w:ascii="Helvetica Neue" w:hAnsi="Helvetica Neue"/>
          <w:sz w:val="38"/>
          <w:szCs w:val="38"/>
          <w:rtl w:val="0"/>
          <w:lang w:val="en-US"/>
        </w:rPr>
        <w:t>Ushindi wa Imani Juu ya Majaribu</w:t>
      </w:r>
    </w:p>
    <w:p>
      <w:pPr>
        <w:pStyle w:val="Default"/>
        <w:keepNext w:val="1"/>
        <w:spacing w:before="280" w:after="300"/>
        <w:jc w:val="center"/>
        <w:outlineLvl w:val="0"/>
        <w:rPr>
          <w:rFonts w:ascii="Helvetica Neue" w:cs="Helvetica Neue" w:hAnsi="Helvetica Neue" w:eastAsia="Helvetica Neue"/>
        </w:rPr>
      </w:pPr>
    </w:p>
    <w:p>
      <w:pPr>
        <w:pStyle w:val="Default"/>
        <w:keepNext w:val="1"/>
        <w:spacing w:before="280" w:after="300"/>
        <w:jc w:val="center"/>
        <w:outlineLvl w:val="0"/>
        <w:rPr>
          <w:rFonts w:ascii="Helvetica Neue" w:cs="Helvetica Neue" w:hAnsi="Helvetica Neue" w:eastAsia="Helvetica Neue"/>
          <w:b w:val="0"/>
          <w:bCs w:val="0"/>
          <w:sz w:val="38"/>
          <w:szCs w:val="38"/>
        </w:rPr>
      </w:pPr>
      <w:r>
        <w:rPr>
          <w:rFonts w:ascii="Helvetica Neue" w:hAnsi="Helvetica Neue"/>
          <w:b w:val="0"/>
          <w:bCs w:val="0"/>
          <w:sz w:val="38"/>
          <w:szCs w:val="38"/>
          <w:rtl w:val="0"/>
          <w:lang w:val="en-US"/>
        </w:rPr>
        <w:t xml:space="preserve">Paul </w:t>
      </w:r>
      <w:r>
        <w:rPr>
          <w:rFonts w:ascii="Helvetica Neue" w:hAnsi="Helvetica Neue"/>
          <w:b w:val="0"/>
          <w:bCs w:val="0"/>
          <w:sz w:val="38"/>
          <w:szCs w:val="38"/>
          <w:rtl w:val="0"/>
          <w:lang w:val="en-US"/>
        </w:rPr>
        <w:t>J. Bucknell</w:t>
      </w:r>
    </w:p>
    <w:p>
      <w:pPr>
        <w:pStyle w:val="Default"/>
        <w:keepNext w:val="1"/>
        <w:spacing w:before="280" w:after="300"/>
        <w:jc w:val="center"/>
        <w:outlineLvl w:val="0"/>
      </w:pPr>
      <w:r>
        <w:rPr>
          <w:rFonts w:ascii="Helvetica Neue" w:hAnsi="Helvetica Neue"/>
          <w:b w:val="0"/>
          <w:bCs w:val="0"/>
          <w:sz w:val="38"/>
          <w:szCs w:val="38"/>
          <w:rtl w:val="0"/>
          <w:lang w:val="en-US"/>
        </w:rPr>
        <w:t>Kimetafsiriwa na Deusdedit C. Kanunu</w:t>
      </w:r>
      <w:r>
        <w:rPr>
          <w:rFonts w:ascii="Arial Unicode MS" w:cs="Arial Unicode MS" w:hAnsi="Arial Unicode MS" w:eastAsia="Arial Unicode MS"/>
          <w:b w:val="0"/>
          <w:bCs w:val="0"/>
          <w:i w:val="0"/>
          <w:iCs w:val="0"/>
          <w:sz w:val="38"/>
          <w:szCs w:val="38"/>
        </w:rPr>
        <w:br w:type="page"/>
      </w:r>
    </w:p>
    <w:p>
      <w:pPr>
        <w:pStyle w:val="Body"/>
        <w:ind w:left="211" w:firstLine="0"/>
      </w:pPr>
    </w:p>
    <w:p>
      <w:pPr>
        <w:pStyle w:val="Body"/>
        <w:ind w:left="211" w:firstLine="0"/>
      </w:pPr>
    </w:p>
    <w:p>
      <w:pPr>
        <w:pStyle w:val="Body"/>
        <w:ind w:left="211" w:firstLine="0"/>
      </w:pPr>
    </w:p>
    <w:p>
      <w:pPr>
        <w:pStyle w:val="Body"/>
        <w:ind w:left="211" w:firstLine="0"/>
      </w:pPr>
    </w:p>
    <w:p>
      <w:pPr>
        <w:pStyle w:val="Body"/>
        <w:ind w:left="211" w:firstLine="0"/>
      </w:pPr>
    </w:p>
    <w:p>
      <w:pPr>
        <w:pStyle w:val="Body"/>
        <w:ind w:left="211" w:firstLine="0"/>
      </w:pPr>
    </w:p>
    <w:p>
      <w:pPr>
        <w:pStyle w:val="Body"/>
        <w:ind w:left="211" w:firstLine="0"/>
      </w:pPr>
    </w:p>
    <w:p>
      <w:pPr>
        <w:pStyle w:val="Body"/>
        <w:ind w:left="211" w:firstLine="0"/>
      </w:pPr>
    </w:p>
    <w:p>
      <w:pPr>
        <w:pStyle w:val="Body"/>
        <w:ind w:left="211" w:firstLine="0"/>
      </w:pPr>
      <w:r>
        <w:rPr>
          <w:rtl w:val="0"/>
        </w:rPr>
        <w:t>Kitini Cha Kuwa Mshindi</w:t>
      </w:r>
      <w:r>
        <w:rPr>
          <w:rtl w:val="0"/>
          <w:lang w:val="en-US"/>
        </w:rPr>
        <w:t xml:space="preserve">: </w:t>
      </w:r>
      <w:r>
        <w:rPr>
          <w:rtl w:val="0"/>
        </w:rPr>
        <w:t>Ushindi wa Imani Juu ya Majaribu</w:t>
      </w:r>
    </w:p>
    <w:p>
      <w:pPr>
        <w:pStyle w:val="Body"/>
        <w:ind w:left="211" w:firstLine="0"/>
        <w:rPr>
          <w:lang w:val="de-DE"/>
        </w:rPr>
      </w:pPr>
      <w:r>
        <w:rPr>
          <w:rtl w:val="0"/>
          <w:lang w:val="en-US"/>
        </w:rPr>
        <w:t xml:space="preserve">Haki Miliki  </w:t>
      </w:r>
      <w:r>
        <w:rPr>
          <w:rtl w:val="0"/>
          <w:lang w:val="de-DE"/>
        </w:rPr>
        <w:t xml:space="preserve">© </w:t>
      </w:r>
      <w:r>
        <w:rPr>
          <w:rtl w:val="0"/>
          <w:lang w:val="en-US"/>
        </w:rPr>
        <w:t>2014 Paul J.</w:t>
      </w:r>
      <w:r>
        <w:rPr>
          <w:rtl w:val="0"/>
          <w:lang w:val="de-DE"/>
        </w:rPr>
        <w:t xml:space="preserve"> Bucknell</w:t>
      </w:r>
    </w:p>
    <w:p>
      <w:pPr>
        <w:pStyle w:val="Body"/>
        <w:ind w:left="211" w:firstLine="0"/>
        <w:rPr>
          <w:lang w:val="de-DE"/>
        </w:rPr>
      </w:pPr>
    </w:p>
    <w:p>
      <w:pPr>
        <w:pStyle w:val="Body"/>
        <w:ind w:left="211" w:firstLine="0"/>
        <w:rPr>
          <w:lang w:val="de-DE"/>
        </w:rPr>
      </w:pPr>
      <w:r>
        <w:rPr>
          <w:rtl w:val="0"/>
          <w:lang w:val="de-DE"/>
        </w:rPr>
        <w:t>Kimetafsiriwa kutoka Kiingereza kwenda Kiswahili na:-</w:t>
      </w:r>
    </w:p>
    <w:p>
      <w:pPr>
        <w:pStyle w:val="Body"/>
        <w:ind w:left="211" w:firstLine="0"/>
      </w:pPr>
      <w:r>
        <w:rPr>
          <w:rtl w:val="0"/>
          <w:lang w:val="de-DE"/>
        </w:rPr>
        <w:t>Deusdedith C. Kanunu</w:t>
      </w:r>
    </w:p>
    <w:p>
      <w:pPr>
        <w:pStyle w:val="Body"/>
        <w:ind w:left="211" w:firstLine="0"/>
      </w:pPr>
    </w:p>
    <w:p>
      <w:pPr>
        <w:pStyle w:val="Body"/>
        <w:ind w:left="211" w:firstLine="0"/>
      </w:pPr>
      <w:r>
        <w:rPr>
          <w:rtl w:val="0"/>
        </w:rPr>
        <w:t>Ganda la Nyuma</w:t>
      </w:r>
      <w:r>
        <w:rPr>
          <w:rtl w:val="0"/>
          <w:lang w:val="en-US"/>
        </w:rPr>
        <w:t xml:space="preserve">: </w:t>
      </w:r>
    </w:p>
    <w:p>
      <w:pPr>
        <w:pStyle w:val="Body"/>
        <w:ind w:left="211" w:firstLine="0"/>
      </w:pPr>
      <w:r>
        <w:rPr>
          <w:rtl w:val="0"/>
        </w:rPr>
        <w:t>ISBN-13:</w:t>
      </w:r>
      <w:r>
        <w:rPr>
          <w:rtl w:val="0"/>
          <w:lang w:val="en-US"/>
        </w:rPr>
        <w:t xml:space="preserve"> </w:t>
      </w:r>
      <w:r>
        <w:rPr>
          <w:rtl w:val="0"/>
        </w:rPr>
        <w:t>978-1-61993-130-5</w:t>
      </w:r>
    </w:p>
    <w:p>
      <w:pPr>
        <w:pStyle w:val="Body"/>
        <w:ind w:left="211" w:firstLine="0"/>
      </w:pPr>
      <w:r>
        <w:rPr>
          <w:rtl w:val="0"/>
        </w:rPr>
        <w:t>E-book:</w:t>
      </w:r>
    </w:p>
    <w:p>
      <w:pPr>
        <w:pStyle w:val="Body"/>
        <w:ind w:left="211" w:firstLine="0"/>
      </w:pPr>
      <w:r>
        <w:rPr>
          <w:rtl w:val="0"/>
        </w:rPr>
        <w:t>ISBN-13:</w:t>
      </w:r>
      <w:r>
        <w:rPr>
          <w:rtl w:val="0"/>
          <w:lang w:val="en-US"/>
        </w:rPr>
        <w:t xml:space="preserve"> </w:t>
      </w:r>
      <w:r>
        <w:rPr>
          <w:rtl w:val="0"/>
        </w:rPr>
        <w:t>978-1-61993-131-2</w:t>
      </w:r>
    </w:p>
    <w:p>
      <w:pPr>
        <w:pStyle w:val="Body"/>
        <w:ind w:left="211" w:firstLine="0"/>
      </w:pPr>
    </w:p>
    <w:p>
      <w:pPr>
        <w:pStyle w:val="Body"/>
        <w:ind w:left="211" w:firstLine="0"/>
      </w:pPr>
      <w:r>
        <w:rPr>
          <w:rtl w:val="0"/>
        </w:rPr>
        <w:t>www.foundationsforfreedom.net</w:t>
      </w:r>
    </w:p>
    <w:p>
      <w:pPr>
        <w:pStyle w:val="Body"/>
        <w:ind w:left="211" w:firstLine="0"/>
      </w:pPr>
      <w:r>
        <w:rPr>
          <w:rtl w:val="0"/>
        </w:rPr>
        <w:t>Pittsburgh, Pennsylvania,15212 USA</w:t>
      </w:r>
    </w:p>
    <w:p>
      <w:pPr>
        <w:pStyle w:val="Body"/>
        <w:ind w:left="211" w:firstLine="0"/>
      </w:pPr>
      <w:r>
        <w:br w:type="textWrapping"/>
      </w:r>
      <w:r>
        <w:rPr>
          <w:rtl w:val="0"/>
        </w:rPr>
        <w:t>Mawasiliano.  info@foundationsforfreedom.net.</w:t>
      </w:r>
    </w:p>
    <w:p>
      <w:pPr>
        <w:pStyle w:val="Default"/>
        <w:spacing w:after="0"/>
        <w:outlineLvl w:val="9"/>
        <w:rPr>
          <w:rFonts w:ascii="Helvetica Neue" w:cs="Helvetica Neue" w:hAnsi="Helvetica Neue" w:eastAsia="Helvetica Neue"/>
          <w:b w:val="0"/>
          <w:bCs w:val="0"/>
        </w:rPr>
      </w:pPr>
    </w:p>
    <w:p>
      <w:pPr>
        <w:pStyle w:val="Default"/>
        <w:spacing w:before="100" w:after="0"/>
        <w:outlineLvl w:val="9"/>
        <w:rPr>
          <w:rFonts w:ascii="Helvetica Neue" w:cs="Helvetica Neue" w:hAnsi="Helvetica Neue" w:eastAsia="Helvetica Neue"/>
          <w:b w:val="0"/>
          <w:bCs w:val="0"/>
        </w:rPr>
      </w:pPr>
    </w:p>
    <w:p>
      <w:pPr>
        <w:pStyle w:val="Default"/>
        <w:spacing w:before="100" w:after="0"/>
        <w:outlineLvl w:val="9"/>
        <w:rPr>
          <w:rFonts w:ascii="Helvetica Neue" w:cs="Helvetica Neue" w:hAnsi="Helvetica Neue" w:eastAsia="Helvetica Neue"/>
          <w:b w:val="0"/>
          <w:bCs w:val="0"/>
        </w:rPr>
      </w:pPr>
    </w:p>
    <w:p>
      <w:pPr>
        <w:pStyle w:val="Default"/>
        <w:spacing w:before="100" w:after="0"/>
        <w:outlineLvl w:val="9"/>
        <w:rPr>
          <w:rFonts w:ascii="Helvetica Neue" w:cs="Helvetica Neue" w:hAnsi="Helvetica Neue" w:eastAsia="Helvetica Neue"/>
          <w:b w:val="0"/>
          <w:bCs w:val="0"/>
        </w:rPr>
      </w:pPr>
    </w:p>
    <w:p>
      <w:pPr>
        <w:pStyle w:val="Default"/>
        <w:spacing w:before="100" w:after="0"/>
        <w:outlineLvl w:val="9"/>
        <w:sectPr>
          <w:headerReference w:type="default" r:id="rId12"/>
          <w:headerReference w:type="even" r:id="rId13"/>
          <w:headerReference w:type="first" r:id="rId14"/>
          <w:pgSz w:w="12240" w:h="15840" w:orient="portrait"/>
          <w:pgMar w:top="900" w:right="1080" w:bottom="432" w:left="1440" w:header="432" w:footer="360"/>
          <w:titlePg w:val="1"/>
          <w:bidi w:val="0"/>
        </w:sectPr>
      </w:pPr>
      <w:r>
        <w:rPr>
          <w:rFonts w:ascii="Helvetica Neue" w:hAnsi="Helvetica Neue"/>
          <w:b w:val="0"/>
          <w:bCs w:val="0"/>
          <w:rtl w:val="0"/>
          <w:lang w:val="en-US"/>
        </w:rPr>
        <w:t>Paul Bucknell ameandika Vitabu vingi juu ya mada mabali mbali. Tazama tovuti yake hapo juu.</w:t>
      </w:r>
    </w:p>
    <w:p>
      <w:pPr>
        <w:pStyle w:val="Heading"/>
        <w:spacing w:after="600"/>
        <w:jc w:val="center"/>
        <w:rPr>
          <w:b w:val="0"/>
          <w:bCs w:val="0"/>
          <w:sz w:val="36"/>
          <w:szCs w:val="36"/>
        </w:rPr>
      </w:pPr>
      <w:r>
        <w:rPr>
          <w:sz w:val="58"/>
          <w:szCs w:val="58"/>
          <w:rtl w:val="0"/>
          <w:lang w:val="en-US"/>
        </w:rPr>
        <w:t>Y</w:t>
      </w:r>
      <w:r>
        <w:rPr>
          <w:sz w:val="58"/>
          <w:szCs w:val="58"/>
          <w:rtl w:val="0"/>
          <w:lang w:val="en-US"/>
        </w:rPr>
        <w:t>aliyomo</w:t>
      </w:r>
    </w:p>
    <w:p>
      <w:pPr>
        <w:pStyle w:val="Default"/>
        <w:spacing w:before="100" w:after="740"/>
        <w:outlineLvl w:val="9"/>
      </w:pPr>
      <w:r>
        <w:rPr>
          <w:rFonts w:ascii="Helvetica Neue" w:cs="Helvetica Neue" w:hAnsi="Helvetica Neue" w:eastAsia="Helvetica Neue"/>
          <w:b w:val="0"/>
          <w:bCs w:val="0"/>
          <w:sz w:val="36"/>
          <w:szCs w:val="36"/>
        </w:rPr>
        <w:fldChar w:fldCharType="begin" w:fldLock="0"/>
      </w:r>
      <w:r>
        <w:rPr>
          <w:rFonts w:ascii="Helvetica Neue" w:cs="Helvetica Neue" w:hAnsi="Helvetica Neue" w:eastAsia="Helvetica Neue"/>
          <w:b w:val="0"/>
          <w:bCs w:val="0"/>
          <w:sz w:val="36"/>
          <w:szCs w:val="36"/>
        </w:rPr>
        <w:instrText xml:space="preserve"> TOC \o 3-3 \t "Default, 4,Heading, 5,Session, 6,subtitle2, 7,Title, 8"</w:instrText>
      </w:r>
      <w:r>
        <w:rPr>
          <w:rFonts w:ascii="Helvetica Neue" w:cs="Helvetica Neue" w:hAnsi="Helvetica Neue" w:eastAsia="Helvetica Neue"/>
          <w:b w:val="0"/>
          <w:bCs w:val="0"/>
          <w:sz w:val="36"/>
          <w:szCs w:val="36"/>
        </w:rPr>
        <w:fldChar w:fldCharType="separate" w:fldLock="0"/>
      </w:r>
    </w:p>
    <w:p>
      <w:pPr>
        <w:keepNext w:val="0"/>
        <w:keepLines w:val="0"/>
        <w:pageBreakBefore w:val="0"/>
        <w:widowControl w:val="1"/>
        <w:shd w:val="clear" w:color="auto" w:fill="auto"/>
        <w:tabs>
          <w:tab w:val="right" w:pos="8928" w:leader="dot"/>
        </w:tabs>
        <w:suppressAutoHyphens w:val="0"/>
        <w:bidi w:val="0"/>
        <w:spacing w:before="0" w:after="54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t>Kitini cha Kuwa Mshindi</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instrText xml:space="preserve"> PAGEREF _Toc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t>7</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fldChar w:fldCharType="end" w:fldLock="0"/>
      </w:r>
    </w:p>
    <w:p>
      <w:pPr>
        <w:keepNext w:val="0"/>
        <w:keepLines w:val="0"/>
        <w:pageBreakBefore w:val="0"/>
        <w:widowControl w:val="1"/>
        <w:shd w:val="clear" w:color="auto" w:fill="auto"/>
        <w:tabs>
          <w:tab w:val="right" w:pos="8928" w:leader="dot"/>
        </w:tabs>
        <w:suppressAutoHyphens w:val="0"/>
        <w:bidi w:val="0"/>
        <w:spacing w:before="0" w:after="54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t>#1 Roho ya Mshindi</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instrText xml:space="preserve"> PAGEREF _Toc1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t>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fldChar w:fldCharType="end" w:fldLock="0"/>
      </w:r>
    </w:p>
    <w:p>
      <w:pPr>
        <w:keepNext w:val="0"/>
        <w:keepLines w:val="0"/>
        <w:pageBreakBefore w:val="0"/>
        <w:widowControl w:val="1"/>
        <w:shd w:val="clear" w:color="auto" w:fill="auto"/>
        <w:tabs>
          <w:tab w:val="right" w:pos="8928" w:leader="dot"/>
        </w:tabs>
        <w:suppressAutoHyphens w:val="0"/>
        <w:bidi w:val="0"/>
        <w:spacing w:before="0" w:after="54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t>#2 Gundua Chaguzi Zako</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instrText xml:space="preserve"> PAGEREF _Toc2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t>13</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fldChar w:fldCharType="end" w:fldLock="0"/>
      </w:r>
    </w:p>
    <w:p>
      <w:pPr>
        <w:keepNext w:val="0"/>
        <w:keepLines w:val="0"/>
        <w:pageBreakBefore w:val="0"/>
        <w:widowControl w:val="1"/>
        <w:shd w:val="clear" w:color="auto" w:fill="auto"/>
        <w:tabs>
          <w:tab w:val="right" w:pos="8928" w:leader="dot"/>
        </w:tabs>
        <w:suppressAutoHyphens w:val="0"/>
        <w:bidi w:val="0"/>
        <w:spacing w:before="0" w:after="54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t>#3 Pata Nguvu</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instrText xml:space="preserve"> PAGEREF _Toc3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t>16</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fldChar w:fldCharType="end" w:fldLock="0"/>
      </w:r>
    </w:p>
    <w:p>
      <w:pPr>
        <w:keepNext w:val="0"/>
        <w:keepLines w:val="0"/>
        <w:pageBreakBefore w:val="0"/>
        <w:widowControl w:val="1"/>
        <w:shd w:val="clear" w:color="auto" w:fill="auto"/>
        <w:tabs>
          <w:tab w:val="right" w:pos="8928" w:leader="dot"/>
        </w:tabs>
        <w:suppressAutoHyphens w:val="0"/>
        <w:bidi w:val="0"/>
        <w:spacing w:before="0" w:after="54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t>#4 Pigana Kushinda</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instrText xml:space="preserve"> PAGEREF _Toc4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t>19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fldChar w:fldCharType="end" w:fldLock="0"/>
      </w:r>
    </w:p>
    <w:p>
      <w:pPr>
        <w:keepNext w:val="0"/>
        <w:keepLines w:val="0"/>
        <w:pageBreakBefore w:val="0"/>
        <w:widowControl w:val="1"/>
        <w:shd w:val="clear" w:color="auto" w:fill="auto"/>
        <w:tabs>
          <w:tab w:val="right" w:pos="8928" w:leader="dot"/>
        </w:tabs>
        <w:suppressAutoHyphens w:val="0"/>
        <w:bidi w:val="0"/>
        <w:spacing w:before="0" w:after="54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t>#5 Shinda Wasiwai kwa Amani</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instrText xml:space="preserve"> PAGEREF _Toc5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t>22</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fldChar w:fldCharType="end" w:fldLock="0"/>
      </w:r>
    </w:p>
    <w:p>
      <w:pPr>
        <w:keepNext w:val="0"/>
        <w:keepLines w:val="0"/>
        <w:pageBreakBefore w:val="0"/>
        <w:widowControl w:val="1"/>
        <w:shd w:val="clear" w:color="auto" w:fill="auto"/>
        <w:tabs>
          <w:tab w:val="right" w:pos="8928" w:leader="dot"/>
        </w:tabs>
        <w:suppressAutoHyphens w:val="0"/>
        <w:bidi w:val="0"/>
        <w:spacing w:before="0" w:after="54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t>#6 Shinda Kiburi Kwa Unyenyekevu</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instrText xml:space="preserve"> PAGEREF _Toc6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t>25</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fldChar w:fldCharType="end" w:fldLock="0"/>
      </w:r>
    </w:p>
    <w:p>
      <w:pPr>
        <w:keepNext w:val="0"/>
        <w:keepLines w:val="0"/>
        <w:pageBreakBefore w:val="0"/>
        <w:widowControl w:val="1"/>
        <w:shd w:val="clear" w:color="auto" w:fill="auto"/>
        <w:tabs>
          <w:tab w:val="right" w:pos="8928" w:leader="dot"/>
        </w:tabs>
        <w:suppressAutoHyphens w:val="0"/>
        <w:bidi w:val="0"/>
        <w:spacing w:before="0" w:after="54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t>#7 Shinda Tamaa kwa Kuridhika</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instrText xml:space="preserve"> PAGEREF _Toc7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t>28</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fldChar w:fldCharType="end" w:fldLock="0"/>
      </w:r>
    </w:p>
    <w:p>
      <w:pPr>
        <w:keepNext w:val="0"/>
        <w:keepLines w:val="0"/>
        <w:pageBreakBefore w:val="0"/>
        <w:widowControl w:val="1"/>
        <w:shd w:val="clear" w:color="auto" w:fill="auto"/>
        <w:tabs>
          <w:tab w:val="right" w:pos="8928" w:leader="dot"/>
        </w:tabs>
        <w:suppressAutoHyphens w:val="0"/>
        <w:bidi w:val="0"/>
        <w:spacing w:before="0" w:after="54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t>#8 Shinda Hasira kwa Uvumilivu</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instrText xml:space="preserve"> PAGEREF _Toc8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t>32</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fldChar w:fldCharType="end" w:fldLock="0"/>
      </w:r>
    </w:p>
    <w:p>
      <w:pPr>
        <w:keepNext w:val="0"/>
        <w:keepLines w:val="0"/>
        <w:pageBreakBefore w:val="0"/>
        <w:widowControl w:val="1"/>
        <w:shd w:val="clear" w:color="auto" w:fill="auto"/>
        <w:tabs>
          <w:tab w:val="right" w:pos="8928" w:leader="dot"/>
        </w:tabs>
        <w:suppressAutoHyphens w:val="0"/>
        <w:bidi w:val="0"/>
        <w:spacing w:before="0" w:after="54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t>#9 Shinda Unyonge Kwa Tumaini</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instrText xml:space="preserve"> PAGEREF _Toc9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t>36</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fldChar w:fldCharType="end" w:fldLock="0"/>
      </w:r>
    </w:p>
    <w:p>
      <w:pPr>
        <w:keepNext w:val="0"/>
        <w:keepLines w:val="0"/>
        <w:pageBreakBefore w:val="0"/>
        <w:widowControl w:val="1"/>
        <w:shd w:val="clear" w:color="auto" w:fill="auto"/>
        <w:tabs>
          <w:tab w:val="right" w:pos="8928" w:leader="dot"/>
        </w:tabs>
        <w:suppressAutoHyphens w:val="0"/>
        <w:bidi w:val="0"/>
        <w:spacing w:before="0" w:after="540" w:line="240" w:lineRule="auto"/>
        <w:ind w:left="0" w:right="0" w:firstLine="0"/>
        <w:jc w:val="lef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t>#10 Kuwa Mshindi</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instrText xml:space="preserve"> PAGEREF _Toc10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t>39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rtl w:val="0"/>
          <w:lang w:val="en-US"/>
        </w:rPr>
        <w:fldChar w:fldCharType="end" w:fldLock="0"/>
      </w:r>
    </w:p>
    <w:p>
      <w:pPr>
        <w:pStyle w:val="Default"/>
        <w:spacing w:before="100" w:after="740"/>
        <w:outlineLvl w:val="9"/>
        <w:rPr>
          <w:rFonts w:ascii="Helvetica Neue" w:cs="Helvetica Neue" w:hAnsi="Helvetica Neue" w:eastAsia="Helvetica Neue"/>
          <w:b w:val="0"/>
          <w:bCs w:val="0"/>
          <w:sz w:val="36"/>
          <w:szCs w:val="36"/>
        </w:rPr>
      </w:pPr>
      <w:r>
        <w:rPr>
          <w:rFonts w:ascii="Helvetica Neue" w:cs="Helvetica Neue" w:hAnsi="Helvetica Neue" w:eastAsia="Helvetica Neue"/>
          <w:b w:val="0"/>
          <w:bCs w:val="0"/>
          <w:sz w:val="36"/>
          <w:szCs w:val="36"/>
        </w:rPr>
        <w:fldChar w:fldCharType="end" w:fldLock="0"/>
      </w:r>
    </w:p>
    <w:p>
      <w:pPr>
        <w:pStyle w:val="Default"/>
        <w:spacing w:before="100" w:after="740"/>
        <w:outlineLvl w:val="9"/>
      </w:pPr>
      <w:r>
        <w:rPr>
          <w:rFonts w:ascii="Arial Unicode MS" w:cs="Arial Unicode MS" w:hAnsi="Arial Unicode MS" w:eastAsia="Arial Unicode MS"/>
          <w:b w:val="0"/>
          <w:bCs w:val="0"/>
          <w:i w:val="0"/>
          <w:iCs w:val="0"/>
          <w:sz w:val="36"/>
          <w:szCs w:val="36"/>
        </w:rPr>
        <w:br w:type="page"/>
      </w:r>
    </w:p>
    <w:p>
      <w:pPr>
        <w:pStyle w:val="Title"/>
        <w:sectPr>
          <w:headerReference w:type="default" r:id="rId15"/>
          <w:headerReference w:type="even" r:id="rId16"/>
          <w:headerReference w:type="first" r:id="rId17"/>
          <w:pgSz w:w="12240" w:h="15840" w:orient="portrait"/>
          <w:pgMar w:top="900" w:right="1080" w:bottom="432" w:left="1440" w:header="432" w:footer="360"/>
          <w:titlePg w:val="1"/>
          <w:bidi w:val="0"/>
        </w:sectPr>
      </w:pPr>
    </w:p>
    <w:p>
      <w:pPr>
        <w:pStyle w:val="Title"/>
      </w:pPr>
      <w:bookmarkStart w:name="_Toc" w:id="0"/>
      <w:r>
        <w:rPr>
          <w:rFonts w:cs="Arial Unicode MS" w:eastAsia="Arial Unicode MS"/>
          <w:i w:val="1"/>
          <w:iCs w:val="1"/>
          <w:sz w:val="78"/>
          <w:szCs w:val="78"/>
          <w:rtl w:val="0"/>
          <w:lang w:val="en-US"/>
        </w:rPr>
        <w:t>Kitini cha Kuwa Mshindi</w:t>
      </w:r>
      <w:bookmarkEnd w:id="0"/>
    </w:p>
    <w:p>
      <w:pPr>
        <w:pStyle w:val="Caption A"/>
        <w:rPr>
          <w:rFonts w:ascii="Helvetica Neue" w:cs="Helvetica Neue" w:hAnsi="Helvetica Neue" w:eastAsia="Helvetica Neue"/>
        </w:rPr>
      </w:pPr>
      <w:r>
        <w:rPr>
          <w:rFonts w:ascii="Helvetica Neue" w:cs="Helvetica Neue" w:hAnsi="Helvetica Neue" w:eastAsia="Helvetica Neue"/>
          <w:color w:val="011ea9"/>
          <w:u w:val="single" w:color="011ea9"/>
        </w:rPr>
        <mc:AlternateContent>
          <mc:Choice Requires="wps">
            <w:drawing>
              <wp:inline distT="0" distB="0" distL="0" distR="0">
                <wp:extent cx="3601721" cy="0"/>
                <wp:effectExtent l="0" t="0" r="0" b="0"/>
                <wp:docPr id="1073741827" name="officeArt object"/>
                <wp:cNvGraphicFramePr/>
                <a:graphic xmlns:a="http://schemas.openxmlformats.org/drawingml/2006/main">
                  <a:graphicData uri="http://schemas.microsoft.com/office/word/2010/wordprocessingShape">
                    <wps:wsp>
                      <wps:cNvSpPr/>
                      <wps:spPr>
                        <a:xfrm>
                          <a:off x="0" y="0"/>
                          <a:ext cx="3601721" cy="0"/>
                        </a:xfrm>
                        <a:prstGeom prst="line">
                          <a:avLst/>
                        </a:prstGeom>
                        <a:noFill/>
                        <a:ln w="25400" cap="flat">
                          <a:solidFill>
                            <a:srgbClr val="000000"/>
                          </a:solidFill>
                          <a:prstDash val="solid"/>
                          <a:miter lim="400000"/>
                        </a:ln>
                        <a:effectLst>
                          <a:outerShdw sx="100000" sy="100000" kx="0" ky="0" algn="b" rotWithShape="0" blurRad="63500" dist="62861" dir="2700000">
                            <a:srgbClr val="000000">
                              <a:alpha val="50000"/>
                            </a:srgbClr>
                          </a:outerShdw>
                        </a:effectLst>
                      </wps:spPr>
                      <wps:bodyPr/>
                    </wps:wsp>
                  </a:graphicData>
                </a:graphic>
              </wp:inline>
            </w:drawing>
          </mc:Choice>
          <mc:Fallback>
            <w:pict>
              <v:line id="_x0000_s1026" style="visibility:visible;width:283.6pt;height:0.0pt;">
                <v:fill on="f"/>
                <v:stroke filltype="solid" color="#000000" opacity="100.0%" weight="2.0pt" dashstyle="solid" endcap="flat" miterlimit="400.0%" joinstyle="miter" linestyle="single" startarrow="none" startarrowwidth="medium" startarrowlength="medium" endarrow="none" endarrowwidth="medium" endarrowlength="medium"/>
                <v:shadow on="t" color="#000000" opacity="0.5" offset="3.5pt,3.5pt"/>
              </v:line>
            </w:pict>
          </mc:Fallback>
        </mc:AlternateContent>
      </w:r>
    </w:p>
    <w:p>
      <w:pPr>
        <w:pStyle w:val="Caption A"/>
        <w:rPr>
          <w:rFonts w:ascii="Helvetica Neue" w:cs="Helvetica Neue" w:hAnsi="Helvetica Neue" w:eastAsia="Helvetica Neue"/>
        </w:rPr>
      </w:pPr>
    </w:p>
    <w:p>
      <w:pPr>
        <w:pStyle w:val="Heading 3"/>
      </w:pPr>
      <w:r>
        <w:rPr>
          <w:rFonts w:cs="Arial Unicode MS" w:eastAsia="Arial Unicode MS"/>
          <w:rtl w:val="0"/>
        </w:rPr>
        <w:t>Lengo la semina za uanafunzi namba 2</w:t>
      </w:r>
    </w:p>
    <w:p>
      <w:pPr>
        <w:pStyle w:val="Body"/>
      </w:pPr>
      <w:r>
        <w:rPr>
          <w:rtl w:val="0"/>
        </w:rPr>
        <w:t>Kuwa Mshindi inaonyesha jinsi ya kupata ujasiri mkubwa katika Neno la Mungu ili sisi, watu wa Mungu, tuweze kuimarisha imani yetu juu ya ukuaji wetu wa kiroho kuelekea kuumbwa katika mfano wa Kristo. Masomo yajayo juu ya wasiwasi, hasira, kiburi, tamaa na shida yamejengwa kwenye msingi huo hupatikana katika masomo manne ya kwanza.</w:t>
      </w:r>
    </w:p>
    <w:p>
      <w:pPr>
        <w:pStyle w:val="Session"/>
        <w:rPr>
          <w:rFonts w:ascii="Helvetica Neue" w:cs="Helvetica Neue" w:hAnsi="Helvetica Neue" w:eastAsia="Helvetica Neue"/>
        </w:rPr>
      </w:pPr>
      <w:r>
        <w:rPr>
          <w:rFonts w:ascii="Helvetica Neue" w:hAnsi="Helvetica Neue"/>
          <w:rtl w:val="0"/>
          <w:lang w:val="en-US"/>
        </w:rPr>
        <w:t>Somo la 1</w:t>
      </w:r>
    </w:p>
    <w:p>
      <w:pPr>
        <w:pStyle w:val="Heading 3"/>
      </w:pPr>
      <w:r>
        <w:rPr>
          <w:rFonts w:cs="Arial Unicode MS" w:eastAsia="Arial Unicode MS"/>
          <w:rtl w:val="0"/>
        </w:rPr>
        <w:t>Roho ya Mshindi</w:t>
      </w:r>
    </w:p>
    <w:p>
      <w:pPr>
        <w:pStyle w:val="subtitle2"/>
      </w:pPr>
      <w:r>
        <w:rPr>
          <w:rFonts w:cs="Arial Unicode MS" w:eastAsia="Arial Unicode MS"/>
          <w:rtl w:val="0"/>
        </w:rPr>
        <w:t xml:space="preserve">Jifunze </w:t>
      </w:r>
      <w:r>
        <w:rPr>
          <w:rFonts w:cs="Arial Unicode MS" w:eastAsia="Arial Unicode MS"/>
          <w:sz w:val="24"/>
          <w:szCs w:val="24"/>
          <w:rtl w:val="0"/>
          <w:lang w:val="en-US"/>
        </w:rPr>
        <w:t>namna</w:t>
      </w:r>
      <w:r>
        <w:rPr>
          <w:rFonts w:cs="Arial Unicode MS" w:eastAsia="Arial Unicode MS"/>
          <w:rtl w:val="0"/>
        </w:rPr>
        <w:t xml:space="preserve"> ya kushughulika na kukosa matumaini sasa!</w:t>
      </w:r>
    </w:p>
    <w:p>
      <w:pPr>
        <w:pStyle w:val="Body"/>
      </w:pPr>
      <w:r>
        <w:rPr>
          <w:i w:val="1"/>
          <w:iCs w:val="1"/>
          <w:rtl w:val="0"/>
        </w:rPr>
        <w:t>Roho ya ushindi umuhimu</w:t>
      </w:r>
      <w:r>
        <w:rPr>
          <w:rtl w:val="0"/>
        </w:rPr>
        <w:t xml:space="preserve"> wa tumaini na jinsi ya kupata ujasiri mkubwa katika Neno la Mungu ili tuweze wote kuendelea katika ukuaji wetu wa kiroho kuelekea katika ukomavu kamili.</w:t>
      </w:r>
    </w:p>
    <w:p>
      <w:pPr>
        <w:pStyle w:val="Session"/>
        <w:rPr>
          <w:rFonts w:ascii="Helvetica Neue" w:cs="Helvetica Neue" w:hAnsi="Helvetica Neue" w:eastAsia="Helvetica Neue"/>
        </w:rPr>
      </w:pPr>
      <w:r>
        <w:rPr>
          <w:rFonts w:ascii="Helvetica Neue" w:hAnsi="Helvetica Neue"/>
          <w:rtl w:val="0"/>
          <w:lang w:val="en-US"/>
        </w:rPr>
        <w:t>Somo la 02</w:t>
      </w:r>
    </w:p>
    <w:p>
      <w:pPr>
        <w:pStyle w:val="Heading 3"/>
      </w:pPr>
      <w:r>
        <w:rPr>
          <w:rFonts w:cs="Arial Unicode MS" w:eastAsia="Arial Unicode MS"/>
          <w:rtl w:val="0"/>
        </w:rPr>
        <w:t>Kundua Chaguzi</w:t>
      </w:r>
    </w:p>
    <w:p>
      <w:pPr>
        <w:pStyle w:val="subtitle2"/>
      </w:pPr>
      <w:r>
        <w:rPr>
          <w:rFonts w:cs="Arial Unicode MS" w:eastAsia="Arial Unicode MS"/>
          <w:rtl w:val="0"/>
        </w:rPr>
        <w:t>K</w:t>
      </w:r>
      <w:r>
        <w:rPr>
          <w:rFonts w:cs="Arial Unicode MS" w:eastAsia="Arial Unicode MS"/>
          <w:rtl w:val="0"/>
        </w:rPr>
        <w:t>wa nini usichukue hatua mbele katika ukuaji wako wa kiroho?</w:t>
      </w:r>
    </w:p>
    <w:p>
      <w:pPr>
        <w:pStyle w:val="Body"/>
      </w:pPr>
      <w:r>
        <w:rPr>
          <w:i w:val="1"/>
          <w:iCs w:val="1"/>
          <w:rtl w:val="0"/>
        </w:rPr>
        <w:t>Kwa nini waumini</w:t>
      </w:r>
      <w:r>
        <w:rPr>
          <w:rtl w:val="0"/>
        </w:rPr>
        <w:t xml:space="preserve"> huishia kuwa na maisha mazuri na yasiyofaa badala ya maisha yaliyojazwa na Kristo? </w:t>
      </w:r>
      <w:r>
        <w:rPr>
          <w:i w:val="1"/>
          <w:iCs w:val="1"/>
          <w:rtl w:val="0"/>
        </w:rPr>
        <w:t>Kugundua Uchaguzi</w:t>
      </w:r>
      <w:r>
        <w:rPr>
          <w:rtl w:val="0"/>
        </w:rPr>
        <w:t xml:space="preserve"> unaonyesha jinsi uchaguzi wetu unahusiana na matumaini yetu na ujasiri. Hii ni somo la msingi ambalo linasababisha kuboresha muhimu katika maisha yetu.</w:t>
      </w:r>
    </w:p>
    <w:p>
      <w:pPr>
        <w:pStyle w:val="Session"/>
        <w:rPr>
          <w:rFonts w:ascii="Helvetica Neue" w:cs="Helvetica Neue" w:hAnsi="Helvetica Neue" w:eastAsia="Helvetica Neue"/>
        </w:rPr>
      </w:pPr>
      <w:r>
        <w:rPr>
          <w:rFonts w:ascii="Helvetica Neue" w:hAnsi="Helvetica Neue"/>
          <w:rtl w:val="0"/>
          <w:lang w:val="en-US"/>
        </w:rPr>
        <w:t>Somo la 03</w:t>
      </w:r>
    </w:p>
    <w:p>
      <w:pPr>
        <w:pStyle w:val="Heading 3"/>
      </w:pPr>
      <w:r>
        <w:rPr>
          <w:rFonts w:cs="Arial Unicode MS" w:eastAsia="Arial Unicode MS"/>
          <w:rtl w:val="0"/>
        </w:rPr>
        <w:t>Pata Nguvu</w:t>
      </w:r>
    </w:p>
    <w:p>
      <w:pPr>
        <w:pStyle w:val="subtitle2"/>
      </w:pPr>
      <w:r>
        <w:rPr>
          <w:rFonts w:cs="Arial Unicode MS" w:eastAsia="Arial Unicode MS"/>
          <w:rtl w:val="0"/>
        </w:rPr>
        <w:t>Kugundua na kuwa na uzoefu ni nguvu ya Neno la Mungu!</w:t>
      </w:r>
    </w:p>
    <w:p>
      <w:pPr>
        <w:pStyle w:val="Body"/>
      </w:pPr>
      <w:r>
        <w:rPr>
          <w:rtl w:val="0"/>
        </w:rPr>
        <w:t>Mungu anaongea na watu wake kupitia Neno Lake na hutumia ukweli ili kuwaweka huru. Ukweli huimarisha imani yako na kupambana kwa ufanisi mashaka yaliyotolewa na mwovu. Jifunze jinsi Mungu anaweza kuzungumza nawe.</w:t>
      </w:r>
    </w:p>
    <w:p>
      <w:pPr>
        <w:pStyle w:val="Session"/>
        <w:rPr>
          <w:rFonts w:ascii="Helvetica Neue" w:cs="Helvetica Neue" w:hAnsi="Helvetica Neue" w:eastAsia="Helvetica Neue"/>
        </w:rPr>
      </w:pPr>
      <w:r>
        <w:rPr>
          <w:rFonts w:ascii="Helvetica Neue" w:hAnsi="Helvetica Neue"/>
          <w:rtl w:val="0"/>
          <w:lang w:val="en-US"/>
        </w:rPr>
        <w:t>Somo la 04</w:t>
      </w:r>
    </w:p>
    <w:p>
      <w:pPr>
        <w:pStyle w:val="Heading 3"/>
      </w:pPr>
      <w:r>
        <w:rPr>
          <w:rFonts w:cs="Arial Unicode MS" w:eastAsia="Arial Unicode MS"/>
          <w:rtl w:val="0"/>
        </w:rPr>
        <w:t>Pigana Kushinda</w:t>
      </w:r>
    </w:p>
    <w:p>
      <w:pPr>
        <w:pStyle w:val="subtitle2"/>
      </w:pPr>
      <w:r>
        <w:rPr>
          <w:rFonts w:cs="Arial Unicode MS" w:eastAsia="Arial Unicode MS"/>
          <w:rtl w:val="0"/>
        </w:rPr>
        <w:t>Kuelewa vita vya kiroho na jinsi ya kushinda kupitia ukweli</w:t>
      </w:r>
    </w:p>
    <w:p>
      <w:pPr>
        <w:pStyle w:val="Body"/>
      </w:pPr>
      <w:r>
        <w:rPr>
          <w:rtl w:val="0"/>
        </w:rPr>
        <w:t>Uelewa wa hakika na vita vya kiroho ni muhimu kwa ukuaji wa Kikristo wenye nguvu. Jifunze mchakato kwa njia ambayo mtu anaweza kushinda vita hivi vya kiroho kwa kupigana!</w:t>
      </w:r>
    </w:p>
    <w:p>
      <w:pPr>
        <w:pStyle w:val="Body"/>
      </w:pPr>
    </w:p>
    <w:p>
      <w:pPr>
        <w:pStyle w:val="Session"/>
        <w:rPr>
          <w:rFonts w:ascii="Helvetica Neue" w:cs="Helvetica Neue" w:hAnsi="Helvetica Neue" w:eastAsia="Helvetica Neue"/>
        </w:rPr>
      </w:pPr>
      <w:r>
        <w:rPr>
          <w:rFonts w:ascii="Helvetica Neue" w:hAnsi="Helvetica Neue"/>
          <w:rtl w:val="0"/>
          <w:lang w:val="en-US"/>
        </w:rPr>
        <w:t>Somo la 05</w:t>
      </w:r>
    </w:p>
    <w:p>
      <w:pPr>
        <w:pStyle w:val="Heading 3"/>
      </w:pPr>
      <w:r>
        <w:rPr>
          <w:rFonts w:cs="Arial Unicode MS" w:eastAsia="Arial Unicode MS"/>
          <w:rtl w:val="0"/>
        </w:rPr>
        <w:t>Kushinda Wasi wasi kwa Amani</w:t>
      </w:r>
    </w:p>
    <w:p>
      <w:pPr>
        <w:pStyle w:val="subtitle2"/>
      </w:pPr>
      <w:r>
        <w:rPr>
          <w:rFonts w:cs="Arial Unicode MS" w:eastAsia="Arial Unicode MS"/>
          <w:rtl w:val="0"/>
        </w:rPr>
        <w:t>Badilisha wasi wasi wako na hofu yako na Amani ya Kweli ya Mungu!</w:t>
      </w:r>
    </w:p>
    <w:p>
      <w:pPr>
        <w:pStyle w:val="Body"/>
      </w:pPr>
      <w:r>
        <w:rPr>
          <w:rtl w:val="0"/>
        </w:rPr>
        <w:t>Wasiwasi unaweza kuzidi! Kugundua jinsi ya kuondokana na wasiwasi kwa kupata amani ya Mungu. Jifunze hatua kwa hatua jinsi ya kupata amani ya Mungu!</w:t>
      </w:r>
    </w:p>
    <w:p>
      <w:pPr>
        <w:pStyle w:val="Session"/>
      </w:pPr>
      <w:r>
        <w:rPr>
          <w:rFonts w:ascii="Arial Unicode MS" w:cs="Arial Unicode MS" w:hAnsi="Arial Unicode MS" w:eastAsia="Arial Unicode MS"/>
          <w:b w:val="0"/>
          <w:bCs w:val="0"/>
          <w:i w:val="0"/>
          <w:iCs w:val="0"/>
        </w:rPr>
        <w:br w:type="page"/>
      </w:r>
    </w:p>
    <w:p>
      <w:pPr>
        <w:pStyle w:val="Session"/>
        <w:rPr>
          <w:rFonts w:ascii="Helvetica Neue" w:cs="Helvetica Neue" w:hAnsi="Helvetica Neue" w:eastAsia="Helvetica Neue"/>
        </w:rPr>
      </w:pPr>
      <w:r>
        <w:rPr>
          <w:rFonts w:ascii="Helvetica Neue" w:hAnsi="Helvetica Neue"/>
          <w:rtl w:val="0"/>
          <w:lang w:val="en-US"/>
        </w:rPr>
        <w:t>Somo la 06</w:t>
      </w:r>
    </w:p>
    <w:p>
      <w:pPr>
        <w:pStyle w:val="Heading 3"/>
      </w:pPr>
      <w:r>
        <w:rPr>
          <w:rFonts w:cs="Arial Unicode MS" w:eastAsia="Arial Unicode MS"/>
          <w:rtl w:val="0"/>
        </w:rPr>
        <w:t>Shinda Kiburi kwa Unyenyekevu</w:t>
      </w:r>
    </w:p>
    <w:p>
      <w:pPr>
        <w:pStyle w:val="subtitle2"/>
      </w:pPr>
      <w:r>
        <w:rPr>
          <w:rFonts w:cs="Arial Unicode MS" w:eastAsia="Arial Unicode MS"/>
          <w:rtl w:val="0"/>
        </w:rPr>
        <w:t>Unyenyekevu ni silaha yenye nguvu zaidi dhidi ya kiburi</w:t>
      </w:r>
    </w:p>
    <w:p>
      <w:pPr>
        <w:pStyle w:val="Body"/>
      </w:pPr>
      <w:r>
        <w:rPr>
          <w:rtl w:val="0"/>
        </w:rPr>
        <w:t>Kiburi ni adui mkubwa wa mwanadamu. Tunafanya dhambi za aina zote, lakini kiburi husababisha hatari kubwa kwa kutuzuia kupata toba ya kweli na hutengeneza ukuta ili kutuweka mbali na upatanisho.</w:t>
      </w:r>
    </w:p>
    <w:p>
      <w:pPr>
        <w:pStyle w:val="Body"/>
      </w:pPr>
    </w:p>
    <w:p>
      <w:pPr>
        <w:pStyle w:val="Session"/>
        <w:rPr>
          <w:rFonts w:ascii="Helvetica Neue" w:cs="Helvetica Neue" w:hAnsi="Helvetica Neue" w:eastAsia="Helvetica Neue"/>
        </w:rPr>
      </w:pPr>
      <w:r>
        <w:rPr>
          <w:rFonts w:ascii="Helvetica Neue" w:hAnsi="Helvetica Neue"/>
          <w:rtl w:val="0"/>
          <w:lang w:val="en-US"/>
        </w:rPr>
        <w:t>Somo la 07</w:t>
      </w:r>
    </w:p>
    <w:p>
      <w:pPr>
        <w:pStyle w:val="Heading 3"/>
      </w:pPr>
      <w:r>
        <w:rPr>
          <w:rFonts w:cs="Arial Unicode MS" w:eastAsia="Arial Unicode MS"/>
          <w:rtl w:val="0"/>
        </w:rPr>
        <w:t>Shinda Tamaa kwa Kuridhika</w:t>
      </w:r>
    </w:p>
    <w:p>
      <w:pPr>
        <w:pStyle w:val="subtitle2"/>
      </w:pPr>
      <w:r>
        <w:rPr>
          <w:rFonts w:cs="Arial Unicode MS" w:eastAsia="Arial Unicode MS"/>
          <w:rtl w:val="0"/>
        </w:rPr>
        <w:t>Badilisha tamaa duni na hatia kwa kutumia nguvu ya kuridhika!</w:t>
      </w:r>
    </w:p>
    <w:p>
      <w:pPr>
        <w:pStyle w:val="Body"/>
      </w:pPr>
      <w:r>
        <w:rPr>
          <w:rtl w:val="0"/>
        </w:rPr>
        <w:t>Je! Umewahi kujaribu kuondokana na tamaa zako? Kwa kawaida njia hiyo inacha uchafu mwingi, aibu na kushindwa. Jifunze jinsi ya kupigana kwa ufanisi tamaa hizi za kutisha ikiwa ni pamoja na tamaa za ngono, kwa nguvu ya kuridhika!</w:t>
      </w:r>
    </w:p>
    <w:p>
      <w:pPr>
        <w:pStyle w:val="Session"/>
        <w:rPr>
          <w:rFonts w:ascii="Helvetica Neue" w:cs="Helvetica Neue" w:hAnsi="Helvetica Neue" w:eastAsia="Helvetica Neue"/>
        </w:rPr>
      </w:pPr>
      <w:r>
        <w:rPr>
          <w:rFonts w:ascii="Helvetica Neue" w:hAnsi="Helvetica Neue"/>
          <w:rtl w:val="0"/>
          <w:lang w:val="en-US"/>
        </w:rPr>
        <w:t>Somo la 08</w:t>
      </w:r>
    </w:p>
    <w:p>
      <w:pPr>
        <w:pStyle w:val="Heading 3"/>
      </w:pPr>
      <w:r>
        <w:rPr>
          <w:rFonts w:cs="Arial Unicode MS" w:eastAsia="Arial Unicode MS"/>
          <w:rtl w:val="0"/>
        </w:rPr>
        <w:t>Shinda Hasira kwa Uvumilivu</w:t>
      </w:r>
    </w:p>
    <w:p>
      <w:pPr>
        <w:pStyle w:val="subtitle2"/>
      </w:pPr>
      <w:r>
        <w:rPr>
          <w:rFonts w:cs="Arial Unicode MS" w:eastAsia="Arial Unicode MS"/>
          <w:rtl w:val="0"/>
        </w:rPr>
        <w:t>Kutoa udhibiti kwa Bwana kunamuwezesha mtu kusimama zaidi ya kufikia hasira na chuki yake.</w:t>
      </w:r>
    </w:p>
    <w:p>
      <w:pPr>
        <w:pStyle w:val="Body"/>
      </w:pPr>
      <w:r>
        <w:rPr>
          <w:rtl w:val="0"/>
        </w:rPr>
        <w:t>Ingawaje inkuwa kinyume na uzoefu wetu, hasira inaweza kudhibitiwa. Jifunze mienendo ya kihisia na ya kiroho ya hasira na jinsi fadhili, uvumilivu na huruma vyema zaidi kuliko matibabu ya uongo ya wengine juu ya kiburi ya wengine</w:t>
      </w:r>
    </w:p>
    <w:p>
      <w:pPr>
        <w:pStyle w:val="Session"/>
        <w:rPr>
          <w:rFonts w:ascii="Helvetica Neue" w:cs="Helvetica Neue" w:hAnsi="Helvetica Neue" w:eastAsia="Helvetica Neue"/>
        </w:rPr>
      </w:pPr>
      <w:r>
        <w:rPr>
          <w:rFonts w:ascii="Helvetica Neue" w:hAnsi="Helvetica Neue"/>
          <w:rtl w:val="0"/>
          <w:lang w:val="en-US"/>
        </w:rPr>
        <w:t>Somo la 09</w:t>
      </w:r>
    </w:p>
    <w:p>
      <w:pPr>
        <w:pStyle w:val="Heading 3"/>
      </w:pPr>
      <w:r>
        <w:rPr>
          <w:rFonts w:cs="Arial Unicode MS" w:eastAsia="Arial Unicode MS"/>
          <w:rtl w:val="0"/>
        </w:rPr>
        <w:t>Shinda Unyonge kwa Tumaini</w:t>
      </w:r>
    </w:p>
    <w:p>
      <w:pPr>
        <w:pStyle w:val="subtitle2"/>
      </w:pPr>
      <w:r>
        <w:rPr>
          <w:rFonts w:cs="Arial Unicode MS" w:eastAsia="Arial Unicode MS"/>
          <w:rtl w:val="0"/>
        </w:rPr>
        <w:t>Badilisha kukata tamaa na unyonge kwa kuwa na Tumaini la Mungu na furaha!</w:t>
      </w:r>
    </w:p>
    <w:p>
      <w:pPr>
        <w:pStyle w:val="Body"/>
      </w:pPr>
      <w:r>
        <w:rPr>
          <w:rtl w:val="0"/>
        </w:rPr>
        <w:t>Je, unatafuta msaada kutoka kwenye unyonge? Chunguza vyanzo vya mizizi ya kukata tamaa na unyonge kutokana na mtazamo wa Kibiblia. Kushinda unyonge, na Mungu atatumia tumaini lake ndani yako kuileta kwa wengine!</w:t>
      </w:r>
    </w:p>
    <w:p>
      <w:pPr>
        <w:pStyle w:val="Body"/>
      </w:pPr>
    </w:p>
    <w:p>
      <w:pPr>
        <w:pStyle w:val="Session"/>
        <w:rPr>
          <w:rFonts w:ascii="Helvetica Neue" w:cs="Helvetica Neue" w:hAnsi="Helvetica Neue" w:eastAsia="Helvetica Neue"/>
        </w:rPr>
      </w:pPr>
      <w:r>
        <w:rPr>
          <w:rFonts w:ascii="Helvetica Neue" w:hAnsi="Helvetica Neue"/>
          <w:rtl w:val="0"/>
          <w:lang w:val="en-US"/>
        </w:rPr>
        <w:t>Somo la 10</w:t>
      </w:r>
    </w:p>
    <w:p>
      <w:pPr>
        <w:pStyle w:val="Heading 3"/>
      </w:pPr>
      <w:r>
        <w:rPr>
          <w:rFonts w:cs="Arial Unicode MS" w:eastAsia="Arial Unicode MS"/>
          <w:rtl w:val="0"/>
        </w:rPr>
        <w:t>Kuwa Mshindi</w:t>
      </w:r>
    </w:p>
    <w:p>
      <w:pPr>
        <w:pStyle w:val="subtitle2"/>
      </w:pPr>
      <w:r>
        <w:rPr>
          <w:rFonts w:cs="Arial Unicode MS" w:eastAsia="Arial Unicode MS"/>
          <w:rtl w:val="0"/>
        </w:rPr>
        <w:t>Jifunze Kanuni za Kukua kwa Kuongezeka</w:t>
      </w:r>
    </w:p>
    <w:p>
      <w:pPr>
        <w:pStyle w:val="Body"/>
      </w:pPr>
      <w:r>
        <w:rPr>
          <w:rtl w:val="0"/>
        </w:rPr>
        <w:t>Je! Eneo lako la tatizo halijadiliwa? Somo hili linatoa maelezo ya jumla na ufafanuzi wa kanuni zinazoweza kukusaidia kutoka ili mtu aweze kupata ushindi katika kila eneo gumu la maisha yake na wakati huo akiwashauri wengine.</w:t>
      </w:r>
    </w:p>
    <w:p>
      <w:pPr>
        <w:pStyle w:val="Default"/>
        <w:sectPr>
          <w:headerReference w:type="default" r:id="rId18"/>
          <w:headerReference w:type="even" r:id="rId19"/>
          <w:headerReference w:type="first" r:id="rId20"/>
          <w:footerReference w:type="default" r:id="rId21"/>
          <w:footerReference w:type="even" r:id="rId22"/>
          <w:footerReference w:type="first" r:id="rId23"/>
          <w:pgSz w:w="12240" w:h="15840" w:orient="portrait"/>
          <w:pgMar w:top="900" w:right="1080" w:bottom="432" w:left="1440" w:header="432" w:footer="360"/>
          <w:titlePg w:val="1"/>
          <w:bidi w:val="0"/>
        </w:sectPr>
      </w:pPr>
    </w:p>
    <w:p>
      <w:pPr>
        <w:pStyle w:val="Title"/>
      </w:pPr>
      <w:bookmarkStart w:name="_Toc1" w:id="1"/>
      <w:r>
        <w:rPr>
          <w:rFonts w:cs="Arial Unicode MS" w:eastAsia="Arial Unicode MS"/>
          <w:rtl w:val="0"/>
        </w:rPr>
        <w:t>#1</w:t>
      </w:r>
      <w:r>
        <w:rPr>
          <w:rFonts w:cs="Arial Unicode MS" w:eastAsia="Arial Unicode MS"/>
          <w:rtl w:val="0"/>
        </w:rPr>
        <w:t xml:space="preserve"> Roho ya Mshindi</w:t>
      </w:r>
      <w:bookmarkEnd w:id="1"/>
    </w:p>
    <w:p>
      <w:pPr>
        <w:pStyle w:val="Subtitle"/>
      </w:pPr>
      <w:r>
        <w:rPr>
          <w:rtl w:val="0"/>
        </w:rPr>
        <w:t>Inaonesha umuhimu wa Tumaini na namna ya kulipata!</w:t>
      </w:r>
      <w:r>
        <w:drawing>
          <wp:anchor distT="152400" distB="152400" distL="152400" distR="152400" simplePos="0" relativeHeight="251661312" behindDoc="0" locked="0" layoutInCell="1" allowOverlap="1">
            <wp:simplePos x="0" y="0"/>
            <wp:positionH relativeFrom="margin">
              <wp:posOffset>5128068</wp:posOffset>
            </wp:positionH>
            <wp:positionV relativeFrom="line">
              <wp:posOffset>304591</wp:posOffset>
            </wp:positionV>
            <wp:extent cx="809182" cy="2163211"/>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4cat-Swahili2-300.jpg"/>
                    <pic:cNvPicPr>
                      <a:picLocks noChangeAspect="1"/>
                    </pic:cNvPicPr>
                  </pic:nvPicPr>
                  <pic:blipFill>
                    <a:blip r:embed="rId24">
                      <a:extLst/>
                    </a:blip>
                    <a:stretch>
                      <a:fillRect/>
                    </a:stretch>
                  </pic:blipFill>
                  <pic:spPr>
                    <a:xfrm>
                      <a:off x="0" y="0"/>
                      <a:ext cx="809182" cy="2163211"/>
                    </a:xfrm>
                    <a:prstGeom prst="rect">
                      <a:avLst/>
                    </a:prstGeom>
                    <a:ln w="12700" cap="flat">
                      <a:noFill/>
                      <a:miter lim="400000"/>
                    </a:ln>
                    <a:effectLst/>
                  </pic:spPr>
                </pic:pic>
              </a:graphicData>
            </a:graphic>
          </wp:anchor>
        </w:drawing>
      </w:r>
    </w:p>
    <w:p>
      <w:pPr>
        <w:pStyle w:val="Heading"/>
      </w:pPr>
      <w:r>
        <w:rPr>
          <w:rtl w:val="0"/>
        </w:rPr>
        <w:t>Majibu yanayokosekana kwa Maswali mhimu</w:t>
      </w:r>
    </w:p>
    <w:p>
      <w:pPr>
        <w:pStyle w:val="Body bullet"/>
        <w:numPr>
          <w:ilvl w:val="0"/>
          <w:numId w:val="2"/>
        </w:numPr>
      </w:pPr>
      <w:r>
        <w:rPr>
          <w:rtl w:val="0"/>
        </w:rPr>
        <w:t>Eneo moja katika Maisha yangu linanisukuma kurudi nyuma. ninaweza kufanya nini ili kupenya katika Maisha yangu ya Kiroho?</w:t>
      </w:r>
    </w:p>
    <w:p>
      <w:pPr>
        <w:pStyle w:val="Body bullet"/>
        <w:numPr>
          <w:ilvl w:val="0"/>
          <w:numId w:val="3"/>
        </w:numPr>
      </w:pPr>
      <w:r>
        <w:rPr>
          <w:rtl w:val="0"/>
        </w:rPr>
        <w:t>Ninataka kukua Kiroho lakini sijui cha kufanya baadaye.</w:t>
      </w:r>
    </w:p>
    <w:p>
      <w:pPr>
        <w:pStyle w:val="Body bullet"/>
        <w:numPr>
          <w:ilvl w:val="0"/>
          <w:numId w:val="3"/>
        </w:numPr>
      </w:pPr>
      <w:r>
        <w:rPr>
          <w:rtl w:val="0"/>
        </w:rPr>
        <w:t>Je, kuna vitu vingine muhimu vya kusaidia kukua Kiroho katika muda wangu wa utulivu na Mungu?</w:t>
      </w:r>
    </w:p>
    <w:p>
      <w:pPr>
        <w:pStyle w:val="Body bullet"/>
        <w:numPr>
          <w:ilvl w:val="0"/>
          <w:numId w:val="2"/>
        </w:numPr>
      </w:pPr>
      <w:r>
        <w:rPr>
          <w:rtl w:val="0"/>
        </w:rPr>
        <w:t>Nitaka kuwafanya watu wengine kuwa wanafunzi lakini sijui namna ya kuanza. Unaweze kunisaidia?</w:t>
      </w:r>
    </w:p>
    <w:p>
      <w:pPr>
        <w:pStyle w:val="Heading"/>
      </w:pPr>
      <w:r>
        <w:rPr>
          <w:rtl w:val="0"/>
        </w:rPr>
        <w:t>Malengo Mawili:</w:t>
      </w:r>
    </w:p>
    <w:p>
      <w:pPr>
        <w:pStyle w:val="Body"/>
      </w:pPr>
      <w:r>
        <w:rPr>
          <w:rtl w:val="0"/>
        </w:rPr>
        <w:t>(1) Kuhama wa waumini kutoka hatua ya 2 kwenda hatua ya 3 katika kukua Kiroho, na</w:t>
      </w:r>
    </w:p>
    <w:p>
      <w:pPr>
        <w:pStyle w:val="Body"/>
      </w:pPr>
      <w:r>
        <w:rPr>
          <w:rtl w:val="0"/>
        </w:rPr>
        <w:t>(2) Kutoa mwongozo namna ya kuwafanya wengine kuwa wanafunzi katika hatua ya pili katika maisha ya kiroho</w:t>
      </w:r>
    </w:p>
    <w:p>
      <w:pPr>
        <w:pStyle w:val="Heading"/>
      </w:pPr>
      <w:r>
        <w:rPr>
          <w:rtl w:val="0"/>
        </w:rPr>
        <w:t>Msingi wa Ushindi</w:t>
      </w:r>
    </w:p>
    <w:p>
      <w:pPr>
        <w:pStyle w:val="Body Quote"/>
        <w:rPr>
          <w:rFonts w:ascii="Helvetica Neue" w:cs="Helvetica Neue" w:hAnsi="Helvetica Neue" w:eastAsia="Helvetica Neue"/>
        </w:rPr>
      </w:pPr>
      <w:r>
        <w:rPr>
          <w:rFonts w:ascii="Helvetica Neue" w:hAnsi="Helvetica Neue"/>
          <w:rtl w:val="0"/>
          <w:lang w:val="en-US"/>
        </w:rPr>
        <w:t>"Nimewaandikia ninyi, akina baba kwa sababu mmemjua yeye aliye tangu mwanzo. Nimewaandikia ninyi vijana, kwa sababu mna nguvu, na neno la Mungu linakaa  ndani yenu, nanyi mmemshinda yule mwovu" ( 1 Yoh 2:14 )</w:t>
      </w:r>
      <w:r>
        <w:rPr>
          <w:rFonts w:ascii="Helvetica Neue" w:hAnsi="Helvetica Neue"/>
          <w:rtl w:val="0"/>
          <w:lang w:val="en-US"/>
        </w:rPr>
        <w:t>.</w:t>
      </w:r>
    </w:p>
    <w:p>
      <w:pPr>
        <w:pStyle w:val="Body wide"/>
        <w:numPr>
          <w:ilvl w:val="0"/>
          <w:numId w:val="4"/>
        </w:numPr>
      </w:pPr>
      <w:r>
        <w:rPr>
          <w:rtl w:val="0"/>
        </w:rPr>
        <w:t>Tumaini huleta msukumo. Husihitaji _______</w:t>
      </w:r>
      <w:r>
        <w:rPr>
          <w:rtl w:val="0"/>
          <w:lang w:val="en-US"/>
        </w:rPr>
        <w:t>____</w:t>
      </w:r>
      <w:r>
        <w:rPr>
          <w:rtl w:val="0"/>
        </w:rPr>
        <w:t>______.</w:t>
      </w:r>
    </w:p>
    <w:p>
      <w:pPr>
        <w:pStyle w:val="Body wide"/>
        <w:numPr>
          <w:ilvl w:val="0"/>
          <w:numId w:val="4"/>
        </w:numPr>
      </w:pPr>
      <w:r>
        <w:rPr>
          <w:rtl w:val="0"/>
        </w:rPr>
        <w:t>Amini unayochagua. Usiwe _________________.</w:t>
      </w:r>
    </w:p>
    <w:p>
      <w:pPr>
        <w:pStyle w:val="Body wide"/>
        <w:numPr>
          <w:ilvl w:val="0"/>
          <w:numId w:val="4"/>
        </w:numPr>
      </w:pPr>
      <w:r>
        <w:rPr>
          <w:rtl w:val="0"/>
        </w:rPr>
        <w:t>Nguvu kutoka Neno la Mungu. Usipigane _________________.</w:t>
      </w:r>
    </w:p>
    <w:p>
      <w:pPr>
        <w:pStyle w:val="Body wide"/>
        <w:numPr>
          <w:ilvl w:val="0"/>
          <w:numId w:val="4"/>
        </w:numPr>
      </w:pPr>
      <w:r>
        <w:rPr>
          <w:rtl w:val="0"/>
        </w:rPr>
        <w:t>Nuru yaangaza gizanini. Kamwe usiwe _________________</w:t>
      </w:r>
    </w:p>
    <w:p>
      <w:pPr>
        <w:pStyle w:val="Heading"/>
      </w:pPr>
      <w:r>
        <w:rPr>
          <w:rtl w:val="0"/>
        </w:rPr>
        <w:t xml:space="preserve"> Mada</w:t>
      </w:r>
    </w:p>
    <w:p>
      <w:pPr>
        <w:pStyle w:val="Body wide"/>
        <w:tabs>
          <w:tab w:val="left" w:pos="1710"/>
        </w:tabs>
        <w:spacing w:before="60" w:after="80"/>
      </w:pPr>
      <w:r>
        <w:rPr>
          <w:rtl w:val="0"/>
        </w:rPr>
        <w:t>Wasiwasi =&gt;</w:t>
      </w:r>
      <w:r>
        <w:tab/>
      </w:r>
      <w:r>
        <w:rPr>
          <w:rtl w:val="0"/>
        </w:rPr>
        <w:t xml:space="preserve"> _________________</w:t>
      </w:r>
    </w:p>
    <w:p>
      <w:pPr>
        <w:pStyle w:val="Body wide"/>
        <w:tabs>
          <w:tab w:val="left" w:pos="1710"/>
        </w:tabs>
        <w:spacing w:before="60" w:after="80"/>
      </w:pPr>
      <w:r>
        <w:rPr>
          <w:rtl w:val="0"/>
        </w:rPr>
        <w:t xml:space="preserve">Kiburi =&gt; </w:t>
      </w:r>
      <w:r>
        <w:tab/>
      </w:r>
      <w:r>
        <w:rPr>
          <w:rtl w:val="0"/>
        </w:rPr>
        <w:t>_________________</w:t>
      </w:r>
    </w:p>
    <w:p>
      <w:pPr>
        <w:pStyle w:val="Body wide"/>
        <w:tabs>
          <w:tab w:val="left" w:pos="1710"/>
        </w:tabs>
        <w:spacing w:before="60" w:after="80"/>
      </w:pPr>
      <w:r>
        <w:rPr>
          <w:rtl w:val="0"/>
        </w:rPr>
        <w:t xml:space="preserve">Tamaa =&gt; </w:t>
      </w:r>
      <w:r>
        <w:tab/>
      </w:r>
      <w:r>
        <w:rPr>
          <w:rtl w:val="0"/>
        </w:rPr>
        <w:t>_________________</w:t>
      </w:r>
    </w:p>
    <w:p>
      <w:pPr>
        <w:pStyle w:val="Body wide"/>
        <w:tabs>
          <w:tab w:val="left" w:pos="1710"/>
        </w:tabs>
        <w:spacing w:before="60" w:after="80"/>
      </w:pPr>
      <w:r>
        <w:rPr>
          <w:rtl w:val="0"/>
        </w:rPr>
        <w:t xml:space="preserve">Hasira =&gt; </w:t>
      </w:r>
      <w:r>
        <w:tab/>
      </w:r>
      <w:r>
        <w:rPr>
          <w:rtl w:val="0"/>
        </w:rPr>
        <w:t>_________________</w:t>
      </w:r>
    </w:p>
    <w:p>
      <w:pPr>
        <w:pStyle w:val="Body wide"/>
        <w:tabs>
          <w:tab w:val="left" w:pos="1710"/>
        </w:tabs>
        <w:spacing w:before="60" w:after="80"/>
      </w:pPr>
      <w:r>
        <w:rPr>
          <w:rtl w:val="0"/>
        </w:rPr>
        <w:t xml:space="preserve">Unyonge =&gt; </w:t>
      </w:r>
      <w:r>
        <w:tab/>
      </w:r>
      <w:r>
        <w:rPr>
          <w:rtl w:val="0"/>
        </w:rPr>
        <w:t>_________________</w:t>
      </w:r>
    </w:p>
    <w:p>
      <w:pPr>
        <w:pStyle w:val="Body bullet"/>
        <w:bidi w:val="0"/>
      </w:pPr>
      <w:r>
        <w:rPr>
          <w:rtl w:val="0"/>
        </w:rPr>
        <w:t xml:space="preserve">• </w:t>
      </w:r>
      <w:r>
        <w:rPr>
          <w:rtl w:val="0"/>
        </w:rPr>
        <w:t>Si tu kukataa ya kale lakini kuanza upya.</w:t>
      </w:r>
    </w:p>
    <w:p>
      <w:pPr>
        <w:pStyle w:val="Body bullet"/>
        <w:bidi w:val="0"/>
      </w:pPr>
      <w:r>
        <w:rPr>
          <w:rtl w:val="0"/>
        </w:rPr>
        <w:t xml:space="preserve">• </w:t>
      </w:r>
      <w:r>
        <w:rPr>
          <w:rtl w:val="0"/>
        </w:rPr>
        <w:t>Katika kila hali imani inahitajika ili kuendelea mbele.</w:t>
      </w:r>
    </w:p>
    <w:p>
      <w:pPr>
        <w:pStyle w:val="Body bullet"/>
        <w:bidi w:val="0"/>
      </w:pPr>
      <w:r>
        <w:rPr>
          <w:rtl w:val="0"/>
        </w:rPr>
        <w:t xml:space="preserve">• </w:t>
      </w:r>
      <w:r>
        <w:rPr>
          <w:rtl w:val="0"/>
        </w:rPr>
        <w:t>Kila somo lina mazoezi muhimu ya kuimarisha imani yako.</w:t>
      </w:r>
    </w:p>
    <w:p>
      <w:pPr>
        <w:pStyle w:val="Heading"/>
      </w:pPr>
      <w:r>
        <w:rPr>
          <w:rtl w:val="0"/>
        </w:rPr>
        <w:t>Taratibu za Maisha ya Kiroho</w:t>
      </w:r>
    </w:p>
    <w:p>
      <w:pPr>
        <w:pStyle w:val="Body bullet"/>
        <w:bidi w:val="0"/>
      </w:pPr>
      <w:r>
        <w:rPr>
          <w:rtl w:val="0"/>
        </w:rPr>
        <w:t xml:space="preserve">• </w:t>
      </w:r>
      <w:r>
        <w:rPr>
          <w:rtl w:val="0"/>
        </w:rPr>
        <w:t>Roho wa Mungu hufanya kazi kikamilifu tangu kuzaliwa (kiwokovu) na kwa ukuaji kamili (utakaso)!</w:t>
      </w:r>
      <w:r>
        <w:rPr>
          <w:rtl w:val="0"/>
          <w:lang w:val="en-US"/>
        </w:rPr>
        <w:t xml:space="preserve"> </w:t>
      </w:r>
      <w:r>
        <w:rPr>
          <w:rtl w:val="0"/>
        </w:rPr>
        <w:t>"Yeye aliyeanza kazi nzuri ndani yenu atakuwa __________ mpaka siku ya Kristo Yesu." (Wafilipi 1:6)</w:t>
      </w:r>
    </w:p>
    <w:p>
      <w:pPr>
        <w:pStyle w:val="Body bullet"/>
        <w:bidi w:val="0"/>
      </w:pPr>
      <w:r>
        <w:rPr>
          <w:rtl w:val="0"/>
        </w:rPr>
        <w:t xml:space="preserve">• </w:t>
      </w:r>
      <w:r>
        <w:rPr>
          <w:rtl w:val="0"/>
        </w:rPr>
        <w:t>'Uzima wa Milele' hutumiwa mara 41 katika Biblia.</w:t>
      </w:r>
    </w:p>
    <w:p>
      <w:pPr>
        <w:pStyle w:val="Heading"/>
      </w:pPr>
      <w:r>
        <w:rPr>
          <w:rtl w:val="0"/>
        </w:rPr>
        <w:t>Maisha ya Kiroho Yanaanza. Kuzaliwa tena</w:t>
      </w:r>
    </w:p>
    <w:p>
      <w:pPr>
        <w:pStyle w:val="Body Quote"/>
        <w:spacing w:after="240"/>
      </w:pPr>
      <w:r>
        <w:rPr>
          <w:rtl w:val="0"/>
          <w:lang w:val="en-US"/>
        </w:rPr>
        <w:t>“</w:t>
      </w:r>
      <w:r>
        <w:rPr>
          <w:rtl w:val="0"/>
          <w:lang w:val="en-US"/>
        </w:rPr>
        <w:t>Kwa kuwa mmezaliwa mara ya pili; si kwa mbegu iharibikayo, bali kwa ile isiyoharibika; kwa neno la Mungu lenye uzima, lidumulo hata milele. Maana,Mwili wote ni kama majani, Na fahari yake yote ni kama ua la majani.Majani hukauka na ua lake huanguka; Bali Neno la Bwana hudumu hata milele. Na neno hilo ni neno lile jema lililohubiriwa kwenu" (I Petro 23:25).</w:t>
      </w:r>
    </w:p>
    <w:p>
      <w:pPr>
        <w:pStyle w:val="Body bullet"/>
        <w:bidi w:val="0"/>
      </w:pPr>
      <w:r>
        <w:rPr>
          <w:rtl w:val="0"/>
        </w:rPr>
        <w:t xml:space="preserve">• </w:t>
      </w:r>
      <w:r>
        <w:rPr>
          <w:rtl w:val="0"/>
        </w:rPr>
        <w:t>Kama mbegu inahitaji ______________ kwa uzima hivyo maisha ya kiroho yanahitaji ________________.</w:t>
      </w:r>
    </w:p>
    <w:p>
      <w:pPr>
        <w:pStyle w:val="Body bullet"/>
        <w:bidi w:val="0"/>
      </w:pPr>
      <w:r>
        <w:rPr>
          <w:rtl w:val="0"/>
        </w:rPr>
        <w:t xml:space="preserve">• </w:t>
      </w:r>
      <w:r>
        <w:rPr>
          <w:rtl w:val="0"/>
        </w:rPr>
        <w:t>Maisha huanza kwa kuzaliwa</w:t>
      </w:r>
    </w:p>
    <w:p>
      <w:pPr>
        <w:pStyle w:val="Body bullet"/>
        <w:bidi w:val="0"/>
      </w:pPr>
      <w:r>
        <w:rPr>
          <w:rtl w:val="0"/>
        </w:rPr>
        <w:t xml:space="preserve">• </w:t>
      </w:r>
      <w:r>
        <w:rPr>
          <w:rtl w:val="0"/>
        </w:rPr>
        <w:t>Uzaliwe tena upya (kupata hali mpya ya kiroho)</w:t>
      </w:r>
    </w:p>
    <w:p>
      <w:pPr>
        <w:pStyle w:val="Body bullet"/>
        <w:bidi w:val="0"/>
      </w:pPr>
      <w:r>
        <w:rPr>
          <w:rtl w:val="0"/>
        </w:rPr>
        <w:t xml:space="preserve">• </w:t>
      </w:r>
      <w:r>
        <w:rPr>
          <w:rtl w:val="0"/>
        </w:rPr>
        <w:t>Tumaini liko katika kazi ya Mungu ndani yetu kupitia Roho Wake</w:t>
      </w:r>
    </w:p>
    <w:p>
      <w:pPr>
        <w:pStyle w:val="Heading"/>
      </w:pPr>
      <w:r>
        <w:rPr>
          <w:rtl w:val="0"/>
        </w:rPr>
        <w:t>Ukweli wa Kukua Kiroho</w:t>
      </w:r>
    </w:p>
    <w:p>
      <w:pPr>
        <w:pStyle w:val="Body bullet"/>
        <w:numPr>
          <w:ilvl w:val="0"/>
          <w:numId w:val="5"/>
        </w:numPr>
        <w:bidi w:val="0"/>
      </w:pPr>
      <w:r>
        <w:rPr>
          <w:rtl w:val="0"/>
        </w:rPr>
        <w:t>Uhai wa Kiroho huanzia katika mbegu  _________ _________.</w:t>
      </w:r>
    </w:p>
    <w:p>
      <w:pPr>
        <w:pStyle w:val="Body bullet"/>
        <w:numPr>
          <w:ilvl w:val="0"/>
          <w:numId w:val="5"/>
        </w:numPr>
        <w:bidi w:val="0"/>
      </w:pPr>
      <w:r>
        <w:rPr>
          <w:rtl w:val="0"/>
        </w:rPr>
        <w:t>Uhai mpya wa kiroho huanza kidogo na kukua nakuwa kubwa.</w:t>
      </w:r>
    </w:p>
    <w:p>
      <w:pPr>
        <w:pStyle w:val="Body bullet"/>
        <w:numPr>
          <w:ilvl w:val="0"/>
          <w:numId w:val="5"/>
        </w:numPr>
        <w:bidi w:val="0"/>
      </w:pPr>
      <w:r>
        <w:rPr>
          <w:rtl w:val="0"/>
        </w:rPr>
        <w:t>Uwepo wa Roho Mtakatifu ni muhimu kwa maisha yetu mapya.</w:t>
      </w:r>
    </w:p>
    <w:p>
      <w:pPr>
        <w:pStyle w:val="Body bullet"/>
        <w:numPr>
          <w:ilvl w:val="0"/>
          <w:numId w:val="5"/>
        </w:numPr>
        <w:bidi w:val="0"/>
      </w:pPr>
      <w:r>
        <w:rPr>
          <w:rtl w:val="0"/>
        </w:rPr>
        <w:t>Msongo wa Mawazo hujengwa ikiwa hatukukua kama _________</w:t>
      </w:r>
      <w:r>
        <w:rPr>
          <w:rtl w:val="0"/>
          <w:lang w:val="en-US"/>
        </w:rPr>
        <w:t>______</w:t>
      </w:r>
      <w:r>
        <w:rPr>
          <w:rtl w:val="0"/>
        </w:rPr>
        <w:t>___</w:t>
      </w:r>
    </w:p>
    <w:p>
      <w:pPr>
        <w:pStyle w:val="Body bullet"/>
        <w:numPr>
          <w:ilvl w:val="0"/>
          <w:numId w:val="5"/>
        </w:numPr>
        <w:bidi w:val="0"/>
      </w:pPr>
      <w:r>
        <w:rPr>
          <w:rtl w:val="0"/>
        </w:rPr>
        <w:t>Neno la Mungu linaishi na linajumuisha maisha yetu yote ya kiroho.</w:t>
      </w:r>
    </w:p>
    <w:p>
      <w:pPr>
        <w:pStyle w:val="Body bullet"/>
        <w:numPr>
          <w:ilvl w:val="0"/>
          <w:numId w:val="5"/>
        </w:numPr>
        <w:bidi w:val="0"/>
      </w:pPr>
      <w:r>
        <w:rPr>
          <w:rtl w:val="0"/>
        </w:rPr>
        <w:t>Mungu anataka sisi kukua katika uhusiano wetu na Yeye.</w:t>
      </w:r>
    </w:p>
    <w:p>
      <w:pPr>
        <w:pStyle w:val="Caption"/>
        <w:bidi w:val="0"/>
      </w:pPr>
      <w:r>
        <w:drawing>
          <wp:inline distT="0" distB="0" distL="0" distR="0">
            <wp:extent cx="2285670" cy="131807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Birth-growth-Swahili-2-300.jpg"/>
                    <pic:cNvPicPr>
                      <a:picLocks noChangeAspect="1"/>
                    </pic:cNvPicPr>
                  </pic:nvPicPr>
                  <pic:blipFill>
                    <a:blip r:embed="rId25">
                      <a:extLst/>
                    </a:blip>
                    <a:stretch>
                      <a:fillRect/>
                    </a:stretch>
                  </pic:blipFill>
                  <pic:spPr>
                    <a:xfrm>
                      <a:off x="0" y="0"/>
                      <a:ext cx="2285670" cy="1318070"/>
                    </a:xfrm>
                    <a:prstGeom prst="rect">
                      <a:avLst/>
                    </a:prstGeom>
                    <a:ln w="12700" cap="flat">
                      <a:noFill/>
                      <a:miter lim="400000"/>
                    </a:ln>
                    <a:effectLst/>
                  </pic:spPr>
                </pic:pic>
              </a:graphicData>
            </a:graphic>
          </wp:inline>
        </w:drawing>
      </w:r>
    </w:p>
    <w:p>
      <w:pPr>
        <w:pStyle w:val="Heading"/>
        <w:spacing w:before="120"/>
      </w:pPr>
      <w:r>
        <w:rPr>
          <w:rtl w:val="0"/>
          <w:lang w:val="en-US"/>
        </w:rPr>
        <w:t>1</w:t>
      </w:r>
      <w:r>
        <w:rPr>
          <w:rtl w:val="0"/>
          <w:lang w:val="en-US"/>
        </w:rPr>
        <w:t xml:space="preserve"> </w:t>
      </w:r>
      <w:r>
        <w:rPr>
          <w:rtl w:val="0"/>
          <w:lang w:val="en-US"/>
        </w:rPr>
        <w:t>Yohana 2:12-14</w:t>
      </w:r>
    </w:p>
    <w:p>
      <w:pPr>
        <w:pStyle w:val="Body bullet"/>
        <w:numPr>
          <w:ilvl w:val="0"/>
          <w:numId w:val="7"/>
        </w:numPr>
        <w:spacing w:before="40"/>
      </w:pPr>
      <w:r>
        <w:rPr>
          <w:rtl w:val="0"/>
        </w:rPr>
        <w:t>Pigia Mstari makundi yanayopatikana hapo Chini.</w:t>
      </w:r>
    </w:p>
    <w:p>
      <w:pPr>
        <w:pStyle w:val="Body Quote"/>
      </w:pPr>
      <w:r>
        <w:rPr>
          <w:rtl w:val="0"/>
        </w:rPr>
        <w:t>"Nawaandikia ninyi, watoto wadogo, kwa sababu mmesamehewa dhambi zenu, kwa ajili ya jina lake. Nawaandikia ninyi, akina baba, kwa sababu mmemjua yeye aliye tangu mwanzo. Nawaandikia ninyi, vijana, kwa sababu mmemshinda yule mwovu. Nimewaandikia ninyi, watoto, kwa sababu mmemjua Baba. Nimewaandikia ninyi, akina baba, kwa sababu mmemjua yeye aliye tangu mwanzo. Nimewaandikia ninyi, vijana, kwa sababu mna nguvu, na neno la Mungu linakaa ndani yenu, nanyi mmemshinda yule mwovu</w:t>
      </w:r>
      <w:r>
        <w:rPr>
          <w:rtl w:val="0"/>
        </w:rPr>
        <w:t>.</w:t>
      </w:r>
      <w:r>
        <w:rPr>
          <w:rtl w:val="0"/>
        </w:rPr>
        <w:t>”</w:t>
      </w:r>
    </w:p>
    <w:p>
      <w:pPr>
        <w:pStyle w:val="Body bullet"/>
        <w:numPr>
          <w:ilvl w:val="0"/>
          <w:numId w:val="8"/>
        </w:numPr>
        <w:bidi w:val="0"/>
      </w:pPr>
      <w:r>
        <w:rPr>
          <w:rtl w:val="0"/>
        </w:rPr>
        <w:t>Haya Maneno yanamaanisha nini?</w:t>
      </w:r>
    </w:p>
    <w:p>
      <w:pPr>
        <w:pStyle w:val="Body bullet"/>
        <w:numPr>
          <w:ilvl w:val="0"/>
          <w:numId w:val="8"/>
        </w:numPr>
        <w:bidi w:val="0"/>
      </w:pPr>
      <w:r>
        <w:rPr>
          <w:rtl w:val="0"/>
        </w:rPr>
        <w:t>Umeona nini katika Maisha ya Kiroho uliyoyapata?</w:t>
      </w:r>
      <w:r>
        <w:drawing>
          <wp:anchor distT="152400" distB="152400" distL="152400" distR="152400" simplePos="0" relativeHeight="251662336" behindDoc="0" locked="0" layoutInCell="1" allowOverlap="1">
            <wp:simplePos x="0" y="0"/>
            <wp:positionH relativeFrom="margin">
              <wp:posOffset>3986872</wp:posOffset>
            </wp:positionH>
            <wp:positionV relativeFrom="line">
              <wp:posOffset>159623</wp:posOffset>
            </wp:positionV>
            <wp:extent cx="2178977" cy="1728655"/>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123-Swahili-3_300.jpg"/>
                    <pic:cNvPicPr>
                      <a:picLocks noChangeAspect="1"/>
                    </pic:cNvPicPr>
                  </pic:nvPicPr>
                  <pic:blipFill>
                    <a:blip r:embed="rId26">
                      <a:extLst/>
                    </a:blip>
                    <a:stretch>
                      <a:fillRect/>
                    </a:stretch>
                  </pic:blipFill>
                  <pic:spPr>
                    <a:xfrm>
                      <a:off x="0" y="0"/>
                      <a:ext cx="2178977" cy="1728655"/>
                    </a:xfrm>
                    <a:prstGeom prst="rect">
                      <a:avLst/>
                    </a:prstGeom>
                    <a:ln w="12700" cap="flat">
                      <a:noFill/>
                      <a:miter lim="400000"/>
                    </a:ln>
                    <a:effectLst/>
                  </pic:spPr>
                </pic:pic>
              </a:graphicData>
            </a:graphic>
          </wp:anchor>
        </w:drawing>
      </w:r>
    </w:p>
    <w:p>
      <w:pPr>
        <w:pStyle w:val="Body bullet"/>
        <w:numPr>
          <w:ilvl w:val="0"/>
          <w:numId w:val="8"/>
        </w:numPr>
        <w:bidi w:val="0"/>
      </w:pPr>
      <w:r>
        <w:rPr>
          <w:rtl w:val="0"/>
        </w:rPr>
        <w:t>Yohana anataka waweze kutumaini matumaini makubwa kwa ukuaji wa maisha yao ya kiroho.</w:t>
      </w:r>
    </w:p>
    <w:p>
      <w:pPr>
        <w:pStyle w:val="Body bullet"/>
        <w:numPr>
          <w:ilvl w:val="0"/>
          <w:numId w:val="8"/>
        </w:numPr>
        <w:bidi w:val="0"/>
      </w:pPr>
      <w:r>
        <w:rPr>
          <w:rtl w:val="0"/>
        </w:rPr>
        <w:t>Waumini wachanga hutumia upendo na matumaini waliyopata katika hatua ya kwanza ya ufuasi.</w:t>
      </w:r>
    </w:p>
    <w:p>
      <w:pPr>
        <w:pStyle w:val="Body bullet"/>
        <w:numPr>
          <w:ilvl w:val="0"/>
          <w:numId w:val="8"/>
        </w:numPr>
        <w:bidi w:val="0"/>
      </w:pPr>
      <w:r>
        <w:rPr>
          <w:rtl w:val="0"/>
        </w:rPr>
        <w:t>Changamoto na majaribu husubiri waumini wachanga.</w:t>
      </w:r>
    </w:p>
    <w:p>
      <w:pPr>
        <w:pStyle w:val="Body bullet"/>
        <w:numPr>
          <w:ilvl w:val="0"/>
          <w:numId w:val="8"/>
        </w:numPr>
        <w:bidi w:val="0"/>
      </w:pPr>
      <w:r>
        <w:rPr>
          <w:rtl w:val="0"/>
        </w:rPr>
        <w:t>Mungu amewapa vifaa vingi ili wasianguke.</w:t>
      </w:r>
    </w:p>
    <w:p>
      <w:pPr>
        <w:pStyle w:val="Body bullet"/>
        <w:numPr>
          <w:ilvl w:val="0"/>
          <w:numId w:val="8"/>
        </w:numPr>
        <w:bidi w:val="0"/>
      </w:pPr>
      <w:r>
        <w:rPr>
          <w:rtl w:val="0"/>
        </w:rPr>
        <w:t>Kweli na imani ni muhimu kwa ukuaji.</w:t>
      </w:r>
    </w:p>
    <w:p>
      <w:pPr>
        <w:pStyle w:val="Body bullet"/>
        <w:numPr>
          <w:ilvl w:val="0"/>
          <w:numId w:val="8"/>
        </w:numPr>
        <w:bidi w:val="0"/>
      </w:pPr>
      <w:r>
        <w:rPr>
          <w:rtl w:val="0"/>
        </w:rPr>
        <w:t>Hakuna mgawanyiko wazi kati ya hatua ya 2 na 3 ya kukua.</w:t>
      </w:r>
    </w:p>
    <w:p>
      <w:pPr>
        <w:pStyle w:val="Heading"/>
        <w:spacing w:before="120"/>
      </w:pPr>
      <w:r>
        <w:rPr>
          <w:rFonts w:ascii="Arial Unicode MS" w:cs="Arial Unicode MS" w:hAnsi="Arial Unicode MS" w:eastAsia="Arial Unicode MS"/>
          <w:b w:val="0"/>
          <w:bCs w:val="0"/>
          <w:i w:val="0"/>
          <w:iCs w:val="0"/>
        </w:rPr>
        <w:br w:type="page"/>
      </w:r>
    </w:p>
    <w:p>
      <w:pPr>
        <w:pStyle w:val="Heading"/>
        <w:spacing w:before="120"/>
      </w:pPr>
      <w:r>
        <w:rPr>
          <w:rtl w:val="0"/>
          <w:lang w:val="en-US"/>
        </w:rPr>
        <w:t>Njia ya Maisha ya Kiroho</w:t>
      </w:r>
      <w:r>
        <w:drawing>
          <wp:anchor distT="152400" distB="152400" distL="152400" distR="152400" simplePos="0" relativeHeight="251673600" behindDoc="0" locked="0" layoutInCell="1" allowOverlap="1">
            <wp:simplePos x="0" y="0"/>
            <wp:positionH relativeFrom="margin">
              <wp:posOffset>4990856</wp:posOffset>
            </wp:positionH>
            <wp:positionV relativeFrom="line">
              <wp:posOffset>98852</wp:posOffset>
            </wp:positionV>
            <wp:extent cx="1174993" cy="1688073"/>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Hope-Swahili2-300.jpg"/>
                    <pic:cNvPicPr>
                      <a:picLocks noChangeAspect="1"/>
                    </pic:cNvPicPr>
                  </pic:nvPicPr>
                  <pic:blipFill>
                    <a:blip r:embed="rId27">
                      <a:extLst/>
                    </a:blip>
                    <a:stretch>
                      <a:fillRect/>
                    </a:stretch>
                  </pic:blipFill>
                  <pic:spPr>
                    <a:xfrm>
                      <a:off x="0" y="0"/>
                      <a:ext cx="1174993" cy="1688073"/>
                    </a:xfrm>
                    <a:prstGeom prst="rect">
                      <a:avLst/>
                    </a:prstGeom>
                    <a:ln w="12700" cap="flat">
                      <a:noFill/>
                      <a:miter lim="400000"/>
                    </a:ln>
                    <a:effectLst/>
                  </pic:spPr>
                </pic:pic>
              </a:graphicData>
            </a:graphic>
          </wp:anchor>
        </w:drawing>
      </w:r>
    </w:p>
    <w:p>
      <w:pPr>
        <w:pStyle w:val="Body bullet"/>
        <w:bidi w:val="0"/>
      </w:pPr>
      <w:r>
        <w:rPr>
          <w:rtl w:val="0"/>
        </w:rPr>
        <w:t xml:space="preserve">• </w:t>
      </w:r>
      <w:r>
        <w:rPr>
          <w:rtl w:val="0"/>
        </w:rPr>
        <w:t>Huanza na maisha mapya ndani ya Kristo (Kuzaliwa tena - Yohana 3. 4-8)</w:t>
      </w:r>
    </w:p>
    <w:p>
      <w:pPr>
        <w:pStyle w:val="Body bullet"/>
        <w:bidi w:val="0"/>
        <w:rPr>
          <w:sz w:val="22"/>
          <w:szCs w:val="22"/>
        </w:rPr>
      </w:pPr>
      <w:r>
        <w:rPr>
          <w:rtl w:val="0"/>
        </w:rPr>
        <w:t xml:space="preserve">• </w:t>
      </w:r>
      <w:r>
        <w:rPr>
          <w:rtl w:val="0"/>
        </w:rPr>
        <w:t>Hatua ya 3. Kila mmoja ana shida maalum na mahitaji</w:t>
      </w:r>
    </w:p>
    <w:p>
      <w:pPr>
        <w:pStyle w:val="Body bullet"/>
        <w:numPr>
          <w:ilvl w:val="1"/>
          <w:numId w:val="8"/>
        </w:numPr>
        <w:bidi w:val="0"/>
      </w:pPr>
      <w:r>
        <w:rPr>
          <w:rtl w:val="0"/>
        </w:rPr>
        <w:t>Namba 1</w:t>
      </w:r>
    </w:p>
    <w:p>
      <w:pPr>
        <w:pStyle w:val="Body bullet"/>
        <w:numPr>
          <w:ilvl w:val="1"/>
          <w:numId w:val="8"/>
        </w:numPr>
        <w:bidi w:val="0"/>
      </w:pPr>
      <w:r>
        <w:rPr>
          <w:rtl w:val="0"/>
        </w:rPr>
        <w:t>Namba 2</w:t>
      </w:r>
    </w:p>
    <w:p>
      <w:pPr>
        <w:pStyle w:val="Body bullet"/>
        <w:numPr>
          <w:ilvl w:val="1"/>
          <w:numId w:val="8"/>
        </w:numPr>
        <w:bidi w:val="0"/>
      </w:pPr>
      <w:r>
        <w:rPr>
          <w:rtl w:val="0"/>
        </w:rPr>
        <w:t>Namba 3</w:t>
      </w:r>
    </w:p>
    <w:p>
      <w:pPr>
        <w:pStyle w:val="Body"/>
        <w:tabs>
          <w:tab w:val="left" w:pos="916"/>
          <w:tab w:val="left" w:pos="1832"/>
          <w:tab w:val="left" w:pos="2748"/>
          <w:tab w:val="left" w:pos="3664"/>
          <w:tab w:val="left" w:pos="4580"/>
          <w:tab w:val="left" w:pos="5496"/>
          <w:tab w:val="left" w:pos="6412"/>
          <w:tab w:val="left" w:pos="7328"/>
          <w:tab w:val="left" w:pos="8244"/>
          <w:tab w:val="left" w:pos="8520"/>
          <w:tab w:val="left" w:pos="8520"/>
          <w:tab w:val="left" w:pos="8520"/>
          <w:tab w:val="left" w:pos="8520"/>
          <w:tab w:val="left" w:pos="8520"/>
          <w:tab w:val="left" w:pos="8520"/>
          <w:tab w:val="left" w:pos="8520"/>
        </w:tabs>
        <w:ind w:left="180" w:firstLine="0"/>
        <w:rPr>
          <w:b w:val="1"/>
          <w:bCs w:val="1"/>
          <w:sz w:val="28"/>
          <w:szCs w:val="28"/>
        </w:rPr>
      </w:pPr>
      <w:r>
        <w:rPr>
          <w:b w:val="1"/>
          <w:bCs w:val="1"/>
          <w:sz w:val="28"/>
          <w:szCs w:val="28"/>
          <w:rtl w:val="0"/>
        </w:rPr>
        <w:t>Muumini Wachanga</w:t>
      </w:r>
    </w:p>
    <w:p>
      <w:pPr>
        <w:pStyle w:val="Body bullet"/>
        <w:bidi w:val="0"/>
        <w:rPr>
          <w:sz w:val="22"/>
          <w:szCs w:val="22"/>
        </w:rPr>
      </w:pPr>
      <w:r>
        <w:rPr>
          <w:sz w:val="22"/>
          <w:szCs w:val="22"/>
          <w:rtl w:val="0"/>
        </w:rPr>
        <w:t xml:space="preserve">• </w:t>
      </w:r>
      <w:r>
        <w:rPr>
          <w:sz w:val="22"/>
          <w:szCs w:val="22"/>
          <w:rtl w:val="0"/>
        </w:rPr>
        <w:t>Tumaini huleta vipaji. Hatuhitaji kamwe kukata tamaa!</w:t>
      </w:r>
    </w:p>
    <w:p>
      <w:pPr>
        <w:pStyle w:val="Body bullet"/>
        <w:bidi w:val="0"/>
        <w:rPr>
          <w:sz w:val="22"/>
          <w:szCs w:val="22"/>
        </w:rPr>
      </w:pPr>
      <w:r>
        <w:rPr>
          <w:sz w:val="22"/>
          <w:szCs w:val="22"/>
          <w:rtl w:val="0"/>
        </w:rPr>
        <w:t xml:space="preserve">• </w:t>
      </w:r>
      <w:r>
        <w:rPr>
          <w:sz w:val="22"/>
          <w:szCs w:val="22"/>
          <w:rtl w:val="0"/>
        </w:rPr>
        <w:t>Waamini wachanga hufundishwa hatua ya kwanza.</w:t>
      </w:r>
    </w:p>
    <w:p>
      <w:pPr>
        <w:pStyle w:val="Body bullet"/>
        <w:bidi w:val="0"/>
        <w:rPr>
          <w:sz w:val="22"/>
          <w:szCs w:val="22"/>
        </w:rPr>
      </w:pPr>
      <w:r>
        <w:rPr>
          <w:sz w:val="22"/>
          <w:szCs w:val="22"/>
          <w:rtl w:val="0"/>
        </w:rPr>
        <w:t xml:space="preserve">• </w:t>
      </w:r>
      <w:r>
        <w:rPr>
          <w:sz w:val="22"/>
          <w:szCs w:val="22"/>
          <w:rtl w:val="0"/>
        </w:rPr>
        <w:t>Changamoto na majaribu huwafuata waumini wachanga.</w:t>
      </w:r>
    </w:p>
    <w:p>
      <w:pPr>
        <w:pStyle w:val="Body bullet"/>
        <w:bidi w:val="0"/>
        <w:rPr>
          <w:sz w:val="22"/>
          <w:szCs w:val="22"/>
        </w:rPr>
      </w:pPr>
      <w:r>
        <w:rPr>
          <w:sz w:val="22"/>
          <w:szCs w:val="22"/>
          <w:rtl w:val="0"/>
        </w:rPr>
        <w:t xml:space="preserve">• </w:t>
      </w:r>
      <w:r>
        <w:rPr>
          <w:sz w:val="22"/>
          <w:szCs w:val="22"/>
          <w:rtl w:val="0"/>
        </w:rPr>
        <w:t>Mungu amewapa vitu vingi ili wasiweze kuanguka</w:t>
      </w:r>
    </w:p>
    <w:p>
      <w:pPr>
        <w:pStyle w:val="Body bullet"/>
        <w:bidi w:val="0"/>
        <w:rPr>
          <w:sz w:val="22"/>
          <w:szCs w:val="22"/>
        </w:rPr>
      </w:pPr>
      <w:r>
        <w:rPr>
          <w:sz w:val="22"/>
          <w:szCs w:val="22"/>
          <w:rtl w:val="0"/>
        </w:rPr>
        <w:t xml:space="preserve">• </w:t>
      </w:r>
      <w:r>
        <w:rPr>
          <w:sz w:val="22"/>
          <w:szCs w:val="22"/>
          <w:rtl w:val="0"/>
        </w:rPr>
        <w:t>Kweli  imani ni muhimu kwa ukuaji.</w:t>
      </w:r>
    </w:p>
    <w:p>
      <w:pPr>
        <w:pStyle w:val="Body bullet"/>
        <w:bidi w:val="0"/>
        <w:rPr>
          <w:sz w:val="22"/>
          <w:szCs w:val="22"/>
        </w:rPr>
      </w:pPr>
      <w:r>
        <w:rPr>
          <w:sz w:val="22"/>
          <w:szCs w:val="22"/>
          <w:rtl w:val="0"/>
        </w:rPr>
        <w:t xml:space="preserve">• </w:t>
      </w:r>
      <w:r>
        <w:rPr>
          <w:sz w:val="22"/>
          <w:szCs w:val="22"/>
          <w:rtl w:val="0"/>
        </w:rPr>
        <w:t>kwa kweli hakuna mgawanyiko wa kweli kati ya ngazi ya 2 na 3 ya ukuaji.</w:t>
      </w:r>
    </w:p>
    <w:p>
      <w:pPr>
        <w:pStyle w:val="Heading"/>
        <w:spacing w:before="120"/>
      </w:pPr>
      <w:r>
        <w:rPr>
          <w:rtl w:val="0"/>
          <w:lang w:val="en-US"/>
        </w:rPr>
        <w:t>Kuimarisha Tumaini letu (Warumi 8:24-25)</w:t>
      </w:r>
    </w:p>
    <w:p>
      <w:pPr>
        <w:pStyle w:val="Body Quote"/>
      </w:pPr>
      <w:r>
        <w:rPr>
          <w:rtl w:val="0"/>
        </w:rPr>
        <w:t>“</w:t>
      </w:r>
      <w:r>
        <w:rPr>
          <w:rtl w:val="0"/>
        </w:rPr>
        <w:t>Kwa maana tuliokolewa kwa taraja; lakini kitu kilichotarajiwa kikionekana, hakuna taraja tena. Kwa maana ni nani anayekitarajia kile akionacho? 25Bali tukikitarajia kitu tusichokiona, twakingojea kwa saburi</w:t>
      </w:r>
      <w:r>
        <w:rPr>
          <w:rtl w:val="0"/>
        </w:rPr>
        <w:t>.</w:t>
      </w:r>
      <w:r>
        <w:rPr>
          <w:rtl w:val="0"/>
        </w:rPr>
        <w:t>”</w:t>
      </w:r>
    </w:p>
    <w:p>
      <w:pPr>
        <w:pStyle w:val="Body bullet"/>
        <w:numPr>
          <w:ilvl w:val="0"/>
          <w:numId w:val="9"/>
        </w:numPr>
        <w:bidi w:val="0"/>
      </w:pPr>
      <w:r>
        <w:rPr>
          <w:rtl w:val="0"/>
        </w:rPr>
        <w:t>"Katika matumaini dhidi ya matumaini aliamini" (Ibrahimu - Warumi 4:18).</w:t>
      </w:r>
    </w:p>
    <w:p>
      <w:pPr>
        <w:pStyle w:val="Body bullet"/>
        <w:numPr>
          <w:ilvl w:val="0"/>
          <w:numId w:val="9"/>
        </w:numPr>
        <w:bidi w:val="0"/>
      </w:pPr>
      <w:r>
        <w:rPr>
          <w:rtl w:val="0"/>
        </w:rPr>
        <w:t xml:space="preserve"> "Tumaini kwa nini hatuoni" (Warumi 8:25)</w:t>
      </w:r>
    </w:p>
    <w:p>
      <w:pPr>
        <w:pStyle w:val="Body bullet"/>
        <w:numPr>
          <w:ilvl w:val="0"/>
          <w:numId w:val="9"/>
        </w:numPr>
        <w:bidi w:val="0"/>
      </w:pPr>
      <w:r>
        <w:rPr>
          <w:rtl w:val="0"/>
        </w:rPr>
        <w:t xml:space="preserve"> Matumaini huhamasisha, huchukua hatua na huendelea hata wakati mgumu. ( 1 Petro 1:13).</w:t>
      </w:r>
    </w:p>
    <w:p>
      <w:pPr>
        <w:pStyle w:val="Body bullet"/>
        <w:numPr>
          <w:ilvl w:val="0"/>
          <w:numId w:val="9"/>
        </w:numPr>
        <w:bidi w:val="0"/>
      </w:pPr>
      <w:r>
        <w:rPr>
          <w:rtl w:val="0"/>
        </w:rPr>
        <w:t>Hofu ya kuhamasisha na hivyo kutufanya tuepuke (hofu ya kufanya maovu ni nzuri).</w:t>
      </w:r>
    </w:p>
    <w:p>
      <w:pPr>
        <w:pStyle w:val="Body bullet"/>
        <w:bidi w:val="0"/>
        <w:ind w:left="324"/>
      </w:pPr>
    </w:p>
    <w:p>
      <w:pPr>
        <w:pStyle w:val="Caption"/>
        <w:bidi w:val="0"/>
      </w:pPr>
      <w:r>
        <w:drawing>
          <wp:inline distT="0" distB="0" distL="0" distR="0">
            <wp:extent cx="4522119" cy="1405626"/>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hope-fear-swahili5-300.jpg"/>
                    <pic:cNvPicPr>
                      <a:picLocks noChangeAspect="1"/>
                    </pic:cNvPicPr>
                  </pic:nvPicPr>
                  <pic:blipFill>
                    <a:blip r:embed="rId28">
                      <a:extLst/>
                    </a:blip>
                    <a:stretch>
                      <a:fillRect/>
                    </a:stretch>
                  </pic:blipFill>
                  <pic:spPr>
                    <a:xfrm>
                      <a:off x="0" y="0"/>
                      <a:ext cx="4522119" cy="1405626"/>
                    </a:xfrm>
                    <a:prstGeom prst="rect">
                      <a:avLst/>
                    </a:prstGeom>
                    <a:ln w="12700" cap="flat">
                      <a:solidFill>
                        <a:srgbClr val="000000"/>
                      </a:solidFill>
                      <a:prstDash val="solid"/>
                      <a:round/>
                    </a:ln>
                    <a:effectLst/>
                  </pic:spPr>
                </pic:pic>
              </a:graphicData>
            </a:graphic>
          </wp:inline>
        </w:drawing>
      </w:r>
    </w:p>
    <w:p>
      <w:pPr>
        <w:pStyle w:val="Heading"/>
        <w:spacing w:before="120"/>
      </w:pPr>
      <w:r>
        <w:rPr>
          <w:rtl w:val="0"/>
          <w:lang w:val="en-US"/>
        </w:rPr>
        <w:t xml:space="preserve">Tumaini Lisilo la kweli (1 Timotheo 6:17) </w:t>
      </w:r>
    </w:p>
    <w:p>
      <w:pPr>
        <w:pStyle w:val="Body indent"/>
        <w:ind w:left="0" w:firstLine="0"/>
        <w:rPr>
          <w:rFonts w:ascii="Helvetica Neue" w:cs="Helvetica Neue" w:hAnsi="Helvetica Neue" w:eastAsia="Helvetica Neue"/>
        </w:rPr>
      </w:pPr>
      <w:r>
        <w:rPr>
          <w:rFonts w:ascii="Helvetica Neue" w:hAnsi="Helvetica Neue" w:hint="default"/>
          <w:rtl w:val="0"/>
          <w:lang w:val="en-US"/>
        </w:rPr>
        <w:t>“</w:t>
      </w:r>
      <w:r>
        <w:rPr>
          <w:rFonts w:ascii="Helvetica Neue" w:hAnsi="Helvetica Neue"/>
          <w:rtl w:val="0"/>
          <w:lang w:val="en-US"/>
        </w:rPr>
        <w:t>Walio matajiri wa ulimwengu wa sasa uwaagize wasijivune, wala wasiutumainie utajiri usio yakini, bali wamtumaini Mungu atupaye vitu vyote kwa wingi ili tuvitumie kwa furaha"(1Timotheo 6:17)</w:t>
      </w:r>
      <w:r>
        <w:rPr>
          <w:rFonts w:ascii="Helvetica Neue" w:hAnsi="Helvetica Neue"/>
          <w:rtl w:val="0"/>
          <w:lang w:val="en-US"/>
        </w:rPr>
        <w:t>.</w:t>
      </w:r>
    </w:p>
    <w:p>
      <w:pPr>
        <w:pStyle w:val="Body bullet"/>
        <w:numPr>
          <w:ilvl w:val="0"/>
          <w:numId w:val="7"/>
        </w:numPr>
        <w:bidi w:val="0"/>
      </w:pPr>
      <w:r>
        <w:rPr>
          <w:rtl w:val="0"/>
        </w:rPr>
        <w:t>"Kama ningekuwa ____________ zaidi, ningeweza ____________ na _____</w:t>
      </w:r>
      <w:r>
        <w:rPr>
          <w:rtl w:val="0"/>
          <w:lang w:val="en-US"/>
        </w:rPr>
        <w:t>___</w:t>
      </w:r>
      <w:r>
        <w:rPr>
          <w:rtl w:val="0"/>
        </w:rPr>
        <w:t>____.</w:t>
      </w:r>
      <w:r>
        <w:rPr>
          <w:rtl w:val="0"/>
          <w:lang w:val="en-US"/>
        </w:rPr>
        <w:t>”</w:t>
      </w:r>
    </w:p>
    <w:p>
      <w:pPr>
        <w:pStyle w:val="Body bullet"/>
        <w:numPr>
          <w:ilvl w:val="0"/>
          <w:numId w:val="7"/>
        </w:numPr>
        <w:bidi w:val="0"/>
      </w:pPr>
      <w:r>
        <w:rPr>
          <w:rtl w:val="0"/>
        </w:rPr>
        <w:t xml:space="preserve"> Upatikanaji</w:t>
      </w:r>
    </w:p>
    <w:p>
      <w:pPr>
        <w:pStyle w:val="Body bullet"/>
        <w:numPr>
          <w:ilvl w:val="0"/>
          <w:numId w:val="7"/>
        </w:numPr>
        <w:bidi w:val="0"/>
      </w:pPr>
      <w:r>
        <w:rPr>
          <w:rtl w:val="0"/>
        </w:rPr>
        <w:t xml:space="preserve"> Nzuri zaidi</w:t>
      </w:r>
    </w:p>
    <w:p>
      <w:pPr>
        <w:pStyle w:val="Body bullet"/>
        <w:numPr>
          <w:ilvl w:val="0"/>
          <w:numId w:val="7"/>
        </w:numPr>
        <w:bidi w:val="0"/>
      </w:pPr>
      <w:r>
        <w:rPr>
          <w:rtl w:val="0"/>
        </w:rPr>
        <w:t xml:space="preserve"> Kutolewa kwa makusudi</w:t>
      </w:r>
    </w:p>
    <w:p>
      <w:pPr>
        <w:pStyle w:val="Heading"/>
      </w:pPr>
      <w:r>
        <w:rPr>
          <w:rtl w:val="0"/>
        </w:rPr>
        <w:t>Kutafuta Hazina katika Neno La Mungu</w:t>
      </w:r>
    </w:p>
    <w:p>
      <w:pPr>
        <w:pStyle w:val="Body"/>
      </w:pPr>
      <w:r>
        <w:rPr>
          <w:rtl w:val="0"/>
        </w:rPr>
        <w:t>Angalia mtazamo au matarajio ya Zaburi ya Mungu kwa Neno lake</w:t>
      </w:r>
      <w:r>
        <w:rPr>
          <w:rtl w:val="0"/>
          <w:lang w:val="en-US"/>
        </w:rPr>
        <w:t>.</w:t>
      </w:r>
    </w:p>
    <w:p>
      <w:pPr>
        <w:pStyle w:val="Body bullet"/>
        <w:bidi w:val="0"/>
      </w:pPr>
      <w:r>
        <w:rPr>
          <w:rtl w:val="0"/>
        </w:rPr>
        <w:t>"Naifurahia ahadi yako, Kama apataye mateka mengi" (Zaburi 119:162)</w:t>
      </w:r>
      <w:r>
        <w:rPr>
          <w:rtl w:val="0"/>
          <w:lang w:val="en-US"/>
        </w:rPr>
        <w:t>.</w:t>
      </w:r>
    </w:p>
    <w:p>
      <w:pPr>
        <w:pStyle w:val="Heading"/>
      </w:pPr>
      <w:r>
        <w:rPr>
          <w:rtl w:val="0"/>
        </w:rPr>
        <w:t>Mtiririko. Nguvu ya Maisha ya Kiroho</w:t>
      </w:r>
      <w:r>
        <w:rPr>
          <w:rtl w:val="0"/>
          <w:lang w:val="en-US"/>
        </w:rPr>
        <w:t>.</w:t>
      </w:r>
    </w:p>
    <w:p>
      <w:pPr>
        <w:pStyle w:val="Body bullet"/>
        <w:numPr>
          <w:ilvl w:val="0"/>
          <w:numId w:val="8"/>
        </w:numPr>
        <w:bidi w:val="0"/>
      </w:pPr>
      <w:r>
        <w:rPr>
          <w:rtl w:val="0"/>
        </w:rPr>
        <w:t>Maisha ya kimwili hutumika kama mfano wa maisha ya kiroho na ukuaji.</w:t>
      </w:r>
    </w:p>
    <w:p>
      <w:pPr>
        <w:pStyle w:val="Body bullet"/>
        <w:numPr>
          <w:ilvl w:val="0"/>
          <w:numId w:val="8"/>
        </w:numPr>
        <w:bidi w:val="0"/>
      </w:pPr>
      <w:r>
        <w:rPr>
          <w:rtl w:val="0"/>
        </w:rPr>
        <w:t xml:space="preserve"> Roho, kama nguvu ya sasa, inayoendelea, hutawala ukuaji wa kiroho. Hii ni Mtiririko wa maisha ya kiroho.</w:t>
      </w:r>
    </w:p>
    <w:p>
      <w:pPr>
        <w:pStyle w:val="Body bullet"/>
        <w:numPr>
          <w:ilvl w:val="0"/>
          <w:numId w:val="8"/>
        </w:numPr>
        <w:bidi w:val="0"/>
      </w:pPr>
      <w:r>
        <w:rPr>
          <w:rtl w:val="0"/>
        </w:rPr>
        <w:t xml:space="preserve"> Mtiririko, nguvu yenye uwezo inayoendelea sasa, inaonyesha kusudi la Mungu la kudumu katika kuendeleza maisha yetu ya kiroho kuelekea ukuaji wake kamili. Utaratibu huu wa ukuaji hauwezi kuishi duniani kwa sababu Yesu yu pamoja nasi (Mathayo 28:20).</w:t>
      </w:r>
    </w:p>
    <w:p>
      <w:pPr>
        <w:pStyle w:val="Heading"/>
        <w:spacing w:before="0"/>
      </w:pPr>
      <w:r>
        <w:rPr>
          <w:rtl w:val="0"/>
          <w:lang w:val="en-US"/>
        </w:rPr>
        <w:t>Utendaji kazi katika Maisha</w:t>
      </w:r>
    </w:p>
    <w:p>
      <w:pPr>
        <w:pStyle w:val="Body bullet"/>
        <w:numPr>
          <w:ilvl w:val="0"/>
          <w:numId w:val="11"/>
        </w:numPr>
        <w:bidi w:val="0"/>
      </w:pPr>
      <w:r>
        <w:rPr>
          <w:rtl w:val="0"/>
        </w:rPr>
        <w:t>Mungu hakutupa tu maisha mapya bali alitueleza jinsi ya kuyaendeleza kiroho!</w:t>
      </w:r>
    </w:p>
    <w:p>
      <w:pPr>
        <w:pStyle w:val="Body bullet"/>
        <w:numPr>
          <w:ilvl w:val="0"/>
          <w:numId w:val="11"/>
        </w:numPr>
        <w:bidi w:val="0"/>
      </w:pPr>
      <w:r>
        <w:rPr>
          <w:rtl w:val="0"/>
        </w:rPr>
        <w:t>Kuna hatua tatu za maisha ya kiroho, sawa na ukuaji wa kimwili. mtoto, kijana na mtu mzima.</w:t>
      </w:r>
    </w:p>
    <w:p>
      <w:pPr>
        <w:pStyle w:val="Body bullet"/>
        <w:numPr>
          <w:ilvl w:val="0"/>
          <w:numId w:val="11"/>
        </w:numPr>
        <w:bidi w:val="0"/>
      </w:pPr>
      <w:r>
        <w:rPr>
          <w:rtl w:val="0"/>
        </w:rPr>
        <w:t>Tumaini linatuunganisha kwa madhumuni ya Mungu kwa maisha yetu hata katika nyakati ngumu.</w:t>
      </w:r>
    </w:p>
    <w:p>
      <w:pPr>
        <w:pStyle w:val="Body bullet"/>
        <w:numPr>
          <w:ilvl w:val="0"/>
          <w:numId w:val="11"/>
        </w:numPr>
        <w:bidi w:val="0"/>
      </w:pPr>
      <w:r>
        <w:rPr>
          <w:rtl w:val="0"/>
        </w:rPr>
        <w:t>Tumaini linapatikana daima katika Neno la Mungu!</w:t>
      </w:r>
    </w:p>
    <w:p>
      <w:pPr>
        <w:pStyle w:val="Body bullet"/>
        <w:numPr>
          <w:ilvl w:val="0"/>
          <w:numId w:val="11"/>
        </w:numPr>
        <w:rPr>
          <w:spacing w:val="0"/>
        </w:rPr>
      </w:pPr>
      <w:r>
        <w:rPr>
          <w:spacing w:val="0"/>
          <w:rtl w:val="0"/>
        </w:rPr>
        <w:t>Ikiwa sisi ni waumini wa kweli, basi tunamjua Mungu anafanya kazi kikamilifu ili tukue.</w:t>
      </w:r>
    </w:p>
    <w:p>
      <w:pPr>
        <w:pStyle w:val="Heading"/>
      </w:pPr>
      <w:r>
        <w:rPr>
          <w:rtl w:val="0"/>
        </w:rPr>
        <w:t>Kushuhudia Maisha na Mazoezi</w:t>
      </w:r>
    </w:p>
    <w:p>
      <w:pPr>
        <w:pStyle w:val="Body bullet"/>
        <w:numPr>
          <w:ilvl w:val="0"/>
          <w:numId w:val="13"/>
        </w:numPr>
        <w:bidi w:val="0"/>
      </w:pPr>
      <w:r>
        <w:rPr>
          <w:rtl w:val="0"/>
        </w:rPr>
        <w:t>Je, Mtiririko ni nini? Ni kipengele gani cha maisha ya kiroho kinachoonyesha?</w:t>
      </w:r>
    </w:p>
    <w:p>
      <w:pPr>
        <w:pStyle w:val="Body bullet"/>
        <w:numPr>
          <w:ilvl w:val="0"/>
          <w:numId w:val="13"/>
        </w:numPr>
        <w:bidi w:val="0"/>
      </w:pPr>
      <w:r>
        <w:rPr>
          <w:rtl w:val="0"/>
        </w:rPr>
        <w:t>Ni hatua gani ya ukuaji wa kiroho unafikiri wewe uko? Je! Unapenda kukwama katika ukuaji wako?</w:t>
      </w:r>
    </w:p>
    <w:p>
      <w:pPr>
        <w:pStyle w:val="Body bullet"/>
        <w:numPr>
          <w:ilvl w:val="0"/>
          <w:numId w:val="13"/>
        </w:numPr>
        <w:bidi w:val="0"/>
      </w:pPr>
      <w:r>
        <w:rPr>
          <w:rtl w:val="0"/>
        </w:rPr>
        <w:t>Shiriki mstari mmoja ambao Mungu alitumia kuleta tumaini kwako. umekusaidiaje?</w:t>
      </w:r>
    </w:p>
    <w:p>
      <w:pPr>
        <w:pStyle w:val="Heading"/>
      </w:pPr>
      <w:r>
        <w:rPr>
          <w:rtl w:val="0"/>
        </w:rPr>
        <w:t>Kazi za Kufanya:</w:t>
      </w:r>
    </w:p>
    <w:p>
      <w:pPr>
        <w:pStyle w:val="Body bullet"/>
        <w:numPr>
          <w:ilvl w:val="0"/>
          <w:numId w:val="15"/>
        </w:numPr>
      </w:pPr>
      <w:r>
        <w:rPr>
          <w:rtl w:val="0"/>
        </w:rPr>
        <w:t>Kila siku tafuta kupata tumaini kutoka kwenye mstari mmoja wa Biblia kisha shirikisha! umekusaidiaje?</w:t>
      </w:r>
    </w:p>
    <w:p>
      <w:pPr>
        <w:pStyle w:val="Body bullet"/>
        <w:numPr>
          <w:ilvl w:val="0"/>
          <w:numId w:val="15"/>
        </w:numPr>
      </w:pPr>
      <w:r>
        <w:rPr>
          <w:rtl w:val="0"/>
        </w:rPr>
        <w:t>Shirikisha eneo lako yenye nguvu na maeneo 1-2 dhaifu.</w:t>
      </w:r>
    </w:p>
    <w:p>
      <w:pPr>
        <w:pStyle w:val="Body bullet"/>
        <w:numPr>
          <w:ilvl w:val="0"/>
          <w:numId w:val="15"/>
        </w:numPr>
        <w:sectPr>
          <w:headerReference w:type="default" r:id="rId29"/>
          <w:headerReference w:type="even" r:id="rId30"/>
          <w:headerReference w:type="first" r:id="rId31"/>
          <w:footerReference w:type="default" r:id="rId32"/>
          <w:footerReference w:type="even" r:id="rId33"/>
          <w:footerReference w:type="first" r:id="rId34"/>
          <w:pgSz w:w="12240" w:h="15840" w:orient="portrait"/>
          <w:pgMar w:top="900" w:right="1080" w:bottom="432" w:left="1440" w:header="432" w:footer="360"/>
          <w:titlePg w:val="1"/>
          <w:bidi w:val="0"/>
        </w:sectPr>
      </w:pPr>
      <w:r>
        <w:rPr>
          <w:rtl w:val="0"/>
        </w:rPr>
        <w:t>Zungushia ahadi na kusisitiza hali halisi uliyo nayo . Mithali 3. 5-6; Zab 145. 18; Mathayo 6:33; Zab 145. 8.</w:t>
      </w:r>
    </w:p>
    <w:p>
      <w:pPr>
        <w:pStyle w:val="Title"/>
      </w:pPr>
      <w:bookmarkStart w:name="_Toc2" w:id="2"/>
      <w:r>
        <w:rPr>
          <w:rFonts w:cs="Arial Unicode MS" w:eastAsia="Arial Unicode MS"/>
          <w:rtl w:val="0"/>
        </w:rPr>
        <w:t>#2</w:t>
      </w:r>
      <w:r>
        <w:rPr>
          <w:rFonts w:cs="Arial Unicode MS" w:eastAsia="Arial Unicode MS"/>
          <w:rtl w:val="0"/>
        </w:rPr>
        <w:t xml:space="preserve"> Gundua Chaguzi </w:t>
      </w:r>
      <w:r>
        <w:rPr>
          <w:rFonts w:cs="Arial Unicode MS" w:eastAsia="Arial Unicode MS"/>
          <w:rtl w:val="0"/>
        </w:rPr>
        <w:t>Z</w:t>
      </w:r>
      <w:r>
        <w:rPr>
          <w:rFonts w:cs="Arial Unicode MS" w:eastAsia="Arial Unicode MS"/>
          <w:rtl w:val="0"/>
        </w:rPr>
        <w:t>ako</w:t>
      </w:r>
      <w:r>
        <w:drawing>
          <wp:anchor distT="114300" distB="114300" distL="114300" distR="114300" simplePos="0" relativeHeight="251663360" behindDoc="0" locked="0" layoutInCell="1" allowOverlap="1">
            <wp:simplePos x="0" y="0"/>
            <wp:positionH relativeFrom="margin">
              <wp:posOffset>4846315</wp:posOffset>
            </wp:positionH>
            <wp:positionV relativeFrom="line">
              <wp:posOffset>629539</wp:posOffset>
            </wp:positionV>
            <wp:extent cx="1319534" cy="1706598"/>
            <wp:effectExtent l="0" t="0" r="0" b="0"/>
            <wp:wrapThrough wrapText="bothSides" distL="114300" distR="1143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Choiceswahali2-300.jpg"/>
                    <pic:cNvPicPr>
                      <a:picLocks noChangeAspect="1"/>
                    </pic:cNvPicPr>
                  </pic:nvPicPr>
                  <pic:blipFill>
                    <a:blip r:embed="rId35">
                      <a:extLst/>
                    </a:blip>
                    <a:stretch>
                      <a:fillRect/>
                    </a:stretch>
                  </pic:blipFill>
                  <pic:spPr>
                    <a:xfrm>
                      <a:off x="0" y="0"/>
                      <a:ext cx="1319534" cy="1706598"/>
                    </a:xfrm>
                    <a:prstGeom prst="rect">
                      <a:avLst/>
                    </a:prstGeom>
                    <a:ln w="12700" cap="flat">
                      <a:noFill/>
                      <a:miter lim="400000"/>
                    </a:ln>
                    <a:effectLst/>
                  </pic:spPr>
                </pic:pic>
              </a:graphicData>
            </a:graphic>
          </wp:anchor>
        </w:drawing>
      </w:r>
      <w:bookmarkEnd w:id="2"/>
    </w:p>
    <w:p>
      <w:pPr>
        <w:pStyle w:val="Subtitle"/>
      </w:pPr>
      <w:r>
        <w:rPr>
          <w:rtl w:val="0"/>
        </w:rPr>
        <w:t>Onesha ni kwa jinsi gani chaguzi zetu zinahusiana na Matumaini na Kujiamini kwetu!</w:t>
      </w:r>
    </w:p>
    <w:p>
      <w:pPr>
        <w:pStyle w:val="Heading"/>
      </w:pPr>
      <w:r>
        <w:rPr>
          <w:rtl w:val="0"/>
        </w:rPr>
        <w:t>Njia ya Maisha ya kiroho</w:t>
      </w:r>
    </w:p>
    <w:p>
      <w:pPr>
        <w:pStyle w:val="Body bullet"/>
        <w:numPr>
          <w:ilvl w:val="0"/>
          <w:numId w:val="16"/>
        </w:numPr>
        <w:bidi w:val="0"/>
      </w:pPr>
      <w:r>
        <w:rPr>
          <w:rtl w:val="0"/>
        </w:rPr>
        <w:t>Inaanza na Maisha Mapya katika Kristo</w:t>
      </w:r>
    </w:p>
    <w:p>
      <w:pPr>
        <w:pStyle w:val="Body bullet"/>
        <w:numPr>
          <w:ilvl w:val="0"/>
          <w:numId w:val="16"/>
        </w:numPr>
        <w:bidi w:val="0"/>
      </w:pPr>
      <w:r>
        <w:rPr>
          <w:rtl w:val="0"/>
        </w:rPr>
        <w:t>Hatua Tatu</w:t>
      </w:r>
    </w:p>
    <w:p>
      <w:pPr>
        <w:pStyle w:val="Body bullet"/>
        <w:numPr>
          <w:ilvl w:val="0"/>
          <w:numId w:val="17"/>
        </w:numPr>
        <w:bidi w:val="0"/>
      </w:pPr>
      <w:r>
        <w:rPr>
          <w:rtl w:val="0"/>
        </w:rPr>
        <w:t>Hatua ya 2 - Pata Ujasiri katika Neno la Mungu lenye Nguvu</w:t>
      </w:r>
    </w:p>
    <w:p>
      <w:pPr>
        <w:pStyle w:val="Heading"/>
      </w:pPr>
      <w:r>
        <w:rPr>
          <w:rtl w:val="0"/>
        </w:rPr>
        <w:t>Ukweli kutoka katika Uongo - Msingi wa 2</w:t>
      </w:r>
    </w:p>
    <w:p>
      <w:pPr>
        <w:pStyle w:val="Body indent"/>
        <w:spacing w:before="60" w:after="80"/>
        <w:ind w:left="607" w:right="450" w:firstLine="0"/>
        <w:rPr>
          <w:rFonts w:ascii="Helvetica Neue" w:cs="Helvetica Neue" w:hAnsi="Helvetica Neue" w:eastAsia="Helvetica Neue"/>
        </w:rPr>
      </w:pPr>
      <w:r>
        <w:rPr>
          <w:rFonts w:ascii="Helvetica Neue" w:hAnsi="Helvetica Neue" w:hint="default"/>
          <w:rtl w:val="0"/>
          <w:lang w:val="en-US"/>
        </w:rPr>
        <w:t>“</w:t>
      </w:r>
      <w:r>
        <w:rPr>
          <w:rFonts w:ascii="Helvetica Neue" w:hAnsi="Helvetica Neue"/>
          <w:rtl w:val="0"/>
          <w:lang w:val="en-US"/>
        </w:rPr>
        <w:t>Nimewaandikia ninyi, akina baba, kwa sababu mmemjua yeye aliye tangu mwanzo. Nimewaandikia ninyi, vijana, kwa sababu mna nguvu, na neno la Mungu linakaa ndani yenu, nanyi mmemshinda yule mwovu</w:t>
      </w:r>
      <w:r>
        <w:rPr>
          <w:rFonts w:ascii="Helvetica Neue" w:hAnsi="Helvetica Neue" w:hint="default"/>
          <w:rtl w:val="0"/>
          <w:lang w:val="en-US"/>
        </w:rPr>
        <w:t xml:space="preserve">” </w:t>
      </w:r>
      <w:r>
        <w:rPr>
          <w:rFonts w:ascii="Helvetica Neue" w:hAnsi="Helvetica Neue"/>
          <w:rtl w:val="0"/>
          <w:lang w:val="en-US"/>
        </w:rPr>
        <w:t>(1 Yoh 2:14).</w:t>
      </w:r>
    </w:p>
    <w:p>
      <w:pPr>
        <w:pStyle w:val="Body bullet"/>
        <w:numPr>
          <w:ilvl w:val="0"/>
          <w:numId w:val="17"/>
        </w:numPr>
        <w:bidi w:val="0"/>
      </w:pPr>
      <w:r>
        <w:rPr>
          <w:b w:val="1"/>
          <w:bCs w:val="1"/>
          <w:rtl w:val="0"/>
        </w:rPr>
        <w:t>Mhimu</w:t>
      </w:r>
      <w:r>
        <w:rPr>
          <w:rtl w:val="0"/>
        </w:rPr>
        <w:t xml:space="preserve">. </w:t>
      </w:r>
      <w:r>
        <w:rPr>
          <w:rtl w:val="0"/>
        </w:rPr>
        <w:t>“</w:t>
      </w:r>
      <w:r>
        <w:rPr>
          <w:rtl w:val="0"/>
        </w:rPr>
        <w:t>Una nguvu!</w:t>
      </w:r>
      <w:r>
        <w:rPr>
          <w:rtl w:val="0"/>
        </w:rPr>
        <w:t>”</w:t>
      </w:r>
    </w:p>
    <w:p>
      <w:pPr>
        <w:pStyle w:val="Body bullet"/>
        <w:numPr>
          <w:ilvl w:val="0"/>
          <w:numId w:val="17"/>
        </w:numPr>
        <w:bidi w:val="0"/>
      </w:pPr>
      <w:r>
        <w:rPr>
          <w:b w:val="1"/>
          <w:bCs w:val="1"/>
          <w:rtl w:val="0"/>
        </w:rPr>
        <w:t>Lengo</w:t>
      </w:r>
      <w:r>
        <w:rPr>
          <w:rtl w:val="0"/>
        </w:rPr>
        <w:t>. Jenga Ujasiri.</w:t>
      </w:r>
    </w:p>
    <w:p>
      <w:pPr>
        <w:pStyle w:val="Body bullet"/>
        <w:numPr>
          <w:ilvl w:val="0"/>
          <w:numId w:val="17"/>
        </w:numPr>
        <w:bidi w:val="0"/>
      </w:pPr>
      <w:r>
        <w:rPr>
          <w:b w:val="1"/>
          <w:bCs w:val="1"/>
          <w:rtl w:val="0"/>
          <w:lang w:val="de-DE"/>
        </w:rPr>
        <w:t>Tatizo</w:t>
      </w:r>
      <w:r>
        <w:rPr>
          <w:rtl w:val="0"/>
          <w:lang w:val="en-US"/>
        </w:rPr>
        <w:t>. Hatujiamini kama tulivyo ________.</w:t>
      </w:r>
    </w:p>
    <w:p>
      <w:pPr>
        <w:pStyle w:val="Body bullet"/>
        <w:numPr>
          <w:ilvl w:val="0"/>
          <w:numId w:val="17"/>
        </w:numPr>
        <w:bidi w:val="0"/>
      </w:pPr>
      <w:r>
        <w:rPr>
          <w:b w:val="1"/>
          <w:bCs w:val="1"/>
          <w:rtl w:val="0"/>
        </w:rPr>
        <w:t>Matokea</w:t>
      </w:r>
      <w:r>
        <w:rPr>
          <w:rtl w:val="0"/>
        </w:rPr>
        <w:t>. Tunajisikia dhaifu  na Tumeshindwa.</w:t>
      </w:r>
    </w:p>
    <w:p>
      <w:pPr>
        <w:pStyle w:val="Heading"/>
      </w:pPr>
      <w:r>
        <w:rPr>
          <w:rtl w:val="0"/>
        </w:rPr>
        <w:t>Uwanja wa Vita</w:t>
      </w:r>
    </w:p>
    <w:p>
      <w:pPr>
        <w:pStyle w:val="Body bullet"/>
        <w:numPr>
          <w:ilvl w:val="0"/>
          <w:numId w:val="18"/>
        </w:numPr>
        <w:bidi w:val="0"/>
      </w:pPr>
      <w:r>
        <w:rPr>
          <w:rtl w:val="0"/>
        </w:rPr>
        <w:t xml:space="preserve">Asili ya Mioyo yetu ni _______, </w:t>
      </w:r>
      <w:r>
        <w:rPr>
          <w:rtl w:val="0"/>
        </w:rPr>
        <w:t>“</w:t>
      </w:r>
      <w:r>
        <w:rPr>
          <w:rtl w:val="0"/>
        </w:rPr>
        <w:t>Kwa maana ndani ya mioyo ya watu hutoka mawazo mabaya, uasherati...</w:t>
      </w:r>
      <w:r>
        <w:rPr>
          <w:rtl w:val="0"/>
        </w:rPr>
        <w:t xml:space="preserve">” </w:t>
      </w:r>
      <w:r>
        <w:rPr>
          <w:rtl w:val="0"/>
        </w:rPr>
        <w:t>(Marko 7:21).</w:t>
      </w:r>
    </w:p>
    <w:p>
      <w:pPr>
        <w:pStyle w:val="Body bullet"/>
        <w:numPr>
          <w:ilvl w:val="0"/>
          <w:numId w:val="18"/>
        </w:numPr>
        <w:bidi w:val="0"/>
      </w:pPr>
      <w:r>
        <w:rPr>
          <w:rtl w:val="0"/>
        </w:rPr>
        <w:t xml:space="preserve">Moyo mpya ni mzuri wote, </w:t>
      </w:r>
      <w:r>
        <w:rPr>
          <w:rtl w:val="0"/>
        </w:rPr>
        <w:t>“</w:t>
      </w:r>
      <w:r>
        <w:rPr>
          <w:rtl w:val="0"/>
        </w:rPr>
        <w:t>Kwa maana wale waufuatao mwili huyafikiri mambo ya mwili; bali wale waifuatao roho huyafikiri mambo ya roho</w:t>
      </w:r>
      <w:r>
        <w:rPr>
          <w:rtl w:val="0"/>
        </w:rPr>
        <w:t xml:space="preserve">” </w:t>
      </w:r>
      <w:r>
        <w:rPr>
          <w:rtl w:val="0"/>
        </w:rPr>
        <w:t>(Rum 8:5).</w:t>
      </w:r>
    </w:p>
    <w:p>
      <w:pPr>
        <w:pStyle w:val="Body bullet"/>
        <w:numPr>
          <w:ilvl w:val="0"/>
          <w:numId w:val="18"/>
        </w:numPr>
        <w:bidi w:val="0"/>
      </w:pPr>
      <w:r>
        <w:rPr>
          <w:rtl w:val="0"/>
        </w:rPr>
        <w:t>Akili zetu ni Uwanja wa Vita. Jambo la Maana hapa ni juu ya nini tunakiamini na kipi tunakitegemea katika kuamini kwetu.</w:t>
      </w:r>
      <w:r>
        <w:rPr>
          <w:rtl w:val="0"/>
        </w:rPr>
        <w:t>“</w:t>
      </w:r>
      <w:r>
        <w:rPr>
          <w:rtl w:val="0"/>
        </w:rPr>
        <w:t>na mfanywe wapya katika roho ya nia zenu</w:t>
      </w:r>
      <w:r>
        <w:rPr>
          <w:rtl w:val="0"/>
        </w:rPr>
        <w:t xml:space="preserve">” </w:t>
      </w:r>
      <w:r>
        <w:rPr>
          <w:rtl w:val="0"/>
        </w:rPr>
        <w:t>(Rum 12:1-2; Efe 4:23).</w:t>
      </w:r>
    </w:p>
    <w:p>
      <w:pPr>
        <w:pStyle w:val="Body bullet"/>
        <w:numPr>
          <w:ilvl w:val="0"/>
          <w:numId w:val="18"/>
        </w:numPr>
        <w:bidi w:val="0"/>
      </w:pPr>
      <w:r>
        <w:rPr>
          <w:rtl w:val="0"/>
        </w:rPr>
        <w:t>Nani anaendesha kufanikiwa kwa akili zetu - Eva</w:t>
      </w:r>
    </w:p>
    <w:p>
      <w:pPr>
        <w:pStyle w:val="Body bullet"/>
        <w:numPr>
          <w:ilvl w:val="0"/>
          <w:numId w:val="18"/>
        </w:numPr>
        <w:bidi w:val="0"/>
      </w:pPr>
      <w:r>
        <w:rPr>
          <w:rtl w:val="0"/>
        </w:rPr>
        <w:t>“</w:t>
      </w:r>
      <w:r>
        <w:rPr>
          <w:rtl w:val="0"/>
        </w:rPr>
        <w:t>Vaeni silaha zote za Mungu, mpate kuweza kuzipinga hila za Shetani</w:t>
      </w:r>
      <w:r>
        <w:rPr>
          <w:rtl w:val="0"/>
        </w:rPr>
        <w:t xml:space="preserve">” </w:t>
      </w:r>
      <w:r>
        <w:rPr>
          <w:rtl w:val="0"/>
        </w:rPr>
        <w:t>(Efe 6:11).</w:t>
      </w:r>
    </w:p>
    <w:p>
      <w:pPr>
        <w:pStyle w:val="Heading"/>
      </w:pPr>
      <w:r>
        <w:rPr>
          <w:rtl w:val="0"/>
        </w:rPr>
        <w:t>Kivuli cha Mtu</w:t>
      </w:r>
    </w:p>
    <w:p>
      <w:pPr>
        <w:pStyle w:val="Body bullet"/>
        <w:numPr>
          <w:ilvl w:val="0"/>
          <w:numId w:val="19"/>
        </w:numPr>
        <w:bidi w:val="0"/>
      </w:pPr>
      <w:r>
        <w:rPr>
          <w:rtl w:val="0"/>
        </w:rPr>
        <w:t xml:space="preserve">Je, Una nguvu? Kitu gani kinakufanya uwe dhaifu? </w:t>
      </w:r>
    </w:p>
    <w:p>
      <w:pPr>
        <w:pStyle w:val="Body bullet"/>
        <w:numPr>
          <w:ilvl w:val="0"/>
          <w:numId w:val="19"/>
        </w:numPr>
        <w:bidi w:val="0"/>
      </w:pPr>
      <w:r>
        <w:rPr>
          <w:rtl w:val="0"/>
        </w:rPr>
        <w:t>Je, wakati mwingine hujishutumu na madai haya ya ushindi na uko tayari kuishi kama umepoteza? k.m. "Hivi ndivyo nilivyo, nadhani."</w:t>
      </w:r>
    </w:p>
    <w:p>
      <w:pPr>
        <w:pStyle w:val="Body bullet"/>
        <w:numPr>
          <w:ilvl w:val="0"/>
          <w:numId w:val="19"/>
        </w:numPr>
        <w:bidi w:val="0"/>
      </w:pPr>
      <w:r>
        <w:rPr>
          <w:rtl w:val="0"/>
        </w:rPr>
        <w:t xml:space="preserve"> Yohana alisemaje ukilinganisha na tunavyoamini ndani? Unaeza kuona namna gani tumaini lako wakati mwingine linavuja kutoka katika roho yako?</w:t>
      </w:r>
    </w:p>
    <w:p>
      <w:pPr>
        <w:pStyle w:val="Heading"/>
      </w:pPr>
      <w:r>
        <w:rPr>
          <w:rtl w:val="0"/>
        </w:rPr>
        <w:t>Kujitambua sisi wenyewe</w:t>
      </w:r>
    </w:p>
    <w:p>
      <w:pPr>
        <w:pStyle w:val="Body"/>
      </w:pPr>
      <w:r>
        <w:rPr>
          <w:rtl w:val="0"/>
        </w:rPr>
        <w:t>Maeneo mawili hasa yanayohitaji kuimarishwa</w:t>
      </w:r>
    </w:p>
    <w:p>
      <w:pPr>
        <w:pStyle w:val="Body wide"/>
        <w:numPr>
          <w:ilvl w:val="1"/>
          <w:numId w:val="21"/>
        </w:numPr>
      </w:pPr>
      <w:r>
        <w:rPr>
          <w:rtl w:val="0"/>
        </w:rPr>
        <w:t>Maamuzi ya fikra zetu (</w:t>
      </w:r>
      <w:r>
        <w:rPr>
          <w:b w:val="1"/>
          <w:bCs w:val="1"/>
          <w:color w:val="b82823"/>
          <w:rtl w:val="0"/>
        </w:rPr>
        <w:t>___</w:t>
      </w:r>
      <w:r>
        <w:rPr>
          <w:rStyle w:val="Fill"/>
          <w:color w:val="b82823"/>
          <w:rtl w:val="0"/>
        </w:rPr>
        <w:t>akili</w:t>
      </w:r>
      <w:r>
        <w:rPr>
          <w:b w:val="1"/>
          <w:bCs w:val="1"/>
          <w:color w:val="b82823"/>
          <w:rtl w:val="0"/>
        </w:rPr>
        <w:t>____</w:t>
      </w:r>
      <w:r>
        <w:rPr>
          <w:rtl w:val="0"/>
        </w:rPr>
        <w:t>)</w:t>
      </w:r>
    </w:p>
    <w:p>
      <w:pPr>
        <w:pStyle w:val="Body wide"/>
        <w:numPr>
          <w:ilvl w:val="1"/>
          <w:numId w:val="21"/>
        </w:numPr>
      </w:pPr>
      <w:r>
        <w:rPr>
          <w:rtl w:val="0"/>
        </w:rPr>
        <w:t>Kuamini kwamba Njia za mungu siku zote ni nzuri (</w:t>
      </w:r>
      <w:r>
        <w:rPr>
          <w:rStyle w:val="Fill"/>
          <w:rtl w:val="0"/>
        </w:rPr>
        <w:t>___Imani____</w:t>
      </w:r>
      <w:r>
        <w:rPr>
          <w:rtl w:val="0"/>
        </w:rPr>
        <w:t>)</w:t>
      </w:r>
    </w:p>
    <w:p>
      <w:pPr>
        <w:pStyle w:val="Heading"/>
      </w:pPr>
      <w:r>
        <w:rPr>
          <w:rtl w:val="0"/>
        </w:rPr>
        <w:t>1. Maamuzi ya Fikra na Chaguzi zetu</w:t>
      </w:r>
    </w:p>
    <w:p>
      <w:pPr>
        <w:pStyle w:val="Body bullet"/>
        <w:numPr>
          <w:ilvl w:val="0"/>
          <w:numId w:val="7"/>
        </w:numPr>
        <w:bidi w:val="0"/>
      </w:pPr>
      <w:r>
        <w:rPr>
          <w:rtl w:val="0"/>
        </w:rPr>
        <w:t xml:space="preserve"> Wakati unaposhindwa au kupigwa, kumbuka msemo fupi katika akili yako (majaribu).</w:t>
      </w:r>
    </w:p>
    <w:p>
      <w:pPr>
        <w:pStyle w:val="Body bullet"/>
        <w:numPr>
          <w:ilvl w:val="0"/>
          <w:numId w:val="7"/>
        </w:numPr>
        <w:bidi w:val="0"/>
      </w:pPr>
      <w:r>
        <w:rPr>
          <w:rtl w:val="0"/>
        </w:rPr>
        <w:t>Angalia jinsi chaguzi zetu (yaani, akili) huathiri sana hisia zetu.</w:t>
      </w:r>
    </w:p>
    <w:p>
      <w:pPr>
        <w:pStyle w:val="Body bullet"/>
        <w:numPr>
          <w:ilvl w:val="0"/>
          <w:numId w:val="7"/>
        </w:numPr>
        <w:bidi w:val="0"/>
      </w:pPr>
      <w:r>
        <w:rPr>
          <w:rtl w:val="0"/>
        </w:rPr>
        <w:t>Kuunganisha kile tunachoamini kwa uchaguzi wetu. ____</w:t>
      </w:r>
      <w:r>
        <w:rPr>
          <w:rtl w:val="0"/>
          <w:lang w:val="en-US"/>
        </w:rPr>
        <w:t>_____</w:t>
      </w:r>
      <w:r>
        <w:rPr>
          <w:rtl w:val="0"/>
        </w:rPr>
        <w:t>___ njia:</w:t>
      </w:r>
    </w:p>
    <w:p>
      <w:pPr>
        <w:pStyle w:val="Body bullet"/>
        <w:numPr>
          <w:ilvl w:val="1"/>
          <w:numId w:val="23"/>
        </w:numPr>
        <w:bidi w:val="0"/>
      </w:pPr>
      <w:r>
        <w:rPr>
          <w:b w:val="1"/>
          <w:bCs w:val="1"/>
          <w:rtl w:val="0"/>
        </w:rPr>
        <w:t xml:space="preserve">Akili zilizoshindwa. </w:t>
      </w:r>
      <w:r>
        <w:rPr>
          <w:rtl w:val="0"/>
        </w:rPr>
        <w:t>“</w:t>
      </w:r>
      <w:r>
        <w:rPr>
          <w:rtl w:val="0"/>
        </w:rPr>
        <w:t>siwezi kufanya hiki, sawa .</w:t>
      </w:r>
      <w:r>
        <w:rPr>
          <w:rtl w:val="0"/>
        </w:rPr>
        <w:t>” “</w:t>
      </w:r>
      <w:r>
        <w:rPr>
          <w:rtl w:val="0"/>
        </w:rPr>
        <w:t>Nafikiri siwezi.</w:t>
      </w:r>
      <w:r>
        <w:rPr>
          <w:rtl w:val="0"/>
        </w:rPr>
        <w:t>” “</w:t>
      </w:r>
      <w:r>
        <w:rPr>
          <w:rtl w:val="0"/>
        </w:rPr>
        <w:t>Hakuna mtu anataka niwe rafiki yake.</w:t>
      </w:r>
      <w:r>
        <w:rPr>
          <w:rtl w:val="0"/>
        </w:rPr>
        <w:t>”</w:t>
      </w:r>
    </w:p>
    <w:p>
      <w:pPr>
        <w:pStyle w:val="Body bullet"/>
        <w:numPr>
          <w:ilvl w:val="1"/>
          <w:numId w:val="23"/>
        </w:numPr>
        <w:bidi w:val="0"/>
      </w:pPr>
      <w:r>
        <w:rPr>
          <w:b w:val="1"/>
          <w:bCs w:val="1"/>
          <w:rtl w:val="0"/>
        </w:rPr>
        <w:t xml:space="preserve">Mwamini Mungu. </w:t>
      </w:r>
      <w:r>
        <w:rPr>
          <w:rtl w:val="0"/>
        </w:rPr>
        <w:t>“</w:t>
      </w:r>
      <w:r>
        <w:rPr>
          <w:rtl w:val="0"/>
        </w:rPr>
        <w:t>Bwana ni Mzuri!</w:t>
      </w:r>
      <w:r>
        <w:rPr>
          <w:rtl w:val="0"/>
        </w:rPr>
        <w:t>” “</w:t>
      </w:r>
      <w:r>
        <w:rPr>
          <w:rtl w:val="0"/>
        </w:rPr>
        <w:t>Asante kwa kunisamehe!</w:t>
      </w:r>
      <w:r>
        <w:rPr>
          <w:rtl w:val="0"/>
        </w:rPr>
        <w:t>”</w:t>
      </w:r>
    </w:p>
    <w:p>
      <w:pPr>
        <w:pStyle w:val="Body bullet"/>
        <w:numPr>
          <w:ilvl w:val="1"/>
          <w:numId w:val="23"/>
        </w:numPr>
        <w:bidi w:val="0"/>
      </w:pPr>
      <w:r>
        <w:rPr>
          <w:b w:val="1"/>
          <w:bCs w:val="1"/>
          <w:rtl w:val="0"/>
        </w:rPr>
        <w:t xml:space="preserve">Kujiamini. </w:t>
      </w:r>
      <w:r>
        <w:rPr>
          <w:rtl w:val="0"/>
        </w:rPr>
        <w:t>“</w:t>
      </w:r>
      <w:r>
        <w:rPr>
          <w:rtl w:val="0"/>
        </w:rPr>
        <w:t>Mimi ni mjanja!</w:t>
      </w:r>
      <w:r>
        <w:rPr>
          <w:rtl w:val="0"/>
        </w:rPr>
        <w:t>”“</w:t>
      </w:r>
      <w:r>
        <w:rPr>
          <w:rtl w:val="0"/>
        </w:rPr>
        <w:t>Hili naliweza.</w:t>
      </w:r>
      <w:r>
        <w:rPr>
          <w:rtl w:val="0"/>
        </w:rPr>
        <w:t>”</w:t>
      </w:r>
    </w:p>
    <w:p>
      <w:pPr>
        <w:pStyle w:val="Body bullet"/>
        <w:numPr>
          <w:ilvl w:val="0"/>
          <w:numId w:val="7"/>
        </w:numPr>
      </w:pPr>
      <w:r>
        <w:rPr>
          <w:rtl w:val="0"/>
        </w:rPr>
        <w:t>Ukiwa pale tu tunapoamua kufuata fikra zetu, Je, tunaweza kuzifuta na kuchukua fikra mpya</w:t>
      </w:r>
    </w:p>
    <w:p>
      <w:pPr>
        <w:pStyle w:val="Heading"/>
      </w:pPr>
      <w:r>
        <w:rPr>
          <w:rtl w:val="0"/>
        </w:rPr>
        <w:t>2. Njia za Mungu siku zote ni Nzuri - Imani!</w:t>
      </w:r>
    </w:p>
    <w:p>
      <w:pPr>
        <w:pStyle w:val="Body bullet"/>
        <w:numPr>
          <w:ilvl w:val="0"/>
          <w:numId w:val="7"/>
        </w:numPr>
        <w:bidi w:val="0"/>
      </w:pPr>
      <w:r>
        <w:rPr>
          <w:rtl w:val="0"/>
        </w:rPr>
        <w:t xml:space="preserve"> Kukua Kiroho ni jambo la maana na linapimwa kwa kukua kwetu kwa Imani katika Njia za Mungu (Ayubu 17:9; Zaburi 1:6).</w:t>
      </w:r>
    </w:p>
    <w:p>
      <w:pPr>
        <w:pStyle w:val="Body bullet"/>
        <w:numPr>
          <w:ilvl w:val="0"/>
          <w:numId w:val="7"/>
        </w:numPr>
        <w:bidi w:val="0"/>
      </w:pPr>
      <w:r>
        <w:rPr>
          <w:rtl w:val="0"/>
        </w:rPr>
        <w:t>Utii hutenda maaajabu - hata kama hujisikii kupenda au kama inaonekana haiwezekani</w:t>
      </w:r>
    </w:p>
    <w:p>
      <w:pPr>
        <w:pStyle w:val="Body bullet"/>
        <w:numPr>
          <w:ilvl w:val="0"/>
          <w:numId w:val="7"/>
        </w:numPr>
        <w:bidi w:val="0"/>
      </w:pPr>
      <w:r>
        <w:rPr>
          <w:rtl w:val="0"/>
        </w:rPr>
        <w:t>“</w:t>
      </w:r>
      <w:r>
        <w:rPr>
          <w:rtl w:val="0"/>
        </w:rPr>
        <w:t>Tena ipokeeni chapeo ya wokovu, na upanga wa Roho ambao ni neno la Mungu</w:t>
      </w:r>
      <w:r>
        <w:rPr>
          <w:rtl w:val="0"/>
        </w:rPr>
        <w:t xml:space="preserve">” </w:t>
      </w:r>
      <w:r>
        <w:rPr>
          <w:rtl w:val="0"/>
        </w:rPr>
        <w:t>(Efe 6:17).</w:t>
      </w:r>
    </w:p>
    <w:p>
      <w:pPr>
        <w:pStyle w:val="Heading"/>
      </w:pPr>
      <w:r>
        <w:rPr>
          <w:rtl w:val="0"/>
        </w:rPr>
        <w:t>Chujuio la Kujiamini - Chaguzi 3</w:t>
      </w:r>
    </w:p>
    <w:p>
      <w:pPr>
        <w:pStyle w:val="Body bullet"/>
        <w:numPr>
          <w:ilvl w:val="0"/>
          <w:numId w:val="7"/>
        </w:numPr>
        <w:bidi w:val="0"/>
      </w:pPr>
      <w:r>
        <w:rPr>
          <w:rtl w:val="0"/>
        </w:rPr>
        <w:t xml:space="preserve"> Chaguzi nzuri ni zile zilizo na maana kwa Mungu</w:t>
      </w:r>
    </w:p>
    <w:p>
      <w:pPr>
        <w:pStyle w:val="Body bullet"/>
        <w:numPr>
          <w:ilvl w:val="0"/>
          <w:numId w:val="7"/>
        </w:numPr>
        <w:bidi w:val="0"/>
      </w:pPr>
      <w:r>
        <w:rPr>
          <w:rtl w:val="0"/>
        </w:rPr>
        <w:t>Maamuzi yote ya mhimu yanaweza kuwekwa katika moja ya aina 3</w:t>
      </w:r>
    </w:p>
    <w:p>
      <w:pPr>
        <w:pStyle w:val="Body bullet"/>
        <w:ind w:left="360" w:hanging="180"/>
      </w:pPr>
      <w:r>
        <w:rPr>
          <w:b w:val="1"/>
          <w:bCs w:val="1"/>
          <w:rtl w:val="0"/>
        </w:rPr>
        <w:t>1. Kujiamini katika Mungu</w:t>
      </w:r>
      <w:r>
        <w:rPr>
          <w:rtl w:val="0"/>
        </w:rPr>
        <w:t xml:space="preserve"> (Mara nyingi ni nzuri). Ibrahim alimuokoa Lutu (Mwanzo 12:1-4; 14:1-24).</w:t>
      </w:r>
    </w:p>
    <w:p>
      <w:pPr>
        <w:pStyle w:val="Body bullet"/>
        <w:ind w:left="360" w:hanging="180"/>
      </w:pPr>
      <w:r>
        <w:rPr>
          <w:b w:val="1"/>
          <w:bCs w:val="1"/>
          <w:rtl w:val="0"/>
          <w:lang w:val="en-US"/>
        </w:rPr>
        <w:t>2. Ujasiri uliopotea</w:t>
      </w:r>
      <w:r>
        <w:rPr>
          <w:rtl w:val="0"/>
          <w:lang w:val="en-US"/>
        </w:rPr>
        <w:t xml:space="preserve"> (Mabaya). Unakuwa na ujasiri  lakini katika vitu ambavyo siyo vya Ki Mungu. (Mfano Utajiri; Ibrahimu alidanganya Mwanzo 12:10-20; Yoshua alipigana na mji wa Ai </w:t>
      </w:r>
      <w:r>
        <w:rPr>
          <w:rtl w:val="0"/>
          <w:lang w:val="pt-PT"/>
        </w:rPr>
        <w:t>Yosh 7</w:t>
      </w:r>
      <w:r>
        <w:rPr>
          <w:rtl w:val="0"/>
          <w:lang w:val="en-US"/>
        </w:rPr>
        <w:t>).</w:t>
      </w:r>
    </w:p>
    <w:p>
      <w:pPr>
        <w:pStyle w:val="Body bullet"/>
        <w:ind w:left="360" w:hanging="180"/>
      </w:pPr>
      <w:r>
        <w:rPr>
          <w:b w:val="1"/>
          <w:bCs w:val="1"/>
          <w:rtl w:val="0"/>
        </w:rPr>
        <w:t>3. Ukosefu wa Ujasiri</w:t>
      </w:r>
      <w:r>
        <w:rPr>
          <w:rtl w:val="0"/>
        </w:rPr>
        <w:t xml:space="preserve"> (mabaya). Kutokuamini katika Mungu (</w:t>
      </w:r>
      <w:r>
        <w:rPr>
          <w:rtl w:val="0"/>
        </w:rPr>
        <w:t>“</w:t>
      </w:r>
      <w:r>
        <w:rPr>
          <w:rtl w:val="0"/>
        </w:rPr>
        <w:t>Ina nguvu</w:t>
      </w:r>
      <w:r>
        <w:rPr>
          <w:rtl w:val="0"/>
        </w:rPr>
        <w:t xml:space="preserve">” </w:t>
      </w:r>
      <w:r>
        <w:rPr>
          <w:rtl w:val="0"/>
        </w:rPr>
        <w:t>Nahumu 13:31; Sauli 1 Samweli 15:24).</w:t>
      </w:r>
    </w:p>
    <w:p>
      <w:pPr>
        <w:pStyle w:val="Body bullet"/>
        <w:numPr>
          <w:ilvl w:val="0"/>
          <w:numId w:val="7"/>
        </w:numPr>
        <w:bidi w:val="0"/>
      </w:pPr>
      <w:r>
        <w:rPr>
          <w:rtl w:val="0"/>
        </w:rPr>
        <w:t xml:space="preserve"> </w:t>
      </w:r>
      <w:r>
        <w:rPr>
          <w:rtl w:val="0"/>
          <w:lang w:val="en-US"/>
        </w:rPr>
        <w:t>K</w:t>
      </w:r>
      <w:r>
        <w:rPr>
          <w:rtl w:val="0"/>
        </w:rPr>
        <w:t>umbuka. Kujiaminisha wewe mwenyewe aidha kwa hali  ya chini au ya juu ni mbaya kwa sababu hakuna uhusiano na Mungu</w:t>
      </w:r>
    </w:p>
    <w:p>
      <w:pPr>
        <w:pStyle w:val="Body bullet"/>
        <w:bidi w:val="0"/>
        <w:ind w:left="720"/>
      </w:pPr>
    </w:p>
    <w:p>
      <w:pPr>
        <w:pStyle w:val="Heading"/>
        <w:jc w:val="center"/>
      </w:pPr>
      <w:r>
        <w:drawing>
          <wp:inline distT="0" distB="0" distL="0" distR="0">
            <wp:extent cx="3316592" cy="2671699"/>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3Choices-swahili-3-300.jpg"/>
                    <pic:cNvPicPr>
                      <a:picLocks noChangeAspect="1"/>
                    </pic:cNvPicPr>
                  </pic:nvPicPr>
                  <pic:blipFill>
                    <a:blip r:embed="rId36">
                      <a:extLst/>
                    </a:blip>
                    <a:stretch>
                      <a:fillRect/>
                    </a:stretch>
                  </pic:blipFill>
                  <pic:spPr>
                    <a:xfrm>
                      <a:off x="0" y="0"/>
                      <a:ext cx="3316592" cy="2671699"/>
                    </a:xfrm>
                    <a:prstGeom prst="rect">
                      <a:avLst/>
                    </a:prstGeom>
                    <a:ln w="12700" cap="flat">
                      <a:solidFill>
                        <a:srgbClr val="000000"/>
                      </a:solidFill>
                      <a:prstDash val="solid"/>
                      <a:miter lim="400000"/>
                    </a:ln>
                    <a:effectLst/>
                  </pic:spPr>
                </pic:pic>
              </a:graphicData>
            </a:graphic>
          </wp:inline>
        </w:drawing>
      </w:r>
    </w:p>
    <w:p>
      <w:pPr>
        <w:pStyle w:val="Heading"/>
        <w:jc w:val="center"/>
      </w:pPr>
      <w:r>
        <w:rPr>
          <w:rFonts w:ascii="Arial Unicode MS" w:cs="Arial Unicode MS" w:hAnsi="Arial Unicode MS" w:eastAsia="Arial Unicode MS"/>
          <w:b w:val="0"/>
          <w:bCs w:val="0"/>
          <w:i w:val="0"/>
          <w:iCs w:val="0"/>
        </w:rPr>
        <w:br w:type="page"/>
      </w:r>
    </w:p>
    <w:p>
      <w:pPr>
        <w:pStyle w:val="Heading"/>
      </w:pPr>
      <w:r>
        <w:rPr>
          <w:rtl w:val="0"/>
        </w:rPr>
        <w:t>Tafsiri za Imani zinazosaidia</w:t>
      </w:r>
    </w:p>
    <w:p>
      <w:pPr>
        <w:pStyle w:val="Body bullet"/>
        <w:numPr>
          <w:ilvl w:val="0"/>
          <w:numId w:val="7"/>
        </w:numPr>
        <w:bidi w:val="0"/>
      </w:pPr>
      <w:r>
        <w:rPr>
          <w:rtl w:val="0"/>
        </w:rPr>
        <w:t xml:space="preserve">Kila Tafsiri inahitaji kubeba "Imani" ( mfano, Imani, Ujasiri, kuamini). </w:t>
      </w:r>
    </w:p>
    <w:p>
      <w:pPr>
        <w:pStyle w:val="Body bullet"/>
        <w:numPr>
          <w:ilvl w:val="0"/>
          <w:numId w:val="7"/>
        </w:numPr>
        <w:bidi w:val="0"/>
      </w:pPr>
      <w:r>
        <w:rPr>
          <w:rtl w:val="0"/>
        </w:rPr>
        <w:t>Mfano 1. Kutokuwa na Usalama:</w:t>
      </w:r>
    </w:p>
    <w:p>
      <w:pPr>
        <w:pStyle w:val="Body bullet"/>
        <w:numPr>
          <w:ilvl w:val="0"/>
          <w:numId w:val="7"/>
        </w:numPr>
        <w:bidi w:val="0"/>
      </w:pPr>
      <w:r>
        <w:rPr>
          <w:rtl w:val="0"/>
        </w:rPr>
        <w:t xml:space="preserve">Mfanoe 2. Uaminifu. </w:t>
      </w:r>
    </w:p>
    <w:p>
      <w:pPr>
        <w:pStyle w:val="Body bullet"/>
        <w:numPr>
          <w:ilvl w:val="0"/>
          <w:numId w:val="7"/>
        </w:numPr>
        <w:bidi w:val="0"/>
      </w:pPr>
      <w:r>
        <w:rPr>
          <w:rtl w:val="0"/>
        </w:rPr>
        <w:t xml:space="preserve">Mfano 3. Upendeleo binafsi. </w:t>
      </w:r>
    </w:p>
    <w:p>
      <w:pPr>
        <w:pStyle w:val="Heading"/>
      </w:pPr>
      <w:r>
        <w:rPr>
          <w:rtl w:val="0"/>
        </w:rPr>
        <w:t>Utendaji kazi katika Maisha. Njia ya Urejesho</w:t>
      </w:r>
    </w:p>
    <w:p>
      <w:pPr>
        <w:pStyle w:val="Body bullet"/>
        <w:numPr>
          <w:ilvl w:val="0"/>
          <w:numId w:val="8"/>
        </w:numPr>
        <w:bidi w:val="0"/>
      </w:pPr>
      <w:r>
        <w:rPr>
          <w:rtl w:val="0"/>
        </w:rPr>
        <w:t xml:space="preserve">Akili.  Kumbuka neno au mstari unaokuja katika akili yako </w:t>
      </w:r>
    </w:p>
    <w:p>
      <w:pPr>
        <w:pStyle w:val="Body bullet"/>
        <w:numPr>
          <w:ilvl w:val="0"/>
          <w:numId w:val="8"/>
        </w:numPr>
        <w:bidi w:val="0"/>
      </w:pPr>
      <w:r>
        <w:rPr>
          <w:rtl w:val="0"/>
        </w:rPr>
        <w:t>Ujasiri mzuri. Amini katika Njia za Mungu na buni mara kwa mara __________________.</w:t>
      </w:r>
    </w:p>
    <w:p>
      <w:pPr>
        <w:pStyle w:val="Body bullet"/>
        <w:numPr>
          <w:ilvl w:val="0"/>
          <w:numId w:val="8"/>
        </w:numPr>
        <w:bidi w:val="0"/>
      </w:pPr>
      <w:r>
        <w:rPr>
          <w:rtl w:val="0"/>
          <w:lang w:val="en-US"/>
        </w:rPr>
        <w:t xml:space="preserve">Ujasiri uliopotea (sanamu) na ukosefu wa ujasiri husababisha uchaguzi mbaya unaosababishwa na mihemko, mwili, mahusiano, na matatizo ya kiroho kwa sababu ya  </w:t>
      </w:r>
      <w:r>
        <w:rPr>
          <w:lang w:val="en-US"/>
        </w:rPr>
        <w:br w:type="textWrapping"/>
      </w:r>
      <w:r>
        <w:rPr>
          <w:b w:val="1"/>
          <w:bCs w:val="1"/>
          <w:rtl w:val="0"/>
          <w:lang w:val="en-US"/>
        </w:rPr>
        <w:t>____  _____________</w:t>
      </w:r>
      <w:r>
        <w:rPr>
          <w:rtl w:val="0"/>
          <w:lang w:val="it-IT"/>
        </w:rPr>
        <w:t xml:space="preserve"> katika Mungu.</w:t>
      </w:r>
    </w:p>
    <w:p>
      <w:pPr>
        <w:pStyle w:val="Body bullet"/>
        <w:numPr>
          <w:ilvl w:val="0"/>
          <w:numId w:val="8"/>
        </w:numPr>
        <w:bidi w:val="0"/>
      </w:pPr>
      <w:r>
        <w:rPr>
          <w:rtl w:val="0"/>
        </w:rPr>
        <w:t xml:space="preserve">Kukuwa hutokea tunapotubu kutoka katika matendo ambayo siyo sahihi ya siyo mwamini Bwana na kisha tunaanza kumwamini Bwna </w:t>
      </w:r>
    </w:p>
    <w:p>
      <w:pPr>
        <w:pStyle w:val="Body bullet"/>
        <w:numPr>
          <w:ilvl w:val="0"/>
          <w:numId w:val="8"/>
        </w:numPr>
        <w:bidi w:val="0"/>
      </w:pPr>
      <w:r>
        <w:rPr>
          <w:rtl w:val="0"/>
        </w:rPr>
        <w:t xml:space="preserve">Kuitambua dhambi kunapelekea kutubu, kurejeshwa, kuamini katika Bwana na kufanya uchaguzi sahihi. </w:t>
      </w:r>
    </w:p>
    <w:p>
      <w:pPr>
        <w:pStyle w:val="Body bullet"/>
        <w:numPr>
          <w:ilvl w:val="0"/>
          <w:numId w:val="8"/>
        </w:numPr>
        <w:bidi w:val="0"/>
      </w:pPr>
      <w:r>
        <w:rPr>
          <w:rtl w:val="0"/>
        </w:rPr>
        <w:t>Muhimu. Una nguvu. Rudisha umiliki wa akiki yako. Amini na mtii yeye!</w:t>
      </w:r>
    </w:p>
    <w:p>
      <w:pPr>
        <w:pStyle w:val="Heading"/>
      </w:pPr>
      <w:r>
        <w:rPr>
          <w:rtl w:val="0"/>
        </w:rPr>
        <w:t>Kushuhudia Maisha yako</w:t>
      </w:r>
    </w:p>
    <w:p>
      <w:pPr>
        <w:pStyle w:val="Body bullet"/>
        <w:numPr>
          <w:ilvl w:val="0"/>
          <w:numId w:val="7"/>
        </w:numPr>
        <w:bidi w:val="0"/>
      </w:pPr>
      <w:r>
        <w:rPr>
          <w:rtl w:val="0"/>
        </w:rPr>
        <w:t xml:space="preserve">Ni neno gani analolitumi shetani kukutesa nalo? ( majaribu) </w:t>
      </w:r>
    </w:p>
    <w:p>
      <w:pPr>
        <w:pStyle w:val="Body bullet"/>
        <w:numPr>
          <w:ilvl w:val="0"/>
          <w:numId w:val="7"/>
        </w:numPr>
        <w:bidi w:val="0"/>
      </w:pPr>
      <w:r>
        <w:rPr>
          <w:rtl w:val="0"/>
        </w:rPr>
        <w:t xml:space="preserve">Wakati gani unajikuta wewe mwenyewe unapata mashaka na njia za Mungu kama vile ni vizuri kila wakati? </w:t>
      </w:r>
    </w:p>
    <w:p>
      <w:pPr>
        <w:pStyle w:val="Heading"/>
      </w:pPr>
      <w:r>
        <w:rPr>
          <w:rtl w:val="0"/>
        </w:rPr>
        <w:t xml:space="preserve"> Kazi za Kufanya</w:t>
      </w:r>
    </w:p>
    <w:p>
      <w:pPr>
        <w:pStyle w:val="Body bullet"/>
        <w:numPr>
          <w:ilvl w:val="0"/>
          <w:numId w:val="7"/>
        </w:numPr>
      </w:pPr>
      <w:r>
        <w:rPr>
          <w:rtl w:val="0"/>
        </w:rPr>
        <w:t xml:space="preserve">Kamilisha zoezi namba 1. </w:t>
      </w:r>
      <w:r>
        <w:rPr>
          <w:i w:val="1"/>
          <w:iCs w:val="1"/>
          <w:rtl w:val="0"/>
        </w:rPr>
        <w:t>Oanisha vizuri.</w:t>
      </w:r>
    </w:p>
    <w:p>
      <w:pPr>
        <w:pStyle w:val="Body bullet"/>
        <w:numPr>
          <w:ilvl w:val="0"/>
          <w:numId w:val="7"/>
        </w:numPr>
        <w:sectPr>
          <w:headerReference w:type="default" r:id="rId37"/>
          <w:headerReference w:type="even" r:id="rId38"/>
          <w:headerReference w:type="first" r:id="rId39"/>
          <w:footerReference w:type="default" r:id="rId40"/>
          <w:footerReference w:type="even" r:id="rId41"/>
          <w:footerReference w:type="first" r:id="rId42"/>
          <w:pgSz w:w="12240" w:h="15840" w:orient="portrait"/>
          <w:pgMar w:top="900" w:right="1080" w:bottom="432" w:left="1440" w:header="432" w:footer="360"/>
          <w:titlePg w:val="1"/>
          <w:bidi w:val="0"/>
        </w:sectPr>
      </w:pPr>
      <w:r>
        <w:rPr>
          <w:rtl w:val="0"/>
        </w:rPr>
        <w:t>kamilisha zoezi namba 2</w:t>
      </w:r>
      <w:r>
        <w:rPr>
          <w:rtl w:val="0"/>
          <w:lang w:val="ru-RU"/>
        </w:rPr>
        <w:t>1:</w:t>
      </w:r>
      <w:r>
        <w:rPr>
          <w:i w:val="1"/>
          <w:iCs w:val="1"/>
          <w:rtl w:val="0"/>
        </w:rPr>
        <w:t>Tafsiri za Imani</w:t>
      </w:r>
      <w:r>
        <w:rPr>
          <w:rtl w:val="0"/>
        </w:rPr>
        <w:t>.</w:t>
      </w:r>
    </w:p>
    <w:p>
      <w:pPr>
        <w:pStyle w:val="Title"/>
      </w:pPr>
      <w:bookmarkStart w:name="_Toc3" w:id="3"/>
      <w:r>
        <w:rPr>
          <w:rFonts w:cs="Arial Unicode MS" w:eastAsia="Arial Unicode MS"/>
          <w:rtl w:val="0"/>
        </w:rPr>
        <w:t>#3</w:t>
      </w:r>
      <w:r>
        <w:rPr>
          <w:rFonts w:cs="Arial Unicode MS" w:eastAsia="Arial Unicode MS"/>
          <w:rtl w:val="0"/>
        </w:rPr>
        <w:t xml:space="preserve"> Pata Nguvu</w:t>
      </w:r>
      <w:r>
        <w:drawing>
          <wp:anchor distT="152400" distB="152400" distL="152400" distR="152400" simplePos="0" relativeHeight="251664384" behindDoc="0" locked="0" layoutInCell="1" allowOverlap="1">
            <wp:simplePos x="0" y="0"/>
            <wp:positionH relativeFrom="margin">
              <wp:posOffset>4984134</wp:posOffset>
            </wp:positionH>
            <wp:positionV relativeFrom="line">
              <wp:posOffset>705659</wp:posOffset>
            </wp:positionV>
            <wp:extent cx="1181716" cy="1494871"/>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Word-God-Swahili2-300.jpg"/>
                    <pic:cNvPicPr>
                      <a:picLocks noChangeAspect="1"/>
                    </pic:cNvPicPr>
                  </pic:nvPicPr>
                  <pic:blipFill>
                    <a:blip r:embed="rId43">
                      <a:extLst/>
                    </a:blip>
                    <a:stretch>
                      <a:fillRect/>
                    </a:stretch>
                  </pic:blipFill>
                  <pic:spPr>
                    <a:xfrm>
                      <a:off x="0" y="0"/>
                      <a:ext cx="1181716" cy="1494871"/>
                    </a:xfrm>
                    <a:prstGeom prst="rect">
                      <a:avLst/>
                    </a:prstGeom>
                    <a:ln w="12700" cap="flat">
                      <a:noFill/>
                      <a:miter lim="400000"/>
                    </a:ln>
                    <a:effectLst/>
                  </pic:spPr>
                </pic:pic>
              </a:graphicData>
            </a:graphic>
          </wp:anchor>
        </w:drawing>
      </w:r>
      <w:bookmarkEnd w:id="3"/>
    </w:p>
    <w:p>
      <w:pPr>
        <w:pStyle w:val="Subtitle"/>
      </w:pPr>
      <w:r>
        <w:rPr>
          <w:rtl w:val="0"/>
        </w:rPr>
        <w:t>Gundua na pata uzoefu wa Nguvu ya Neno la Mungu!</w:t>
      </w:r>
    </w:p>
    <w:p>
      <w:pPr>
        <w:pStyle w:val="Heading"/>
      </w:pPr>
      <w:r>
        <w:rPr>
          <w:rtl w:val="0"/>
        </w:rPr>
        <w:t>Msingi wa Tatu</w:t>
      </w:r>
    </w:p>
    <w:p>
      <w:pPr>
        <w:pStyle w:val="Body Quote"/>
      </w:pPr>
      <w:r>
        <w:rPr>
          <w:rtl w:val="0"/>
        </w:rPr>
        <w:t>“</w:t>
      </w:r>
      <w:r>
        <w:rPr>
          <w:rtl w:val="0"/>
        </w:rPr>
        <w:t>Nimewaandikia ninyi, akina baba, kwa sababu mmemjua yeye aliye tangu mwanzo. Nimewaandikia ninyi, vijana, kwa sababu mna nguvu, na neno la Mungu linakaa ndani yenu, nanyi mmemshinda yule mwovu</w:t>
      </w:r>
      <w:r>
        <w:rPr>
          <w:rtl w:val="0"/>
        </w:rPr>
        <w:t xml:space="preserve">” </w:t>
      </w:r>
      <w:r>
        <w:rPr>
          <w:rtl w:val="0"/>
        </w:rPr>
        <w:t>(1 Yoh 2:14).</w:t>
      </w:r>
    </w:p>
    <w:p>
      <w:pPr>
        <w:pStyle w:val="Body bullet"/>
        <w:numPr>
          <w:ilvl w:val="2"/>
          <w:numId w:val="7"/>
        </w:numPr>
        <w:bidi w:val="0"/>
      </w:pPr>
      <w:r>
        <w:rPr>
          <w:b w:val="1"/>
          <w:bCs w:val="1"/>
          <w:rtl w:val="0"/>
        </w:rPr>
        <w:t>Mhimu</w:t>
      </w:r>
      <w:r>
        <w:rPr>
          <w:rtl w:val="0"/>
        </w:rPr>
        <w:t xml:space="preserve">. </w:t>
      </w:r>
      <w:r>
        <w:rPr>
          <w:rtl w:val="0"/>
        </w:rPr>
        <w:t>“</w:t>
      </w:r>
      <w:r>
        <w:rPr>
          <w:rtl w:val="0"/>
        </w:rPr>
        <w:t>Neno la mungu linakaa ndani yako!</w:t>
      </w:r>
      <w:r>
        <w:rPr>
          <w:rtl w:val="0"/>
        </w:rPr>
        <w:t>”</w:t>
      </w:r>
    </w:p>
    <w:p>
      <w:pPr>
        <w:pStyle w:val="Body bullet"/>
        <w:numPr>
          <w:ilvl w:val="2"/>
          <w:numId w:val="7"/>
        </w:numPr>
        <w:bidi w:val="0"/>
      </w:pPr>
      <w:r>
        <w:rPr>
          <w:b w:val="1"/>
          <w:bCs w:val="1"/>
          <w:rtl w:val="0"/>
        </w:rPr>
        <w:t>Lengo</w:t>
      </w:r>
      <w:r>
        <w:rPr>
          <w:rtl w:val="0"/>
        </w:rPr>
        <w:t>. Kujenga Imani yako.</w:t>
      </w:r>
    </w:p>
    <w:p>
      <w:pPr>
        <w:pStyle w:val="Body bullet"/>
        <w:numPr>
          <w:ilvl w:val="2"/>
          <w:numId w:val="7"/>
        </w:numPr>
        <w:bidi w:val="0"/>
      </w:pPr>
      <w:r>
        <w:rPr>
          <w:b w:val="1"/>
          <w:bCs w:val="1"/>
          <w:rtl w:val="0"/>
          <w:lang w:val="de-DE"/>
        </w:rPr>
        <w:t>Tatizo</w:t>
      </w:r>
      <w:r>
        <w:rPr>
          <w:rtl w:val="0"/>
          <w:lang w:val="en-US"/>
        </w:rPr>
        <w:t>. Hatuamini neno la Mungu linaweza kukufanya ukawa tofauti (hatuji kiaje)</w:t>
      </w:r>
    </w:p>
    <w:p>
      <w:pPr>
        <w:pStyle w:val="Body bullet"/>
        <w:numPr>
          <w:ilvl w:val="2"/>
          <w:numId w:val="7"/>
        </w:numPr>
        <w:bidi w:val="0"/>
      </w:pPr>
      <w:r>
        <w:rPr>
          <w:b w:val="1"/>
          <w:bCs w:val="1"/>
          <w:rtl w:val="0"/>
          <w:lang w:val="en-US"/>
        </w:rPr>
        <w:t>Matokeo</w:t>
      </w:r>
      <w:r>
        <w:rPr>
          <w:rtl w:val="0"/>
          <w:lang w:val="en-US"/>
        </w:rPr>
        <w:t>. Tunajisikia hatuna msaada, hatusikii nguvu ya Neno la Mungu</w:t>
      </w:r>
      <w:r>
        <w:rPr>
          <w:rtl w:val="0"/>
          <w:lang w:val="de-DE"/>
        </w:rPr>
        <w:t>.</w:t>
      </w:r>
    </w:p>
    <w:p>
      <w:pPr>
        <w:pStyle w:val="Body bullet"/>
        <w:numPr>
          <w:ilvl w:val="2"/>
          <w:numId w:val="7"/>
        </w:numPr>
        <w:bidi w:val="0"/>
      </w:pPr>
      <w:r>
        <w:rPr>
          <w:rtl w:val="0"/>
        </w:rPr>
        <w:t xml:space="preserve">Somo la D2 Linaelezea namna ya kugungua na kupata ufahamu wa Nguvu ya neno la Mungu ambalo linawafanya 'vijana' kuwa na Nguvu - Kama Gidionni. </w:t>
      </w:r>
    </w:p>
    <w:p>
      <w:pPr>
        <w:pStyle w:val="Heading"/>
      </w:pPr>
      <w:r>
        <w:rPr>
          <w:rtl w:val="0"/>
        </w:rPr>
        <w:t>Uhitaji wa Nguvu ya Mungu</w:t>
      </w:r>
    </w:p>
    <w:p>
      <w:pPr>
        <w:pStyle w:val="Body Quote"/>
      </w:pPr>
      <w:r>
        <w:rPr>
          <w:rtl w:val="0"/>
        </w:rPr>
        <w:t>“</w:t>
      </w:r>
      <w:r>
        <w:rPr>
          <w:rtl w:val="0"/>
        </w:rPr>
        <w:t>Nami niseme nini tena? Maana wakati usingenitosha kuleta habari za Gideoni na Baraka na Samsoni na Yeftha na Daudi na Samweli na za manabii</w:t>
      </w:r>
      <w:r>
        <w:rPr>
          <w:rtl w:val="0"/>
        </w:rPr>
        <w:t xml:space="preserve">” </w:t>
      </w:r>
      <w:r>
        <w:rPr>
          <w:rtl w:val="0"/>
        </w:rPr>
        <w:t>(Waebrania 11:32).</w:t>
      </w:r>
    </w:p>
    <w:p>
      <w:pPr>
        <w:pStyle w:val="Body bullet"/>
        <w:numPr>
          <w:ilvl w:val="0"/>
          <w:numId w:val="2"/>
        </w:numPr>
        <w:bidi w:val="0"/>
      </w:pPr>
      <w:r>
        <w:rPr>
          <w:rtl w:val="0"/>
        </w:rPr>
        <w:t xml:space="preserve">Kitu gani kiliwafanya watu hawa kuwa wa mhimu?(Waebrania 11:32). </w:t>
      </w:r>
    </w:p>
    <w:p>
      <w:pPr>
        <w:pStyle w:val="Body bullet"/>
        <w:numPr>
          <w:ilvl w:val="0"/>
          <w:numId w:val="2"/>
        </w:numPr>
        <w:bidi w:val="0"/>
      </w:pPr>
      <w:r>
        <w:rPr>
          <w:rtl w:val="0"/>
          <w:lang w:val="it-IT"/>
        </w:rPr>
        <w:t>Kubadilishwa kwa Gideoni</w:t>
      </w:r>
      <w:r>
        <w:rPr>
          <w:rtl w:val="0"/>
          <w:lang w:val="en-US"/>
        </w:rPr>
        <w:t xml:space="preserve"> (Waamuzi 6)</w:t>
      </w:r>
      <w:r>
        <w:rPr>
          <w:rtl w:val="0"/>
          <w:lang w:val="en-US"/>
        </w:rPr>
        <w:t xml:space="preserve">: </w:t>
      </w:r>
      <w:r>
        <w:rPr>
          <w:rtl w:val="0"/>
        </w:rPr>
        <w:t>“</w:t>
      </w:r>
      <w:r>
        <w:rPr>
          <w:rtl w:val="0"/>
        </w:rPr>
        <w:t>BWANA akamwambia</w:t>
      </w:r>
      <w:r>
        <mc:AlternateContent>
          <mc:Choice Requires="wps">
            <w:drawing>
              <wp:anchor distT="0" distB="0" distL="0" distR="0" simplePos="0" relativeHeight="251659264" behindDoc="0" locked="0" layoutInCell="1" allowOverlap="1">
                <wp:simplePos x="0" y="0"/>
                <wp:positionH relativeFrom="page">
                  <wp:posOffset>5239192</wp:posOffset>
                </wp:positionH>
                <wp:positionV relativeFrom="page">
                  <wp:posOffset>7102688</wp:posOffset>
                </wp:positionV>
                <wp:extent cx="1612457" cy="1425226"/>
                <wp:effectExtent l="0" t="0" r="0" b="0"/>
                <wp:wrapThrough wrapText="bothSides" distL="0" distR="0">
                  <wp:wrapPolygon edited="1">
                    <wp:start x="-16" y="-96"/>
                    <wp:lineTo x="-31" y="-92"/>
                    <wp:lineTo x="-44" y="-84"/>
                    <wp:lineTo x="-56" y="-74"/>
                    <wp:lineTo x="-66" y="-62"/>
                    <wp:lineTo x="-74" y="-49"/>
                    <wp:lineTo x="-80" y="-34"/>
                    <wp:lineTo x="-84" y="-17"/>
                    <wp:lineTo x="-85" y="0"/>
                    <wp:lineTo x="-85" y="21599"/>
                    <wp:lineTo x="-83" y="21619"/>
                    <wp:lineTo x="-78" y="21637"/>
                    <wp:lineTo x="-71" y="21653"/>
                    <wp:lineTo x="-60" y="21667"/>
                    <wp:lineTo x="-48" y="21679"/>
                    <wp:lineTo x="-33" y="21688"/>
                    <wp:lineTo x="-17" y="21694"/>
                    <wp:lineTo x="0" y="21696"/>
                    <wp:lineTo x="21601" y="21696"/>
                    <wp:lineTo x="21618" y="21694"/>
                    <wp:lineTo x="21634" y="21688"/>
                    <wp:lineTo x="21648" y="21679"/>
                    <wp:lineTo x="21661" y="21667"/>
                    <wp:lineTo x="21671" y="21653"/>
                    <wp:lineTo x="21679" y="21637"/>
                    <wp:lineTo x="21684" y="21619"/>
                    <wp:lineTo x="21686" y="21599"/>
                    <wp:lineTo x="21686" y="0"/>
                    <wp:lineTo x="21684" y="-19"/>
                    <wp:lineTo x="21679" y="-37"/>
                    <wp:lineTo x="21671" y="-54"/>
                    <wp:lineTo x="21661" y="-68"/>
                    <wp:lineTo x="21648" y="-80"/>
                    <wp:lineTo x="21634" y="-89"/>
                    <wp:lineTo x="21618" y="-94"/>
                    <wp:lineTo x="21601" y="-96"/>
                    <wp:lineTo x="0" y="-96"/>
                    <wp:lineTo x="-16" y="-96"/>
                  </wp:wrapPolygon>
                </wp:wrapThrough>
                <wp:docPr id="1073741836" name="officeArt object"/>
                <wp:cNvGraphicFramePr/>
                <a:graphic xmlns:a="http://schemas.openxmlformats.org/drawingml/2006/main">
                  <a:graphicData uri="http://schemas.microsoft.com/office/word/2010/wordprocessingShape">
                    <wps:wsp>
                      <wps:cNvSpPr/>
                      <wps:spPr>
                        <a:xfrm>
                          <a:off x="0" y="0"/>
                          <a:ext cx="1612457" cy="1425226"/>
                        </a:xfrm>
                        <a:prstGeom prst="rect">
                          <a:avLst/>
                        </a:prstGeom>
                        <a:noFill/>
                        <a:ln w="12700" cap="flat">
                          <a:solidFill>
                            <a:srgbClr val="000000"/>
                          </a:solidFill>
                          <a:prstDash val="solid"/>
                          <a:round/>
                        </a:ln>
                        <a:effectLst/>
                      </wps:spPr>
                      <wps:txbx>
                        <w:txbxContent>
                          <w:p>
                            <w:pPr>
                              <w:pStyle w:val="Default"/>
                              <w:spacing w:after="60" w:line="264" w:lineRule="auto"/>
                              <w:jc w:val="center"/>
                              <w:rPr>
                                <w:b w:val="0"/>
                                <w:bCs w:val="0"/>
                                <w:sz w:val="14"/>
                                <w:szCs w:val="14"/>
                                <w:lang w:val="de-DE"/>
                              </w:rPr>
                            </w:pPr>
                            <w:r>
                              <w:rPr>
                                <w:sz w:val="14"/>
                                <w:szCs w:val="14"/>
                                <w:rtl w:val="0"/>
                                <w:lang w:val="de-DE"/>
                              </w:rPr>
                              <w:t>Shetani anajaribu sana kuwafanya watu wasisikilize Neno la Mungu</w:t>
                            </w:r>
                            <w:r>
                              <w:rPr>
                                <w:sz w:val="14"/>
                                <w:szCs w:val="14"/>
                                <w:rtl w:val="0"/>
                                <w:lang w:val="de-DE"/>
                              </w:rPr>
                              <w:t>.</w:t>
                            </w:r>
                          </w:p>
                          <w:p>
                            <w:pPr>
                              <w:pStyle w:val="Default"/>
                              <w:numPr>
                                <w:ilvl w:val="0"/>
                                <w:numId w:val="30"/>
                              </w:numPr>
                              <w:bidi w:val="0"/>
                              <w:spacing w:before="40" w:after="40"/>
                              <w:ind w:right="0"/>
                              <w:jc w:val="both"/>
                              <w:rPr>
                                <w:b w:val="0"/>
                                <w:bCs w:val="0"/>
                                <w:sz w:val="16"/>
                                <w:szCs w:val="16"/>
                                <w:rtl w:val="0"/>
                                <w:lang w:val="en-US"/>
                              </w:rPr>
                            </w:pPr>
                            <w:r>
                              <w:rPr>
                                <w:b w:val="0"/>
                                <w:bCs w:val="0"/>
                                <w:sz w:val="16"/>
                                <w:szCs w:val="16"/>
                                <w:rtl w:val="0"/>
                                <w:lang w:val="en-US"/>
                              </w:rPr>
                              <w:t>Hutufanya tusielewe</w:t>
                            </w:r>
                          </w:p>
                          <w:p>
                            <w:pPr>
                              <w:pStyle w:val="Default"/>
                              <w:numPr>
                                <w:ilvl w:val="0"/>
                                <w:numId w:val="30"/>
                              </w:numPr>
                              <w:bidi w:val="0"/>
                              <w:spacing w:before="40" w:after="40"/>
                              <w:ind w:right="0"/>
                              <w:jc w:val="both"/>
                              <w:rPr>
                                <w:b w:val="0"/>
                                <w:bCs w:val="0"/>
                                <w:sz w:val="16"/>
                                <w:szCs w:val="16"/>
                                <w:rtl w:val="0"/>
                                <w:lang w:val="en-US"/>
                              </w:rPr>
                            </w:pPr>
                            <w:r>
                              <w:rPr>
                                <w:b w:val="0"/>
                                <w:bCs w:val="0"/>
                                <w:sz w:val="16"/>
                                <w:szCs w:val="16"/>
                                <w:rtl w:val="0"/>
                                <w:lang w:val="en-US"/>
                              </w:rPr>
                              <w:t>Biblia haitafsiriwe</w:t>
                            </w:r>
                          </w:p>
                          <w:p>
                            <w:pPr>
                              <w:pStyle w:val="Default"/>
                              <w:numPr>
                                <w:ilvl w:val="0"/>
                                <w:numId w:val="30"/>
                              </w:numPr>
                              <w:bidi w:val="0"/>
                              <w:spacing w:before="40" w:after="40"/>
                              <w:ind w:right="0"/>
                              <w:jc w:val="both"/>
                              <w:rPr>
                                <w:b w:val="0"/>
                                <w:bCs w:val="0"/>
                                <w:sz w:val="16"/>
                                <w:szCs w:val="16"/>
                                <w:rtl w:val="0"/>
                                <w:lang w:val="en-US"/>
                              </w:rPr>
                            </w:pPr>
                            <w:r>
                              <w:rPr>
                                <w:b w:val="0"/>
                                <w:bCs w:val="0"/>
                                <w:sz w:val="16"/>
                                <w:szCs w:val="16"/>
                                <w:rtl w:val="0"/>
                                <w:lang w:val="en-US"/>
                              </w:rPr>
                              <w:t>Haiwezekani kumiliki</w:t>
                            </w:r>
                          </w:p>
                          <w:p>
                            <w:pPr>
                              <w:pStyle w:val="Default"/>
                              <w:numPr>
                                <w:ilvl w:val="0"/>
                                <w:numId w:val="30"/>
                              </w:numPr>
                              <w:bidi w:val="0"/>
                              <w:spacing w:before="40" w:after="40"/>
                              <w:ind w:right="0"/>
                              <w:jc w:val="both"/>
                              <w:rPr>
                                <w:b w:val="0"/>
                                <w:bCs w:val="0"/>
                                <w:sz w:val="16"/>
                                <w:szCs w:val="16"/>
                                <w:rtl w:val="0"/>
                                <w:lang w:val="en-US"/>
                              </w:rPr>
                            </w:pPr>
                            <w:r>
                              <w:rPr>
                                <w:b w:val="0"/>
                                <w:bCs w:val="0"/>
                                <w:sz w:val="16"/>
                                <w:szCs w:val="16"/>
                                <w:rtl w:val="0"/>
                                <w:lang w:val="en-US"/>
                              </w:rPr>
                              <w:t>Inatufanya tuwe na shaka</w:t>
                            </w:r>
                          </w:p>
                          <w:p>
                            <w:pPr>
                              <w:pStyle w:val="Default"/>
                              <w:numPr>
                                <w:ilvl w:val="0"/>
                                <w:numId w:val="30"/>
                              </w:numPr>
                              <w:bidi w:val="0"/>
                              <w:spacing w:before="40" w:after="40"/>
                              <w:ind w:right="0"/>
                              <w:jc w:val="both"/>
                              <w:rPr>
                                <w:b w:val="0"/>
                                <w:bCs w:val="0"/>
                                <w:sz w:val="16"/>
                                <w:szCs w:val="16"/>
                                <w:rtl w:val="0"/>
                                <w:lang w:val="en-US"/>
                              </w:rPr>
                            </w:pPr>
                            <w:r>
                              <w:rPr>
                                <w:b w:val="0"/>
                                <w:bCs w:val="0"/>
                                <w:sz w:val="16"/>
                                <w:szCs w:val="16"/>
                                <w:rtl w:val="0"/>
                                <w:lang w:val="en-US"/>
                              </w:rPr>
                              <w:t>Siwezi kuisoma nina kazi</w:t>
                            </w:r>
                          </w:p>
                          <w:p>
                            <w:pPr>
                              <w:pStyle w:val="Default"/>
                              <w:numPr>
                                <w:ilvl w:val="0"/>
                                <w:numId w:val="30"/>
                              </w:numPr>
                              <w:bidi w:val="0"/>
                              <w:spacing w:before="40" w:after="40"/>
                              <w:ind w:right="0"/>
                              <w:jc w:val="both"/>
                              <w:rPr>
                                <w:b w:val="0"/>
                                <w:bCs w:val="0"/>
                                <w:sz w:val="16"/>
                                <w:szCs w:val="16"/>
                                <w:rtl w:val="0"/>
                                <w:lang w:val="en-US"/>
                              </w:rPr>
                            </w:pPr>
                            <w:r>
                              <w:rPr>
                                <w:b w:val="0"/>
                                <w:bCs w:val="0"/>
                                <w:sz w:val="16"/>
                                <w:szCs w:val="16"/>
                                <w:rtl w:val="0"/>
                                <w:lang w:val="en-US"/>
                              </w:rPr>
                              <w:t>Imeharibiwa na...</w:t>
                            </w:r>
                          </w:p>
                        </w:txbxContent>
                      </wps:txbx>
                      <wps:bodyPr wrap="square" lIns="45719" tIns="45719" rIns="45719" bIns="45719" numCol="1" anchor="t">
                        <a:noAutofit/>
                      </wps:bodyPr>
                    </wps:wsp>
                  </a:graphicData>
                </a:graphic>
              </wp:anchor>
            </w:drawing>
          </mc:Choice>
          <mc:Fallback>
            <w:pict>
              <v:rect id="_x0000_s1027" style="visibility:visible;position:absolute;margin-left:412.5pt;margin-top:559.3pt;width:127.0pt;height:112.2pt;z-index:251659264;mso-position-horizontal:absolute;mso-position-horizontal-relative:page;mso-position-vertical:absolute;mso-position-vertical-relative:page;mso-wrap-distance-left:0.0pt;mso-wrap-distance-top:0.0pt;mso-wrap-distance-right:0.0pt;mso-wrap-distance-bottom:0.0pt;">
                <v:fill on="f"/>
                <v:stroke filltype="solid" color="#000000" opacity="100.0%" weight="1.0pt" dashstyle="solid" endcap="flat" joinstyle="round" linestyle="single" startarrow="none" startarrowwidth="medium" startarrowlength="medium" endarrow="none" endarrowwidth="medium" endarrowlength="medium"/>
                <v:textbox>
                  <w:txbxContent>
                    <w:p>
                      <w:pPr>
                        <w:pStyle w:val="Default"/>
                        <w:spacing w:after="60" w:line="264" w:lineRule="auto"/>
                        <w:jc w:val="center"/>
                        <w:rPr>
                          <w:b w:val="0"/>
                          <w:bCs w:val="0"/>
                          <w:sz w:val="14"/>
                          <w:szCs w:val="14"/>
                          <w:lang w:val="de-DE"/>
                        </w:rPr>
                      </w:pPr>
                      <w:r>
                        <w:rPr>
                          <w:sz w:val="14"/>
                          <w:szCs w:val="14"/>
                          <w:rtl w:val="0"/>
                          <w:lang w:val="de-DE"/>
                        </w:rPr>
                        <w:t>Shetani anajaribu sana kuwafanya watu wasisikilize Neno la Mungu</w:t>
                      </w:r>
                      <w:r>
                        <w:rPr>
                          <w:sz w:val="14"/>
                          <w:szCs w:val="14"/>
                          <w:rtl w:val="0"/>
                          <w:lang w:val="de-DE"/>
                        </w:rPr>
                        <w:t>.</w:t>
                      </w:r>
                    </w:p>
                    <w:p>
                      <w:pPr>
                        <w:pStyle w:val="Default"/>
                        <w:numPr>
                          <w:ilvl w:val="0"/>
                          <w:numId w:val="30"/>
                        </w:numPr>
                        <w:bidi w:val="0"/>
                        <w:spacing w:before="40" w:after="40"/>
                        <w:ind w:right="0"/>
                        <w:jc w:val="both"/>
                        <w:rPr>
                          <w:b w:val="0"/>
                          <w:bCs w:val="0"/>
                          <w:sz w:val="16"/>
                          <w:szCs w:val="16"/>
                          <w:rtl w:val="0"/>
                          <w:lang w:val="en-US"/>
                        </w:rPr>
                      </w:pPr>
                      <w:r>
                        <w:rPr>
                          <w:b w:val="0"/>
                          <w:bCs w:val="0"/>
                          <w:sz w:val="16"/>
                          <w:szCs w:val="16"/>
                          <w:rtl w:val="0"/>
                          <w:lang w:val="en-US"/>
                        </w:rPr>
                        <w:t>Hutufanya tusielewe</w:t>
                      </w:r>
                    </w:p>
                    <w:p>
                      <w:pPr>
                        <w:pStyle w:val="Default"/>
                        <w:numPr>
                          <w:ilvl w:val="0"/>
                          <w:numId w:val="30"/>
                        </w:numPr>
                        <w:bidi w:val="0"/>
                        <w:spacing w:before="40" w:after="40"/>
                        <w:ind w:right="0"/>
                        <w:jc w:val="both"/>
                        <w:rPr>
                          <w:b w:val="0"/>
                          <w:bCs w:val="0"/>
                          <w:sz w:val="16"/>
                          <w:szCs w:val="16"/>
                          <w:rtl w:val="0"/>
                          <w:lang w:val="en-US"/>
                        </w:rPr>
                      </w:pPr>
                      <w:r>
                        <w:rPr>
                          <w:b w:val="0"/>
                          <w:bCs w:val="0"/>
                          <w:sz w:val="16"/>
                          <w:szCs w:val="16"/>
                          <w:rtl w:val="0"/>
                          <w:lang w:val="en-US"/>
                        </w:rPr>
                        <w:t>Biblia haitafsiriwe</w:t>
                      </w:r>
                    </w:p>
                    <w:p>
                      <w:pPr>
                        <w:pStyle w:val="Default"/>
                        <w:numPr>
                          <w:ilvl w:val="0"/>
                          <w:numId w:val="30"/>
                        </w:numPr>
                        <w:bidi w:val="0"/>
                        <w:spacing w:before="40" w:after="40"/>
                        <w:ind w:right="0"/>
                        <w:jc w:val="both"/>
                        <w:rPr>
                          <w:b w:val="0"/>
                          <w:bCs w:val="0"/>
                          <w:sz w:val="16"/>
                          <w:szCs w:val="16"/>
                          <w:rtl w:val="0"/>
                          <w:lang w:val="en-US"/>
                        </w:rPr>
                      </w:pPr>
                      <w:r>
                        <w:rPr>
                          <w:b w:val="0"/>
                          <w:bCs w:val="0"/>
                          <w:sz w:val="16"/>
                          <w:szCs w:val="16"/>
                          <w:rtl w:val="0"/>
                          <w:lang w:val="en-US"/>
                        </w:rPr>
                        <w:t>Haiwezekani kumiliki</w:t>
                      </w:r>
                    </w:p>
                    <w:p>
                      <w:pPr>
                        <w:pStyle w:val="Default"/>
                        <w:numPr>
                          <w:ilvl w:val="0"/>
                          <w:numId w:val="30"/>
                        </w:numPr>
                        <w:bidi w:val="0"/>
                        <w:spacing w:before="40" w:after="40"/>
                        <w:ind w:right="0"/>
                        <w:jc w:val="both"/>
                        <w:rPr>
                          <w:b w:val="0"/>
                          <w:bCs w:val="0"/>
                          <w:sz w:val="16"/>
                          <w:szCs w:val="16"/>
                          <w:rtl w:val="0"/>
                          <w:lang w:val="en-US"/>
                        </w:rPr>
                      </w:pPr>
                      <w:r>
                        <w:rPr>
                          <w:b w:val="0"/>
                          <w:bCs w:val="0"/>
                          <w:sz w:val="16"/>
                          <w:szCs w:val="16"/>
                          <w:rtl w:val="0"/>
                          <w:lang w:val="en-US"/>
                        </w:rPr>
                        <w:t>Inatufanya tuwe na shaka</w:t>
                      </w:r>
                    </w:p>
                    <w:p>
                      <w:pPr>
                        <w:pStyle w:val="Default"/>
                        <w:numPr>
                          <w:ilvl w:val="0"/>
                          <w:numId w:val="30"/>
                        </w:numPr>
                        <w:bidi w:val="0"/>
                        <w:spacing w:before="40" w:after="40"/>
                        <w:ind w:right="0"/>
                        <w:jc w:val="both"/>
                        <w:rPr>
                          <w:b w:val="0"/>
                          <w:bCs w:val="0"/>
                          <w:sz w:val="16"/>
                          <w:szCs w:val="16"/>
                          <w:rtl w:val="0"/>
                          <w:lang w:val="en-US"/>
                        </w:rPr>
                      </w:pPr>
                      <w:r>
                        <w:rPr>
                          <w:b w:val="0"/>
                          <w:bCs w:val="0"/>
                          <w:sz w:val="16"/>
                          <w:szCs w:val="16"/>
                          <w:rtl w:val="0"/>
                          <w:lang w:val="en-US"/>
                        </w:rPr>
                        <w:t>Siwezi kuisoma nina kazi</w:t>
                      </w:r>
                    </w:p>
                    <w:p>
                      <w:pPr>
                        <w:pStyle w:val="Default"/>
                        <w:numPr>
                          <w:ilvl w:val="0"/>
                          <w:numId w:val="30"/>
                        </w:numPr>
                        <w:bidi w:val="0"/>
                        <w:spacing w:before="40" w:after="40"/>
                        <w:ind w:right="0"/>
                        <w:jc w:val="both"/>
                        <w:rPr>
                          <w:b w:val="0"/>
                          <w:bCs w:val="0"/>
                          <w:sz w:val="16"/>
                          <w:szCs w:val="16"/>
                          <w:rtl w:val="0"/>
                          <w:lang w:val="en-US"/>
                        </w:rPr>
                      </w:pPr>
                      <w:r>
                        <w:rPr>
                          <w:b w:val="0"/>
                          <w:bCs w:val="0"/>
                          <w:sz w:val="16"/>
                          <w:szCs w:val="16"/>
                          <w:rtl w:val="0"/>
                          <w:lang w:val="en-US"/>
                        </w:rPr>
                        <w:t>Imeharibiwa na...</w:t>
                      </w:r>
                    </w:p>
                  </w:txbxContent>
                </v:textbox>
                <w10:wrap type="through" side="bothSides" anchorx="page" anchory="page"/>
              </v:rect>
            </w:pict>
          </mc:Fallback>
        </mc:AlternateContent>
      </w:r>
      <w:r>
        <w:rPr>
          <w:rtl w:val="0"/>
        </w:rPr>
        <w:t>, Hakika nitakuwa pamoja nawe, nawe utawapiga Wamidiani kama mtu mmoja</w:t>
      </w:r>
      <w:r>
        <w:rPr>
          <w:rtl w:val="0"/>
        </w:rPr>
        <w:t xml:space="preserve">” </w:t>
      </w:r>
      <w:r>
        <w:rPr>
          <w:rtl w:val="0"/>
        </w:rPr>
        <w:t>(Waamuzi 6:16).</w:t>
      </w:r>
    </w:p>
    <w:p>
      <w:pPr>
        <w:pStyle w:val="Body bullet"/>
        <w:numPr>
          <w:ilvl w:val="0"/>
          <w:numId w:val="2"/>
        </w:numPr>
        <w:bidi w:val="0"/>
      </w:pPr>
      <w:r>
        <w:rPr>
          <w:rtl w:val="0"/>
        </w:rPr>
        <w:t>Ni kwa jinsi gani unapata Neno la Mungu katika shauku yako ya utendaji wa kazi?</w:t>
      </w:r>
      <w:r>
        <w:rPr>
          <w:rtl w:val="0"/>
        </w:rPr>
        <w:br w:type="textWrapping"/>
        <w:t>“</w:t>
      </w:r>
      <w:r>
        <w:rPr>
          <w:rtl w:val="0"/>
        </w:rPr>
        <w:t xml:space="preserve">Bali sheria ya BWANA ndiyo impendezayo, </w:t>
      </w:r>
    </w:p>
    <w:p>
      <w:pPr>
        <w:pStyle w:val="Body bullet"/>
        <w:numPr>
          <w:ilvl w:val="0"/>
          <w:numId w:val="2"/>
        </w:numPr>
        <w:bidi w:val="0"/>
      </w:pPr>
      <w:r>
        <w:rPr>
          <w:rtl w:val="0"/>
        </w:rPr>
        <w:t>Na sheria yake huitafakari mchana na usiku</w:t>
      </w:r>
      <w:r>
        <w:rPr>
          <w:rtl w:val="0"/>
        </w:rPr>
        <w:t xml:space="preserve">” </w:t>
      </w:r>
      <w:r>
        <w:rPr>
          <w:rtl w:val="0"/>
        </w:rPr>
        <w:t>(Zaburi 1:2).</w:t>
      </w:r>
    </w:p>
    <w:p>
      <w:pPr>
        <w:pStyle w:val="Heading"/>
      </w:pPr>
      <w:r>
        <w:rPr>
          <w:rtl w:val="0"/>
        </w:rPr>
        <w:t>Mpango Maalum wa  Mung katika ukuaji wa (2 Petro 1:3-11)</w:t>
      </w:r>
    </w:p>
    <w:p>
      <w:pPr>
        <w:pStyle w:val="Body wide"/>
        <w:numPr>
          <w:ilvl w:val="0"/>
          <w:numId w:val="24"/>
        </w:numPr>
        <w:bidi w:val="0"/>
        <w:ind w:right="0"/>
        <w:jc w:val="left"/>
        <w:rPr>
          <w:rtl w:val="0"/>
          <w:lang w:val="en-US"/>
        </w:rPr>
      </w:pPr>
      <w:r>
        <w:rPr>
          <w:rtl w:val="0"/>
          <w:lang w:val="en-US"/>
        </w:rPr>
        <w:t>V</w:t>
      </w:r>
      <w:r>
        <w:rPr>
          <w:sz w:val="24"/>
          <w:szCs w:val="24"/>
          <w:rtl w:val="0"/>
        </w:rPr>
        <w:t>ifaa vyema! (2 Petro 1. 3)  "_____________________ kuhusiana na utauwa"</w:t>
      </w:r>
    </w:p>
    <w:p>
      <w:pPr>
        <w:pStyle w:val="Body wide"/>
        <w:numPr>
          <w:ilvl w:val="0"/>
          <w:numId w:val="25"/>
        </w:numPr>
        <w:bidi w:val="0"/>
        <w:ind w:right="0"/>
        <w:jc w:val="left"/>
        <w:rPr>
          <w:sz w:val="24"/>
          <w:szCs w:val="24"/>
          <w:rtl w:val="0"/>
        </w:rPr>
      </w:pPr>
      <w:r>
        <w:rPr>
          <w:sz w:val="24"/>
          <w:szCs w:val="24"/>
          <w:rtl w:val="0"/>
        </w:rPr>
        <w:t>Ahadi nzuri (2 Petro 1. 4a) - " ya thamani na nzuri ___________________"</w:t>
      </w:r>
    </w:p>
    <w:p>
      <w:pPr>
        <w:pStyle w:val="Body wide"/>
        <w:numPr>
          <w:ilvl w:val="0"/>
          <w:numId w:val="25"/>
        </w:numPr>
        <w:bidi w:val="0"/>
        <w:ind w:right="0"/>
        <w:jc w:val="left"/>
        <w:rPr>
          <w:sz w:val="24"/>
          <w:szCs w:val="24"/>
          <w:rtl w:val="0"/>
        </w:rPr>
      </w:pPr>
      <w:r>
        <w:rPr>
          <w:sz w:val="24"/>
          <w:szCs w:val="24"/>
          <w:rtl w:val="0"/>
        </w:rPr>
        <w:t>Kusudi la uhuru (2 Petro 1. 4b) - "ili _________________ uweze ..."</w:t>
      </w:r>
    </w:p>
    <w:p>
      <w:pPr>
        <w:pStyle w:val="Body wide"/>
        <w:ind w:left="504" w:firstLine="0"/>
      </w:pPr>
      <w:r>
        <w:tab/>
      </w:r>
      <w:r>
        <w:rPr>
          <w:rFonts w:ascii="Arial Unicode MS" w:cs="Arial Unicode MS" w:hAnsi="Arial Unicode MS" w:eastAsia="Arial Unicode MS" w:hint="default"/>
          <w:b w:val="0"/>
          <w:bCs w:val="0"/>
          <w:i w:val="0"/>
          <w:iCs w:val="0"/>
          <w:rtl w:val="1"/>
          <w:lang w:val="ar-SA" w:bidi="ar-SA"/>
        </w:rPr>
        <w:t>✴</w:t>
      </w:r>
      <w:r>
        <w:rPr>
          <w:rtl w:val="0"/>
        </w:rPr>
        <w:t xml:space="preserve"> Shiriki asili ya Mungu ya takatifu</w:t>
      </w:r>
    </w:p>
    <w:p>
      <w:pPr>
        <w:pStyle w:val="Body wide"/>
        <w:ind w:left="504" w:firstLine="0"/>
      </w:pPr>
      <w:r>
        <w:tab/>
      </w:r>
      <w:r>
        <w:rPr>
          <w:rFonts w:ascii="Arial Unicode MS" w:cs="Arial Unicode MS" w:hAnsi="Arial Unicode MS" w:eastAsia="Arial Unicode MS" w:hint="default"/>
          <w:b w:val="0"/>
          <w:bCs w:val="0"/>
          <w:i w:val="0"/>
          <w:iCs w:val="0"/>
          <w:rtl w:val="1"/>
          <w:lang w:val="ar-SA" w:bidi="ar-SA"/>
        </w:rPr>
        <w:t>✴</w:t>
      </w:r>
      <w:r>
        <w:rPr>
          <w:rtl w:val="0"/>
        </w:rPr>
        <w:t xml:space="preserve"> Usitumiwe na tamaa zako</w:t>
      </w:r>
    </w:p>
    <w:p>
      <w:pPr>
        <w:pStyle w:val="Body wide"/>
        <w:numPr>
          <w:ilvl w:val="0"/>
          <w:numId w:val="27"/>
        </w:numPr>
        <w:rPr>
          <w:lang w:val="en-US"/>
        </w:rPr>
      </w:pPr>
      <w:r>
        <w:rPr>
          <w:rtl w:val="0"/>
          <w:lang w:val="en-US"/>
        </w:rPr>
        <w:t xml:space="preserve">Mpango wa ajabu (2 Petro 1. 5-8) - "kutumia kila ________________, katika imani yako </w:t>
      </w:r>
      <w:r>
        <w:rPr>
          <w:rtl w:val="0"/>
          <w:lang w:val="en-US"/>
        </w:rPr>
        <w:t>…</w:t>
      </w:r>
      <w:r>
        <w:rPr>
          <w:rtl w:val="0"/>
        </w:rPr>
        <w:t>"</w:t>
      </w:r>
    </w:p>
    <w:p>
      <w:pPr>
        <w:pStyle w:val="Heading"/>
      </w:pPr>
      <w:r>
        <w:rPr>
          <w:rtl w:val="0"/>
        </w:rPr>
        <w:t>Maumivu yanayokuwa</w:t>
      </w:r>
    </w:p>
    <w:p>
      <w:pPr>
        <w:pStyle w:val="Body bullet"/>
        <w:numPr>
          <w:ilvl w:val="0"/>
          <w:numId w:val="29"/>
        </w:numPr>
        <w:bidi w:val="0"/>
      </w:pPr>
      <w:r>
        <w:rPr>
          <w:rtl w:val="0"/>
        </w:rPr>
        <w:t xml:space="preserve">Ninalitumiaje Neno la Mungu kwa _____________? </w:t>
      </w:r>
    </w:p>
    <w:p>
      <w:pPr>
        <w:pStyle w:val="Body bullet"/>
        <w:numPr>
          <w:ilvl w:val="0"/>
          <w:numId w:val="29"/>
        </w:numPr>
        <w:bidi w:val="0"/>
      </w:pPr>
      <w:r>
        <w:rPr>
          <w:rtl w:val="0"/>
        </w:rPr>
        <w:t>Neno la Mungu linanisaidiaje kushinda tatizo flani?</w:t>
      </w:r>
    </w:p>
    <w:p>
      <w:pPr>
        <w:pStyle w:val="Body bullet"/>
        <w:numPr>
          <w:ilvl w:val="0"/>
          <w:numId w:val="29"/>
        </w:numPr>
        <w:bidi w:val="0"/>
      </w:pPr>
      <w:r>
        <w:rPr>
          <w:rtl w:val="0"/>
        </w:rPr>
        <w:t xml:space="preserve"> Inakuwaje inaonekana Neno la Mungu alinisaidii?</w:t>
      </w:r>
    </w:p>
    <w:p>
      <w:pPr>
        <w:pStyle w:val="Body bullet"/>
        <w:numPr>
          <w:ilvl w:val="0"/>
          <w:numId w:val="29"/>
        </w:numPr>
        <w:bidi w:val="0"/>
      </w:pPr>
      <w:r>
        <w:rPr>
          <w:rtl w:val="0"/>
        </w:rPr>
        <w:t>Kwa nini kusoma neno la Mung wakati mwingine ni vigumu?</w:t>
      </w:r>
    </w:p>
    <w:p>
      <w:pPr>
        <w:pStyle w:val="Body bullet"/>
        <w:bidi w:val="0"/>
      </w:pPr>
      <w:r>
        <w:rPr>
          <w:sz w:val="24"/>
          <w:szCs w:val="24"/>
          <w:rtl w:val="0"/>
        </w:rPr>
        <w:t xml:space="preserve"> Muhtasari. Jifunze Kushirikiana na Mungu!</w:t>
      </w:r>
    </w:p>
    <w:p>
      <w:pPr>
        <w:pStyle w:val="Heading"/>
      </w:pPr>
      <w:r>
        <w:rPr>
          <w:rtl w:val="0"/>
        </w:rPr>
        <w:t>Kazi ya Mungu kupitia Neno Lake</w:t>
      </w:r>
    </w:p>
    <w:p>
      <w:pPr>
        <w:pStyle w:val="Body bullet"/>
        <w:bidi w:val="0"/>
        <w:ind w:left="540"/>
      </w:pPr>
      <w:r>
        <w:rPr>
          <w:rtl w:val="0"/>
          <w:lang w:val="en-US"/>
        </w:rPr>
        <w:t>“</w:t>
      </w:r>
      <w:r>
        <w:rPr>
          <w:rtl w:val="0"/>
          <w:lang w:val="en-US"/>
        </w:rPr>
        <w:t>Imani huja kwa kusikia, na kusikia huja kwa Neno la Kristo</w:t>
      </w:r>
      <w:r>
        <w:rPr>
          <w:rtl w:val="0"/>
          <w:lang w:val="en-US"/>
        </w:rPr>
        <w:t xml:space="preserve">”  </w:t>
      </w:r>
      <w:r>
        <w:rPr>
          <w:rtl w:val="0"/>
          <w:lang w:val="nl-NL"/>
        </w:rPr>
        <w:t>(Warumi 10:17).</w:t>
      </w:r>
      <w:r>
        <w:rPr>
          <w:rtl w:val="0"/>
          <w:lang w:val="en-US"/>
        </w:rPr>
        <w:t xml:space="preserve"> - (</w:t>
      </w:r>
      <w:r>
        <w:rPr>
          <w:rtl w:val="0"/>
          <w:lang w:val="it-IT"/>
        </w:rPr>
        <w:t>Wakolosai 2:6-7</w:t>
      </w:r>
      <w:r>
        <w:rPr>
          <w:rtl w:val="0"/>
          <w:lang w:val="en-US"/>
        </w:rPr>
        <w:t xml:space="preserve">; </w:t>
      </w:r>
      <w:r>
        <w:rPr>
          <w:rtl w:val="0"/>
          <w:lang w:val="de-DE"/>
        </w:rPr>
        <w:t>1 Petro 2:2</w:t>
      </w:r>
      <w:r>
        <w:rPr>
          <w:rtl w:val="0"/>
          <w:lang w:val="en-US"/>
        </w:rPr>
        <w:t>)</w:t>
      </w:r>
    </w:p>
    <w:p>
      <w:pPr>
        <w:pStyle w:val="Heading"/>
      </w:pPr>
      <w:r>
        <w:rPr>
          <w:rtl w:val="0"/>
        </w:rPr>
        <w:t>Neno la Mungu na Imani</w:t>
      </w:r>
    </w:p>
    <w:p>
      <w:pPr>
        <w:pStyle w:val="Body Quote"/>
      </w:pPr>
      <w:r>
        <w:rPr>
          <w:rtl w:val="0"/>
        </w:rPr>
        <w:t>“</w:t>
      </w:r>
      <w:r>
        <w:rPr>
          <w:rStyle w:val="Link"/>
          <w:rtl w:val="0"/>
        </w:rPr>
        <w:t xml:space="preserve"> </w:t>
      </w:r>
      <w:r>
        <w:rPr>
          <w:rtl w:val="0"/>
        </w:rPr>
        <w:t>Kwa kuwa mmezaliwa mara ya pili; si kwa mbegu iharibikayo, bali kwa ile isiyoharibika; kwa neno la Mungu lenye uzima, lidumulo hata milele</w:t>
      </w:r>
      <w:r>
        <w:rPr>
          <w:rtl w:val="0"/>
        </w:rPr>
        <w:t xml:space="preserve">” </w:t>
      </w:r>
      <w:r>
        <w:rPr>
          <w:rtl w:val="0"/>
        </w:rPr>
        <w:t>(1 Petro 1:23 ).</w:t>
      </w:r>
    </w:p>
    <w:p>
      <w:pPr>
        <w:pStyle w:val="Body bullet"/>
        <w:numPr>
          <w:ilvl w:val="0"/>
          <w:numId w:val="32"/>
        </w:numPr>
        <w:bidi w:val="0"/>
      </w:pPr>
      <w:r>
        <w:rPr>
          <w:rtl w:val="0"/>
        </w:rPr>
        <w:t>Mbegu (Neno la Mungu) Huleta Imani (1 Petro 1:23)</w:t>
      </w:r>
    </w:p>
    <w:p>
      <w:pPr>
        <w:pStyle w:val="Body bullet"/>
        <w:numPr>
          <w:ilvl w:val="0"/>
          <w:numId w:val="32"/>
        </w:numPr>
        <w:bidi w:val="0"/>
      </w:pPr>
      <w:r>
        <w:rPr>
          <w:rtl w:val="0"/>
          <w:lang w:val="en-US"/>
        </w:rPr>
        <w:t>Lengo la Neno la Mungu</w:t>
      </w:r>
      <w:r>
        <w:rPr>
          <w:rtl w:val="0"/>
          <w:lang w:val="de-DE"/>
        </w:rPr>
        <w:t xml:space="preserve"> (</w:t>
      </w:r>
      <w:r>
        <w:rPr>
          <w:rStyle w:val="Hyperlink.0"/>
        </w:rPr>
        <w:fldChar w:fldCharType="begin" w:fldLock="0"/>
      </w:r>
      <w:r>
        <w:rPr>
          <w:rStyle w:val="Hyperlink.0"/>
        </w:rPr>
        <w:instrText xml:space="preserve"> HYPERLINK "http://www.foundationsforfreedom.net/References/NT/Pauline/2Timothy/2Timothy3.16_17Word.html"</w:instrText>
      </w:r>
      <w:r>
        <w:rPr>
          <w:rStyle w:val="Hyperlink.0"/>
        </w:rPr>
        <w:fldChar w:fldCharType="separate" w:fldLock="0"/>
      </w:r>
      <w:r>
        <w:rPr>
          <w:rStyle w:val="Hyperlink.0"/>
          <w:rtl w:val="0"/>
          <w:lang w:val="en-US"/>
        </w:rPr>
        <w:t>2 Timotheo 3:16-17</w:t>
      </w:r>
      <w:r>
        <w:rPr/>
        <w:fldChar w:fldCharType="end" w:fldLock="0"/>
      </w:r>
      <w:r>
        <w:rPr>
          <w:rStyle w:val="Hyperlink.0"/>
          <w:rtl w:val="0"/>
          <w:lang w:val="en-US"/>
        </w:rPr>
        <w:t>).</w:t>
      </w:r>
    </w:p>
    <w:p>
      <w:pPr>
        <w:pStyle w:val="Body bullet"/>
        <w:numPr>
          <w:ilvl w:val="0"/>
          <w:numId w:val="32"/>
        </w:numPr>
        <w:bidi w:val="0"/>
      </w:pPr>
      <w:r>
        <w:rPr>
          <w:rStyle w:val="Hyperlink.0"/>
          <w:rtl w:val="0"/>
          <w:lang w:val="en-US"/>
        </w:rPr>
        <w:t>Tumia Neno la Mungu kwa usahihi</w:t>
      </w:r>
      <w:r>
        <w:rPr>
          <w:rStyle w:val="None"/>
          <w:rtl w:val="0"/>
          <w:lang w:val="de-DE"/>
        </w:rPr>
        <w:t xml:space="preserve"> (Yohana 12:49)</w:t>
      </w:r>
    </w:p>
    <w:p>
      <w:pPr>
        <w:pStyle w:val="Body bullet"/>
        <w:numPr>
          <w:ilvl w:val="0"/>
          <w:numId w:val="32"/>
        </w:numPr>
        <w:bidi w:val="0"/>
      </w:pPr>
      <w:r>
        <w:rPr>
          <w:rtl w:val="0"/>
        </w:rPr>
        <w:t>Kuwa na maswali na Neno la Mungu</w:t>
      </w:r>
    </w:p>
    <w:p>
      <w:pPr>
        <w:pStyle w:val="Heading"/>
      </w:pPr>
      <w:r>
        <w:rPr>
          <w:rtl w:val="0"/>
        </w:rPr>
        <w:t>Waharibu Imani</w:t>
      </w:r>
    </w:p>
    <w:p>
      <w:pPr>
        <w:pStyle w:val="Body bullet"/>
        <w:numPr>
          <w:ilvl w:val="0"/>
          <w:numId w:val="34"/>
        </w:numPr>
        <w:bidi w:val="0"/>
        <w:rPr>
          <w:sz w:val="22"/>
          <w:szCs w:val="22"/>
        </w:rPr>
      </w:pPr>
      <w:r>
        <w:rPr>
          <w:rStyle w:val="None"/>
          <w:sz w:val="22"/>
          <w:szCs w:val="22"/>
          <w:rtl w:val="0"/>
        </w:rPr>
        <w:t>Bila shaka uaminifu wa Biblia = = "tafsiri nyingi sana!"</w:t>
      </w:r>
    </w:p>
    <w:p>
      <w:pPr>
        <w:pStyle w:val="Body bullet"/>
        <w:numPr>
          <w:ilvl w:val="0"/>
          <w:numId w:val="34"/>
        </w:numPr>
        <w:bidi w:val="0"/>
        <w:rPr>
          <w:sz w:val="22"/>
          <w:szCs w:val="22"/>
        </w:rPr>
      </w:pPr>
      <w:r>
        <w:rPr>
          <w:rStyle w:val="None"/>
          <w:sz w:val="22"/>
          <w:szCs w:val="22"/>
          <w:rtl w:val="0"/>
        </w:rPr>
        <w:t>Bila shaka umuhimu wa Biblia =&gt; "Biblia inaonekana kavu, yenyewe"</w:t>
      </w:r>
    </w:p>
    <w:p>
      <w:pPr>
        <w:pStyle w:val="Body bullet"/>
        <w:numPr>
          <w:ilvl w:val="0"/>
          <w:numId w:val="34"/>
        </w:numPr>
        <w:bidi w:val="0"/>
        <w:rPr>
          <w:sz w:val="22"/>
          <w:szCs w:val="22"/>
        </w:rPr>
      </w:pPr>
      <w:r>
        <w:rPr>
          <w:rStyle w:val="None"/>
          <w:sz w:val="22"/>
          <w:szCs w:val="22"/>
          <w:rtl w:val="0"/>
        </w:rPr>
        <w:t>Bila shaka nguvu za Biblia =&gt; "Sihitaji Neno la Mungu"</w:t>
      </w:r>
    </w:p>
    <w:p>
      <w:pPr>
        <w:pStyle w:val="Body bullet"/>
        <w:numPr>
          <w:ilvl w:val="0"/>
          <w:numId w:val="34"/>
        </w:numPr>
        <w:bidi w:val="0"/>
        <w:rPr>
          <w:sz w:val="22"/>
          <w:szCs w:val="22"/>
        </w:rPr>
      </w:pPr>
      <w:r>
        <w:rPr>
          <w:rStyle w:val="None"/>
          <w:sz w:val="22"/>
          <w:szCs w:val="22"/>
          <w:rtl w:val="0"/>
        </w:rPr>
        <w:t>Mfano wa Mkulima (Marko 4. 1-20) - Linganisha madhumuni ya Mungu na Shetani</w:t>
      </w:r>
    </w:p>
    <w:p>
      <w:pPr>
        <w:pStyle w:val="Heading"/>
      </w:pPr>
      <w:r>
        <w:rPr>
          <w:rtl w:val="0"/>
        </w:rPr>
        <w:t>Mungu Huongea</w:t>
      </w:r>
    </w:p>
    <w:p>
      <w:pPr>
        <w:pStyle w:val="Body bullet"/>
        <w:numPr>
          <w:ilvl w:val="0"/>
          <w:numId w:val="36"/>
        </w:numPr>
        <w:bidi w:val="0"/>
        <w:rPr>
          <w:sz w:val="22"/>
          <w:szCs w:val="22"/>
        </w:rPr>
      </w:pPr>
      <w:r>
        <w:rPr>
          <w:rStyle w:val="None"/>
          <w:sz w:val="22"/>
          <w:szCs w:val="22"/>
          <w:rtl w:val="0"/>
        </w:rPr>
        <w:t>Kutarajia kwamba Bwana atakuzungumza mara kwa mara.</w:t>
      </w:r>
    </w:p>
    <w:p>
      <w:pPr>
        <w:pStyle w:val="Body bullet"/>
        <w:numPr>
          <w:ilvl w:val="0"/>
          <w:numId w:val="36"/>
        </w:numPr>
        <w:bidi w:val="0"/>
        <w:rPr>
          <w:sz w:val="22"/>
          <w:szCs w:val="22"/>
        </w:rPr>
      </w:pPr>
      <w:r>
        <w:rPr>
          <w:rStyle w:val="None"/>
          <w:sz w:val="22"/>
          <w:szCs w:val="22"/>
          <w:rtl w:val="0"/>
        </w:rPr>
        <w:t>Mifano. Waamuzi 7-8 (Gideoni); Kitabu cha Ruthu</w:t>
      </w:r>
    </w:p>
    <w:p>
      <w:pPr>
        <w:pStyle w:val="Body bullet"/>
        <w:numPr>
          <w:ilvl w:val="0"/>
          <w:numId w:val="36"/>
        </w:numPr>
        <w:bidi w:val="0"/>
        <w:rPr>
          <w:sz w:val="22"/>
          <w:szCs w:val="22"/>
        </w:rPr>
      </w:pPr>
      <w:r>
        <w:rPr>
          <w:rStyle w:val="None"/>
          <w:sz w:val="22"/>
          <w:szCs w:val="22"/>
          <w:rtl w:val="0"/>
        </w:rPr>
        <w:t>2 Petro 3:18 "Ukua katika neema na ujuzi wa Bwana Yesu"</w:t>
      </w:r>
    </w:p>
    <w:p>
      <w:pPr>
        <w:pStyle w:val="Heading"/>
      </w:pPr>
      <w:r>
        <w:rPr>
          <w:rtl w:val="0"/>
        </w:rPr>
        <w:t>Vita la Akili yako</w:t>
      </w:r>
    </w:p>
    <w:p>
      <w:pPr>
        <w:pStyle w:val="Body bullet"/>
        <w:numPr>
          <w:ilvl w:val="0"/>
          <w:numId w:val="38"/>
        </w:numPr>
        <w:bidi w:val="0"/>
        <w:rPr>
          <w:sz w:val="22"/>
          <w:szCs w:val="22"/>
        </w:rPr>
      </w:pPr>
      <w:r>
        <w:rPr>
          <w:rStyle w:val="None"/>
          <w:sz w:val="22"/>
          <w:szCs w:val="22"/>
          <w:rtl w:val="0"/>
        </w:rPr>
        <w:t>Kuna vita iliyopo kwenye akili yako na udhibiti wa maisha yako.</w:t>
      </w:r>
    </w:p>
    <w:p>
      <w:pPr>
        <w:pStyle w:val="Body bullet"/>
        <w:numPr>
          <w:ilvl w:val="0"/>
          <w:numId w:val="38"/>
        </w:numPr>
        <w:bidi w:val="0"/>
        <w:rPr>
          <w:sz w:val="22"/>
          <w:szCs w:val="22"/>
        </w:rPr>
      </w:pPr>
      <w:r>
        <w:rPr>
          <w:rStyle w:val="None"/>
          <w:sz w:val="22"/>
          <w:szCs w:val="22"/>
          <w:rtl w:val="0"/>
        </w:rPr>
        <w:t>Mfano wa Hawa (Neno la Mungu dhidi ya Shetani)</w:t>
      </w:r>
    </w:p>
    <w:p>
      <w:pPr>
        <w:pStyle w:val="Body bullet"/>
        <w:numPr>
          <w:ilvl w:val="0"/>
          <w:numId w:val="38"/>
        </w:numPr>
        <w:bidi w:val="0"/>
        <w:rPr>
          <w:sz w:val="22"/>
          <w:szCs w:val="22"/>
        </w:rPr>
      </w:pPr>
      <w:r>
        <w:rPr>
          <w:rStyle w:val="None"/>
          <w:sz w:val="22"/>
          <w:szCs w:val="22"/>
          <w:rtl w:val="0"/>
        </w:rPr>
        <w:t>Mara nyingi tunawamini wale tunaowasikiliza!</w:t>
      </w:r>
    </w:p>
    <w:p>
      <w:pPr>
        <w:pStyle w:val="Heading"/>
      </w:pPr>
      <w:r>
        <w:rPr>
          <w:rtl w:val="0"/>
        </w:rPr>
        <w:t xml:space="preserve"> Utendaji kazi katika Maisha. Kuvunja</w:t>
      </w:r>
    </w:p>
    <w:p>
      <w:pPr>
        <w:pStyle w:val="Body bullet"/>
        <w:numPr>
          <w:ilvl w:val="0"/>
          <w:numId w:val="40"/>
        </w:numPr>
        <w:bidi w:val="0"/>
      </w:pPr>
      <w:r>
        <w:rPr>
          <w:rtl w:val="0"/>
        </w:rPr>
        <w:t>Mpango wa Mungu na mpango wa kukua wetu ni ajabu!</w:t>
      </w:r>
    </w:p>
    <w:p>
      <w:pPr>
        <w:pStyle w:val="Body bullet"/>
        <w:numPr>
          <w:ilvl w:val="0"/>
          <w:numId w:val="40"/>
        </w:numPr>
        <w:bidi w:val="0"/>
      </w:pPr>
      <w:r>
        <w:rPr>
          <w:rtl w:val="0"/>
        </w:rPr>
        <w:t>Unahitaji kufanya kazi pamoja na Mungu (3-legged)</w:t>
      </w:r>
    </w:p>
    <w:p>
      <w:pPr>
        <w:pStyle w:val="Body bullet"/>
        <w:numPr>
          <w:ilvl w:val="0"/>
          <w:numId w:val="40"/>
        </w:numPr>
        <w:bidi w:val="0"/>
      </w:pPr>
      <w:r>
        <w:rPr>
          <w:rtl w:val="0"/>
        </w:rPr>
        <w:t>Mungu hujenga imani kwa njia nyingi katika Neno Lake</w:t>
      </w:r>
    </w:p>
    <w:p>
      <w:pPr>
        <w:pStyle w:val="Body bullet"/>
        <w:numPr>
          <w:ilvl w:val="0"/>
          <w:numId w:val="40"/>
        </w:numPr>
        <w:bidi w:val="0"/>
      </w:pPr>
      <w:r>
        <w:rPr>
          <w:rtl w:val="0"/>
        </w:rPr>
        <w:t>Jihadharini na mashaka ambayo yanaendelea nguvu ya Neno la Mungu kutoka kwetu - sawa na kutoamini</w:t>
      </w:r>
    </w:p>
    <w:p>
      <w:pPr>
        <w:pStyle w:val="Body bullet"/>
        <w:numPr>
          <w:ilvl w:val="0"/>
          <w:numId w:val="40"/>
        </w:numPr>
        <w:bidi w:val="0"/>
      </w:pPr>
      <w:r>
        <w:rPr>
          <w:rtl w:val="0"/>
        </w:rPr>
        <w:t>Tambua sauti zinazokupa ushauri.</w:t>
      </w:r>
    </w:p>
    <w:p>
      <w:pPr>
        <w:pStyle w:val="Body"/>
      </w:pPr>
      <w:r>
        <w:rPr>
          <w:rStyle w:val="None"/>
          <w:rFonts w:ascii="Arial Unicode MS" w:cs="Arial Unicode MS" w:hAnsi="Arial Unicode MS" w:eastAsia="Arial Unicode MS" w:hint="default"/>
          <w:b w:val="0"/>
          <w:bCs w:val="0"/>
          <w:i w:val="0"/>
          <w:iCs w:val="0"/>
          <w:sz w:val="22"/>
          <w:szCs w:val="22"/>
          <w:rtl w:val="1"/>
          <w:lang w:val="ar-SA" w:bidi="ar-SA"/>
        </w:rPr>
        <w:t>➡</w:t>
      </w:r>
      <w:r>
        <w:rPr>
          <w:rStyle w:val="None"/>
          <w:sz w:val="22"/>
          <w:szCs w:val="22"/>
          <w:rtl w:val="0"/>
        </w:rPr>
        <w:t xml:space="preserve"> Muhimu. Tunahitaji Neno la Mungu! Kwa nini usiendelee kukua kwa kiroho</w:t>
      </w:r>
    </w:p>
    <w:p>
      <w:pPr>
        <w:pStyle w:val="Caption"/>
        <w:bidi w:val="0"/>
      </w:pPr>
      <w:r>
        <w:drawing>
          <wp:inline distT="0" distB="0" distL="0" distR="0">
            <wp:extent cx="1771250" cy="1712209"/>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Listen-choose-Swahili3-300.jpg"/>
                    <pic:cNvPicPr>
                      <a:picLocks noChangeAspect="1"/>
                    </pic:cNvPicPr>
                  </pic:nvPicPr>
                  <pic:blipFill>
                    <a:blip r:embed="rId44">
                      <a:extLst/>
                    </a:blip>
                    <a:stretch>
                      <a:fillRect/>
                    </a:stretch>
                  </pic:blipFill>
                  <pic:spPr>
                    <a:xfrm>
                      <a:off x="0" y="0"/>
                      <a:ext cx="1771250" cy="1712209"/>
                    </a:xfrm>
                    <a:prstGeom prst="rect">
                      <a:avLst/>
                    </a:prstGeom>
                    <a:ln w="12700" cap="flat">
                      <a:noFill/>
                      <a:miter lim="400000"/>
                    </a:ln>
                    <a:effectLst/>
                  </pic:spPr>
                </pic:pic>
              </a:graphicData>
            </a:graphic>
          </wp:inline>
        </w:drawing>
      </w:r>
      <w:r>
        <w:rPr>
          <w:rFonts w:ascii="Arial Unicode MS" w:cs="Arial Unicode MS" w:hAnsi="Arial Unicode MS" w:eastAsia="Arial Unicode MS"/>
          <w:b w:val="0"/>
          <w:bCs w:val="0"/>
          <w:i w:val="0"/>
          <w:iCs w:val="0"/>
        </w:rPr>
        <w:br w:type="page"/>
      </w:r>
    </w:p>
    <w:p>
      <w:pPr>
        <w:pStyle w:val="Heading"/>
      </w:pPr>
      <w:r>
        <w:rPr>
          <w:rtl w:val="0"/>
        </w:rPr>
        <w:t>Mazoezi na &amp; Ushuhuda wa Maisha</w:t>
      </w:r>
    </w:p>
    <w:p>
      <w:pPr>
        <w:pStyle w:val="Heading"/>
        <w:rPr>
          <w:rStyle w:val="None"/>
          <w:b w:val="0"/>
          <w:bCs w:val="0"/>
          <w:sz w:val="24"/>
          <w:szCs w:val="24"/>
        </w:rPr>
      </w:pPr>
      <w:r>
        <w:rPr>
          <w:rStyle w:val="None"/>
          <w:b w:val="0"/>
          <w:bCs w:val="0"/>
          <w:sz w:val="24"/>
          <w:szCs w:val="24"/>
          <w:rtl w:val="0"/>
        </w:rPr>
        <w:t>Zoezi ST4-1. "Kukua kwa njia ya Zaburi ya 1" inakusaidia kupata imani kwa kuelewa vizuri Neno la Mungu.kazi ya nyumbani. Malizia Zaburi ya 1.</w:t>
      </w:r>
    </w:p>
    <w:p>
      <w:pPr>
        <w:pStyle w:val="Body bullet"/>
        <w:bidi w:val="0"/>
        <w:rPr>
          <w:rStyle w:val="None"/>
          <w:sz w:val="24"/>
          <w:szCs w:val="24"/>
        </w:rPr>
      </w:pPr>
      <w:r>
        <w:rPr>
          <w:rStyle w:val="None"/>
          <w:sz w:val="24"/>
          <w:szCs w:val="24"/>
          <w:rtl w:val="0"/>
        </w:rPr>
        <w:t>1. Je! Unasema kwamba unafanya kazi kwa karibu na Mungu (mbio 3)? Kwa nini au kwa mfumo gani?</w:t>
      </w:r>
    </w:p>
    <w:p>
      <w:pPr>
        <w:pStyle w:val="Body bullet"/>
        <w:bidi w:val="0"/>
        <w:rPr>
          <w:rStyle w:val="None"/>
          <w:sz w:val="24"/>
          <w:szCs w:val="24"/>
        </w:rPr>
      </w:pPr>
      <w:r>
        <w:rPr>
          <w:rStyle w:val="None"/>
          <w:sz w:val="24"/>
          <w:szCs w:val="24"/>
          <w:rtl w:val="0"/>
        </w:rPr>
        <w:t>2. Ni nani mzalishaji mkubwa wa shaka kati yako wewe na Biblia. Kweli, Msaidizi, Uaminifu, Mtaalamu, Nguvu, Nyingine (kutambua)? Ni nini kinachoweza kukusaidia kushinda shaka yako?</w:t>
      </w:r>
    </w:p>
    <w:p>
      <w:pPr>
        <w:pStyle w:val="Body bullet"/>
        <w:bidi w:val="0"/>
      </w:pPr>
      <w:r>
        <w:rPr>
          <w:rStyle w:val="None"/>
          <w:sz w:val="24"/>
          <w:szCs w:val="24"/>
          <w:rtl w:val="0"/>
        </w:rPr>
        <w:t>3. Je! Unaweza kutambua wakati Mungu au Shetani anachochea mawazo katika akili yako? Jaribu kutoa mifano.</w:t>
      </w:r>
    </w:p>
    <w:p>
      <w:pPr>
        <w:pStyle w:val="Body"/>
        <w:tabs>
          <w:tab w:val="left" w:pos="916"/>
          <w:tab w:val="left" w:pos="1832"/>
          <w:tab w:val="left" w:pos="2748"/>
          <w:tab w:val="left" w:pos="3664"/>
          <w:tab w:val="left" w:pos="4580"/>
          <w:tab w:val="left" w:pos="5496"/>
          <w:tab w:val="left" w:pos="6412"/>
          <w:tab w:val="left" w:pos="7328"/>
          <w:tab w:val="left" w:pos="8244"/>
          <w:tab w:val="left" w:pos="8520"/>
          <w:tab w:val="left" w:pos="8520"/>
          <w:tab w:val="left" w:pos="8520"/>
          <w:tab w:val="left" w:pos="8520"/>
          <w:tab w:val="left" w:pos="8520"/>
          <w:tab w:val="left" w:pos="8520"/>
          <w:tab w:val="left" w:pos="8520"/>
        </w:tabs>
        <w:spacing w:before="340"/>
        <w:jc w:val="center"/>
        <w:rPr>
          <w:rStyle w:val="None"/>
          <w:b w:val="1"/>
          <w:bCs w:val="1"/>
          <w:i w:val="1"/>
          <w:iCs w:val="1"/>
          <w:sz w:val="24"/>
          <w:szCs w:val="24"/>
        </w:rPr>
      </w:pPr>
      <w:r>
        <w:rPr>
          <w:rStyle w:val="None"/>
          <w:b w:val="1"/>
          <w:bCs w:val="1"/>
          <w:i w:val="1"/>
          <w:iCs w:val="1"/>
          <w:sz w:val="24"/>
          <w:szCs w:val="24"/>
          <w:rtl w:val="0"/>
        </w:rPr>
        <w:t>"Kuna Mungu aliye hai. Amezungumza neno lake.</w:t>
      </w:r>
    </w:p>
    <w:p>
      <w:pPr>
        <w:pStyle w:val="Body"/>
        <w:tabs>
          <w:tab w:val="left" w:pos="916"/>
          <w:tab w:val="left" w:pos="1832"/>
          <w:tab w:val="left" w:pos="2748"/>
          <w:tab w:val="left" w:pos="3664"/>
          <w:tab w:val="left" w:pos="4580"/>
          <w:tab w:val="left" w:pos="5496"/>
          <w:tab w:val="left" w:pos="6412"/>
          <w:tab w:val="left" w:pos="7328"/>
          <w:tab w:val="left" w:pos="8244"/>
          <w:tab w:val="left" w:pos="8520"/>
          <w:tab w:val="left" w:pos="8520"/>
          <w:tab w:val="left" w:pos="8520"/>
          <w:tab w:val="left" w:pos="8520"/>
          <w:tab w:val="left" w:pos="8520"/>
          <w:tab w:val="left" w:pos="8520"/>
          <w:tab w:val="left" w:pos="8520"/>
        </w:tabs>
        <w:jc w:val="center"/>
        <w:rPr>
          <w:rStyle w:val="None"/>
          <w:b w:val="1"/>
          <w:bCs w:val="1"/>
          <w:i w:val="1"/>
          <w:iCs w:val="1"/>
          <w:sz w:val="24"/>
          <w:szCs w:val="24"/>
        </w:rPr>
      </w:pPr>
      <w:r>
        <w:rPr>
          <w:rStyle w:val="None"/>
          <w:b w:val="1"/>
          <w:bCs w:val="1"/>
          <w:i w:val="1"/>
          <w:iCs w:val="1"/>
          <w:sz w:val="24"/>
          <w:szCs w:val="24"/>
          <w:rtl w:val="0"/>
        </w:rPr>
        <w:t>Anamaanisha kile anasema, na</w:t>
      </w:r>
    </w:p>
    <w:p>
      <w:pPr>
        <w:pStyle w:val="Body"/>
        <w:tabs>
          <w:tab w:val="left" w:pos="916"/>
          <w:tab w:val="left" w:pos="1832"/>
          <w:tab w:val="left" w:pos="2748"/>
          <w:tab w:val="left" w:pos="3664"/>
          <w:tab w:val="left" w:pos="4580"/>
          <w:tab w:val="left" w:pos="5496"/>
          <w:tab w:val="left" w:pos="6412"/>
          <w:tab w:val="left" w:pos="7328"/>
          <w:tab w:val="left" w:pos="8244"/>
          <w:tab w:val="left" w:pos="8520"/>
          <w:tab w:val="left" w:pos="8520"/>
          <w:tab w:val="left" w:pos="8520"/>
          <w:tab w:val="left" w:pos="8520"/>
          <w:tab w:val="left" w:pos="8520"/>
          <w:tab w:val="left" w:pos="8520"/>
          <w:tab w:val="left" w:pos="8520"/>
        </w:tabs>
        <w:jc w:val="center"/>
        <w:rPr>
          <w:rStyle w:val="None"/>
          <w:b w:val="1"/>
          <w:bCs w:val="1"/>
          <w:i w:val="1"/>
          <w:iCs w:val="1"/>
          <w:sz w:val="24"/>
          <w:szCs w:val="24"/>
        </w:rPr>
      </w:pPr>
      <w:r>
        <w:rPr>
          <w:rStyle w:val="None"/>
          <w:b w:val="1"/>
          <w:bCs w:val="1"/>
          <w:i w:val="1"/>
          <w:iCs w:val="1"/>
          <w:sz w:val="24"/>
          <w:szCs w:val="24"/>
          <w:rtl w:val="0"/>
        </w:rPr>
        <w:t>atafanya yote aliyoahidi.</w:t>
      </w:r>
    </w:p>
    <w:p>
      <w:pPr>
        <w:pStyle w:val="Default"/>
        <w:spacing w:before="200" w:after="240"/>
        <w:jc w:val="center"/>
        <w:rPr>
          <w:rStyle w:val="None"/>
          <w:rFonts w:ascii="Helvetica Neue" w:cs="Helvetica Neue" w:hAnsi="Helvetica Neue" w:eastAsia="Helvetica Neue"/>
          <w:i w:val="1"/>
          <w:iCs w:val="1"/>
          <w:sz w:val="24"/>
          <w:szCs w:val="24"/>
        </w:rPr>
      </w:pPr>
      <w:r>
        <w:rPr>
          <w:rStyle w:val="None"/>
          <w:rFonts w:ascii="Helvetica Neue" w:hAnsi="Helvetica Neue"/>
          <w:i w:val="1"/>
          <w:iCs w:val="1"/>
          <w:sz w:val="24"/>
          <w:szCs w:val="24"/>
          <w:rtl w:val="0"/>
          <w:lang w:val="da-DK"/>
        </w:rPr>
        <w:t>- Hudson Taylo</w:t>
      </w:r>
      <w:r>
        <w:rPr>
          <w:rStyle w:val="None"/>
          <w:rFonts w:ascii="Helvetica Neue" w:hAnsi="Helvetica Neue"/>
          <w:i w:val="1"/>
          <w:iCs w:val="1"/>
          <w:sz w:val="24"/>
          <w:szCs w:val="24"/>
          <w:rtl w:val="0"/>
          <w:lang w:val="en-US"/>
        </w:rPr>
        <w:t>r</w:t>
      </w:r>
    </w:p>
    <w:p>
      <w:pPr>
        <w:pStyle w:val="Default"/>
        <w:spacing w:before="200" w:after="240"/>
        <w:jc w:val="center"/>
        <w:rPr>
          <w:rStyle w:val="None"/>
          <w:rFonts w:ascii="Helvetica Neue" w:cs="Helvetica Neue" w:hAnsi="Helvetica Neue" w:eastAsia="Helvetica Neue"/>
          <w:i w:val="1"/>
          <w:iCs w:val="1"/>
          <w:sz w:val="24"/>
          <w:szCs w:val="24"/>
        </w:rPr>
      </w:pPr>
    </w:p>
    <w:p>
      <w:pPr>
        <w:pStyle w:val="Default"/>
        <w:spacing w:before="200" w:after="240"/>
        <w:jc w:val="center"/>
        <w:sectPr>
          <w:headerReference w:type="default" r:id="rId45"/>
          <w:headerReference w:type="even" r:id="rId46"/>
          <w:headerReference w:type="first" r:id="rId47"/>
          <w:footerReference w:type="default" r:id="rId48"/>
          <w:footerReference w:type="even" r:id="rId49"/>
          <w:footerReference w:type="first" r:id="rId50"/>
          <w:pgSz w:w="12240" w:h="15840" w:orient="portrait"/>
          <w:pgMar w:top="900" w:right="1080" w:bottom="432" w:left="1440" w:header="432" w:footer="360"/>
          <w:titlePg w:val="1"/>
          <w:bidi w:val="0"/>
        </w:sectPr>
      </w:pPr>
    </w:p>
    <w:p>
      <w:pPr>
        <w:pStyle w:val="Title"/>
      </w:pPr>
      <w:bookmarkStart w:name="_Toc4" w:id="4"/>
      <w:r>
        <w:rPr>
          <w:rFonts w:cs="Arial Unicode MS" w:eastAsia="Arial Unicode MS"/>
          <w:rtl w:val="0"/>
        </w:rPr>
        <w:t>#4</w:t>
      </w:r>
      <w:r>
        <w:rPr>
          <w:rFonts w:cs="Arial Unicode MS" w:eastAsia="Arial Unicode MS"/>
          <w:rtl w:val="0"/>
        </w:rPr>
        <w:t xml:space="preserve"> Pigana Kushinda</w:t>
      </w:r>
      <w:bookmarkEnd w:id="4"/>
    </w:p>
    <w:p>
      <w:pPr>
        <w:pStyle w:val="Subtitle"/>
      </w:pPr>
      <w:r>
        <w:rPr>
          <w:rtl w:val="0"/>
        </w:rPr>
        <w:t>Ijue vita ya Kiroho na Jinsi ya Kushinda!</w:t>
      </w:r>
      <w:r>
        <w:drawing>
          <wp:anchor distT="152400" distB="152400" distL="152400" distR="152400" simplePos="0" relativeHeight="251665408" behindDoc="0" locked="0" layoutInCell="1" allowOverlap="1">
            <wp:simplePos x="0" y="0"/>
            <wp:positionH relativeFrom="margin">
              <wp:posOffset>4702478</wp:posOffset>
            </wp:positionH>
            <wp:positionV relativeFrom="line">
              <wp:posOffset>535220</wp:posOffset>
            </wp:positionV>
            <wp:extent cx="1463372" cy="1885311"/>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Conqueror-swahli2-300.jpg"/>
                    <pic:cNvPicPr>
                      <a:picLocks noChangeAspect="1"/>
                    </pic:cNvPicPr>
                  </pic:nvPicPr>
                  <pic:blipFill>
                    <a:blip r:embed="rId51">
                      <a:extLst/>
                    </a:blip>
                    <a:stretch>
                      <a:fillRect/>
                    </a:stretch>
                  </pic:blipFill>
                  <pic:spPr>
                    <a:xfrm>
                      <a:off x="0" y="0"/>
                      <a:ext cx="1463372" cy="1885311"/>
                    </a:xfrm>
                    <a:prstGeom prst="rect">
                      <a:avLst/>
                    </a:prstGeom>
                    <a:ln w="12700" cap="flat">
                      <a:noFill/>
                      <a:miter lim="400000"/>
                    </a:ln>
                    <a:effectLst/>
                  </pic:spPr>
                </pic:pic>
              </a:graphicData>
            </a:graphic>
          </wp:anchor>
        </w:drawing>
      </w:r>
      <w:r>
        <w:rPr>
          <w:rtl w:val="0"/>
        </w:rPr>
        <w:t xml:space="preserve"> </w:t>
      </w:r>
    </w:p>
    <w:p>
      <w:pPr>
        <w:pStyle w:val="Heading"/>
      </w:pPr>
      <w:r>
        <w:rPr>
          <w:rtl w:val="0"/>
        </w:rPr>
        <w:t>Msingi Minne</w:t>
      </w:r>
    </w:p>
    <w:p>
      <w:pPr>
        <w:pStyle w:val="Body Quote"/>
      </w:pPr>
      <w:r>
        <w:rPr>
          <w:rtl w:val="0"/>
        </w:rPr>
        <w:t>“</w:t>
      </w:r>
      <w:r>
        <w:rPr>
          <w:rtl w:val="0"/>
        </w:rPr>
        <w:t>Nimewaandikia ninyi, akina baba, kwa sababu mmemjua yeye aliye tangu mwanzo. Nimewaandikia ninyi, vijana, kwa sababu mna nguvu, na neno la Mungu linakaa ndani yenu, nanyi mmemshinda yule mwovu</w:t>
      </w:r>
      <w:r>
        <w:rPr>
          <w:rtl w:val="0"/>
        </w:rPr>
        <w:t xml:space="preserve">” </w:t>
      </w:r>
      <w:r>
        <w:rPr>
          <w:rtl w:val="0"/>
        </w:rPr>
        <w:t>(1 Yoh 2:14)</w:t>
      </w:r>
    </w:p>
    <w:p>
      <w:pPr>
        <w:pStyle w:val="Body bullet"/>
        <w:numPr>
          <w:ilvl w:val="2"/>
          <w:numId w:val="7"/>
        </w:numPr>
        <w:bidi w:val="0"/>
      </w:pPr>
      <w:r>
        <w:rPr>
          <w:rtl w:val="0"/>
        </w:rPr>
        <w:t>Marudio  ya 1,2,3</w:t>
      </w:r>
    </w:p>
    <w:p>
      <w:pPr>
        <w:pStyle w:val="Body bullet"/>
        <w:numPr>
          <w:ilvl w:val="2"/>
          <w:numId w:val="7"/>
        </w:numPr>
        <w:bidi w:val="0"/>
      </w:pPr>
      <w:r>
        <w:rPr>
          <w:rtl w:val="0"/>
        </w:rPr>
        <w:t>Msingi wa 4. Mshindi. Mwanga hupunguza giza&gt;Kamwe usipoteze!</w:t>
      </w:r>
    </w:p>
    <w:p>
      <w:pPr>
        <w:pStyle w:val="Body bullet"/>
        <w:numPr>
          <w:ilvl w:val="0"/>
          <w:numId w:val="41"/>
        </w:numPr>
        <w:bidi w:val="0"/>
      </w:pPr>
      <w:r>
        <w:rPr>
          <w:rStyle w:val="None"/>
          <w:rtl w:val="0"/>
        </w:rPr>
        <w:t>Mhimu. "Umemshinda yule mwovu!"</w:t>
      </w:r>
    </w:p>
    <w:p>
      <w:pPr>
        <w:pStyle w:val="Body bullet"/>
        <w:numPr>
          <w:ilvl w:val="0"/>
          <w:numId w:val="41"/>
        </w:numPr>
        <w:bidi w:val="0"/>
      </w:pPr>
      <w:r>
        <w:rPr>
          <w:rStyle w:val="None"/>
          <w:rtl w:val="0"/>
        </w:rPr>
        <w:t>Kusudi. Tukumbushe nguvu zetu katika Kristo; hakuna hofu</w:t>
      </w:r>
    </w:p>
    <w:p>
      <w:pPr>
        <w:pStyle w:val="Body bullet"/>
        <w:numPr>
          <w:ilvl w:val="0"/>
          <w:numId w:val="41"/>
        </w:numPr>
        <w:bidi w:val="0"/>
      </w:pPr>
      <w:r>
        <w:rPr>
          <w:rStyle w:val="None"/>
          <w:rtl w:val="0"/>
        </w:rPr>
        <w:t>Tatizo. Msiamini tumeshinda</w:t>
      </w:r>
    </w:p>
    <w:p>
      <w:pPr>
        <w:pStyle w:val="Body bullet"/>
        <w:numPr>
          <w:ilvl w:val="0"/>
          <w:numId w:val="41"/>
        </w:numPr>
        <w:bidi w:val="0"/>
      </w:pPr>
      <w:r>
        <w:rPr>
          <w:rStyle w:val="None"/>
          <w:rtl w:val="0"/>
        </w:rPr>
        <w:t>Kusudi . Fikiria kuingiliwa</w:t>
      </w:r>
    </w:p>
    <w:p>
      <w:pPr>
        <w:pStyle w:val="Heading"/>
      </w:pPr>
      <w:r>
        <w:rPr>
          <w:rtl w:val="0"/>
        </w:rPr>
        <w:t xml:space="preserve">Waefeso 5:8-14 </w:t>
      </w:r>
    </w:p>
    <w:p>
      <w:pPr>
        <w:pStyle w:val="Body Quote"/>
      </w:pPr>
      <w:r>
        <w:rPr>
          <w:rtl w:val="0"/>
        </w:rPr>
        <w:t>“</w:t>
      </w:r>
      <w:r>
        <w:rPr>
          <w:rtl w:val="0"/>
        </w:rPr>
        <w:t>Kwa maana zamani ninyi mlikuwa giza, bali sasa mmekuwa nuru katika Bwana; enendeni kama watoto wa nuru, kwa kuwa tunda la nuru ni katika wema wote na haki na kweli; mkihakiki ni nini impendezayo Bwana.Wala msishirikiane na matendo yasiyozaa ya giza, bali myakemee; kwa kuwa yanayotendeka kwao kwa siri, ni aibu hata kuyanena. Lakini yote yaliyokemewa hudhihirishwa na nuru maana kila kilichodhihirika ni nuru. Hivyo husema,Amka, wewe usinziaye,Ufufuke katika wafu,Na Kristo atakuangaza</w:t>
      </w:r>
      <w:r>
        <w:rPr>
          <w:rtl w:val="0"/>
        </w:rPr>
        <w:t xml:space="preserve">” </w:t>
      </w:r>
      <w:r>
        <w:rPr>
          <w:rtl w:val="0"/>
        </w:rPr>
        <w:t>(Waefeso 5:8-14).</w:t>
      </w:r>
    </w:p>
    <w:tbl>
      <w:tblPr>
        <w:tblW w:w="8992"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312"/>
        <w:gridCol w:w="4680"/>
      </w:tblGrid>
      <w:tr>
        <w:tblPrEx>
          <w:shd w:val="clear" w:color="auto" w:fill="4f81bd"/>
        </w:tblPrEx>
        <w:trPr>
          <w:trHeight w:val="328" w:hRule="atLeast"/>
          <w:tblHeader/>
        </w:trPr>
        <w:tc>
          <w:tcPr>
            <w:tcW w:type="dxa" w:w="4312"/>
            <w:tcBorders>
              <w:top w:val="single" w:color="7d8285" w:sz="8" w:space="0" w:shadow="0" w:frame="0"/>
              <w:left w:val="single" w:color="7d8285" w:sz="8" w:space="0" w:shadow="0" w:frame="0"/>
              <w:bottom w:val="single" w:color="7d8285" w:sz="8" w:space="0" w:shadow="0" w:frame="0"/>
              <w:right w:val="single" w:color="7d8285" w:sz="8" w:space="0" w:shadow="0" w:frame="0"/>
            </w:tcBorders>
            <w:shd w:val="clear" w:color="auto" w:fill="auto"/>
            <w:tcMar>
              <w:top w:type="dxa" w:w="80"/>
              <w:left w:type="dxa" w:w="80"/>
              <w:bottom w:type="dxa" w:w="80"/>
              <w:right w:type="dxa" w:w="80"/>
            </w:tcMar>
            <w:vAlign w:val="center"/>
          </w:tcPr>
          <w:p>
            <w:pPr>
              <w:pStyle w:val="Default"/>
              <w:keepLines w:val="1"/>
              <w:tabs>
                <w:tab w:val="left" w:pos="1840"/>
              </w:tabs>
              <w:jc w:val="center"/>
            </w:pPr>
            <w:r>
              <w:rPr>
                <w:rStyle w:val="None"/>
                <w:rFonts w:ascii="Times New Roman" w:hAnsi="Times New Roman"/>
                <w:color w:val="5e5e5e"/>
                <w:sz w:val="28"/>
                <w:szCs w:val="28"/>
                <w:u w:color="5e5e5e"/>
                <w:rtl w:val="0"/>
                <w:lang w:val="en-US"/>
              </w:rPr>
              <w:t>Waefeso 5:8-14</w:t>
            </w:r>
          </w:p>
        </w:tc>
        <w:tc>
          <w:tcPr>
            <w:tcW w:type="dxa" w:w="4680"/>
            <w:tcBorders>
              <w:top w:val="single" w:color="7d8285" w:sz="8" w:space="0" w:shadow="0" w:frame="0"/>
              <w:left w:val="single" w:color="7d8285" w:sz="8" w:space="0" w:shadow="0" w:frame="0"/>
              <w:bottom w:val="single" w:color="7d8285" w:sz="8" w:space="0" w:shadow="0" w:frame="0"/>
              <w:right w:val="single" w:color="7d8285" w:sz="8" w:space="0" w:shadow="0" w:frame="0"/>
            </w:tcBorders>
            <w:shd w:val="clear" w:color="auto" w:fill="auto"/>
            <w:tcMar>
              <w:top w:type="dxa" w:w="80"/>
              <w:left w:type="dxa" w:w="80"/>
              <w:bottom w:type="dxa" w:w="80"/>
              <w:right w:type="dxa" w:w="80"/>
            </w:tcMar>
            <w:vAlign w:val="center"/>
          </w:tcPr>
          <w:p>
            <w:pPr>
              <w:pStyle w:val="Default"/>
              <w:keepLines w:val="1"/>
              <w:tabs>
                <w:tab w:val="left" w:pos="1840"/>
              </w:tabs>
              <w:jc w:val="center"/>
            </w:pPr>
            <w:r>
              <w:rPr>
                <w:rStyle w:val="None"/>
                <w:rFonts w:ascii="Times New Roman" w:hAnsi="Times New Roman"/>
                <w:color w:val="5e5e5e"/>
                <w:sz w:val="28"/>
                <w:szCs w:val="28"/>
                <w:u w:color="5e5e5e"/>
                <w:rtl w:val="0"/>
                <w:lang w:val="en-US"/>
              </w:rPr>
              <w:t>Ukweli</w:t>
            </w:r>
          </w:p>
        </w:tc>
      </w:tr>
      <w:tr>
        <w:tblPrEx>
          <w:shd w:val="clear" w:color="auto" w:fill="ced7e7"/>
        </w:tblPrEx>
        <w:trPr>
          <w:trHeight w:val="568" w:hRule="atLeast"/>
        </w:trPr>
        <w:tc>
          <w:tcPr>
            <w:tcW w:type="dxa" w:w="4312"/>
            <w:tcBorders>
              <w:top w:val="single" w:color="7d8285" w:sz="8" w:space="0" w:shadow="0" w:frame="0"/>
              <w:left w:val="single" w:color="7d8285" w:sz="8" w:space="0" w:shadow="0" w:frame="0"/>
              <w:bottom w:val="single" w:color="7d8285" w:sz="8" w:space="0" w:shadow="0" w:frame="0"/>
              <w:right w:val="single" w:color="7d8285" w:sz="8" w:space="0" w:shadow="0" w:frame="0"/>
            </w:tcBorders>
            <w:shd w:val="clear" w:color="auto" w:fill="auto"/>
            <w:tcMar>
              <w:top w:type="dxa" w:w="80"/>
              <w:left w:type="dxa" w:w="80"/>
              <w:bottom w:type="dxa" w:w="80"/>
              <w:right w:type="dxa" w:w="80"/>
            </w:tcMar>
            <w:vAlign w:val="center"/>
          </w:tcPr>
          <w:p>
            <w:pPr>
              <w:pStyle w:val="Default"/>
              <w:keepLines w:val="1"/>
              <w:tabs>
                <w:tab w:val="left" w:pos="1840"/>
              </w:tabs>
              <w:jc w:val="center"/>
            </w:pPr>
            <w:r>
              <w:rPr>
                <w:rStyle w:val="None"/>
                <w:rFonts w:ascii="Times New Roman" w:hAnsi="Times New Roman" w:hint="default"/>
                <w:b w:val="0"/>
                <w:bCs w:val="0"/>
                <w:color w:val="4a442a"/>
                <w:sz w:val="20"/>
                <w:szCs w:val="20"/>
                <w:u w:color="4a442a"/>
                <w:rtl w:val="0"/>
                <w:lang w:val="en-US"/>
              </w:rPr>
              <w:t>“</w:t>
            </w:r>
            <w:r>
              <w:rPr>
                <w:rStyle w:val="None"/>
                <w:rFonts w:ascii="Times New Roman" w:hAnsi="Times New Roman"/>
                <w:b w:val="0"/>
                <w:bCs w:val="0"/>
                <w:color w:val="4a442a"/>
                <w:sz w:val="20"/>
                <w:szCs w:val="20"/>
                <w:u w:color="4a442a"/>
                <w:rtl w:val="0"/>
                <w:lang w:val="en-US"/>
              </w:rPr>
              <w:t>Kwa maana zamani ninyi mlikuwa giza</w:t>
            </w:r>
            <w:r>
              <w:rPr>
                <w:rStyle w:val="None"/>
                <w:rFonts w:ascii="Times New Roman" w:hAnsi="Times New Roman" w:hint="default"/>
                <w:b w:val="0"/>
                <w:bCs w:val="0"/>
                <w:color w:val="4a442a"/>
                <w:sz w:val="20"/>
                <w:szCs w:val="20"/>
                <w:u w:color="4a442a"/>
                <w:rtl w:val="0"/>
                <w:lang w:val="en-US"/>
              </w:rPr>
              <w:t xml:space="preserve">” </w:t>
            </w:r>
            <w:r>
              <w:rPr>
                <w:rStyle w:val="None"/>
                <w:rFonts w:ascii="Times New Roman" w:hAnsi="Times New Roman"/>
                <w:b w:val="0"/>
                <w:bCs w:val="0"/>
                <w:color w:val="4a442a"/>
                <w:sz w:val="20"/>
                <w:szCs w:val="20"/>
                <w:u w:color="4a442a"/>
                <w:rtl w:val="0"/>
                <w:lang w:val="en-US"/>
              </w:rPr>
              <w:t xml:space="preserve">(5:8) </w:t>
            </w:r>
          </w:p>
        </w:tc>
        <w:tc>
          <w:tcPr>
            <w:tcW w:type="dxa" w:w="4680"/>
            <w:tcBorders>
              <w:top w:val="single" w:color="7d8285" w:sz="8" w:space="0" w:shadow="0" w:frame="0"/>
              <w:left w:val="single" w:color="7d8285" w:sz="8" w:space="0" w:shadow="0" w:frame="0"/>
              <w:bottom w:val="single" w:color="7d8285" w:sz="8" w:space="0" w:shadow="0" w:frame="0"/>
              <w:right w:val="single" w:color="7d8285" w:sz="8" w:space="0" w:shadow="0" w:frame="0"/>
            </w:tcBorders>
            <w:shd w:val="clear" w:color="auto" w:fill="auto"/>
            <w:tcMar>
              <w:top w:type="dxa" w:w="80"/>
              <w:left w:type="dxa" w:w="80"/>
              <w:bottom w:type="dxa" w:w="80"/>
              <w:right w:type="dxa" w:w="80"/>
            </w:tcMar>
            <w:vAlign w:val="center"/>
          </w:tcPr>
          <w:p>
            <w:pPr>
              <w:pStyle w:val="Default"/>
              <w:keepLines w:val="1"/>
              <w:tabs>
                <w:tab w:val="left" w:pos="1840"/>
              </w:tabs>
              <w:spacing w:before="80" w:line="288" w:lineRule="auto"/>
              <w:jc w:val="center"/>
            </w:pPr>
            <w:r>
              <w:rPr>
                <w:rStyle w:val="None"/>
                <w:rFonts w:ascii="Times New Roman" w:hAnsi="Times New Roman"/>
                <w:b w:val="0"/>
                <w:bCs w:val="0"/>
                <w:color w:val="4a442a"/>
                <w:sz w:val="20"/>
                <w:szCs w:val="20"/>
                <w:u w:color="4a442a"/>
                <w:rtl w:val="0"/>
                <w:lang w:val="en-US"/>
              </w:rPr>
              <w:t xml:space="preserve">Vita ya pande mbili ipo. </w:t>
            </w:r>
            <w:r>
              <w:rPr>
                <w:rStyle w:val="None"/>
                <w:rFonts w:ascii="Arial Unicode MS" w:cs="Arial Unicode MS" w:hAnsi="Arial Unicode MS" w:eastAsia="Arial Unicode MS"/>
                <w:b w:val="0"/>
                <w:bCs w:val="0"/>
                <w:i w:val="0"/>
                <w:iCs w:val="0"/>
                <w:color w:val="4a442a"/>
                <w:sz w:val="20"/>
                <w:szCs w:val="20"/>
                <w:u w:color="4a442a"/>
                <w:lang w:val="en-US"/>
              </w:rPr>
              <w:br w:type="textWrapping"/>
            </w:r>
            <w:r>
              <w:rPr>
                <w:rStyle w:val="None"/>
                <w:rFonts w:ascii="Times New Roman" w:hAnsi="Times New Roman"/>
                <w:b w:val="0"/>
                <w:bCs w:val="0"/>
                <w:color w:val="4a442a"/>
                <w:sz w:val="20"/>
                <w:szCs w:val="20"/>
                <w:u w:color="4a442a"/>
                <w:rtl w:val="0"/>
                <w:lang w:val="en-US"/>
              </w:rPr>
              <w:t xml:space="preserve">giza na ___________. </w:t>
            </w:r>
          </w:p>
        </w:tc>
      </w:tr>
      <w:tr>
        <w:tblPrEx>
          <w:shd w:val="clear" w:color="auto" w:fill="ced7e7"/>
        </w:tblPrEx>
        <w:trPr>
          <w:trHeight w:val="520" w:hRule="atLeast"/>
        </w:trPr>
        <w:tc>
          <w:tcPr>
            <w:tcW w:type="dxa" w:w="4312"/>
            <w:tcBorders>
              <w:top w:val="single" w:color="7d8285" w:sz="8" w:space="0" w:shadow="0" w:frame="0"/>
              <w:left w:val="single" w:color="7d8285" w:sz="8" w:space="0" w:shadow="0" w:frame="0"/>
              <w:bottom w:val="single" w:color="7d8285" w:sz="8" w:space="0" w:shadow="0" w:frame="0"/>
              <w:right w:val="single" w:color="7d8285" w:sz="8" w:space="0" w:shadow="0" w:frame="0"/>
            </w:tcBorders>
            <w:shd w:val="clear" w:color="auto" w:fill="c4c1ba"/>
            <w:tcMar>
              <w:top w:type="dxa" w:w="80"/>
              <w:left w:type="dxa" w:w="80"/>
              <w:bottom w:type="dxa" w:w="80"/>
              <w:right w:type="dxa" w:w="80"/>
            </w:tcMar>
            <w:vAlign w:val="center"/>
          </w:tcPr>
          <w:p>
            <w:pPr>
              <w:pStyle w:val="Default"/>
              <w:keepLines w:val="1"/>
              <w:tabs>
                <w:tab w:val="left" w:pos="1840"/>
              </w:tabs>
              <w:jc w:val="center"/>
            </w:pPr>
            <w:r>
              <w:rPr>
                <w:rStyle w:val="None"/>
                <w:rFonts w:ascii="Times New Roman" w:hAnsi="Times New Roman" w:hint="default"/>
                <w:b w:val="0"/>
                <w:bCs w:val="0"/>
                <w:color w:val="4a442a"/>
                <w:sz w:val="20"/>
                <w:szCs w:val="20"/>
                <w:u w:color="4a442a"/>
                <w:rtl w:val="0"/>
                <w:lang w:val="en-US"/>
              </w:rPr>
              <w:t>“</w:t>
            </w:r>
            <w:r>
              <w:rPr>
                <w:rStyle w:val="None"/>
                <w:rFonts w:ascii="Times New Roman" w:hAnsi="Times New Roman"/>
                <w:b w:val="0"/>
                <w:bCs w:val="0"/>
                <w:color w:val="4a442a"/>
                <w:sz w:val="20"/>
                <w:szCs w:val="20"/>
                <w:u w:color="4a442a"/>
                <w:rtl w:val="0"/>
                <w:lang w:val="en-US"/>
              </w:rPr>
              <w:t>bali sasa mmekuwa nuru katika Bwana</w:t>
            </w:r>
            <w:r>
              <w:rPr>
                <w:rStyle w:val="None"/>
                <w:rFonts w:ascii="Times New Roman" w:hAnsi="Times New Roman" w:hint="default"/>
                <w:b w:val="0"/>
                <w:bCs w:val="0"/>
                <w:color w:val="4a442a"/>
                <w:sz w:val="20"/>
                <w:szCs w:val="20"/>
                <w:u w:color="4a442a"/>
                <w:rtl w:val="0"/>
                <w:lang w:val="en-US"/>
              </w:rPr>
              <w:t xml:space="preserve">” </w:t>
            </w:r>
            <w:r>
              <w:rPr>
                <w:rStyle w:val="None"/>
                <w:rFonts w:ascii="Times New Roman" w:hAnsi="Times New Roman"/>
                <w:b w:val="0"/>
                <w:bCs w:val="0"/>
                <w:color w:val="4a442a"/>
                <w:sz w:val="20"/>
                <w:szCs w:val="20"/>
                <w:u w:color="4a442a"/>
                <w:rtl w:val="0"/>
                <w:lang w:val="en-US"/>
              </w:rPr>
              <w:t xml:space="preserve">(5:8) </w:t>
            </w:r>
          </w:p>
        </w:tc>
        <w:tc>
          <w:tcPr>
            <w:tcW w:type="dxa" w:w="4680"/>
            <w:tcBorders>
              <w:top w:val="single" w:color="7d8285" w:sz="8" w:space="0" w:shadow="0" w:frame="0"/>
              <w:left w:val="single" w:color="7d8285" w:sz="8" w:space="0" w:shadow="0" w:frame="0"/>
              <w:bottom w:val="single" w:color="7d8285" w:sz="8" w:space="0" w:shadow="0" w:frame="0"/>
              <w:right w:val="single" w:color="7d8285" w:sz="8" w:space="0" w:shadow="0" w:frame="0"/>
            </w:tcBorders>
            <w:shd w:val="clear" w:color="auto" w:fill="c4c1ba"/>
            <w:tcMar>
              <w:top w:type="dxa" w:w="80"/>
              <w:left w:type="dxa" w:w="80"/>
              <w:bottom w:type="dxa" w:w="80"/>
              <w:right w:type="dxa" w:w="80"/>
            </w:tcMar>
            <w:vAlign w:val="center"/>
          </w:tcPr>
          <w:p>
            <w:pPr>
              <w:pStyle w:val="Default"/>
              <w:keepLines w:val="1"/>
              <w:tabs>
                <w:tab w:val="left" w:pos="1840"/>
              </w:tabs>
              <w:jc w:val="center"/>
            </w:pPr>
            <w:r>
              <w:rPr>
                <w:rStyle w:val="None"/>
                <w:rFonts w:ascii="Times New Roman" w:hAnsi="Times New Roman"/>
                <w:b w:val="0"/>
                <w:bCs w:val="0"/>
                <w:color w:val="4a442a"/>
                <w:sz w:val="20"/>
                <w:szCs w:val="20"/>
                <w:u w:color="4a442a"/>
                <w:rtl w:val="0"/>
                <w:lang w:val="en-US"/>
              </w:rPr>
              <w:t>Wakristo ni Nuru kwa sababu kile Bwana alichofanya kwaajili yao</w:t>
            </w:r>
          </w:p>
        </w:tc>
      </w:tr>
      <w:tr>
        <w:tblPrEx>
          <w:shd w:val="clear" w:color="auto" w:fill="ced7e7"/>
        </w:tblPrEx>
        <w:trPr>
          <w:trHeight w:val="760" w:hRule="atLeast"/>
        </w:trPr>
        <w:tc>
          <w:tcPr>
            <w:tcW w:type="dxa" w:w="4312"/>
            <w:tcBorders>
              <w:top w:val="single" w:color="7d8285" w:sz="8" w:space="0" w:shadow="0" w:frame="0"/>
              <w:left w:val="single" w:color="7d8285" w:sz="8" w:space="0" w:shadow="0" w:frame="0"/>
              <w:bottom w:val="single" w:color="7d8285" w:sz="8" w:space="0" w:shadow="0" w:frame="0"/>
              <w:right w:val="single" w:color="7d8285" w:sz="8" w:space="0" w:shadow="0" w:frame="0"/>
            </w:tcBorders>
            <w:shd w:val="clear" w:color="auto" w:fill="auto"/>
            <w:tcMar>
              <w:top w:type="dxa" w:w="80"/>
              <w:left w:type="dxa" w:w="80"/>
              <w:bottom w:type="dxa" w:w="80"/>
              <w:right w:type="dxa" w:w="80"/>
            </w:tcMar>
            <w:vAlign w:val="center"/>
          </w:tcPr>
          <w:p>
            <w:pPr>
              <w:pStyle w:val="Default"/>
              <w:keepLines w:val="1"/>
              <w:tabs>
                <w:tab w:val="left" w:pos="1840"/>
              </w:tabs>
              <w:jc w:val="center"/>
            </w:pPr>
            <w:r>
              <w:rPr>
                <w:rStyle w:val="None"/>
                <w:rFonts w:ascii="Times New Roman" w:hAnsi="Times New Roman" w:hint="default"/>
                <w:b w:val="0"/>
                <w:bCs w:val="0"/>
                <w:color w:val="4a442a"/>
                <w:sz w:val="20"/>
                <w:szCs w:val="20"/>
                <w:u w:color="4a442a"/>
                <w:rtl w:val="0"/>
                <w:lang w:val="en-US"/>
              </w:rPr>
              <w:t>“</w:t>
            </w:r>
            <w:r>
              <w:rPr>
                <w:rStyle w:val="None"/>
                <w:rFonts w:ascii="Times New Roman" w:hAnsi="Times New Roman"/>
                <w:b w:val="0"/>
                <w:bCs w:val="0"/>
                <w:color w:val="4a442a"/>
                <w:sz w:val="20"/>
                <w:szCs w:val="20"/>
                <w:u w:color="4a442a"/>
                <w:rtl w:val="0"/>
                <w:lang w:val="en-US"/>
              </w:rPr>
              <w:t>enendeni kama watoto wa nuru, kwa kuwa tunda la nuru ni katika wema wote na haki na kweli</w:t>
            </w:r>
            <w:r>
              <w:rPr>
                <w:rStyle w:val="None"/>
                <w:rFonts w:ascii="Times New Roman" w:hAnsi="Times New Roman" w:hint="default"/>
                <w:b w:val="0"/>
                <w:bCs w:val="0"/>
                <w:color w:val="4a442a"/>
                <w:sz w:val="20"/>
                <w:szCs w:val="20"/>
                <w:u w:color="4a442a"/>
                <w:rtl w:val="0"/>
                <w:lang w:val="en-US"/>
              </w:rPr>
              <w:t xml:space="preserve">” </w:t>
            </w:r>
            <w:r>
              <w:rPr>
                <w:rStyle w:val="None"/>
                <w:rFonts w:ascii="Times New Roman" w:hAnsi="Times New Roman"/>
                <w:b w:val="0"/>
                <w:bCs w:val="0"/>
                <w:color w:val="4a442a"/>
                <w:sz w:val="20"/>
                <w:szCs w:val="20"/>
                <w:u w:color="4a442a"/>
                <w:rtl w:val="0"/>
                <w:lang w:val="en-US"/>
              </w:rPr>
              <w:t xml:space="preserve">(Efeso 5:8-9) </w:t>
            </w:r>
          </w:p>
        </w:tc>
        <w:tc>
          <w:tcPr>
            <w:tcW w:type="dxa" w:w="4680"/>
            <w:tcBorders>
              <w:top w:val="single" w:color="7d8285" w:sz="8" w:space="0" w:shadow="0" w:frame="0"/>
              <w:left w:val="single" w:color="7d8285" w:sz="8" w:space="0" w:shadow="0" w:frame="0"/>
              <w:bottom w:val="single" w:color="7d8285" w:sz="8" w:space="0" w:shadow="0" w:frame="0"/>
              <w:right w:val="single" w:color="7d8285" w:sz="8" w:space="0" w:shadow="0" w:frame="0"/>
            </w:tcBorders>
            <w:shd w:val="clear" w:color="auto" w:fill="auto"/>
            <w:tcMar>
              <w:top w:type="dxa" w:w="80"/>
              <w:left w:type="dxa" w:w="80"/>
              <w:bottom w:type="dxa" w:w="80"/>
              <w:right w:type="dxa" w:w="80"/>
            </w:tcMar>
            <w:vAlign w:val="center"/>
          </w:tcPr>
          <w:p>
            <w:pPr>
              <w:pStyle w:val="Default"/>
              <w:keepLines w:val="1"/>
              <w:tabs>
                <w:tab w:val="left" w:pos="1840"/>
              </w:tabs>
              <w:jc w:val="center"/>
            </w:pPr>
            <w:r>
              <w:rPr>
                <w:rStyle w:val="None"/>
                <w:rFonts w:ascii="Times New Roman" w:hAnsi="Times New Roman"/>
                <w:b w:val="0"/>
                <w:bCs w:val="0"/>
                <w:color w:val="4a442a"/>
                <w:sz w:val="20"/>
                <w:szCs w:val="20"/>
                <w:u w:color="4a442a"/>
                <w:rtl w:val="0"/>
                <w:lang w:val="en-US"/>
              </w:rPr>
              <w:t>Ikiwa mmoja atatembea katika _______, kwa hiyo hatachukua matendo ya giza</w:t>
            </w:r>
          </w:p>
        </w:tc>
      </w:tr>
      <w:tr>
        <w:tblPrEx>
          <w:shd w:val="clear" w:color="auto" w:fill="ced7e7"/>
        </w:tblPrEx>
        <w:trPr>
          <w:trHeight w:val="520" w:hRule="atLeast"/>
        </w:trPr>
        <w:tc>
          <w:tcPr>
            <w:tcW w:type="dxa" w:w="4312"/>
            <w:tcBorders>
              <w:top w:val="single" w:color="7d8285" w:sz="8" w:space="0" w:shadow="0" w:frame="0"/>
              <w:left w:val="single" w:color="7d8285" w:sz="8" w:space="0" w:shadow="0" w:frame="0"/>
              <w:bottom w:val="single" w:color="7d8285" w:sz="8" w:space="0" w:shadow="0" w:frame="0"/>
              <w:right w:val="single" w:color="7d8285" w:sz="8" w:space="0" w:shadow="0" w:frame="0"/>
            </w:tcBorders>
            <w:shd w:val="clear" w:color="auto" w:fill="c4c1ba"/>
            <w:tcMar>
              <w:top w:type="dxa" w:w="80"/>
              <w:left w:type="dxa" w:w="80"/>
              <w:bottom w:type="dxa" w:w="80"/>
              <w:right w:type="dxa" w:w="80"/>
            </w:tcMar>
            <w:vAlign w:val="center"/>
          </w:tcPr>
          <w:p>
            <w:pPr>
              <w:pStyle w:val="Default"/>
              <w:keepLines w:val="1"/>
              <w:tabs>
                <w:tab w:val="left" w:pos="1840"/>
              </w:tabs>
              <w:jc w:val="center"/>
            </w:pPr>
            <w:r>
              <w:rPr>
                <w:rStyle w:val="None"/>
                <w:rFonts w:ascii="Times New Roman" w:hAnsi="Times New Roman" w:hint="default"/>
                <w:b w:val="0"/>
                <w:bCs w:val="0"/>
                <w:color w:val="4a442a"/>
                <w:sz w:val="20"/>
                <w:szCs w:val="20"/>
                <w:u w:color="4a442a"/>
                <w:rtl w:val="0"/>
                <w:lang w:val="en-US"/>
              </w:rPr>
              <w:t>“</w:t>
            </w:r>
            <w:r>
              <w:rPr>
                <w:rStyle w:val="None"/>
                <w:rFonts w:ascii="Times New Roman" w:hAnsi="Times New Roman"/>
                <w:b w:val="0"/>
                <w:bCs w:val="0"/>
                <w:color w:val="4a442a"/>
                <w:sz w:val="20"/>
                <w:szCs w:val="20"/>
                <w:u w:color="4a442a"/>
                <w:rtl w:val="0"/>
                <w:lang w:val="en-US"/>
              </w:rPr>
              <w:t>Wala msishirikiane na matendo yasiyozaa ya giza</w:t>
            </w:r>
            <w:r>
              <w:rPr>
                <w:rStyle w:val="None"/>
                <w:rFonts w:ascii="Times New Roman" w:hAnsi="Times New Roman" w:hint="default"/>
                <w:b w:val="0"/>
                <w:bCs w:val="0"/>
                <w:color w:val="4a442a"/>
                <w:sz w:val="20"/>
                <w:szCs w:val="20"/>
                <w:u w:color="4a442a"/>
                <w:rtl w:val="0"/>
                <w:lang w:val="en-US"/>
              </w:rPr>
              <w:t xml:space="preserve">” </w:t>
            </w:r>
            <w:r>
              <w:rPr>
                <w:rStyle w:val="None"/>
                <w:rFonts w:ascii="Times New Roman" w:hAnsi="Times New Roman"/>
                <w:b w:val="0"/>
                <w:bCs w:val="0"/>
                <w:color w:val="4a442a"/>
                <w:sz w:val="20"/>
                <w:szCs w:val="20"/>
                <w:u w:color="4a442a"/>
                <w:rtl w:val="0"/>
                <w:lang w:val="en-US"/>
              </w:rPr>
              <w:t xml:space="preserve">(Efeso 5:11) </w:t>
            </w:r>
          </w:p>
        </w:tc>
        <w:tc>
          <w:tcPr>
            <w:tcW w:type="dxa" w:w="4680"/>
            <w:tcBorders>
              <w:top w:val="single" w:color="7d8285" w:sz="8" w:space="0" w:shadow="0" w:frame="0"/>
              <w:left w:val="single" w:color="7d8285" w:sz="8" w:space="0" w:shadow="0" w:frame="0"/>
              <w:bottom w:val="single" w:color="7d8285" w:sz="8" w:space="0" w:shadow="0" w:frame="0"/>
              <w:right w:val="single" w:color="7d8285" w:sz="8" w:space="0" w:shadow="0" w:frame="0"/>
            </w:tcBorders>
            <w:shd w:val="clear" w:color="auto" w:fill="c4c1ba"/>
            <w:tcMar>
              <w:top w:type="dxa" w:w="80"/>
              <w:left w:type="dxa" w:w="80"/>
              <w:bottom w:type="dxa" w:w="80"/>
              <w:right w:type="dxa" w:w="80"/>
            </w:tcMar>
            <w:vAlign w:val="center"/>
          </w:tcPr>
          <w:p>
            <w:pPr>
              <w:pStyle w:val="Default"/>
              <w:keepLines w:val="1"/>
              <w:tabs>
                <w:tab w:val="left" w:pos="1840"/>
              </w:tabs>
              <w:jc w:val="center"/>
            </w:pPr>
            <w:r>
              <w:rPr>
                <w:rStyle w:val="None"/>
                <w:rFonts w:ascii="Times New Roman" w:hAnsi="Times New Roman"/>
                <w:b w:val="0"/>
                <w:bCs w:val="0"/>
                <w:color w:val="4a442a"/>
                <w:sz w:val="20"/>
                <w:szCs w:val="20"/>
                <w:u w:color="4a442a"/>
                <w:rtl w:val="0"/>
                <w:lang w:val="en-US"/>
              </w:rPr>
              <w:t>Ikiwa mmoja hatatembea katika nuru, kwa hiyo atachukua matendo ya giza</w:t>
            </w:r>
          </w:p>
        </w:tc>
      </w:tr>
    </w:tbl>
    <w:p>
      <w:pPr>
        <w:pStyle w:val="Body"/>
        <w:widowControl w:val="0"/>
        <w:ind w:left="108" w:hanging="108"/>
      </w:pPr>
    </w:p>
    <w:p>
      <w:pPr>
        <w:pStyle w:val="Heading"/>
        <w:spacing w:before="320"/>
      </w:pPr>
      <w:r>
        <w:rPr>
          <w:rtl w:val="0"/>
          <w:lang w:val="en-US"/>
        </w:rPr>
        <w:t>Kanuni za Vita ya Kiroho</w:t>
      </w:r>
    </w:p>
    <w:p>
      <w:pPr>
        <w:pStyle w:val="Body bullet"/>
        <w:numPr>
          <w:ilvl w:val="0"/>
          <w:numId w:val="42"/>
        </w:numPr>
        <w:bidi w:val="0"/>
      </w:pPr>
      <w:r>
        <w:rPr>
          <w:rtl w:val="0"/>
        </w:rPr>
        <w:t>Mwanga na ukweli hutoa haki.</w:t>
      </w:r>
    </w:p>
    <w:p>
      <w:pPr>
        <w:pStyle w:val="Body bullet"/>
        <w:numPr>
          <w:ilvl w:val="0"/>
          <w:numId w:val="42"/>
        </w:numPr>
        <w:bidi w:val="0"/>
      </w:pPr>
      <w:r>
        <w:rPr>
          <w:rtl w:val="0"/>
        </w:rPr>
        <w:t>Giza na uongo (jaribu, kinyume na ukweli) huzalisha dhambi.</w:t>
      </w:r>
    </w:p>
    <w:p>
      <w:pPr>
        <w:pStyle w:val="Body bullet"/>
        <w:numPr>
          <w:ilvl w:val="0"/>
          <w:numId w:val="42"/>
        </w:numPr>
        <w:bidi w:val="0"/>
      </w:pPr>
      <w:r>
        <w:rPr>
          <w:rtl w:val="0"/>
        </w:rPr>
        <w:t>Nuru na giza, kama kweli na uongo, hauwezi kuungana.</w:t>
      </w:r>
    </w:p>
    <w:p>
      <w:pPr>
        <w:pStyle w:val="Body bullet"/>
        <w:numPr>
          <w:ilvl w:val="0"/>
          <w:numId w:val="42"/>
        </w:numPr>
        <w:bidi w:val="0"/>
      </w:pPr>
      <w:r>
        <w:rPr>
          <w:rtl w:val="0"/>
        </w:rPr>
        <w:t>Giza daima hukimbia mbele ya mwanga.</w:t>
      </w:r>
    </w:p>
    <w:p>
      <w:pPr>
        <w:pStyle w:val="Body bullet"/>
        <w:numPr>
          <w:ilvl w:val="0"/>
          <w:numId w:val="42"/>
        </w:numPr>
        <w:bidi w:val="0"/>
      </w:pPr>
      <w:r>
        <w:rPr>
          <w:rtl w:val="0"/>
        </w:rPr>
        <w:t>Giza halipaswi kuogopwa; cha kuzingatia ni kutembea katika mwanga.</w:t>
      </w:r>
    </w:p>
    <w:p>
      <w:pPr>
        <w:pStyle w:val="Heading"/>
      </w:pPr>
      <w:r>
        <w:rPr>
          <w:rFonts w:ascii="Arial Unicode MS" w:cs="Arial Unicode MS" w:hAnsi="Arial Unicode MS" w:eastAsia="Arial Unicode MS"/>
          <w:b w:val="0"/>
          <w:bCs w:val="0"/>
          <w:i w:val="0"/>
          <w:iCs w:val="0"/>
        </w:rPr>
        <w:br w:type="page"/>
      </w:r>
    </w:p>
    <w:p>
      <w:pPr>
        <w:pStyle w:val="Heading"/>
      </w:pPr>
      <w:r>
        <w:rPr>
          <w:rtl w:val="0"/>
        </w:rPr>
        <w:t>Kufanya Mawasiliano</w:t>
      </w:r>
    </w:p>
    <w:p>
      <w:pPr>
        <w:pStyle w:val="Body bullet"/>
        <w:numPr>
          <w:ilvl w:val="0"/>
          <w:numId w:val="42"/>
        </w:numPr>
        <w:bidi w:val="0"/>
      </w:pPr>
      <w:r>
        <w:rPr>
          <w:rtl w:val="0"/>
        </w:rPr>
        <w:t>Ikiwa unaona dhambi, unajua mtu huyo amekubali uongo mmoja au zaidi.</w:t>
      </w:r>
    </w:p>
    <w:p>
      <w:pPr>
        <w:pStyle w:val="Body bullet"/>
        <w:numPr>
          <w:ilvl w:val="0"/>
          <w:numId w:val="42"/>
        </w:numPr>
        <w:bidi w:val="0"/>
      </w:pPr>
      <w:r>
        <w:rPr>
          <w:rtl w:val="0"/>
        </w:rPr>
        <w:t>Matendo yetu yanaathiriwa na mtazamo wetu na hisia zetu.</w:t>
      </w:r>
    </w:p>
    <w:p>
      <w:pPr>
        <w:pStyle w:val="Body bullet"/>
        <w:numPr>
          <w:ilvl w:val="0"/>
          <w:numId w:val="42"/>
        </w:numPr>
        <w:bidi w:val="0"/>
      </w:pPr>
      <w:r>
        <w:rPr>
          <w:rtl w:val="0"/>
        </w:rPr>
        <w:t>Tabia zetu na hisia zetu huathiriwa na imani zetu (mawazo ya uongo na ____________).</w:t>
      </w:r>
    </w:p>
    <w:p>
      <w:pPr>
        <w:pStyle w:val="Body bullet"/>
        <w:numPr>
          <w:ilvl w:val="0"/>
          <w:numId w:val="42"/>
        </w:numPr>
        <w:bidi w:val="0"/>
      </w:pPr>
      <w:r>
        <w:rPr>
          <w:rtl w:val="0"/>
        </w:rPr>
        <w:t>Uaminifu =&gt; TABIA &amp; MSUKUMO =&gt; MATENDO</w:t>
      </w:r>
    </w:p>
    <w:p>
      <w:pPr>
        <w:pStyle w:val="Heading 2"/>
        <w:bidi w:val="0"/>
        <w:rPr>
          <w:rStyle w:val="None"/>
        </w:rPr>
      </w:pPr>
      <w:r>
        <w:rPr>
          <w:rStyle w:val="None"/>
          <w:rtl w:val="0"/>
        </w:rPr>
        <w:t>CAR</w:t>
      </w:r>
    </w:p>
    <w:p>
      <w:pPr>
        <w:pStyle w:val="Body bullet"/>
        <w:numPr>
          <w:ilvl w:val="0"/>
          <w:numId w:val="43"/>
        </w:numPr>
        <w:bidi w:val="0"/>
      </w:pPr>
      <w:r>
        <w:rPr>
          <w:rtl w:val="0"/>
        </w:rPr>
        <w:t>Kuchunguza hitimisho letu</w:t>
      </w:r>
    </w:p>
    <w:p>
      <w:pPr>
        <w:pStyle w:val="Body bullet"/>
        <w:numPr>
          <w:ilvl w:val="0"/>
          <w:numId w:val="43"/>
        </w:numPr>
        <w:bidi w:val="0"/>
      </w:pPr>
      <w:r>
        <w:rPr>
          <w:rtl w:val="0"/>
        </w:rPr>
        <w:t>Chukua kile tunachofanya na fikiria.</w:t>
      </w:r>
    </w:p>
    <w:p>
      <w:pPr>
        <w:pStyle w:val="Body bullet"/>
        <w:numPr>
          <w:ilvl w:val="0"/>
          <w:numId w:val="43"/>
        </w:numPr>
        <w:bidi w:val="0"/>
      </w:pPr>
      <w:r>
        <w:rPr>
          <w:rtl w:val="0"/>
        </w:rPr>
        <w:t>Kuchunguza kile tunachofikiri - Kwa nini tunadhani njia hiyo na kutokuamini Mungu?</w:t>
      </w:r>
    </w:p>
    <w:p>
      <w:pPr>
        <w:pStyle w:val="Body bullet"/>
        <w:numPr>
          <w:ilvl w:val="0"/>
          <w:numId w:val="43"/>
        </w:numPr>
        <w:bidi w:val="0"/>
      </w:pPr>
      <w:r>
        <w:rPr>
          <w:rtl w:val="0"/>
        </w:rPr>
        <w:t>Jibu kwa imani na ukweli wa Roho kwa kunyenyekea WA moyo wa mtu na kuungama.</w:t>
      </w:r>
    </w:p>
    <w:p>
      <w:pPr>
        <w:pStyle w:val="Heading"/>
      </w:pPr>
      <w:r>
        <w:rPr>
          <w:rtl w:val="0"/>
        </w:rPr>
        <w:t xml:space="preserve"> Tafuta Chanzo Cha Tatizo</w:t>
      </w:r>
    </w:p>
    <w:p>
      <w:pPr>
        <w:pStyle w:val="Body bullet"/>
        <w:numPr>
          <w:ilvl w:val="0"/>
          <w:numId w:val="45"/>
        </w:numPr>
        <w:bidi w:val="0"/>
      </w:pPr>
      <w:r>
        <w:rPr>
          <w:rtl w:val="0"/>
        </w:rPr>
        <w:t>Tambua hatua yako ya kutotii au mtazamo. Hiki sio chanzo.</w:t>
      </w:r>
    </w:p>
    <w:p>
      <w:pPr>
        <w:pStyle w:val="Body bullet"/>
        <w:numPr>
          <w:ilvl w:val="0"/>
          <w:numId w:val="45"/>
        </w:numPr>
        <w:bidi w:val="0"/>
      </w:pPr>
      <w:r>
        <w:rPr>
          <w:rtl w:val="0"/>
        </w:rPr>
        <w:t>Onyesha Onesha umaskini, udhuru usio wazi, njia zisizo za kawaida, nk.</w:t>
      </w:r>
    </w:p>
    <w:p>
      <w:pPr>
        <w:pStyle w:val="Body bullet"/>
        <w:numPr>
          <w:ilvl w:val="0"/>
          <w:numId w:val="45"/>
        </w:numPr>
        <w:bidi w:val="0"/>
      </w:pPr>
      <w:r>
        <w:rPr>
          <w:rtl w:val="0"/>
        </w:rPr>
        <w:t>Uliza, "Kwa nini ninafanya mambo haya?"</w:t>
      </w:r>
    </w:p>
    <w:p>
      <w:pPr>
        <w:pStyle w:val="Body bullet"/>
        <w:numPr>
          <w:ilvl w:val="0"/>
          <w:numId w:val="45"/>
        </w:numPr>
        <w:bidi w:val="0"/>
      </w:pPr>
      <w:r>
        <w:rPr>
          <w:rtl w:val="0"/>
        </w:rPr>
        <w:t>Kuwa wwaminifu wewe mwenyewe kwa nini wewe hukumwamini Mungu.</w:t>
      </w:r>
    </w:p>
    <w:p>
      <w:pPr>
        <w:pStyle w:val="Body bullet"/>
        <w:numPr>
          <w:ilvl w:val="0"/>
          <w:numId w:val="45"/>
        </w:numPr>
        <w:bidi w:val="0"/>
      </w:pPr>
      <w:r>
        <w:rPr>
          <w:rtl w:val="0"/>
        </w:rPr>
        <w:t>Tafuta maandiko yanayohusiana na suala hili. Mungu anasema nini?</w:t>
      </w:r>
    </w:p>
    <w:p>
      <w:pPr>
        <w:pStyle w:val="Body bullet"/>
        <w:numPr>
          <w:ilvl w:val="0"/>
          <w:numId w:val="45"/>
        </w:numPr>
        <w:bidi w:val="0"/>
      </w:pPr>
      <w:r>
        <w:rPr>
          <w:rtl w:val="0"/>
        </w:rPr>
        <w:t>Jibu na ukiri.</w:t>
      </w:r>
    </w:p>
    <w:p>
      <w:pPr>
        <w:pStyle w:val="Heading"/>
      </w:pPr>
      <w:r>
        <w:rPr>
          <w:rtl w:val="0"/>
        </w:rPr>
        <w:t>Maombi ya Ushindi &amp; Sehemu mbili za Kutubu</w:t>
      </w:r>
    </w:p>
    <w:p>
      <w:pPr>
        <w:pStyle w:val="Body bullet"/>
        <w:numPr>
          <w:ilvl w:val="0"/>
          <w:numId w:val="7"/>
        </w:numPr>
        <w:bidi w:val="0"/>
      </w:pPr>
      <w:r>
        <w:rPr>
          <w:rtl w:val="0"/>
        </w:rPr>
        <w:t>Sala ya V inahusisha mchakato mzima na hivyo ina nguvu sana.</w:t>
      </w:r>
    </w:p>
    <w:p>
      <w:pPr>
        <w:pStyle w:val="Body bullet"/>
        <w:numPr>
          <w:ilvl w:val="0"/>
          <w:numId w:val="7"/>
        </w:numPr>
        <w:bidi w:val="0"/>
      </w:pPr>
      <w:r>
        <w:rPr>
          <w:rtl w:val="0"/>
        </w:rPr>
        <w:t>Kukiri huunda pande mbili za V. Kukiri ina maana ya 'kukubaliana'.</w:t>
      </w:r>
    </w:p>
    <w:p>
      <w:pPr>
        <w:pStyle w:val="Body bullet"/>
        <w:numPr>
          <w:ilvl w:val="0"/>
          <w:numId w:val="47"/>
        </w:numPr>
        <w:bidi w:val="0"/>
      </w:pPr>
      <w:r>
        <w:rPr>
          <w:rtl w:val="0"/>
        </w:rPr>
        <w:t>Kukiri ukweli juu ya kutenda dhambi.</w:t>
      </w:r>
    </w:p>
    <w:p>
      <w:pPr>
        <w:pStyle w:val="Body bullet"/>
        <w:numPr>
          <w:ilvl w:val="0"/>
          <w:numId w:val="47"/>
        </w:numPr>
        <w:bidi w:val="0"/>
      </w:pPr>
      <w:r>
        <w:rPr>
          <w:rtl w:val="0"/>
        </w:rPr>
        <w:t>Kukiri ukweli juu ya njia za Mungu za haki.</w:t>
      </w:r>
    </w:p>
    <w:p>
      <w:pPr>
        <w:pStyle w:val="Body bullet"/>
        <w:numPr>
          <w:ilvl w:val="0"/>
          <w:numId w:val="49"/>
        </w:numPr>
        <w:bidi w:val="0"/>
      </w:pPr>
      <w:r>
        <w:rPr>
          <w:rtl w:val="0"/>
        </w:rPr>
        <w:t>Daima huanza kwa kuwaambia jinsi ulivyomdharau Bwana. Kuwa muwazi! Sema kwa sauti.</w:t>
      </w:r>
    </w:p>
    <w:p>
      <w:pPr>
        <w:pStyle w:val="Body bullet"/>
        <w:numPr>
          <w:ilvl w:val="0"/>
          <w:numId w:val="49"/>
        </w:numPr>
        <w:bidi w:val="0"/>
      </w:pPr>
      <w:r>
        <w:rPr>
          <w:rtl w:val="0"/>
        </w:rPr>
        <w:t>Usisahau kwenda msalabani ili kupata msamaha na kutatua hatia yako.</w:t>
      </w:r>
    </w:p>
    <w:p>
      <w:pPr>
        <w:pStyle w:val="Body bullet"/>
        <w:numPr>
          <w:ilvl w:val="0"/>
          <w:numId w:val="49"/>
        </w:numPr>
        <w:bidi w:val="0"/>
      </w:pPr>
      <w:r>
        <w:rPr>
          <w:rtl w:val="0"/>
        </w:rPr>
        <w:t>sema wazi wazi ukweli juu ya suala na kukubaliana nao.</w:t>
      </w:r>
    </w:p>
    <w:p>
      <w:pPr>
        <w:pStyle w:val="Body bullet"/>
        <w:numPr>
          <w:ilvl w:val="0"/>
          <w:numId w:val="49"/>
        </w:numPr>
        <w:bidi w:val="0"/>
      </w:pPr>
      <w:r>
        <w:rPr>
          <w:rtl w:val="0"/>
        </w:rPr>
        <w:t>Jitolea mwenyewe kuishi maisha ya kweli ya Mungu.</w:t>
      </w:r>
    </w:p>
    <w:p>
      <w:pPr>
        <w:pStyle w:val="Caption"/>
        <w:bidi w:val="0"/>
      </w:pPr>
    </w:p>
    <w:p>
      <w:pPr>
        <w:pStyle w:val="Caption"/>
        <w:bidi w:val="0"/>
      </w:pPr>
      <w:r>
        <w:drawing>
          <wp:inline distT="0" distB="0" distL="0" distR="0">
            <wp:extent cx="3453299" cy="2702207"/>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Confession-swahli4-300.jpg"/>
                    <pic:cNvPicPr>
                      <a:picLocks noChangeAspect="1"/>
                    </pic:cNvPicPr>
                  </pic:nvPicPr>
                  <pic:blipFill>
                    <a:blip r:embed="rId52">
                      <a:extLst/>
                    </a:blip>
                    <a:stretch>
                      <a:fillRect/>
                    </a:stretch>
                  </pic:blipFill>
                  <pic:spPr>
                    <a:xfrm>
                      <a:off x="0" y="0"/>
                      <a:ext cx="3453299" cy="2702207"/>
                    </a:xfrm>
                    <a:prstGeom prst="rect">
                      <a:avLst/>
                    </a:prstGeom>
                    <a:ln w="12700" cap="flat">
                      <a:noFill/>
                      <a:miter lim="400000"/>
                    </a:ln>
                    <a:effectLst/>
                  </pic:spPr>
                </pic:pic>
              </a:graphicData>
            </a:graphic>
          </wp:inline>
        </w:drawing>
      </w:r>
      <w:r>
        <w:rPr>
          <w:rFonts w:ascii="Arial Unicode MS" w:cs="Arial Unicode MS" w:hAnsi="Arial Unicode MS" w:eastAsia="Arial Unicode MS"/>
          <w:b w:val="0"/>
          <w:bCs w:val="0"/>
          <w:i w:val="0"/>
          <w:iCs w:val="0"/>
        </w:rPr>
        <w:br w:type="page"/>
      </w:r>
    </w:p>
    <w:p>
      <w:pPr>
        <w:pStyle w:val="Caption"/>
        <w:bidi w:val="0"/>
        <w:ind w:left="900"/>
      </w:pPr>
      <w:r>
        <w:drawing>
          <wp:inline distT="0" distB="0" distL="0" distR="0">
            <wp:extent cx="3917987" cy="3536637"/>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V-Swahili-5-300.jpg"/>
                    <pic:cNvPicPr>
                      <a:picLocks noChangeAspect="1"/>
                    </pic:cNvPicPr>
                  </pic:nvPicPr>
                  <pic:blipFill>
                    <a:blip r:embed="rId53">
                      <a:extLst/>
                    </a:blip>
                    <a:stretch>
                      <a:fillRect/>
                    </a:stretch>
                  </pic:blipFill>
                  <pic:spPr>
                    <a:xfrm>
                      <a:off x="0" y="0"/>
                      <a:ext cx="3917987" cy="3536637"/>
                    </a:xfrm>
                    <a:prstGeom prst="rect">
                      <a:avLst/>
                    </a:prstGeom>
                    <a:ln w="12700" cap="flat">
                      <a:noFill/>
                      <a:miter lim="400000"/>
                    </a:ln>
                    <a:effectLst/>
                  </pic:spPr>
                </pic:pic>
              </a:graphicData>
            </a:graphic>
          </wp:inline>
        </w:drawing>
      </w:r>
    </w:p>
    <w:p>
      <w:pPr>
        <w:pStyle w:val="Heading"/>
      </w:pPr>
      <w:r>
        <w:rPr>
          <w:rtl w:val="0"/>
        </w:rPr>
        <w:t>Utendaji kazi katika Maisha. Kuvunja</w:t>
      </w:r>
    </w:p>
    <w:p>
      <w:pPr>
        <w:pStyle w:val="Body bullet"/>
        <w:numPr>
          <w:ilvl w:val="0"/>
          <w:numId w:val="7"/>
        </w:numPr>
        <w:bidi w:val="0"/>
      </w:pPr>
      <w:r>
        <w:rPr>
          <w:rtl w:val="0"/>
        </w:rPr>
        <w:t>Mashaka na kutokuamini hukataa nguvu za Neno la Mungu.</w:t>
      </w:r>
    </w:p>
    <w:p>
      <w:pPr>
        <w:pStyle w:val="Body bullet"/>
        <w:numPr>
          <w:ilvl w:val="0"/>
          <w:numId w:val="7"/>
        </w:numPr>
        <w:bidi w:val="0"/>
      </w:pPr>
      <w:r>
        <w:rPr>
          <w:rtl w:val="0"/>
        </w:rPr>
        <w:t>Mwanga, ukweli, daima hushinda giza.</w:t>
      </w:r>
    </w:p>
    <w:p>
      <w:pPr>
        <w:pStyle w:val="Body bullet"/>
        <w:numPr>
          <w:ilvl w:val="0"/>
          <w:numId w:val="7"/>
        </w:numPr>
        <w:bidi w:val="0"/>
      </w:pPr>
      <w:r>
        <w:rPr>
          <w:rtl w:val="0"/>
        </w:rPr>
        <w:t>Vita vya Kiroho vinahusisha kuweka ukweli karibu na uongo.</w:t>
      </w:r>
    </w:p>
    <w:p>
      <w:pPr>
        <w:pStyle w:val="Body bullet"/>
        <w:numPr>
          <w:ilvl w:val="0"/>
          <w:numId w:val="7"/>
        </w:numPr>
        <w:bidi w:val="0"/>
      </w:pPr>
      <w:r>
        <w:rPr>
          <w:rtl w:val="0"/>
        </w:rPr>
        <w:t>Sala ya Ushindi inatoka katika kuchanganyikiwa kwa sifa kupitia msalaba.</w:t>
      </w:r>
    </w:p>
    <w:p>
      <w:pPr>
        <w:pStyle w:val="Body bullet"/>
        <w:numPr>
          <w:ilvl w:val="0"/>
          <w:numId w:val="7"/>
        </w:numPr>
        <w:bidi w:val="0"/>
      </w:pPr>
      <w:r>
        <w:rPr>
          <w:rtl w:val="0"/>
        </w:rPr>
        <w:t>Kwa kushughulikia eneo moja baada ya jingine, hivi karibuni tunakwenda kwenye hatua ya 3</w:t>
      </w:r>
    </w:p>
    <w:p>
      <w:pPr>
        <w:pStyle w:val="Body bullet"/>
        <w:numPr>
          <w:ilvl w:val="0"/>
          <w:numId w:val="50"/>
        </w:numPr>
        <w:spacing w:before="260"/>
        <w:rPr>
          <w:b w:val="1"/>
          <w:bCs w:val="1"/>
        </w:rPr>
      </w:pPr>
      <w:r>
        <w:rPr>
          <w:b w:val="1"/>
          <w:bCs w:val="1"/>
          <w:rtl w:val="0"/>
        </w:rPr>
        <w:t>Muhimu. Ushindi unaweza kupatikana wakati wote!</w:t>
      </w:r>
    </w:p>
    <w:p>
      <w:pPr>
        <w:pStyle w:val="Heading"/>
      </w:pPr>
      <w:r>
        <w:rPr>
          <w:rtl w:val="0"/>
        </w:rPr>
        <w:t>Mazoezi na Ushuhuda wa Maisha</w:t>
      </w:r>
    </w:p>
    <w:p>
      <w:pPr>
        <w:pStyle w:val="Body bullet"/>
        <w:numPr>
          <w:ilvl w:val="0"/>
          <w:numId w:val="7"/>
        </w:numPr>
        <w:bidi w:val="0"/>
      </w:pPr>
      <w:r>
        <w:rPr>
          <w:rtl w:val="0"/>
        </w:rPr>
        <w:t>Fanya zoezi la 2, Maombi ya Ushindi.</w:t>
      </w:r>
    </w:p>
    <w:p>
      <w:pPr>
        <w:pStyle w:val="Body bullet"/>
        <w:bidi w:val="0"/>
      </w:pPr>
      <w:r>
        <w:rPr>
          <w:rtl w:val="0"/>
        </w:rPr>
        <w:t>1. Rudisha pointi za CAR. Kipi kigumu kwako na kwa nini?</w:t>
      </w:r>
    </w:p>
    <w:p>
      <w:pPr>
        <w:pStyle w:val="Body bullet"/>
        <w:bidi w:val="0"/>
      </w:pPr>
      <w:r>
        <w:rPr>
          <w:rtl w:val="0"/>
        </w:rPr>
        <w:t>2. Ipi ni Sala ya ushindi? Una maswali gani kuhusu hilo?</w:t>
      </w:r>
    </w:p>
    <w:p>
      <w:pPr>
        <w:pStyle w:val="Body bullet"/>
        <w:ind w:left="360" w:hanging="180"/>
      </w:pPr>
    </w:p>
    <w:p>
      <w:pPr>
        <w:pStyle w:val="Default"/>
        <w:spacing w:before="200" w:after="240"/>
        <w:jc w:val="center"/>
        <w:sectPr>
          <w:headerReference w:type="default" r:id="rId54"/>
          <w:headerReference w:type="even" r:id="rId55"/>
          <w:footerReference w:type="default" r:id="rId56"/>
          <w:footerReference w:type="even" r:id="rId57"/>
          <w:pgSz w:w="12240" w:h="15840" w:orient="portrait"/>
          <w:pgMar w:top="720" w:right="1080" w:bottom="432" w:left="1440" w:header="432" w:footer="360"/>
          <w:bidi w:val="0"/>
        </w:sectPr>
      </w:pPr>
    </w:p>
    <w:p>
      <w:pPr>
        <w:pStyle w:val="Title"/>
      </w:pPr>
      <w:bookmarkStart w:name="_Toc5" w:id="5"/>
      <w:r>
        <w:rPr>
          <w:rFonts w:cs="Arial Unicode MS" w:eastAsia="Arial Unicode MS"/>
          <w:rtl w:val="0"/>
        </w:rPr>
        <w:t>#5</w:t>
      </w:r>
      <w:r>
        <w:rPr>
          <w:rFonts w:cs="Arial Unicode MS" w:eastAsia="Arial Unicode MS"/>
          <w:rtl w:val="0"/>
        </w:rPr>
        <w:t xml:space="preserve"> Shinda Wasiwai kwa Amani</w:t>
      </w:r>
      <w:bookmarkEnd w:id="5"/>
    </w:p>
    <w:p>
      <w:pPr>
        <w:pStyle w:val="Subtitle"/>
        <w:rPr>
          <w:sz w:val="26"/>
          <w:szCs w:val="26"/>
        </w:rPr>
      </w:pPr>
      <w:r>
        <w:rPr>
          <w:sz w:val="26"/>
          <w:szCs w:val="26"/>
          <w:rtl w:val="0"/>
          <w:lang w:val="en-US"/>
        </w:rPr>
        <w:t>Badilisha wasiwasi wako na hofu uliyo nayo kwa kutumia Amani ya Mungu!</w:t>
      </w:r>
    </w:p>
    <w:p>
      <w:pPr>
        <w:pStyle w:val="Heading"/>
      </w:pPr>
      <w:r>
        <w:rPr>
          <w:rtl w:val="0"/>
        </w:rPr>
        <w:t>Wasi wasi kwa kweli unaharibu maisha yetu</w:t>
      </w:r>
    </w:p>
    <w:p>
      <w:pPr>
        <w:pStyle w:val="Body bullet"/>
        <w:numPr>
          <w:ilvl w:val="0"/>
          <w:numId w:val="52"/>
        </w:numPr>
        <w:bidi w:val="0"/>
      </w:pPr>
      <w:r>
        <w:rPr>
          <w:rtl w:val="0"/>
        </w:rPr>
        <w:t>Matatizo makubwa husababishwa na wasiwasi.</w:t>
      </w:r>
      <w:r>
        <w:drawing>
          <wp:anchor distT="152400" distB="152400" distL="152400" distR="152400" simplePos="0" relativeHeight="251666432" behindDoc="0" locked="0" layoutInCell="1" allowOverlap="1">
            <wp:simplePos x="0" y="0"/>
            <wp:positionH relativeFrom="margin">
              <wp:posOffset>2809096</wp:posOffset>
            </wp:positionH>
            <wp:positionV relativeFrom="line">
              <wp:posOffset>296990</wp:posOffset>
            </wp:positionV>
            <wp:extent cx="3363103" cy="1513397"/>
            <wp:effectExtent l="0" t="0" r="0" b="0"/>
            <wp:wrapThrough wrapText="bothSides" distL="152400" distR="152400">
              <wp:wrapPolygon edited="1">
                <wp:start x="-8" y="-90"/>
                <wp:lineTo x="-15" y="-86"/>
                <wp:lineTo x="-21" y="-79"/>
                <wp:lineTo x="-27" y="-70"/>
                <wp:lineTo x="-32" y="-58"/>
                <wp:lineTo x="-36" y="-45"/>
                <wp:lineTo x="-38" y="-31"/>
                <wp:lineTo x="-40" y="-16"/>
                <wp:lineTo x="-41" y="0"/>
                <wp:lineTo x="-41" y="21599"/>
                <wp:lineTo x="-40" y="21617"/>
                <wp:lineTo x="-38" y="21634"/>
                <wp:lineTo x="-34" y="21649"/>
                <wp:lineTo x="-29" y="21663"/>
                <wp:lineTo x="-23" y="21674"/>
                <wp:lineTo x="-16" y="21682"/>
                <wp:lineTo x="-8" y="21688"/>
                <wp:lineTo x="0" y="21689"/>
                <wp:lineTo x="21600" y="21689"/>
                <wp:lineTo x="21608" y="21688"/>
                <wp:lineTo x="21616" y="21682"/>
                <wp:lineTo x="21623" y="21674"/>
                <wp:lineTo x="21629" y="21663"/>
                <wp:lineTo x="21634" y="21649"/>
                <wp:lineTo x="21638" y="21634"/>
                <wp:lineTo x="21640" y="21617"/>
                <wp:lineTo x="21641" y="21599"/>
                <wp:lineTo x="21641" y="0"/>
                <wp:lineTo x="21640" y="-18"/>
                <wp:lineTo x="21638" y="-35"/>
                <wp:lineTo x="21634" y="-50"/>
                <wp:lineTo x="21629" y="-64"/>
                <wp:lineTo x="21623" y="-75"/>
                <wp:lineTo x="21616" y="-83"/>
                <wp:lineTo x="21608" y="-88"/>
                <wp:lineTo x="21600" y="-90"/>
                <wp:lineTo x="0" y="-90"/>
                <wp:lineTo x="-8" y="-9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History-anx-swahili5-300.jpg"/>
                    <pic:cNvPicPr>
                      <a:picLocks noChangeAspect="1"/>
                    </pic:cNvPicPr>
                  </pic:nvPicPr>
                  <pic:blipFill>
                    <a:blip r:embed="rId58">
                      <a:extLst/>
                    </a:blip>
                    <a:stretch>
                      <a:fillRect/>
                    </a:stretch>
                  </pic:blipFill>
                  <pic:spPr>
                    <a:xfrm>
                      <a:off x="0" y="0"/>
                      <a:ext cx="3363103" cy="1513397"/>
                    </a:xfrm>
                    <a:prstGeom prst="rect">
                      <a:avLst/>
                    </a:prstGeom>
                    <a:ln w="12700" cap="flat">
                      <a:solidFill>
                        <a:srgbClr val="000000"/>
                      </a:solidFill>
                      <a:prstDash val="solid"/>
                      <a:round/>
                    </a:ln>
                    <a:effectLst/>
                  </pic:spPr>
                </pic:pic>
              </a:graphicData>
            </a:graphic>
          </wp:anchor>
        </w:drawing>
      </w:r>
    </w:p>
    <w:p>
      <w:pPr>
        <w:pStyle w:val="Body bullet"/>
        <w:numPr>
          <w:ilvl w:val="0"/>
          <w:numId w:val="52"/>
        </w:numPr>
        <w:bidi w:val="0"/>
      </w:pPr>
      <w:r>
        <w:rPr>
          <w:rtl w:val="0"/>
        </w:rPr>
        <w:t>Amani sio kitu cha nusu nusu.</w:t>
      </w:r>
    </w:p>
    <w:p>
      <w:pPr>
        <w:pStyle w:val="Body bullet"/>
        <w:numPr>
          <w:ilvl w:val="0"/>
          <w:numId w:val="52"/>
        </w:numPr>
        <w:bidi w:val="0"/>
      </w:pPr>
      <w:r>
        <w:rPr>
          <w:rtl w:val="0"/>
        </w:rPr>
        <w:t>Amani ya Mungu ni ya thamani sana.</w:t>
      </w:r>
    </w:p>
    <w:p>
      <w:pPr>
        <w:pStyle w:val="Body bullet"/>
        <w:numPr>
          <w:ilvl w:val="0"/>
          <w:numId w:val="52"/>
        </w:numPr>
        <w:bidi w:val="0"/>
      </w:pPr>
      <w:r>
        <w:rPr>
          <w:rtl w:val="0"/>
        </w:rPr>
        <w:t>Dunia ya kisasa hupata matatizo ya wasiwasi lakini kwa kawaida sana</w:t>
      </w:r>
    </w:p>
    <w:p>
      <w:pPr>
        <w:pStyle w:val="Heading"/>
      </w:pPr>
      <w:r>
        <w:rPr>
          <w:rtl w:val="0"/>
        </w:rPr>
        <w:t>Fanya Maamuzi</w:t>
      </w:r>
    </w:p>
    <w:p>
      <w:pPr>
        <w:pStyle w:val="Body Quote"/>
      </w:pPr>
      <w:r>
        <w:rPr>
          <w:rtl w:val="0"/>
        </w:rPr>
        <w:t>“</w:t>
      </w:r>
      <w:r>
        <w:rPr>
          <w:rtl w:val="0"/>
        </w:rPr>
        <w:t>Kwa maana watu wangu hawa wametenda maovu mawili; wameniacha mimi, niliye chemchemi ya maji ya uzima, wamejichimbia mabirika, mabirika yavujayo, yasiyoweza kuweka maji</w:t>
      </w:r>
      <w:r>
        <w:rPr>
          <w:rtl w:val="0"/>
        </w:rPr>
        <w:t xml:space="preserve">” </w:t>
      </w:r>
      <w:r>
        <w:rPr>
          <w:rStyle w:val="None"/>
          <w:rtl w:val="0"/>
          <w:lang w:val="it-IT"/>
        </w:rPr>
        <w:t>(Yeremia 2:13).</w:t>
      </w:r>
    </w:p>
    <w:p>
      <w:pPr>
        <w:pStyle w:val="Body bullet"/>
        <w:numPr>
          <w:ilvl w:val="0"/>
          <w:numId w:val="54"/>
        </w:numPr>
        <w:bidi w:val="0"/>
      </w:pPr>
      <w:r>
        <w:rPr>
          <w:rtl w:val="0"/>
        </w:rPr>
        <w:t>Uaminifu wa Mungu,</w:t>
      </w:r>
    </w:p>
    <w:p>
      <w:pPr>
        <w:pStyle w:val="Body bullet"/>
        <w:numPr>
          <w:ilvl w:val="0"/>
          <w:numId w:val="54"/>
        </w:numPr>
        <w:bidi w:val="0"/>
      </w:pPr>
      <w:r>
        <w:rPr>
          <w:rtl w:val="0"/>
        </w:rPr>
        <w:t xml:space="preserve">Ukosefu wa ujasiri, na </w:t>
      </w:r>
    </w:p>
    <w:p>
      <w:pPr>
        <w:pStyle w:val="Body bullet"/>
        <w:numPr>
          <w:ilvl w:val="0"/>
          <w:numId w:val="54"/>
        </w:numPr>
        <w:bidi w:val="0"/>
      </w:pPr>
      <w:r>
        <w:rPr>
          <w:rtl w:val="0"/>
        </w:rPr>
        <w:t>Uaminifu usiofaa.</w:t>
      </w:r>
    </w:p>
    <w:p>
      <w:pPr>
        <w:pStyle w:val="Body bullet"/>
        <w:numPr>
          <w:ilvl w:val="0"/>
          <w:numId w:val="54"/>
        </w:numPr>
        <w:bidi w:val="0"/>
      </w:pPr>
      <w:r>
        <w:rPr>
          <w:rtl w:val="0"/>
        </w:rPr>
        <w:t>Uchaguzi wetu. Mateso yanayotokana na 'ukosefu wa ujasiri' kwa Bwana na kwa hiyo ni dhambi.</w:t>
      </w:r>
    </w:p>
    <w:p>
      <w:pPr>
        <w:pStyle w:val="Heading"/>
      </w:pPr>
      <w:r>
        <w:rPr>
          <w:rtl w:val="0"/>
        </w:rPr>
        <w:t>Tambua Tatizo</w:t>
      </w:r>
    </w:p>
    <w:p>
      <w:pPr>
        <w:pStyle w:val="Body Quote"/>
        <w:spacing w:after="200"/>
      </w:pPr>
      <w:r>
        <w:rPr>
          <w:rtl w:val="0"/>
          <w:lang w:val="en-US"/>
        </w:rPr>
        <w:t>“</w:t>
      </w:r>
      <w:r>
        <w:rPr>
          <w:rtl w:val="0"/>
          <w:lang w:val="en-US"/>
        </w:rPr>
        <w:t>BWANA asema hivi,Amelaaniwa mtu yule amtegemeaye mwanadamu,Amfanyaye mwanadamu kuwa kinga yakeNa moyoni mwake amemwacha BWANA</w:t>
      </w:r>
      <w:r>
        <w:rPr>
          <w:rtl w:val="0"/>
          <w:lang w:val="en-US"/>
        </w:rPr>
        <w:t xml:space="preserve">” </w:t>
      </w:r>
      <w:r>
        <w:rPr>
          <w:rtl w:val="0"/>
          <w:lang w:val="en-US"/>
        </w:rPr>
        <w:t>(Yeremia 17:5).</w:t>
      </w:r>
    </w:p>
    <w:p>
      <w:pPr>
        <w:pStyle w:val="Body Quote"/>
      </w:pPr>
      <w:r>
        <w:rPr>
          <w:rtl w:val="0"/>
        </w:rPr>
        <w:t>“</w:t>
      </w:r>
      <w:r>
        <w:rPr>
          <w:rtl w:val="0"/>
        </w:rPr>
        <w:t>Amebarikiwa mtu yule anayemtegemea BWANA,Ambaye BWANA ni tumaini lake</w:t>
      </w:r>
      <w:r>
        <w:rPr>
          <w:rtl w:val="0"/>
        </w:rPr>
        <w:t xml:space="preserve">” </w:t>
      </w:r>
      <w:r>
        <w:rPr>
          <w:rtl w:val="0"/>
        </w:rPr>
        <w:t>(Yeremia 17:7).</w:t>
      </w:r>
    </w:p>
    <w:p>
      <w:pPr>
        <w:pStyle w:val="Body bullet"/>
        <w:numPr>
          <w:ilvl w:val="0"/>
          <w:numId w:val="55"/>
        </w:numPr>
        <w:bidi w:val="0"/>
      </w:pPr>
      <w:r>
        <w:rPr>
          <w:rtl w:val="0"/>
        </w:rPr>
        <w:t xml:space="preserve">Wasiwas huleta vitu vingi. </w:t>
      </w:r>
    </w:p>
    <w:p>
      <w:pPr>
        <w:pStyle w:val="Body Bullet2"/>
        <w:numPr>
          <w:ilvl w:val="0"/>
          <w:numId w:val="57"/>
        </w:numPr>
        <w:bidi w:val="0"/>
      </w:pPr>
      <w:r>
        <w:rPr>
          <w:rtl w:val="0"/>
        </w:rPr>
        <w:t>Kuaminiwa katika kitu kingine isipokuwa Bwana (Warumi 10:11).</w:t>
      </w:r>
    </w:p>
    <w:p>
      <w:pPr>
        <w:pStyle w:val="Body Bullet2"/>
        <w:numPr>
          <w:ilvl w:val="0"/>
          <w:numId w:val="57"/>
        </w:numPr>
        <w:bidi w:val="0"/>
      </w:pPr>
      <w:r>
        <w:rPr>
          <w:rtl w:val="0"/>
        </w:rPr>
        <w:t>Wao wana imani kidogo katika yale waliyoamini awali.</w:t>
      </w:r>
    </w:p>
    <w:p>
      <w:pPr>
        <w:pStyle w:val="Body Bullet2"/>
        <w:numPr>
          <w:ilvl w:val="0"/>
          <w:numId w:val="57"/>
        </w:numPr>
        <w:bidi w:val="0"/>
      </w:pPr>
      <w:r>
        <w:rPr>
          <w:rtl w:val="0"/>
        </w:rPr>
        <w:t>Bila shaka njia za Bwana - zimemwacha.</w:t>
      </w:r>
    </w:p>
    <w:p>
      <w:pPr>
        <w:pStyle w:val="Body Bullet2"/>
        <w:numPr>
          <w:ilvl w:val="0"/>
          <w:numId w:val="57"/>
        </w:numPr>
        <w:bidi w:val="0"/>
      </w:pPr>
      <w:r>
        <w:rPr>
          <w:rtl w:val="0"/>
        </w:rPr>
        <w:t>Wasiwasi ni ishara ya hatua ya laana kutokana na ukosefu wetu wa kumwamini Mungu.</w:t>
      </w:r>
    </w:p>
    <w:p>
      <w:pPr>
        <w:pStyle w:val="Heading"/>
      </w:pPr>
      <w:r>
        <w:rPr>
          <w:rtl w:val="0"/>
        </w:rPr>
        <w:t>Kuuelewa Wasi wasi</w:t>
      </w:r>
    </w:p>
    <w:p>
      <w:pPr>
        <w:pStyle w:val="Body bullet"/>
        <w:numPr>
          <w:ilvl w:val="0"/>
          <w:numId w:val="2"/>
        </w:numPr>
      </w:pPr>
      <w:r>
        <w:rPr>
          <w:rtl w:val="0"/>
        </w:rPr>
        <w:t>Maneno ya Yesu, "Usisumbuke" (Mathayo 6)</w:t>
      </w:r>
    </w:p>
    <w:p>
      <w:pPr>
        <w:pStyle w:val="Body bullet"/>
        <w:numPr>
          <w:ilvl w:val="0"/>
          <w:numId w:val="2"/>
        </w:numPr>
      </w:pPr>
      <w:r>
        <w:rPr>
          <w:rtl w:val="0"/>
        </w:rPr>
        <w:t>Hofu huja kwa kushawishi nia ya Mungu au uwezo wa kutoa mahitaji ya mwanadamu.</w:t>
      </w:r>
    </w:p>
    <w:p>
      <w:pPr>
        <w:pStyle w:val="Body bullet"/>
        <w:numPr>
          <w:ilvl w:val="0"/>
          <w:numId w:val="2"/>
        </w:numPr>
      </w:pPr>
      <w:r>
        <w:rPr>
          <w:rtl w:val="0"/>
        </w:rPr>
        <w:t>Amani ya Mungu inatokana na kumtegemea Mungu kutunza mahitaji yetu ya kweli.</w:t>
      </w:r>
    </w:p>
    <w:p>
      <w:pPr>
        <w:pStyle w:val="Body bullet"/>
        <w:numPr>
          <w:ilvl w:val="0"/>
          <w:numId w:val="2"/>
        </w:numPr>
      </w:pPr>
      <w:r>
        <w:rPr>
          <w:rtl w:val="0"/>
        </w:rPr>
        <w:t>Watu wana wasiwasi juu ya kila aina ya vitu; kutoamini ni chanzo cha wasiwasi.</w:t>
      </w:r>
    </w:p>
    <w:p>
      <w:pPr>
        <w:pStyle w:val="Heading"/>
      </w:pPr>
      <w:r>
        <w:rPr>
          <w:rtl w:val="0"/>
        </w:rPr>
        <w:t>Maelezo juu ya Wasiwasi</w:t>
      </w:r>
    </w:p>
    <w:p>
      <w:pPr>
        <w:pStyle w:val="Body bullet"/>
        <w:numPr>
          <w:ilvl w:val="0"/>
          <w:numId w:val="2"/>
        </w:numPr>
        <w:bidi w:val="0"/>
      </w:pPr>
      <w:r>
        <w:rPr>
          <w:rtl w:val="0"/>
        </w:rPr>
        <w:t>Huwezi kuzingatia, kuzidiwa kwa furaha, kutokutulia, kuogopa.</w:t>
      </w:r>
    </w:p>
    <w:p>
      <w:pPr>
        <w:pStyle w:val="Body bullet"/>
        <w:numPr>
          <w:ilvl w:val="0"/>
          <w:numId w:val="2"/>
        </w:numPr>
        <w:bidi w:val="0"/>
      </w:pPr>
      <w:r>
        <w:rPr>
          <w:rtl w:val="0"/>
        </w:rPr>
        <w:t>Dalili za kimwili, kihisia na kiroho.</w:t>
      </w:r>
    </w:p>
    <w:p>
      <w:pPr>
        <w:pStyle w:val="Body bullet"/>
        <w:numPr>
          <w:ilvl w:val="0"/>
          <w:numId w:val="2"/>
        </w:numPr>
        <w:bidi w:val="0"/>
      </w:pPr>
      <w:r>
        <w:rPr>
          <w:rtl w:val="0"/>
        </w:rPr>
        <w:t>Tunahitaji kuingia maisha yetu yote</w:t>
      </w:r>
    </w:p>
    <w:p>
      <w:pPr>
        <w:pStyle w:val="Heading"/>
      </w:pPr>
      <w:r>
        <w:rPr>
          <w:rtl w:val="0"/>
        </w:rPr>
        <w:t>Historia ya Wasiwasi</w:t>
      </w:r>
    </w:p>
    <w:p>
      <w:pPr>
        <w:pStyle w:val="Body bullet"/>
        <w:bidi w:val="0"/>
      </w:pPr>
      <w:r>
        <w:rPr>
          <w:rStyle w:val="Hyperlink.0"/>
          <w:rtl w:val="0"/>
          <w:lang w:val="en-US"/>
        </w:rPr>
        <w:t xml:space="preserve">1. </w:t>
      </w:r>
      <w:r>
        <w:rPr>
          <w:rStyle w:val="None"/>
          <w:rtl w:val="0"/>
        </w:rPr>
        <w:t>Imani ya kawaida - bustani</w:t>
      </w:r>
    </w:p>
    <w:p>
      <w:pPr>
        <w:pStyle w:val="Body bullet"/>
        <w:bidi w:val="0"/>
      </w:pPr>
      <w:r>
        <w:rPr>
          <w:rtl w:val="0"/>
        </w:rPr>
        <w:t>2. Mtu alipoteza imani yake - kuanguka</w:t>
      </w:r>
    </w:p>
    <w:p>
      <w:pPr>
        <w:pStyle w:val="Body bullet"/>
        <w:bidi w:val="0"/>
      </w:pPr>
      <w:r>
        <w:rPr>
          <w:rtl w:val="0"/>
        </w:rPr>
        <w:t>3. Mtu hujaribu kushangaa - leo</w:t>
      </w:r>
    </w:p>
    <w:p>
      <w:pPr>
        <w:pStyle w:val="Body bullet"/>
        <w:bidi w:val="0"/>
      </w:pPr>
      <w:r>
        <w:rPr>
          <w:rtl w:val="0"/>
        </w:rPr>
        <w:t>4. Kutolewa katika sura ya Mungu - katika Kristo (Kol 3:10)</w:t>
      </w:r>
    </w:p>
    <w:p>
      <w:pPr>
        <w:pStyle w:val="Body bullet"/>
        <w:bidi w:val="0"/>
      </w:pPr>
      <w:r>
        <w:rPr>
          <w:rtl w:val="0"/>
        </w:rPr>
        <w:t>5. Waamini wanaweza kuwa na shaka na Mungu</w:t>
      </w:r>
    </w:p>
    <w:p>
      <w:pPr>
        <w:pStyle w:val="Body"/>
      </w:pPr>
      <w:r>
        <w:rPr>
          <w:rtl w:val="0"/>
        </w:rPr>
        <w:t>Suluhisho sio kujifunza jinsi ya kukabiliana na wasiwasi lakini badala yake ni kujifunza jinsi ya kushinda wasiwasi</w:t>
      </w:r>
    </w:p>
    <w:p>
      <w:pPr>
        <w:pStyle w:val="Heading"/>
      </w:pPr>
      <w:r>
        <w:rPr>
          <w:rtl w:val="0"/>
        </w:rPr>
        <w:t>Kuingia kwa Hofu</w:t>
      </w:r>
    </w:p>
    <w:p>
      <w:pPr>
        <w:pStyle w:val="Body bullet"/>
        <w:numPr>
          <w:ilvl w:val="0"/>
          <w:numId w:val="7"/>
        </w:numPr>
        <w:bidi w:val="0"/>
      </w:pPr>
      <w:r>
        <w:rPr>
          <w:rtl w:val="0"/>
        </w:rPr>
        <w:t>Maswali. Nini kitatokea? Nitafanya nini?, nk mara nyingi huwa mzizi wa shaka.</w:t>
      </w:r>
    </w:p>
    <w:p>
      <w:pPr>
        <w:pStyle w:val="Body bullet"/>
        <w:numPr>
          <w:ilvl w:val="0"/>
          <w:numId w:val="7"/>
        </w:numPr>
        <w:bidi w:val="0"/>
      </w:pPr>
      <w:r>
        <w:rPr>
          <w:rtl w:val="0"/>
        </w:rPr>
        <w:t>Wanaonekana kuwa wasio na hatia lakini mara nyingi huingizwa katika mawazo yetu ya kuzaliana (yaani jaribu)</w:t>
      </w:r>
    </w:p>
    <w:p>
      <w:pPr>
        <w:pStyle w:val="Body bullet"/>
        <w:numPr>
          <w:ilvl w:val="0"/>
          <w:numId w:val="7"/>
        </w:numPr>
        <w:bidi w:val="0"/>
      </w:pPr>
      <w:r>
        <w:rPr>
          <w:rtl w:val="0"/>
        </w:rPr>
        <w:t>Mazoezi kadhaa yanasisitiza kupata maneno haya kwa sababu mbili:</w:t>
      </w:r>
    </w:p>
    <w:p>
      <w:pPr>
        <w:pStyle w:val="Body bullet"/>
        <w:numPr>
          <w:ilvl w:val="0"/>
          <w:numId w:val="58"/>
        </w:numPr>
        <w:bidi w:val="0"/>
      </w:pPr>
      <w:r>
        <w:rPr>
          <w:rtl w:val="0"/>
        </w:rPr>
        <w:tab/>
        <w:t>Wanasisitiza jinsi tunavyokabiliana na chakula cha Mungu kwa kukiri</w:t>
      </w:r>
    </w:p>
    <w:p>
      <w:pPr>
        <w:pStyle w:val="Body bullet"/>
        <w:numPr>
          <w:ilvl w:val="0"/>
          <w:numId w:val="58"/>
        </w:numPr>
        <w:bidi w:val="0"/>
      </w:pPr>
      <w:r>
        <w:rPr>
          <w:rStyle w:val="Hyperlink.0"/>
        </w:rPr>
        <w:tab/>
      </w:r>
      <w:r>
        <w:rPr>
          <w:rStyle w:val="None"/>
          <w:rtl w:val="0"/>
        </w:rPr>
        <w:t>Mara baada ya kutambuliwa, ni rahisi kutambua na kukataa kama uongo kutoka</w:t>
      </w:r>
      <w:r>
        <w:rPr>
          <w:rtl w:val="0"/>
        </w:rPr>
        <w:t xml:space="preserve"> kwa mwovu.</w:t>
      </w:r>
    </w:p>
    <w:p>
      <w:pPr>
        <w:pStyle w:val="Body bullet"/>
        <w:numPr>
          <w:ilvl w:val="0"/>
          <w:numId w:val="58"/>
        </w:numPr>
        <w:bidi w:val="0"/>
      </w:pPr>
      <w:r>
        <w:rPr>
          <w:rtl w:val="0"/>
        </w:rPr>
        <w:tab/>
        <w:t>Kwa kufikiria kinyume chake, tunaelezewa kwa ukweli tunahitaji kuidhinisha.</w:t>
      </w:r>
    </w:p>
    <w:p>
      <w:pPr>
        <w:pStyle w:val="Body bullet"/>
        <w:numPr>
          <w:ilvl w:val="0"/>
          <w:numId w:val="7"/>
        </w:numPr>
        <w:bidi w:val="0"/>
      </w:pPr>
      <w:r>
        <w:rPr>
          <w:rtl w:val="0"/>
        </w:rPr>
        <w:t>k.m. "Kwa nini ninawasihi Bwana? Njia zako ni nzuri. Mimi badala ya kukuamini! "</w:t>
      </w:r>
    </w:p>
    <w:p>
      <w:pPr>
        <w:pStyle w:val="Body bullet"/>
        <w:numPr>
          <w:ilvl w:val="0"/>
          <w:numId w:val="7"/>
        </w:numPr>
        <w:bidi w:val="0"/>
      </w:pPr>
      <w:r>
        <w:rPr>
          <w:rtl w:val="0"/>
        </w:rPr>
        <w:t>huna wasiwasi? Kuwa makini, unaweza kutegemea mazingira yako, utajiri, nk</w:t>
      </w:r>
    </w:p>
    <w:p>
      <w:pPr>
        <w:pStyle w:val="Heading"/>
      </w:pPr>
      <w:r>
        <w:rPr>
          <w:rtl w:val="0"/>
        </w:rPr>
        <w:t>Njia za Kushinda Woga</w:t>
      </w:r>
    </w:p>
    <w:p>
      <w:pPr>
        <w:pStyle w:val="Body bullet"/>
        <w:numPr>
          <w:ilvl w:val="0"/>
          <w:numId w:val="59"/>
        </w:numPr>
        <w:bidi w:val="0"/>
      </w:pPr>
      <w:r>
        <w:rPr>
          <w:rtl w:val="0"/>
        </w:rPr>
        <w:t>Hatua 1 Tambua nini unaogopa.</w:t>
      </w:r>
    </w:p>
    <w:p>
      <w:pPr>
        <w:pStyle w:val="Body bullet"/>
        <w:numPr>
          <w:ilvl w:val="0"/>
          <w:numId w:val="59"/>
        </w:numPr>
        <w:bidi w:val="0"/>
      </w:pPr>
      <w:r>
        <w:rPr>
          <w:rtl w:val="0"/>
        </w:rPr>
        <w:t>Hatua 2 Kugundua nini una shaka juu ya huduma ya Mungu kwako.</w:t>
      </w:r>
    </w:p>
    <w:p>
      <w:pPr>
        <w:pStyle w:val="Body bullet"/>
        <w:numPr>
          <w:ilvl w:val="0"/>
          <w:numId w:val="59"/>
        </w:numPr>
        <w:bidi w:val="0"/>
      </w:pPr>
      <w:r>
        <w:rPr>
          <w:rtl w:val="0"/>
        </w:rPr>
        <w:t>Hatua 3 Ukweli kuhusu maisha yetu inathibitisha dhambi zetu, udhaifu na unyonge =&gt; kwa unyenyekevu kuungama</w:t>
      </w:r>
    </w:p>
    <w:p>
      <w:pPr>
        <w:pStyle w:val="Body bullet"/>
        <w:numPr>
          <w:ilvl w:val="0"/>
          <w:numId w:val="59"/>
        </w:numPr>
        <w:bidi w:val="0"/>
      </w:pPr>
      <w:r>
        <w:rPr>
          <w:rtl w:val="0"/>
        </w:rPr>
        <w:t>Hatua 4 ukweli kuhusu msalaba unaongoza kumaliza msamaha na amani ya moyo</w:t>
      </w:r>
    </w:p>
    <w:p>
      <w:pPr>
        <w:pStyle w:val="Body bullet"/>
        <w:numPr>
          <w:ilvl w:val="0"/>
          <w:numId w:val="59"/>
        </w:numPr>
        <w:bidi w:val="0"/>
      </w:pPr>
      <w:r>
        <w:rPr>
          <w:rtl w:val="0"/>
        </w:rPr>
        <w:t>Hatua 5 Ukweli kuhusu Mungu, utukufu wake, nguvu, uaminifu, huruma na wema =&gt; shukrani, matumaini, furaha na sifa (Wafilipi 4. 6)</w:t>
      </w:r>
    </w:p>
    <w:p>
      <w:pPr>
        <w:pStyle w:val="Heading"/>
      </w:pPr>
      <w:r>
        <w:rPr>
          <w:rtl w:val="0"/>
        </w:rPr>
        <w:t>Jihadharini na Vingele vyenye shida</w:t>
      </w:r>
    </w:p>
    <w:p>
      <w:pPr>
        <w:pStyle w:val="Body bullet"/>
        <w:numPr>
          <w:ilvl w:val="0"/>
          <w:numId w:val="2"/>
        </w:numPr>
        <w:bidi w:val="0"/>
      </w:pPr>
      <w:r>
        <w:rPr>
          <w:rtl w:val="0"/>
        </w:rPr>
        <w:t>Ngumu kugundua wasiwasi wa mtu mpaka mtu aliye na wasiwasi.</w:t>
      </w:r>
    </w:p>
    <w:p>
      <w:pPr>
        <w:pStyle w:val="Body bullet"/>
        <w:numPr>
          <w:ilvl w:val="0"/>
          <w:numId w:val="2"/>
        </w:numPr>
        <w:bidi w:val="0"/>
      </w:pPr>
      <w:r>
        <w:rPr>
          <w:rtl w:val="0"/>
        </w:rPr>
        <w:t>Ngumu kukubali wasiwasi wako kutokana na kiburi.</w:t>
      </w:r>
    </w:p>
    <w:p>
      <w:pPr>
        <w:pStyle w:val="Body bullet"/>
        <w:numPr>
          <w:ilvl w:val="0"/>
          <w:numId w:val="2"/>
        </w:numPr>
        <w:bidi w:val="0"/>
      </w:pPr>
      <w:r>
        <w:rPr>
          <w:rtl w:val="0"/>
        </w:rPr>
        <w:t>shida kutambua kutoamini katika moyo wako wenye wasiwasi.</w:t>
      </w:r>
    </w:p>
    <w:p>
      <w:pPr>
        <w:pStyle w:val="Body bullet"/>
        <w:numPr>
          <w:ilvl w:val="0"/>
          <w:numId w:val="2"/>
        </w:numPr>
        <w:bidi w:val="0"/>
      </w:pPr>
      <w:r>
        <w:rPr>
          <w:rtl w:val="0"/>
        </w:rPr>
        <w:t>Jihadharini ikiwa Mungu anaweza kukusaidia kwa shida yako (Je! Huu ni wasiwasi mwingine?).</w:t>
      </w:r>
    </w:p>
    <w:p>
      <w:pPr>
        <w:pStyle w:val="Body bullet"/>
        <w:numPr>
          <w:ilvl w:val="0"/>
          <w:numId w:val="2"/>
        </w:numPr>
        <w:bidi w:val="0"/>
      </w:pPr>
      <w:r>
        <w:rPr>
          <w:rtl w:val="0"/>
        </w:rPr>
        <w:t>Kujua ukweli kuhusu Mungu katika kichwa cha mtu lakini ni vigumu kuamini</w:t>
      </w:r>
    </w:p>
    <w:p>
      <w:pPr>
        <w:pStyle w:val="Heading"/>
      </w:pPr>
      <w:r>
        <w:rPr>
          <w:rtl w:val="0"/>
        </w:rPr>
        <w:t>Vitu vya kukumbuka</w:t>
      </w:r>
    </w:p>
    <w:p>
      <w:pPr>
        <w:pStyle w:val="Body bullet"/>
        <w:numPr>
          <w:ilvl w:val="0"/>
          <w:numId w:val="2"/>
        </w:numPr>
        <w:bidi w:val="0"/>
      </w:pPr>
      <w:r>
        <w:rPr>
          <w:rtl w:val="0"/>
        </w:rPr>
        <w:t>Kupambana na wasiwasi na ukweli (Neno la Mungu ni ukweli halisi).</w:t>
      </w:r>
    </w:p>
    <w:p>
      <w:pPr>
        <w:pStyle w:val="Body bullet"/>
        <w:numPr>
          <w:ilvl w:val="0"/>
          <w:numId w:val="2"/>
        </w:numPr>
        <w:bidi w:val="0"/>
      </w:pPr>
      <w:r>
        <w:rPr>
          <w:rtl w:val="0"/>
        </w:rPr>
        <w:t>Anza na unyenyekevu (1 Petro 5. 6-7).</w:t>
      </w:r>
    </w:p>
    <w:p>
      <w:pPr>
        <w:pStyle w:val="Body bullet"/>
        <w:numPr>
          <w:ilvl w:val="0"/>
          <w:numId w:val="2"/>
        </w:numPr>
        <w:bidi w:val="0"/>
      </w:pPr>
      <w:r>
        <w:rPr>
          <w:rtl w:val="0"/>
        </w:rPr>
        <w:t>Uaminifu (Mathayo 6:34)</w:t>
      </w:r>
    </w:p>
    <w:p>
      <w:pPr>
        <w:pStyle w:val="Body bullet"/>
        <w:numPr>
          <w:ilvl w:val="0"/>
          <w:numId w:val="2"/>
        </w:numPr>
        <w:bidi w:val="0"/>
      </w:pPr>
      <w:r>
        <w:rPr>
          <w:rtl w:val="0"/>
        </w:rPr>
        <w:t>Tumia Neno la Mungu kujenga upya uaminifu (Wafilipi 4. 6)</w:t>
      </w:r>
    </w:p>
    <w:p>
      <w:pPr>
        <w:pStyle w:val="Body bullet"/>
        <w:numPr>
          <w:ilvl w:val="0"/>
          <w:numId w:val="2"/>
        </w:numPr>
        <w:bidi w:val="0"/>
      </w:pPr>
      <w:r>
        <w:rPr>
          <w:rtl w:val="0"/>
        </w:rPr>
        <w:t>Mfano - hofu ya kuzungumza (Yer 1. 6-7).</w:t>
      </w:r>
    </w:p>
    <w:p>
      <w:pPr>
        <w:pStyle w:val="Heading"/>
      </w:pPr>
      <w:r>
        <w:rPr>
          <w:rtl w:val="0"/>
        </w:rPr>
        <w:t>Ukweli Kuhusu Mungu na Njia zake</w:t>
      </w:r>
    </w:p>
    <w:p>
      <w:pPr>
        <w:pStyle w:val="Body bullet"/>
        <w:numPr>
          <w:ilvl w:val="0"/>
          <w:numId w:val="60"/>
        </w:numPr>
        <w:spacing w:line="276" w:lineRule="auto"/>
      </w:pPr>
      <w:r>
        <w:rPr>
          <w:rStyle w:val="None"/>
          <w:i w:val="1"/>
          <w:iCs w:val="1"/>
          <w:rtl w:val="0"/>
        </w:rPr>
        <w:t>“</w:t>
      </w:r>
      <w:r>
        <w:rPr>
          <w:rStyle w:val="None"/>
          <w:i w:val="1"/>
          <w:iCs w:val="1"/>
          <w:rtl w:val="0"/>
        </w:rPr>
        <w:t>Basi nyenyekeeni chini ya mkono wa Mungu ulio hodari, ili awakweze kwa wakati wake.huku mkimtwika yeye fadhaa zenu zote, kwa maana yeye hujishughulisha sana kwa mambo yenu</w:t>
      </w:r>
      <w:r>
        <w:rPr>
          <w:rStyle w:val="None"/>
          <w:i w:val="1"/>
          <w:iCs w:val="1"/>
          <w:rtl w:val="0"/>
        </w:rPr>
        <w:t xml:space="preserve">” </w:t>
      </w:r>
      <w:r>
        <w:rPr>
          <w:rStyle w:val="None"/>
          <w:i w:val="1"/>
          <w:iCs w:val="1"/>
          <w:rtl w:val="0"/>
        </w:rPr>
        <w:t>(1 Petro 5:6-7).</w:t>
      </w:r>
    </w:p>
    <w:p>
      <w:pPr>
        <w:pStyle w:val="Body wide"/>
        <w:numPr>
          <w:ilvl w:val="2"/>
          <w:numId w:val="60"/>
        </w:numPr>
        <w:bidi w:val="0"/>
        <w:ind w:right="0"/>
        <w:jc w:val="left"/>
        <w:rPr>
          <w:rtl w:val="0"/>
        </w:rPr>
      </w:pPr>
      <w:r>
        <w:rPr>
          <w:rtl w:val="0"/>
        </w:rPr>
        <w:t>Fundisho. Anza kwa kunyenyekeza Moyo wako</w:t>
      </w:r>
    </w:p>
    <w:p>
      <w:pPr>
        <w:pStyle w:val="Body wide"/>
        <w:numPr>
          <w:ilvl w:val="2"/>
          <w:numId w:val="60"/>
        </w:numPr>
        <w:bidi w:val="0"/>
        <w:ind w:right="0"/>
        <w:jc w:val="left"/>
        <w:rPr>
          <w:rtl w:val="0"/>
        </w:rPr>
      </w:pPr>
      <w:r>
        <w:rPr>
          <w:rtl w:val="0"/>
        </w:rPr>
        <w:t xml:space="preserve">Fundisho. </w:t>
      </w:r>
    </w:p>
    <w:p>
      <w:pPr>
        <w:pStyle w:val="Body wide"/>
        <w:numPr>
          <w:ilvl w:val="2"/>
          <w:numId w:val="60"/>
        </w:numPr>
        <w:bidi w:val="0"/>
        <w:ind w:right="0"/>
        <w:jc w:val="left"/>
        <w:rPr>
          <w:rtl w:val="0"/>
        </w:rPr>
      </w:pPr>
      <w:r>
        <w:rPr>
          <w:rtl w:val="0"/>
        </w:rPr>
        <w:t>Fundisho:</w:t>
      </w:r>
    </w:p>
    <w:p>
      <w:pPr>
        <w:pStyle w:val="Body wide"/>
        <w:numPr>
          <w:ilvl w:val="2"/>
          <w:numId w:val="60"/>
        </w:numPr>
        <w:bidi w:val="0"/>
        <w:ind w:right="0"/>
        <w:jc w:val="left"/>
        <w:rPr>
          <w:rtl w:val="0"/>
        </w:rPr>
      </w:pPr>
      <w:r>
        <w:rPr>
          <w:rtl w:val="0"/>
        </w:rPr>
        <w:t>Fundisho:</w:t>
      </w:r>
    </w:p>
    <w:p>
      <w:pPr>
        <w:pStyle w:val="Body wide"/>
        <w:numPr>
          <w:ilvl w:val="2"/>
          <w:numId w:val="60"/>
        </w:numPr>
        <w:bidi w:val="0"/>
        <w:ind w:right="0"/>
        <w:jc w:val="left"/>
        <w:rPr>
          <w:rtl w:val="0"/>
        </w:rPr>
      </w:pPr>
      <w:r>
        <w:rPr>
          <w:rtl w:val="0"/>
        </w:rPr>
        <w:t>Fundisho:</w:t>
      </w:r>
    </w:p>
    <w:p>
      <w:pPr>
        <w:pStyle w:val="Body bullet"/>
        <w:numPr>
          <w:ilvl w:val="0"/>
          <w:numId w:val="61"/>
        </w:numPr>
        <w:spacing w:before="120" w:line="276" w:lineRule="auto"/>
        <w:rPr>
          <w:i w:val="1"/>
          <w:iCs w:val="1"/>
        </w:rPr>
      </w:pPr>
      <w:r>
        <w:rPr>
          <w:i w:val="1"/>
          <w:iCs w:val="1"/>
          <w:rtl w:val="0"/>
        </w:rPr>
        <w:t>“</w:t>
      </w:r>
      <w:r>
        <w:rPr>
          <w:i w:val="1"/>
          <w:iCs w:val="1"/>
          <w:rtl w:val="0"/>
        </w:rPr>
        <w:t>Basi msisumbukie ya kesho; kwa kuwa kesho itajisumbukia yenyewe. Yatosha kwa siku maovu yake</w:t>
      </w:r>
      <w:r>
        <w:rPr>
          <w:rStyle w:val="None"/>
          <w:i w:val="0"/>
          <w:iCs w:val="0"/>
          <w:rtl w:val="0"/>
        </w:rPr>
        <w:t>.</w:t>
      </w:r>
      <w:r>
        <w:rPr>
          <w:i w:val="1"/>
          <w:iCs w:val="1"/>
          <w:rtl w:val="0"/>
        </w:rPr>
        <w:t>.</w:t>
      </w:r>
      <w:r>
        <w:rPr>
          <w:i w:val="1"/>
          <w:iCs w:val="1"/>
          <w:rtl w:val="0"/>
        </w:rPr>
        <w:t xml:space="preserve">” </w:t>
      </w:r>
      <w:r>
        <w:rPr>
          <w:i w:val="1"/>
          <w:iCs w:val="1"/>
          <w:rtl w:val="0"/>
        </w:rPr>
        <w:t>(Mathayo 6:34).</w:t>
      </w:r>
    </w:p>
    <w:p>
      <w:pPr>
        <w:pStyle w:val="Body wide"/>
        <w:numPr>
          <w:ilvl w:val="2"/>
          <w:numId w:val="61"/>
        </w:numPr>
        <w:bidi w:val="0"/>
        <w:ind w:right="0"/>
        <w:jc w:val="left"/>
        <w:rPr>
          <w:rtl w:val="0"/>
        </w:rPr>
      </w:pPr>
      <w:r>
        <w:rPr>
          <w:rtl w:val="0"/>
        </w:rPr>
        <w:t>Fundisho. Usihofu juu ya baadaye</w:t>
      </w:r>
    </w:p>
    <w:p>
      <w:pPr>
        <w:pStyle w:val="Body wide"/>
        <w:numPr>
          <w:ilvl w:val="2"/>
          <w:numId w:val="61"/>
        </w:numPr>
        <w:bidi w:val="0"/>
        <w:ind w:right="0"/>
        <w:jc w:val="left"/>
        <w:rPr>
          <w:rtl w:val="0"/>
        </w:rPr>
      </w:pPr>
      <w:r>
        <w:rPr>
          <w:rtl w:val="0"/>
        </w:rPr>
        <w:t>Fundisho:</w:t>
      </w:r>
    </w:p>
    <w:p>
      <w:pPr>
        <w:pStyle w:val="Body wide"/>
        <w:numPr>
          <w:ilvl w:val="2"/>
          <w:numId w:val="61"/>
        </w:numPr>
        <w:bidi w:val="0"/>
        <w:ind w:right="0"/>
        <w:jc w:val="left"/>
        <w:rPr>
          <w:rtl w:val="0"/>
        </w:rPr>
      </w:pPr>
      <w:r>
        <w:rPr>
          <w:rtl w:val="0"/>
        </w:rPr>
        <w:t>Fundisho:</w:t>
      </w:r>
      <w:r>
        <w:drawing>
          <wp:anchor distT="152400" distB="152400" distL="152400" distR="152400" simplePos="0" relativeHeight="251667456" behindDoc="0" locked="0" layoutInCell="1" allowOverlap="1">
            <wp:simplePos x="0" y="0"/>
            <wp:positionH relativeFrom="margin">
              <wp:posOffset>3443730</wp:posOffset>
            </wp:positionH>
            <wp:positionV relativeFrom="line">
              <wp:posOffset>310892</wp:posOffset>
            </wp:positionV>
            <wp:extent cx="2722119" cy="2057922"/>
            <wp:effectExtent l="0" t="0" r="0" b="0"/>
            <wp:wrapThrough wrapText="bothSides" distL="152400" distR="152400">
              <wp:wrapPolygon edited="1">
                <wp:start x="-9" y="-66"/>
                <wp:lineTo x="-18" y="-63"/>
                <wp:lineTo x="-26" y="-58"/>
                <wp:lineTo x="-33" y="-51"/>
                <wp:lineTo x="-39" y="-43"/>
                <wp:lineTo x="-44" y="-33"/>
                <wp:lineTo x="-48" y="-23"/>
                <wp:lineTo x="-50" y="-12"/>
                <wp:lineTo x="-50" y="0"/>
                <wp:lineTo x="-50" y="21599"/>
                <wp:lineTo x="-49" y="21612"/>
                <wp:lineTo x="-46" y="21625"/>
                <wp:lineTo x="-42" y="21636"/>
                <wp:lineTo x="-36" y="21646"/>
                <wp:lineTo x="-28" y="21654"/>
                <wp:lineTo x="-20" y="21660"/>
                <wp:lineTo x="-10" y="21664"/>
                <wp:lineTo x="0" y="21666"/>
                <wp:lineTo x="21600" y="21666"/>
                <wp:lineTo x="21611" y="21664"/>
                <wp:lineTo x="21620" y="21660"/>
                <wp:lineTo x="21629" y="21654"/>
                <wp:lineTo x="21636" y="21646"/>
                <wp:lineTo x="21642" y="21636"/>
                <wp:lineTo x="21647" y="21625"/>
                <wp:lineTo x="21650" y="21612"/>
                <wp:lineTo x="21651" y="21599"/>
                <wp:lineTo x="21651" y="0"/>
                <wp:lineTo x="21650" y="-13"/>
                <wp:lineTo x="21647" y="-26"/>
                <wp:lineTo x="21642" y="-37"/>
                <wp:lineTo x="21636" y="-47"/>
                <wp:lineTo x="21629" y="-55"/>
                <wp:lineTo x="21620" y="-61"/>
                <wp:lineTo x="21611" y="-65"/>
                <wp:lineTo x="21600" y="-66"/>
                <wp:lineTo x="0" y="-66"/>
                <wp:lineTo x="-9" y="-66"/>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Gates-swahili4-300.jpg"/>
                    <pic:cNvPicPr>
                      <a:picLocks noChangeAspect="1"/>
                    </pic:cNvPicPr>
                  </pic:nvPicPr>
                  <pic:blipFill>
                    <a:blip r:embed="rId59">
                      <a:extLst/>
                    </a:blip>
                    <a:stretch>
                      <a:fillRect/>
                    </a:stretch>
                  </pic:blipFill>
                  <pic:spPr>
                    <a:xfrm>
                      <a:off x="0" y="0"/>
                      <a:ext cx="2722119" cy="2057922"/>
                    </a:xfrm>
                    <a:prstGeom prst="rect">
                      <a:avLst/>
                    </a:prstGeom>
                    <a:ln w="12700" cap="flat">
                      <a:solidFill>
                        <a:srgbClr val="000000"/>
                      </a:solidFill>
                      <a:prstDash val="solid"/>
                      <a:round/>
                    </a:ln>
                    <a:effectLst/>
                  </pic:spPr>
                </pic:pic>
              </a:graphicData>
            </a:graphic>
          </wp:anchor>
        </w:drawing>
      </w:r>
    </w:p>
    <w:p>
      <w:pPr>
        <w:pStyle w:val="Body bullet"/>
        <w:numPr>
          <w:ilvl w:val="0"/>
          <w:numId w:val="60"/>
        </w:numPr>
        <w:spacing w:before="140" w:line="276" w:lineRule="auto"/>
        <w:rPr>
          <w:i w:val="1"/>
          <w:iCs w:val="1"/>
          <w:lang w:val="en-US"/>
        </w:rPr>
      </w:pPr>
      <w:r>
        <w:rPr>
          <w:rStyle w:val="Hyperlink.0"/>
          <w:i w:val="1"/>
          <w:iCs w:val="1"/>
          <w:rtl w:val="0"/>
          <w:lang w:val="en-US"/>
        </w:rPr>
        <w:t>“</w:t>
      </w:r>
      <w:r>
        <w:rPr>
          <w:rStyle w:val="Hyperlink.0"/>
          <w:i w:val="1"/>
          <w:iCs w:val="1"/>
          <w:rtl w:val="0"/>
          <w:lang w:val="en-US"/>
        </w:rPr>
        <w:t>Msijisumbue kwa neno lo lote; bali katika kila neno kwa kusali na kuomba, pamoja na kushukuru, haja zenu na zijulikane na Mungu.</w:t>
      </w:r>
      <w:r>
        <w:rPr>
          <w:rStyle w:val="Hyperlink.0"/>
          <w:i w:val="1"/>
          <w:iCs w:val="1"/>
          <w:rtl w:val="0"/>
          <w:lang w:val="en-US"/>
        </w:rPr>
        <w:t xml:space="preserve">” </w:t>
      </w:r>
      <w:r>
        <w:rPr>
          <w:rStyle w:val="None"/>
          <w:i w:val="1"/>
          <w:iCs w:val="1"/>
          <w:rtl w:val="0"/>
          <w:lang w:val="it-IT"/>
        </w:rPr>
        <w:t>(Wafilipi 4:6).</w:t>
      </w:r>
    </w:p>
    <w:p>
      <w:pPr>
        <w:pStyle w:val="Body wide"/>
        <w:numPr>
          <w:ilvl w:val="2"/>
          <w:numId w:val="60"/>
        </w:numPr>
        <w:bidi w:val="0"/>
        <w:ind w:right="0"/>
        <w:jc w:val="left"/>
        <w:rPr>
          <w:rtl w:val="0"/>
          <w:lang w:val="en-US"/>
        </w:rPr>
      </w:pPr>
      <w:r>
        <w:rPr>
          <w:rStyle w:val="Hyperlink.0"/>
          <w:rtl w:val="0"/>
          <w:lang w:val="en-US"/>
        </w:rPr>
        <w:t>Fundisho:</w:t>
      </w:r>
      <w:r>
        <w:rPr>
          <w:rStyle w:val="None"/>
          <w:sz w:val="24"/>
          <w:szCs w:val="24"/>
          <w:rtl w:val="0"/>
        </w:rPr>
        <w:t>Hakuna tofauti. Usiwe na hofu au wasiwasi juu ya chochote</w:t>
      </w:r>
    </w:p>
    <w:p>
      <w:pPr>
        <w:pStyle w:val="Body wide"/>
        <w:numPr>
          <w:ilvl w:val="2"/>
          <w:numId w:val="60"/>
        </w:numPr>
        <w:bidi w:val="0"/>
        <w:ind w:right="0"/>
        <w:jc w:val="left"/>
        <w:rPr>
          <w:rtl w:val="0"/>
        </w:rPr>
      </w:pPr>
      <w:r>
        <w:rPr>
          <w:rtl w:val="0"/>
        </w:rPr>
        <w:t>Fundisho:</w:t>
      </w:r>
    </w:p>
    <w:p>
      <w:pPr>
        <w:pStyle w:val="Body wide"/>
        <w:numPr>
          <w:ilvl w:val="2"/>
          <w:numId w:val="60"/>
        </w:numPr>
        <w:bidi w:val="0"/>
        <w:ind w:right="0"/>
        <w:jc w:val="left"/>
        <w:rPr>
          <w:rtl w:val="0"/>
        </w:rPr>
      </w:pPr>
      <w:r>
        <w:rPr>
          <w:rtl w:val="0"/>
        </w:rPr>
        <w:t>Fundisho:</w:t>
      </w:r>
    </w:p>
    <w:p>
      <w:pPr>
        <w:pStyle w:val="Heading"/>
        <w:ind w:left="183" w:firstLine="0"/>
      </w:pPr>
      <w:r>
        <w:rPr>
          <w:rtl w:val="0"/>
          <w:lang w:val="en-US"/>
        </w:rPr>
        <w:t>Sala ya Ushindi</w:t>
      </w:r>
    </w:p>
    <w:p>
      <w:pPr>
        <w:pStyle w:val="Body"/>
        <w:ind w:left="144" w:firstLine="0"/>
      </w:pPr>
      <w:r>
        <w:rPr>
          <w:rtl w:val="0"/>
        </w:rPr>
        <w:t>Ichore kwenda kulia!</w:t>
      </w:r>
    </w:p>
    <w:p>
      <w:pPr>
        <w:pStyle w:val="Heading"/>
      </w:pPr>
      <w:r>
        <w:rPr>
          <w:rtl w:val="0"/>
        </w:rPr>
        <w:t>Jambo la Kutendea Kazi maishani</w:t>
      </w:r>
    </w:p>
    <w:p>
      <w:pPr>
        <w:pStyle w:val="Body bullet"/>
        <w:numPr>
          <w:ilvl w:val="0"/>
          <w:numId w:val="7"/>
        </w:numPr>
      </w:pPr>
      <w:r>
        <w:rPr>
          <w:rtl w:val="0"/>
        </w:rPr>
        <w:t>Hofu ni ugonjwa wa kiroho, sio hasa suala la afya ya akili. Ufumbuzi lazima ufuate.</w:t>
      </w:r>
    </w:p>
    <w:p>
      <w:pPr>
        <w:pStyle w:val="Body bullet"/>
        <w:numPr>
          <w:ilvl w:val="0"/>
          <w:numId w:val="7"/>
        </w:numPr>
      </w:pPr>
      <w:r>
        <w:rPr>
          <w:rtl w:val="0"/>
        </w:rPr>
        <w:t>Wasiwasi hutokana nakutokumwamini Bwana kwa masuala ya kila siku.</w:t>
      </w:r>
    </w:p>
    <w:p>
      <w:pPr>
        <w:pStyle w:val="Body bullet"/>
        <w:numPr>
          <w:ilvl w:val="0"/>
          <w:numId w:val="7"/>
        </w:numPr>
      </w:pPr>
      <w:r>
        <w:rPr>
          <w:rtl w:val="0"/>
        </w:rPr>
        <w:t>Amani ya Mungu inakuja kama tunavyoamini Baba yetu wa Mbinguni anatazama kwa makini juu yetu.</w:t>
      </w:r>
    </w:p>
    <w:p>
      <w:pPr>
        <w:pStyle w:val="Body bullet"/>
        <w:numPr>
          <w:ilvl w:val="0"/>
          <w:numId w:val="7"/>
        </w:numPr>
      </w:pPr>
      <w:r>
        <w:rPr>
          <w:rtl w:val="0"/>
        </w:rPr>
        <w:t>Ulinzi kutokana na wasiwasi uliokithiri unategemea ufanisi wa kushughulika na dalili za mawazo mabaya.</w:t>
      </w:r>
    </w:p>
    <w:p>
      <w:pPr>
        <w:pStyle w:val="Body bullet"/>
        <w:numPr>
          <w:ilvl w:val="0"/>
          <w:numId w:val="7"/>
        </w:numPr>
      </w:pPr>
      <w:r>
        <w:rPr>
          <w:rtl w:val="0"/>
        </w:rPr>
        <w:t>Roho Mtakatifu hutuongoza kutokana na wasiwasi na hatia yake, kupitia msalaba, kwa amani yake ya utukufu.</w:t>
      </w:r>
    </w:p>
    <w:p>
      <w:pPr>
        <w:pStyle w:val="Body bullet"/>
        <w:numPr>
          <w:ilvl w:val="0"/>
          <w:numId w:val="7"/>
        </w:numPr>
      </w:pPr>
      <w:r>
        <w:rPr>
          <w:rtl w:val="0"/>
        </w:rPr>
        <w:t>Tunaweza kuamini maisha yetu hata ingawa hatuoni jinsi Atatutunza.</w:t>
      </w:r>
    </w:p>
    <w:p>
      <w:pPr>
        <w:pStyle w:val="Body bullet"/>
        <w:numPr>
          <w:ilvl w:val="0"/>
          <w:numId w:val="50"/>
        </w:numPr>
        <w:spacing w:before="180"/>
        <w:rPr>
          <w:b w:val="1"/>
          <w:bCs w:val="1"/>
        </w:rPr>
      </w:pPr>
      <w:r>
        <w:rPr>
          <w:b w:val="1"/>
          <w:bCs w:val="1"/>
          <w:rtl w:val="0"/>
        </w:rPr>
        <w:t xml:space="preserve">Muhimu. Mungu huwapa watu wake maisha yasiyo na hofu! </w:t>
      </w:r>
    </w:p>
    <w:p>
      <w:pPr>
        <w:pStyle w:val="Heading"/>
      </w:pPr>
      <w:r>
        <w:rPr>
          <w:rtl w:val="0"/>
        </w:rPr>
        <w:t>Ushuhuda wa Maisha</w:t>
      </w:r>
    </w:p>
    <w:p>
      <w:pPr>
        <w:pStyle w:val="Body bullet"/>
        <w:numPr>
          <w:ilvl w:val="0"/>
          <w:numId w:val="62"/>
        </w:numPr>
        <w:bidi w:val="0"/>
      </w:pPr>
      <w:r>
        <w:rPr>
          <w:rtl w:val="0"/>
        </w:rPr>
        <w:t>Ni dalili gani unakuwa nazo unapokuwa na wasiwasi?</w:t>
      </w:r>
    </w:p>
    <w:p>
      <w:pPr>
        <w:pStyle w:val="Body bullet"/>
        <w:numPr>
          <w:ilvl w:val="0"/>
          <w:numId w:val="62"/>
        </w:numPr>
        <w:bidi w:val="0"/>
      </w:pPr>
      <w:r>
        <w:rPr>
          <w:rtl w:val="0"/>
        </w:rPr>
        <w:t>Je! Unaamini Mungu daima anakujali hata wakati huoni ni kiwango gani? Eleza.</w:t>
      </w:r>
    </w:p>
    <w:p>
      <w:pPr>
        <w:pStyle w:val="Body bullet"/>
        <w:numPr>
          <w:ilvl w:val="0"/>
          <w:numId w:val="62"/>
        </w:numPr>
        <w:bidi w:val="0"/>
      </w:pPr>
      <w:r>
        <w:rPr>
          <w:rtl w:val="0"/>
        </w:rPr>
        <w:t>Lipi neno moja la wasiwasi linaloja kwenye mawazo yako? Ni shaka gani ipo nyuma yako?</w:t>
      </w:r>
    </w:p>
    <w:p>
      <w:pPr>
        <w:pStyle w:val="Body bullet"/>
        <w:numPr>
          <w:ilvl w:val="0"/>
          <w:numId w:val="62"/>
        </w:numPr>
        <w:bidi w:val="0"/>
      </w:pPr>
      <w:r>
        <w:rPr>
          <w:rtl w:val="0"/>
        </w:rPr>
        <w:t>Eleza amani ya Mungu. Umepata wakati gani?</w:t>
      </w:r>
    </w:p>
    <w:p>
      <w:pPr>
        <w:pStyle w:val="Body bullet"/>
        <w:numPr>
          <w:ilvl w:val="0"/>
          <w:numId w:val="62"/>
        </w:numPr>
        <w:bidi w:val="0"/>
        <w:sectPr>
          <w:headerReference w:type="default" r:id="rId60"/>
          <w:headerReference w:type="even" r:id="rId61"/>
          <w:headerReference w:type="first" r:id="rId62"/>
          <w:footerReference w:type="default" r:id="rId63"/>
          <w:footerReference w:type="even" r:id="rId64"/>
          <w:footerReference w:type="first" r:id="rId65"/>
          <w:pgSz w:w="12240" w:h="15840" w:orient="portrait"/>
          <w:pgMar w:top="900" w:right="1080" w:bottom="432" w:left="1440" w:header="432" w:footer="360"/>
          <w:titlePg w:val="1"/>
          <w:bidi w:val="0"/>
        </w:sectPr>
      </w:pPr>
      <w:r>
        <w:rPr>
          <w:rtl w:val="0"/>
        </w:rPr>
        <w:t>Kazi ya nyumbani. Fanya Mazoezi juu ya wasiwasi.</w:t>
      </w:r>
    </w:p>
    <w:p>
      <w:pPr>
        <w:pStyle w:val="Title"/>
      </w:pPr>
      <w:bookmarkStart w:name="_Toc6" w:id="6"/>
      <w:r>
        <w:rPr>
          <w:rFonts w:cs="Arial Unicode MS" w:eastAsia="Arial Unicode MS"/>
          <w:rtl w:val="0"/>
        </w:rPr>
        <w:t>#6</w:t>
      </w:r>
      <w:r>
        <w:rPr>
          <w:rFonts w:cs="Arial Unicode MS" w:eastAsia="Arial Unicode MS"/>
          <w:rtl w:val="0"/>
        </w:rPr>
        <w:t xml:space="preserve"> Shinda Kiburi Kwa Unyenyekevu</w:t>
      </w:r>
      <w:bookmarkEnd w:id="6"/>
    </w:p>
    <w:p>
      <w:pPr>
        <w:pStyle w:val="Subtitle"/>
      </w:pPr>
      <w:r>
        <w:rPr>
          <w:rtl w:val="0"/>
        </w:rPr>
        <w:t>Unyenyekevu ni silaha pekee ya kushinda kiburi au majivuno.</w:t>
      </w:r>
    </w:p>
    <w:p>
      <w:pPr>
        <w:pStyle w:val="Body"/>
      </w:pPr>
      <w:r>
        <w:rPr>
          <w:rtl w:val="0"/>
        </w:rPr>
        <w:t>Unyenyekevu ni mawazo mazuri kwa maisha ya mtu, na kumwezesha kumhusisha kwa karibu na Mungu na wengine na kuishi vizuri katika kazi ya Mungu. Hakuna nafasi ya kiburi.</w:t>
      </w:r>
    </w:p>
    <w:p>
      <w:pPr>
        <w:pStyle w:val="Heading"/>
      </w:pPr>
      <w:r>
        <w:rPr>
          <w:rtl w:val="0"/>
        </w:rPr>
        <w:t>A.) Understand Pride</w:t>
      </w:r>
      <w:r>
        <w:rPr>
          <w:rtl w:val="0"/>
        </w:rPr>
        <w:t>’</w:t>
      </w:r>
      <w:r>
        <w:rPr>
          <w:rtl w:val="0"/>
        </w:rPr>
        <w:t>s Darkness. Elewa Giza la kiburi</w:t>
      </w:r>
    </w:p>
    <w:p>
      <w:pPr>
        <w:pStyle w:val="Body bullet"/>
        <w:numPr>
          <w:ilvl w:val="0"/>
          <w:numId w:val="63"/>
        </w:numPr>
        <w:bidi w:val="0"/>
      </w:pPr>
      <w:r>
        <w:rPr>
          <w:rtl w:val="0"/>
        </w:rPr>
        <w:t>Wakati neno kiburi au majivuno linaweza kuwa na maana nzuri ya 'kupendezwa', maandiko yanasema kuhusu matumizi mengine wakati mtu anajidhani mwenyewe kuwa mbali na Mungu.</w:t>
      </w:r>
    </w:p>
    <w:p>
      <w:pPr>
        <w:pStyle w:val="Body bullet"/>
        <w:numPr>
          <w:ilvl w:val="0"/>
          <w:numId w:val="63"/>
        </w:numPr>
        <w:bidi w:val="0"/>
      </w:pPr>
      <w:r>
        <w:rPr>
          <w:rtl w:val="0"/>
        </w:rPr>
        <w:t>Ilianza katika bustani ya Edeni (Ezekieli 28. 12-17).</w:t>
      </w:r>
    </w:p>
    <w:p>
      <w:pPr>
        <w:pStyle w:val="Body bullet"/>
        <w:numPr>
          <w:ilvl w:val="0"/>
          <w:numId w:val="63"/>
        </w:numPr>
        <w:bidi w:val="0"/>
      </w:pPr>
      <w:r>
        <w:rPr>
          <w:rtl w:val="0"/>
        </w:rPr>
        <w:t>Kujivuna huunda sehemu ya hatari kututenganisha na Mungu na wengine.</w:t>
      </w:r>
    </w:p>
    <w:p>
      <w:pPr>
        <w:pStyle w:val="Body bullet"/>
        <w:numPr>
          <w:ilvl w:val="0"/>
          <w:numId w:val="63"/>
        </w:numPr>
        <w:bidi w:val="0"/>
      </w:pPr>
      <w:r>
        <w:rPr>
          <w:rtl w:val="0"/>
        </w:rPr>
        <w:t>Kiburi kinajaribu kushika mioyo yetu na, kisipoangaliwa,kitatuangamiza.</w:t>
      </w:r>
    </w:p>
    <w:p>
      <w:pPr>
        <w:pStyle w:val="Body bullet"/>
        <w:numPr>
          <w:ilvl w:val="0"/>
          <w:numId w:val="63"/>
        </w:numPr>
        <w:bidi w:val="0"/>
      </w:pPr>
      <w:r>
        <w:rPr>
          <w:rtl w:val="0"/>
        </w:rPr>
        <w:t>"Mungu huwapinga wenye kiburi, lakini huwapa neema wa wanyenyekevu".</w:t>
      </w:r>
    </w:p>
    <w:p>
      <w:pPr>
        <w:pStyle w:val="Body bullet"/>
        <w:numPr>
          <w:ilvl w:val="0"/>
          <w:numId w:val="63"/>
        </w:numPr>
        <w:bidi w:val="0"/>
      </w:pPr>
      <w:r>
        <w:rPr>
          <w:rtl w:val="0"/>
        </w:rPr>
        <w:t>Kujivuna ni kujilinganisha vibaya, hila, kuasi na kuabudu sanamu (Matendo 12. 21-23).</w:t>
      </w:r>
    </w:p>
    <w:p>
      <w:pPr>
        <w:pStyle w:val="Heading 2"/>
        <w:numPr>
          <w:ilvl w:val="0"/>
          <w:numId w:val="64"/>
        </w:numPr>
        <w:bidi w:val="0"/>
      </w:pPr>
      <w:r>
        <w:rPr>
          <w:rtl w:val="0"/>
        </w:rPr>
        <w:t>Kiburi hupelekea usiwe na muda wa kujitathmini wewe mwenyewe</w:t>
      </w:r>
    </w:p>
    <w:p>
      <w:pPr>
        <w:pStyle w:val="Body bullet"/>
        <w:numPr>
          <w:ilvl w:val="0"/>
          <w:numId w:val="65"/>
        </w:numPr>
      </w:pPr>
      <w:r>
        <w:rPr>
          <w:rtl w:val="0"/>
        </w:rPr>
        <w:t>Kujitathmini binafisi huwasaiaida watu kujiona kama nje na ushiriki wa Mungu katika maisha yao.</w:t>
      </w:r>
    </w:p>
    <w:p>
      <w:pPr>
        <w:pStyle w:val="Body bullet"/>
        <w:numPr>
          <w:ilvl w:val="0"/>
          <w:numId w:val="65"/>
        </w:numPr>
      </w:pPr>
      <w:r>
        <w:rPr>
          <w:rtl w:val="0"/>
        </w:rPr>
        <w:t>Kujithamini hakuangalii kazi za mtu kulingana na amri na wito wa Mungu.</w:t>
      </w:r>
    </w:p>
    <w:p>
      <w:pPr>
        <w:pStyle w:val="Body Quote"/>
        <w:ind w:left="540"/>
      </w:pPr>
      <w:r>
        <w:rPr>
          <w:rtl w:val="0"/>
        </w:rPr>
        <w:t>“</w:t>
      </w:r>
      <w:r>
        <w:rPr>
          <w:rtl w:val="0"/>
        </w:rPr>
        <w:t>Maana mtu akijiona kuwa ni kitu, naye si kitu, ajidanganya nafsi yake. Lakini kila mtu na aipime kazi yake mwenyewe, ndipo</w:t>
      </w:r>
      <w:r>
        <w:rPr>
          <w:rtl w:val="0"/>
        </w:rPr>
        <w:t xml:space="preserve">” </w:t>
      </w:r>
      <w:r>
        <w:rPr>
          <w:rtl w:val="0"/>
        </w:rPr>
        <w:t>(Galatia 6:3-4).</w:t>
      </w:r>
    </w:p>
    <w:p>
      <w:pPr>
        <w:pStyle w:val="Heading 2"/>
        <w:numPr>
          <w:ilvl w:val="0"/>
          <w:numId w:val="64"/>
        </w:numPr>
        <w:bidi w:val="0"/>
      </w:pPr>
      <w:r>
        <w:rPr>
          <w:rtl w:val="0"/>
        </w:rPr>
        <w:t>Hatua nne za kushughulika na Majivuno</w:t>
      </w:r>
    </w:p>
    <w:p>
      <w:pPr>
        <w:pStyle w:val="Body bullet"/>
        <w:numPr>
          <w:ilvl w:val="0"/>
          <w:numId w:val="67"/>
        </w:numPr>
        <w:bidi w:val="0"/>
      </w:pPr>
      <w:r>
        <w:rPr>
          <w:rtl w:val="0"/>
        </w:rPr>
        <w:t>Kutotaka kuacha kiburi - Herode (Matendo 12. 21-23)</w:t>
      </w:r>
    </w:p>
    <w:p>
      <w:pPr>
        <w:pStyle w:val="Body bullet"/>
        <w:numPr>
          <w:ilvl w:val="0"/>
          <w:numId w:val="67"/>
        </w:numPr>
        <w:bidi w:val="0"/>
      </w:pPr>
      <w:r>
        <w:rPr>
          <w:rtl w:val="0"/>
        </w:rPr>
        <w:t>Nia ya kugeuka kutoka kwenye kiburi baada ya hukumu ya mateso - Hezekia (2 Nyakati 32. 24-26)</w:t>
      </w:r>
    </w:p>
    <w:p>
      <w:pPr>
        <w:pStyle w:val="Body bullet"/>
        <w:numPr>
          <w:ilvl w:val="0"/>
          <w:numId w:val="67"/>
        </w:numPr>
        <w:bidi w:val="0"/>
      </w:pPr>
      <w:r>
        <w:rPr>
          <w:rtl w:val="0"/>
        </w:rPr>
        <w:t>Nia ya kugeuka kutoka kwenye kiburi kwa hukumu kidogo au bila hukumu (Yakobo 4. 9)</w:t>
      </w:r>
    </w:p>
    <w:p>
      <w:pPr>
        <w:pStyle w:val="Body bullet"/>
        <w:numPr>
          <w:ilvl w:val="0"/>
          <w:numId w:val="67"/>
        </w:numPr>
        <w:bidi w:val="0"/>
      </w:pPr>
      <w:r>
        <w:rPr>
          <w:rtl w:val="0"/>
        </w:rPr>
        <w:t>Tambua kwa makini majaribu hayo ya kiburi na uyabadilishe kwa unyenyekevu (1 Petro 3. 8)</w:t>
      </w:r>
    </w:p>
    <w:p>
      <w:pPr>
        <w:pStyle w:val="Heading 2"/>
        <w:numPr>
          <w:ilvl w:val="0"/>
          <w:numId w:val="64"/>
        </w:numPr>
        <w:bidi w:val="0"/>
      </w:pPr>
      <w:r>
        <w:rPr>
          <w:rtl w:val="0"/>
        </w:rPr>
        <w:t>Hasara ya Majivuno</w:t>
      </w:r>
    </w:p>
    <w:p>
      <w:pPr>
        <w:pStyle w:val="Body bullet"/>
        <w:numPr>
          <w:ilvl w:val="0"/>
          <w:numId w:val="65"/>
        </w:numPr>
        <w:bidi w:val="0"/>
      </w:pPr>
      <w:r>
        <w:rPr>
          <w:rtl w:val="0"/>
        </w:rPr>
        <w:t>Kiburi huleta dharau na kudharau wengine.</w:t>
      </w:r>
    </w:p>
    <w:p>
      <w:pPr>
        <w:pStyle w:val="Body bullet"/>
        <w:numPr>
          <w:ilvl w:val="0"/>
          <w:numId w:val="65"/>
        </w:numPr>
        <w:bidi w:val="0"/>
      </w:pPr>
      <w:r>
        <w:rPr>
          <w:rtl w:val="0"/>
        </w:rPr>
        <w:t>Kiburi hutuzuia kuwatendea wengine mambo kwa huruma na kwa moro safi.</w:t>
      </w:r>
    </w:p>
    <w:p>
      <w:pPr>
        <w:pStyle w:val="Body bullet"/>
        <w:numPr>
          <w:ilvl w:val="0"/>
          <w:numId w:val="65"/>
        </w:numPr>
        <w:bidi w:val="0"/>
      </w:pPr>
      <w:r>
        <w:rPr>
          <w:rtl w:val="0"/>
        </w:rPr>
        <w:t>Kiburi haitajaribu kujenga kila mmoja.</w:t>
      </w:r>
    </w:p>
    <w:p>
      <w:pPr>
        <w:pStyle w:val="Body bullet"/>
        <w:numPr>
          <w:ilvl w:val="0"/>
          <w:numId w:val="65"/>
        </w:numPr>
        <w:bidi w:val="0"/>
      </w:pPr>
      <w:r>
        <w:rPr>
          <w:rtl w:val="0"/>
        </w:rPr>
        <w:t>Kiburi husababisha mvutano, migogoro, kugawanyika na roho mbaya.</w:t>
      </w:r>
    </w:p>
    <w:p>
      <w:pPr>
        <w:pStyle w:val="Body bullet"/>
        <w:numPr>
          <w:ilvl w:val="0"/>
          <w:numId w:val="65"/>
        </w:numPr>
        <w:bidi w:val="0"/>
      </w:pPr>
      <w:r>
        <w:rPr>
          <w:rtl w:val="0"/>
        </w:rPr>
        <w:t>Kiburi huona hakuna thamani kwa wale ambao wanatumika kwa kusudi lake (mtazamo wa maisha ya mwili).</w:t>
      </w:r>
    </w:p>
    <w:p>
      <w:pPr>
        <w:pStyle w:val="Heading"/>
      </w:pPr>
      <w:r>
        <w:rPr>
          <w:rFonts w:ascii="Arial Unicode MS" w:cs="Arial Unicode MS" w:hAnsi="Arial Unicode MS" w:eastAsia="Arial Unicode MS"/>
          <w:b w:val="0"/>
          <w:bCs w:val="0"/>
          <w:i w:val="0"/>
          <w:iCs w:val="0"/>
        </w:rPr>
        <w:br w:type="page"/>
      </w:r>
    </w:p>
    <w:p>
      <w:pPr>
        <w:pStyle w:val="Heading"/>
      </w:pPr>
      <w:r>
        <w:rPr>
          <w:rtl w:val="0"/>
        </w:rPr>
        <w:t>B.) Kukibadilisha kiburi kwa kuwa na Unyenyekevu</w:t>
      </w:r>
    </w:p>
    <w:p>
      <w:pPr>
        <w:pStyle w:val="Body bullet"/>
        <w:numPr>
          <w:ilvl w:val="0"/>
          <w:numId w:val="7"/>
        </w:numPr>
        <w:bidi w:val="0"/>
      </w:pPr>
      <w:r>
        <w:rPr>
          <w:rtl w:val="0"/>
        </w:rPr>
        <w:t>Mungu hutupa neema, kama Hezekia, kugeuka kutoka kwenye kiburi chetu. 1) Moyo uliinuliwa (2 Mambo ya 32. 24-25); 2) Alivunja kiburi chake (2 Mst 32:26).</w:t>
      </w:r>
    </w:p>
    <w:p>
      <w:pPr>
        <w:pStyle w:val="Heading 2"/>
        <w:numPr>
          <w:ilvl w:val="0"/>
          <w:numId w:val="64"/>
        </w:numPr>
        <w:bidi w:val="0"/>
      </w:pPr>
      <w:r>
        <w:rPr>
          <w:rtl w:val="0"/>
        </w:rPr>
        <w:t xml:space="preserve">Kutafuta Maisha yaliyo na uwiano - Ukweli </w:t>
      </w:r>
    </w:p>
    <w:p>
      <w:pPr>
        <w:pStyle w:val="Body bullet"/>
        <w:numPr>
          <w:ilvl w:val="0"/>
          <w:numId w:val="65"/>
        </w:numPr>
        <w:bidi w:val="0"/>
      </w:pPr>
      <w:r>
        <w:rPr>
          <w:rtl w:val="0"/>
        </w:rPr>
        <w:t xml:space="preserve">Mungu </w:t>
      </w:r>
      <w:r>
        <w:rPr>
          <w:rStyle w:val="None"/>
          <w:b w:val="1"/>
          <w:bCs w:val="1"/>
          <w:u w:val="single"/>
          <w:rtl w:val="0"/>
        </w:rPr>
        <w:t>ameumba</w:t>
      </w:r>
      <w:r>
        <w:rPr>
          <w:rtl w:val="0"/>
        </w:rPr>
        <w:t>, alituumba na alitupa (Matendo 20:24; Efe 2. 10a).</w:t>
      </w:r>
    </w:p>
    <w:p>
      <w:pPr>
        <w:pStyle w:val="Body bullet"/>
        <w:numPr>
          <w:ilvl w:val="0"/>
          <w:numId w:val="65"/>
        </w:numPr>
        <w:bidi w:val="0"/>
      </w:pPr>
      <w:r>
        <w:rPr>
          <w:rtl w:val="0"/>
        </w:rPr>
        <w:t xml:space="preserve">Mungu </w:t>
      </w:r>
      <w:r>
        <w:rPr>
          <w:rStyle w:val="None"/>
          <w:b w:val="1"/>
          <w:bCs w:val="1"/>
          <w:u w:val="single"/>
          <w:rtl w:val="0"/>
        </w:rPr>
        <w:t>alituchagua</w:t>
      </w:r>
      <w:r>
        <w:rPr>
          <w:rtl w:val="0"/>
        </w:rPr>
        <w:t xml:space="preserve"> sisi kuwajibika kwa neema yake kutekeleza kazi yake (Waefeso 2. 10b, Tit 2:14).</w:t>
      </w:r>
    </w:p>
    <w:p>
      <w:pPr>
        <w:pStyle w:val="Body bullet"/>
        <w:numPr>
          <w:ilvl w:val="0"/>
          <w:numId w:val="65"/>
        </w:numPr>
        <w:bidi w:val="0"/>
      </w:pPr>
      <w:r>
        <w:rPr>
          <w:rStyle w:val="None"/>
          <w:b w:val="1"/>
          <w:bCs w:val="1"/>
          <w:u w:val="single"/>
          <w:rtl w:val="0"/>
        </w:rPr>
        <w:t>Tunapendezwa</w:t>
      </w:r>
      <w:r>
        <w:rPr>
          <w:rtl w:val="0"/>
        </w:rPr>
        <w:t xml:space="preserve"> na Mungu na wito wake kama tunamwona anaimarisha maisha yetu kwa njia ya huduma yetu ya uaminifu na kumpa sifa kutoka katika mioyo yetu (Zaburi 96. 3; Rom 12. 1).</w:t>
      </w:r>
    </w:p>
    <w:p>
      <w:pPr>
        <w:pStyle w:val="Body bullet"/>
        <w:numPr>
          <w:ilvl w:val="0"/>
          <w:numId w:val="65"/>
        </w:numPr>
        <w:bidi w:val="0"/>
      </w:pPr>
      <w:r>
        <w:rPr>
          <w:rtl w:val="0"/>
        </w:rPr>
        <w:t>Hakuna ushindi juu ya kiburi isipokuwa sisi kukubali unyenyekevu. kujua ufahamu wetu kwa Mungu na wengine, kutambua karama za wengine na kuwajenga, kwa dhati kushukuru na kuwahimiza wengine, kwa kuamini kuwa mazuri zaidi hayawezi kufanyika bila yao.</w:t>
      </w:r>
      <w:r>
        <w:drawing>
          <wp:anchor distT="152400" distB="152400" distL="152400" distR="152400" simplePos="0" relativeHeight="251668480" behindDoc="0" locked="0" layoutInCell="1" allowOverlap="1">
            <wp:simplePos x="0" y="0"/>
            <wp:positionH relativeFrom="margin">
              <wp:posOffset>4226036</wp:posOffset>
            </wp:positionH>
            <wp:positionV relativeFrom="line">
              <wp:posOffset>160216</wp:posOffset>
            </wp:positionV>
            <wp:extent cx="1939814" cy="2041115"/>
            <wp:effectExtent l="0" t="0" r="0" b="0"/>
            <wp:wrapThrough wrapText="bothSides" distL="152400" distR="1524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Designed-swahili3-300.jpg"/>
                    <pic:cNvPicPr>
                      <a:picLocks noChangeAspect="1"/>
                    </pic:cNvPicPr>
                  </pic:nvPicPr>
                  <pic:blipFill>
                    <a:blip r:embed="rId66">
                      <a:extLst/>
                    </a:blip>
                    <a:stretch>
                      <a:fillRect/>
                    </a:stretch>
                  </pic:blipFill>
                  <pic:spPr>
                    <a:xfrm>
                      <a:off x="0" y="0"/>
                      <a:ext cx="1939814" cy="2041115"/>
                    </a:xfrm>
                    <a:prstGeom prst="rect">
                      <a:avLst/>
                    </a:prstGeom>
                    <a:ln w="12700" cap="flat">
                      <a:noFill/>
                      <a:miter lim="400000"/>
                    </a:ln>
                    <a:effectLst/>
                  </pic:spPr>
                </pic:pic>
              </a:graphicData>
            </a:graphic>
          </wp:anchor>
        </w:drawing>
      </w:r>
    </w:p>
    <w:p>
      <w:pPr>
        <w:pStyle w:val="Heading 2"/>
        <w:numPr>
          <w:ilvl w:val="0"/>
          <w:numId w:val="64"/>
        </w:numPr>
        <w:bidi w:val="0"/>
      </w:pPr>
      <w:r>
        <w:rPr>
          <w:rtl w:val="0"/>
        </w:rPr>
        <w:t xml:space="preserve">Hatua za kupata muonekano wa Uwiano. </w:t>
      </w:r>
    </w:p>
    <w:p>
      <w:pPr>
        <w:pStyle w:val="Body bullet"/>
        <w:numPr>
          <w:ilvl w:val="0"/>
          <w:numId w:val="68"/>
        </w:numPr>
        <w:bidi w:val="0"/>
      </w:pPr>
      <w:r>
        <w:rPr>
          <w:rStyle w:val="None"/>
          <w:b w:val="1"/>
          <w:bCs w:val="1"/>
          <w:rtl w:val="0"/>
        </w:rPr>
        <w:t>Kujiamini kusikofaa</w:t>
      </w:r>
      <w:r>
        <w:rPr>
          <w:rtl w:val="0"/>
        </w:rPr>
        <w:t>. Mtu mwenye kiburi haamini kwamba Mungu anajua zaidi, hivyo badala yake anaamini katika hukumu yake na rasilimali zake, na kusababisha hali ya kujitegemea yenye kuvimba kwa kiburi.</w:t>
      </w:r>
    </w:p>
    <w:p>
      <w:pPr>
        <w:pStyle w:val="Body bullet"/>
        <w:numPr>
          <w:ilvl w:val="0"/>
          <w:numId w:val="68"/>
        </w:numPr>
        <w:bidi w:val="0"/>
      </w:pPr>
      <w:r>
        <w:rPr>
          <w:rStyle w:val="None"/>
          <w:b w:val="1"/>
          <w:bCs w:val="1"/>
          <w:rtl w:val="0"/>
        </w:rPr>
        <w:t>Kujiamini kunakotokana na Mungu</w:t>
      </w:r>
      <w:r>
        <w:rPr>
          <w:rtl w:val="0"/>
        </w:rPr>
        <w:t>. Unyenyekevu unakusudia kuja kwa uaminifu kwa Mungu kulingana na mapenzi Yake kwa furaha kubwa kwa Bwana.</w:t>
      </w:r>
    </w:p>
    <w:p>
      <w:pPr>
        <w:pStyle w:val="Body"/>
        <w:numPr>
          <w:ilvl w:val="0"/>
          <w:numId w:val="70"/>
        </w:numPr>
      </w:pPr>
      <w:r>
        <w:rPr>
          <w:rtl w:val="0"/>
        </w:rPr>
        <w:t>Anza na kutubu kutoka katika Kiburi (kifupi)</w:t>
      </w:r>
    </w:p>
    <w:p>
      <w:pPr>
        <w:pStyle w:val="Body bullet"/>
        <w:numPr>
          <w:ilvl w:val="0"/>
          <w:numId w:val="71"/>
        </w:numPr>
        <w:bidi w:val="0"/>
      </w:pPr>
      <w:r>
        <w:rPr>
          <w:rtl w:val="0"/>
        </w:rPr>
        <w:t>Anza mahali ulipo kutoka kwenye majivuno na kuwa mnyenyekevu.</w:t>
      </w:r>
    </w:p>
    <w:p>
      <w:pPr>
        <w:pStyle w:val="Body bullet"/>
        <w:numPr>
          <w:ilvl w:val="0"/>
          <w:numId w:val="71"/>
        </w:numPr>
        <w:bidi w:val="0"/>
      </w:pPr>
      <w:r>
        <w:rPr>
          <w:rtl w:val="0"/>
        </w:rPr>
        <w:t>Tubu ujinga wako wote (Warumi 11:36).</w:t>
      </w:r>
    </w:p>
    <w:p>
      <w:pPr>
        <w:pStyle w:val="Body bullet"/>
        <w:numPr>
          <w:ilvl w:val="0"/>
          <w:numId w:val="71"/>
        </w:numPr>
        <w:bidi w:val="0"/>
      </w:pPr>
      <w:r>
        <w:rPr>
          <w:rtl w:val="0"/>
        </w:rPr>
        <w:t>Acha kufikiri ni Majaribu (fikiri 'tofauti')</w:t>
      </w:r>
    </w:p>
    <w:p>
      <w:pPr>
        <w:pStyle w:val="Body"/>
      </w:pPr>
      <w:r>
        <w:rPr>
          <w:rtl w:val="0"/>
        </w:rPr>
        <w:t>2) Gundua Udhaifu unaokusababishia Kiburi (Efe 5:9)</w:t>
      </w:r>
    </w:p>
    <w:p>
      <w:pPr>
        <w:pStyle w:val="Body bullet"/>
        <w:numPr>
          <w:ilvl w:val="0"/>
          <w:numId w:val="72"/>
        </w:numPr>
        <w:bidi w:val="0"/>
      </w:pPr>
      <w:r>
        <w:rPr>
          <w:rtl w:val="0"/>
        </w:rPr>
        <w:t>Angalia maeneo maalum ya moyo wako wenye kiburi.</w:t>
      </w:r>
    </w:p>
    <w:p>
      <w:pPr>
        <w:pStyle w:val="Body bullet"/>
        <w:numPr>
          <w:ilvl w:val="0"/>
          <w:numId w:val="72"/>
        </w:numPr>
        <w:bidi w:val="0"/>
      </w:pPr>
      <w:r>
        <w:rPr>
          <w:rtl w:val="0"/>
        </w:rPr>
        <w:t>Kutoa eneo la kiburi la maisha yako katika mwanga wa ukweli.</w:t>
      </w:r>
    </w:p>
    <w:p>
      <w:pPr>
        <w:pStyle w:val="Body bullet"/>
        <w:numPr>
          <w:ilvl w:val="0"/>
          <w:numId w:val="72"/>
        </w:numPr>
        <w:bidi w:val="0"/>
      </w:pPr>
      <w:r>
        <w:rPr>
          <w:rtl w:val="0"/>
        </w:rPr>
        <w:t xml:space="preserve">Kiburi kinanasema, "Mimi ni wakiroho zaidi kuliko wengine hapa. Wengine wanapaswa kunikubali mimi. </w:t>
      </w:r>
    </w:p>
    <w:p>
      <w:pPr>
        <w:pStyle w:val="Body bullet"/>
        <w:bidi w:val="0"/>
        <w:ind w:left="540"/>
      </w:pPr>
      <w:r>
        <w:rPr>
          <w:rStyle w:val="None"/>
          <w:b w:val="1"/>
          <w:bCs w:val="1"/>
          <w:rtl w:val="0"/>
        </w:rPr>
        <w:t>Ukweli</w:t>
      </w:r>
      <w:r>
        <w:rPr>
          <w:rtl w:val="0"/>
        </w:rPr>
        <w:t>. Mimi nina giza na mfu wa kiroho (Waefeso 2. 1); ukuaji wa kiroho unatoka kwake.</w:t>
      </w:r>
    </w:p>
    <w:p>
      <w:pPr>
        <w:pStyle w:val="Body bullet"/>
        <w:bidi w:val="0"/>
        <w:ind w:left="540"/>
      </w:pPr>
      <w:r>
        <w:rPr>
          <w:rStyle w:val="None"/>
          <w:b w:val="1"/>
          <w:bCs w:val="1"/>
          <w:rtl w:val="0"/>
        </w:rPr>
        <w:t>Ukweli</w:t>
      </w:r>
      <w:r>
        <w:rPr>
          <w:rtl w:val="0"/>
        </w:rPr>
        <w:t>. Nimeokolewa na neema pekee katika Kristo hivyo Bwana peke yake anapata utukufu katika maisha yangu (Waefeso 2. 8).</w:t>
      </w:r>
    </w:p>
    <w:p>
      <w:pPr>
        <w:pStyle w:val="Body bullet"/>
        <w:bidi w:val="0"/>
        <w:ind w:left="540"/>
      </w:pPr>
      <w:r>
        <w:rPr>
          <w:rStyle w:val="None"/>
          <w:b w:val="1"/>
          <w:bCs w:val="1"/>
          <w:rtl w:val="0"/>
        </w:rPr>
        <w:t>Ukweli</w:t>
      </w:r>
      <w:r>
        <w:rPr>
          <w:rtl w:val="0"/>
        </w:rPr>
        <w:t>. Kazi yangu ni kujenga wengine kwa upendo kuliko kulinganisha</w:t>
      </w:r>
      <w:r>
        <w:rPr>
          <w:rStyle w:val="None"/>
          <w:spacing w:val="-8"/>
          <w:rtl w:val="0"/>
        </w:rPr>
        <w:t xml:space="preserve"> (1 Yohana 4. 7).</w:t>
      </w:r>
    </w:p>
    <w:p>
      <w:pPr>
        <w:pStyle w:val="Body bullet"/>
      </w:pPr>
      <w:r>
        <w:rPr>
          <w:rStyle w:val="None"/>
          <w:rtl w:val="0"/>
          <w:lang w:val="es-ES_tradnl"/>
        </w:rPr>
        <w:t xml:space="preserve">3) </w:t>
      </w:r>
      <w:r>
        <w:rPr>
          <w:rStyle w:val="None"/>
          <w:rtl w:val="0"/>
        </w:rPr>
        <w:t>Tangaza na kukubali ukweli. Maneno ya kweli yanaonyesha uongo ambao kiburi chetu ndipo kinakaa, na hivyo kukivunja</w:t>
      </w:r>
    </w:p>
    <w:p>
      <w:pPr>
        <w:pStyle w:val="Body Quote"/>
        <w:ind w:left="360" w:firstLine="0"/>
        <w:rPr>
          <w:rFonts w:ascii="Helvetica Neue" w:cs="Helvetica Neue" w:hAnsi="Helvetica Neue" w:eastAsia="Helvetica Neue"/>
        </w:rPr>
      </w:pPr>
      <w:r>
        <w:rPr>
          <w:rFonts w:ascii="Helvetica Neue" w:hAnsi="Helvetica Neue" w:hint="default"/>
          <w:rtl w:val="0"/>
          <w:lang w:val="en-US"/>
        </w:rPr>
        <w:t>“</w:t>
      </w:r>
      <w:r>
        <w:rPr>
          <w:rFonts w:ascii="Helvetica Neue" w:hAnsi="Helvetica Neue"/>
          <w:rtl w:val="0"/>
          <w:lang w:val="en-US"/>
        </w:rPr>
        <w:t>Lakini hao watakao kuwa na mali huanguka katika majaribu na tanzi, na tamaa nyingi zisizo na maana, zenye kudhuru, ziwatosazo wanadamu katika upotevu na uharibifu</w:t>
      </w:r>
      <w:r>
        <w:rPr>
          <w:rFonts w:ascii="Helvetica Neue" w:hAnsi="Helvetica Neue" w:hint="default"/>
          <w:rtl w:val="0"/>
          <w:lang w:val="en-US"/>
        </w:rPr>
        <w:t xml:space="preserve">” </w:t>
      </w:r>
      <w:r>
        <w:rPr>
          <w:rFonts w:ascii="Helvetica Neue" w:hAnsi="Helvetica Neue"/>
          <w:rtl w:val="0"/>
          <w:lang w:val="en-US"/>
        </w:rPr>
        <w:t>(1 Tim 6:9).</w:t>
      </w:r>
    </w:p>
    <w:p>
      <w:pPr>
        <w:pStyle w:val="Body"/>
        <w:numPr>
          <w:ilvl w:val="0"/>
          <w:numId w:val="73"/>
        </w:numPr>
      </w:pPr>
      <w:r>
        <w:rPr>
          <w:rStyle w:val="None"/>
          <w:b w:val="1"/>
          <w:bCs w:val="1"/>
          <w:rtl w:val="0"/>
        </w:rPr>
        <w:t>Kanuni</w:t>
      </w:r>
      <w:r>
        <w:rPr>
          <w:rtl w:val="0"/>
        </w:rPr>
        <w:t>. Unataka kupata (zaidi) matajiri hufuatwa na majaribu (1 Timotheo 6. 9) kama kiburi ni hali yangu ya sasa ni nia ambayo Mungu hajanipa. Nadhani mtu hupimwa na kile alicho nacho badala ya utiifu.</w:t>
      </w:r>
    </w:p>
    <w:p>
      <w:pPr>
        <w:pStyle w:val="Body"/>
        <w:ind w:left="720"/>
      </w:pPr>
      <w:r>
        <w:rPr>
          <w:rStyle w:val="None"/>
          <w:b w:val="1"/>
          <w:bCs w:val="1"/>
          <w:rtl w:val="0"/>
        </w:rPr>
        <w:t>Tatua</w:t>
      </w:r>
      <w:r>
        <w:rPr>
          <w:rtl w:val="0"/>
        </w:rPr>
        <w:t>. Siwezi kuweka moyo wangu juu ya kupata utajiri lakini kuridhika na hali yangu ya sasa, kumtegemea Mungu kwa mahitaji yangu yote (Zaburi 23. 1).</w:t>
      </w:r>
    </w:p>
    <w:p>
      <w:pPr>
        <w:pStyle w:val="Body Quote"/>
      </w:pPr>
      <w:r>
        <w:rPr>
          <w:rtl w:val="0"/>
        </w:rPr>
        <w:t>“</w:t>
      </w:r>
      <w:r>
        <w:rPr>
          <w:rtl w:val="0"/>
        </w:rPr>
        <w:t>Utajiri na heshima hutoka kwako wewe, nawe watawala juu ya vyote; na mkononi mwako mna uweza na nguvu; tena mkononi mwako mna kuwatukuza na kuwawezesha wote</w:t>
      </w:r>
      <w:r>
        <w:rPr>
          <w:rtl w:val="0"/>
        </w:rPr>
        <w:t xml:space="preserve">” </w:t>
      </w:r>
      <w:r>
        <w:rPr>
          <w:rtl w:val="0"/>
        </w:rPr>
        <w:t>(1 Nyakati 29:12).</w:t>
      </w:r>
    </w:p>
    <w:p>
      <w:pPr>
        <w:pStyle w:val="Body"/>
        <w:numPr>
          <w:ilvl w:val="0"/>
          <w:numId w:val="73"/>
        </w:numPr>
      </w:pPr>
      <w:r>
        <w:rPr>
          <w:rStyle w:val="None"/>
          <w:b w:val="1"/>
          <w:bCs w:val="1"/>
          <w:rtl w:val="0"/>
        </w:rPr>
        <w:t>Kanuni</w:t>
      </w:r>
      <w:r>
        <w:rPr>
          <w:rtl w:val="0"/>
        </w:rPr>
        <w:t>. Mali na nafasi, au ukosefu wake, hutoka kwa Mungu (1 Nyakati 29:12, 1 Tim 6:17)</w:t>
      </w:r>
    </w:p>
    <w:p>
      <w:pPr>
        <w:pStyle w:val="Body"/>
        <w:ind w:left="720"/>
      </w:pPr>
      <w:r>
        <w:rPr>
          <w:rStyle w:val="None"/>
          <w:b w:val="1"/>
          <w:bCs w:val="1"/>
          <w:rtl w:val="0"/>
        </w:rPr>
        <w:t>Tatua</w:t>
      </w:r>
      <w:r>
        <w:rPr>
          <w:rtl w:val="0"/>
        </w:rPr>
        <w:t>. Kila siku mshukuru Mungu kwa nafasi yako katika maisha na kusema hali yako ya mapenzi juu yake.</w:t>
      </w:r>
    </w:p>
    <w:p>
      <w:pPr>
        <w:pStyle w:val="Body"/>
        <w:ind w:left="720"/>
      </w:pPr>
      <w:r>
        <w:rPr>
          <w:rStyle w:val="None"/>
          <w:b w:val="1"/>
          <w:bCs w:val="1"/>
          <w:rtl w:val="0"/>
        </w:rPr>
        <w:t>Ukweli wa mali</w:t>
      </w:r>
      <w:r>
        <w:rPr>
          <w:rtl w:val="0"/>
        </w:rPr>
        <w:t>. Bwana alinipa utajiri huu ili kukamilisha malengo yake.</w:t>
      </w:r>
    </w:p>
    <w:p>
      <w:pPr>
        <w:pStyle w:val="Body"/>
        <w:ind w:left="720"/>
      </w:pPr>
      <w:r>
        <w:rPr>
          <w:rStyle w:val="None"/>
          <w:b w:val="1"/>
          <w:bCs w:val="1"/>
          <w:rtl w:val="0"/>
        </w:rPr>
        <w:t>Ukweli wa uwajibikaji</w:t>
      </w:r>
      <w:r>
        <w:rPr>
          <w:rtl w:val="0"/>
        </w:rPr>
        <w:t>. Ninawajibika kwa kile ninachopokea na ni lazima nitumie kwa busara</w:t>
      </w:r>
    </w:p>
    <w:p>
      <w:pPr>
        <w:pStyle w:val="Body bullet"/>
        <w:numPr>
          <w:ilvl w:val="0"/>
          <w:numId w:val="74"/>
        </w:numPr>
        <w:spacing w:line="360" w:lineRule="auto"/>
      </w:pPr>
      <w:r>
        <w:rPr>
          <w:rtl w:val="0"/>
        </w:rPr>
        <w:t>Kubadilisha (</w:t>
      </w:r>
      <w:r>
        <w:rPr>
          <w:rStyle w:val="Hyperlink.1"/>
        </w:rPr>
        <w:fldChar w:fldCharType="begin" w:fldLock="0"/>
      </w:r>
      <w:r>
        <w:rPr>
          <w:rStyle w:val="Hyperlink.1"/>
        </w:rPr>
        <w:instrText xml:space="preserve"> HYPERLINK "http://www.foundationsforfreedom.net/References/NT/Pauline/Ephesians/Ephesians4/Ephesians4_17-24_Questions.html"</w:instrText>
      </w:r>
      <w:r>
        <w:rPr>
          <w:rStyle w:val="Hyperlink.1"/>
        </w:rPr>
        <w:fldChar w:fldCharType="separate" w:fldLock="0"/>
      </w:r>
      <w:r>
        <w:rPr>
          <w:rStyle w:val="Hyperlink.1"/>
          <w:rtl w:val="0"/>
        </w:rPr>
        <w:t>Ephesians 4:22-32</w:t>
      </w:r>
      <w:r>
        <w:rPr/>
        <w:fldChar w:fldCharType="end" w:fldLock="0"/>
      </w:r>
      <w:r>
        <w:rPr>
          <w:rtl w:val="0"/>
        </w:rPr>
        <w:t xml:space="preserve"> Masomo ya Biblia) </w:t>
      </w:r>
    </w:p>
    <w:p>
      <w:pPr>
        <w:pStyle w:val="Body bullet"/>
        <w:numPr>
          <w:ilvl w:val="0"/>
          <w:numId w:val="72"/>
        </w:numPr>
        <w:bidi w:val="0"/>
      </w:pPr>
      <w:r>
        <w:rPr>
          <w:rtl w:val="0"/>
        </w:rPr>
        <w:t>Badilisha sehemu ya kiburi weka upendo ili kumpendezesha Bwana na kuwasaidia wengine.</w:t>
      </w:r>
    </w:p>
    <w:p>
      <w:pPr>
        <w:pStyle w:val="Body bullet"/>
        <w:numPr>
          <w:ilvl w:val="0"/>
          <w:numId w:val="72"/>
        </w:numPr>
        <w:bidi w:val="0"/>
      </w:pPr>
      <w:r>
        <w:rPr>
          <w:rtl w:val="0"/>
        </w:rPr>
        <w:t>Badilisha sehemu ya Kiburi nakuwa utakatifu wangu na kuzingatia thabiti juu ya kusaidia wengine.</w:t>
      </w:r>
    </w:p>
    <w:p>
      <w:pPr>
        <w:pStyle w:val="Heading"/>
        <w:rPr>
          <w:rStyle w:val="None"/>
          <w:sz w:val="32"/>
          <w:szCs w:val="32"/>
        </w:rPr>
      </w:pPr>
      <w:r>
        <w:rPr>
          <w:rStyle w:val="None"/>
          <w:sz w:val="32"/>
          <w:szCs w:val="32"/>
          <w:rtl w:val="0"/>
          <w:lang w:val="en-US"/>
        </w:rPr>
        <w:t>Jambo la Kutendea kazi Maishani:Weka Unyenyekevu</w:t>
      </w:r>
    </w:p>
    <w:p>
      <w:pPr>
        <w:pStyle w:val="Body bullet"/>
        <w:numPr>
          <w:ilvl w:val="0"/>
          <w:numId w:val="75"/>
        </w:numPr>
        <w:bidi w:val="0"/>
      </w:pPr>
      <w:r>
        <w:rPr>
          <w:rStyle w:val="None"/>
          <w:rtl w:val="0"/>
        </w:rPr>
        <w:t>Kwa unagalifu fuatilia kiburi changu, kuzima tamaa yangu kwa kuweka ukweli na kukiri kiburi changu.</w:t>
      </w:r>
      <w:r>
        <w:rPr>
          <w:rStyle w:val="Hyperlink.0"/>
          <w:rtl w:val="0"/>
          <w:lang w:val="en-US"/>
        </w:rPr>
        <w:t xml:space="preserve"> </w:t>
      </w:r>
    </w:p>
    <w:p>
      <w:pPr>
        <w:pStyle w:val="Body bullet"/>
        <w:numPr>
          <w:ilvl w:val="0"/>
          <w:numId w:val="75"/>
        </w:numPr>
        <w:bidi w:val="0"/>
      </w:pPr>
      <w:r>
        <w:rPr>
          <w:rtl w:val="0"/>
        </w:rPr>
        <w:t>Nipenda wito na rasilimali za Mungu kwa maisha yangu, hata ninapokuwa na ufahamu kidogo kuliko kile nilichokuwa nacho (k.m. Ayubu au kupitia mateso).</w:t>
      </w:r>
    </w:p>
    <w:p>
      <w:pPr>
        <w:pStyle w:val="Body bullet"/>
        <w:numPr>
          <w:ilvl w:val="0"/>
          <w:numId w:val="75"/>
        </w:numPr>
        <w:bidi w:val="0"/>
      </w:pPr>
      <w:r>
        <w:rPr>
          <w:rtl w:val="0"/>
        </w:rPr>
        <w:t>Nijitahidi kuomba na kuimarisha wale walio karibu nami kutokana na nafasi yangu na rasilimali nilizonazo.</w:t>
      </w:r>
    </w:p>
    <w:p>
      <w:pPr>
        <w:pStyle w:val="Body bullet"/>
        <w:numPr>
          <w:ilvl w:val="0"/>
          <w:numId w:val="75"/>
        </w:numPr>
        <w:bidi w:val="0"/>
      </w:pPr>
      <w:r>
        <w:rPr>
          <w:rtl w:val="0"/>
        </w:rPr>
        <w:t>Kujua kwamba matangazo yoyote ni kwa madhumuni ya Mungu zaidi.</w:t>
      </w:r>
    </w:p>
    <w:p>
      <w:pPr>
        <w:pStyle w:val="Body"/>
        <w:numPr>
          <w:ilvl w:val="0"/>
          <w:numId w:val="77"/>
        </w:numPr>
        <w:rPr>
          <w:sz w:val="22"/>
          <w:szCs w:val="22"/>
        </w:rPr>
      </w:pPr>
      <w:r>
        <w:rPr>
          <w:rStyle w:val="None"/>
          <w:b w:val="1"/>
          <w:bCs w:val="1"/>
          <w:sz w:val="22"/>
          <w:szCs w:val="22"/>
          <w:rtl w:val="0"/>
        </w:rPr>
        <w:t>Muhimu. Unyenyekevu wa kweli hutoa lengo la ajabu kwa maisha yetu (Mathayo 5. 3-5)!</w:t>
      </w:r>
    </w:p>
    <w:p>
      <w:pPr>
        <w:pStyle w:val="Heading"/>
      </w:pPr>
      <w:r>
        <w:rPr>
          <w:rtl w:val="0"/>
        </w:rPr>
        <w:t xml:space="preserve">Ushuhuda wa Maisha &amp; Zoezi </w:t>
      </w:r>
    </w:p>
    <w:p>
      <w:pPr>
        <w:pStyle w:val="Body bullet"/>
        <w:numPr>
          <w:ilvl w:val="0"/>
          <w:numId w:val="79"/>
        </w:numPr>
        <w:spacing w:line="360" w:lineRule="auto"/>
      </w:pPr>
      <w:r>
        <w:rPr>
          <w:rtl w:val="0"/>
        </w:rPr>
        <w:t>Angalia angalau eneo moja ambalo unajaribiwa kuwa na kiburi. Je! Mawazo gani ya kidini (yaani, majaribu) yanakuvutaje?</w:t>
      </w:r>
    </w:p>
    <w:p>
      <w:pPr>
        <w:pStyle w:val="Body bullet"/>
        <w:numPr>
          <w:ilvl w:val="0"/>
          <w:numId w:val="79"/>
        </w:numPr>
        <w:spacing w:line="360" w:lineRule="auto"/>
      </w:pPr>
      <w:r>
        <w:rPr>
          <w:rtl w:val="0"/>
        </w:rPr>
        <w:t>Kuna hatua nne za kushughulika na kiburi (mwisho wa ukurasa 1). Je, kiwango kipi kinaonyesha maisha yako vzuri? Unaweza kutoa mfano?</w:t>
      </w:r>
    </w:p>
    <w:p>
      <w:pPr>
        <w:pStyle w:val="Body bullet"/>
        <w:numPr>
          <w:ilvl w:val="0"/>
          <w:numId w:val="79"/>
        </w:numPr>
        <w:spacing w:line="360" w:lineRule="auto"/>
      </w:pPr>
      <w:r>
        <w:rPr>
          <w:rtl w:val="0"/>
        </w:rPr>
        <w:t>Je, Kipi kinakusumbua usielewe kuwa na unyenyekevu? Ni nini kinachoonyesha unyenyekevu halisi na ni jinsi gani inatakiwa kufanyika (Hesabu 12. 3)?</w:t>
      </w:r>
    </w:p>
    <w:p>
      <w:pPr>
        <w:pStyle w:val="Body bullet"/>
        <w:tabs>
          <w:tab w:val="left" w:pos="360"/>
          <w:tab w:val="clear" w:pos="1260"/>
        </w:tabs>
        <w:sectPr>
          <w:headerReference w:type="default" r:id="rId67"/>
          <w:headerReference w:type="even" r:id="rId68"/>
          <w:headerReference w:type="first" r:id="rId69"/>
          <w:footerReference w:type="default" r:id="rId70"/>
          <w:footerReference w:type="even" r:id="rId71"/>
          <w:footerReference w:type="first" r:id="rId72"/>
          <w:pgSz w:w="12240" w:h="15840" w:orient="portrait"/>
          <w:pgMar w:top="900" w:right="1080" w:bottom="432" w:left="1440" w:header="432" w:footer="360"/>
          <w:titlePg w:val="1"/>
          <w:bidi w:val="0"/>
        </w:sectPr>
      </w:pPr>
    </w:p>
    <w:p>
      <w:pPr>
        <w:pStyle w:val="Title"/>
        <w:rPr>
          <w:rStyle w:val="None"/>
          <w:sz w:val="52"/>
          <w:szCs w:val="52"/>
        </w:rPr>
      </w:pPr>
      <w:bookmarkStart w:name="_Toc7" w:id="7"/>
      <w:r>
        <w:rPr>
          <w:rStyle w:val="None"/>
          <w:rFonts w:cs="Arial Unicode MS" w:eastAsia="Arial Unicode MS"/>
          <w:sz w:val="52"/>
          <w:szCs w:val="52"/>
          <w:rtl w:val="0"/>
          <w:lang w:val="en-US"/>
        </w:rPr>
        <w:t>#7</w:t>
      </w:r>
      <w:r>
        <w:rPr>
          <w:rStyle w:val="None"/>
          <w:rFonts w:cs="Arial Unicode MS" w:eastAsia="Arial Unicode MS"/>
          <w:sz w:val="52"/>
          <w:szCs w:val="52"/>
          <w:rtl w:val="0"/>
          <w:lang w:val="en-US"/>
        </w:rPr>
        <w:t xml:space="preserve"> Shinda Tamaa kwa Kuridhika</w:t>
      </w:r>
      <w:bookmarkEnd w:id="7"/>
    </w:p>
    <w:p>
      <w:pPr>
        <w:pStyle w:val="Subtitle"/>
        <w:rPr>
          <w:rStyle w:val="None"/>
          <w:color w:val="696969"/>
          <w:sz w:val="30"/>
          <w:szCs w:val="30"/>
          <w:u w:color="696969"/>
        </w:rPr>
      </w:pPr>
      <w:r>
        <w:rPr>
          <w:rStyle w:val="None"/>
          <w:color w:val="696969"/>
          <w:sz w:val="30"/>
          <w:szCs w:val="30"/>
          <w:u w:color="696969"/>
          <w:rtl w:val="0"/>
          <w:lang w:val="en-US"/>
        </w:rPr>
        <w:t>Badilishia udhaifu na majuto ya Tamaa kwa Nguvu ya Kuridhika!</w:t>
      </w:r>
    </w:p>
    <w:p>
      <w:pPr>
        <w:pStyle w:val="Body"/>
      </w:pPr>
      <w:r>
        <w:rPr>
          <w:rtl w:val="0"/>
        </w:rPr>
        <w:t>Tamaa huja katika mifumo mbalimbali ya sumu, kila moja huunganishwa sana na ridhaa inayotokana na kuridhika kwa akili na mawazo. chakula, faraja, umaarufu, nk Mfano kushinda tamaa za ngono na ulevi huonehsa nguvu ya kweli ya Mungu juu ya tamaa. Kuridhisha kuleta furaha ya Mungu na amani Mungu kwa maisha yako!</w:t>
      </w:r>
    </w:p>
    <w:p>
      <w:pPr>
        <w:pStyle w:val="Heading"/>
      </w:pPr>
      <w:r>
        <w:rPr>
          <w:rtl w:val="0"/>
        </w:rPr>
        <w:t xml:space="preserve">A.) Elewa hatari iliyo katika Tamaa </w:t>
      </w:r>
    </w:p>
    <w:p>
      <w:pPr>
        <w:pStyle w:val="Body"/>
        <w:numPr>
          <w:ilvl w:val="0"/>
          <w:numId w:val="81"/>
        </w:numPr>
      </w:pPr>
      <w:r>
        <w:rPr>
          <w:rtl w:val="0"/>
        </w:rPr>
        <w:t>Unataka Kutawala; tamaa hushinda na kuharibu.</w:t>
      </w:r>
    </w:p>
    <w:p>
      <w:pPr>
        <w:pStyle w:val="Body"/>
        <w:numPr>
          <w:ilvl w:val="0"/>
          <w:numId w:val="81"/>
        </w:numPr>
      </w:pPr>
      <w:r>
        <w:rPr>
          <w:rtl w:val="0"/>
        </w:rPr>
        <w:t>Tamaa huzuia uaminifu, huharibu urafiki na huharibu furaha yoyote katika Bwana</w:t>
      </w:r>
    </w:p>
    <w:p>
      <w:pPr>
        <w:pStyle w:val="Body"/>
        <w:numPr>
          <w:ilvl w:val="0"/>
          <w:numId w:val="81"/>
        </w:numPr>
      </w:pPr>
      <w:r>
        <w:rPr>
          <w:rtl w:val="0"/>
        </w:rPr>
        <w:t>"Kwa hiyo, fikiria marafiki wa mwili wako wa kidunia kama waliokufa kutokana na uasherati, uchafu, shauku, tamaa mbaya, na tamaa, ambayo ni sawa na ibada ya sanamu" (Kol 3. 5; Ef 5. 3-6).</w:t>
      </w:r>
    </w:p>
    <w:p>
      <w:pPr>
        <w:pStyle w:val="Body"/>
        <w:numPr>
          <w:ilvl w:val="0"/>
          <w:numId w:val="81"/>
        </w:numPr>
      </w:pPr>
      <w:r>
        <w:rPr>
          <w:rtl w:val="0"/>
        </w:rPr>
        <w:t xml:space="preserve">Tamaa ni bwana wa udanganyifu, jina lake, "Tamaa ya </w:t>
      </w:r>
      <w:r>
        <w:rPr>
          <w:rStyle w:val="None"/>
          <w:spacing w:val="6"/>
          <w:rtl w:val="0"/>
        </w:rPr>
        <w:t>___</w:t>
      </w:r>
      <w:r>
        <w:rPr>
          <w:rStyle w:val="None"/>
          <w:spacing w:val="6"/>
          <w:rtl w:val="0"/>
          <w:lang w:val="en-US"/>
        </w:rPr>
        <w:t>____</w:t>
      </w:r>
      <w:r>
        <w:rPr>
          <w:rStyle w:val="None"/>
          <w:spacing w:val="6"/>
          <w:rtl w:val="0"/>
        </w:rPr>
        <w:t>_____</w:t>
      </w:r>
      <w:r>
        <w:rPr>
          <w:rtl w:val="0"/>
        </w:rPr>
        <w:t>" (Efe 4:22).</w:t>
      </w:r>
    </w:p>
    <w:p>
      <w:pPr>
        <w:pStyle w:val="Body"/>
        <w:numPr>
          <w:ilvl w:val="0"/>
          <w:numId w:val="82"/>
        </w:numPr>
      </w:pPr>
      <w:r>
        <w:rPr>
          <w:rStyle w:val="None"/>
          <w:spacing w:val="6"/>
          <w:rtl w:val="0"/>
        </w:rPr>
        <w:t>Siri huangalia katika</w:t>
      </w:r>
      <w:r>
        <w:rPr>
          <w:rStyle w:val="None"/>
          <w:spacing w:val="6"/>
          <w:rtl w:val="0"/>
          <w:lang w:val="en-US"/>
        </w:rPr>
        <w:t xml:space="preserve"> </w:t>
      </w:r>
      <w:r>
        <w:rPr>
          <w:rStyle w:val="None"/>
          <w:spacing w:val="6"/>
          <w:rtl w:val="0"/>
        </w:rPr>
        <w:t>___</w:t>
      </w:r>
      <w:r>
        <w:rPr>
          <w:rStyle w:val="None"/>
          <w:spacing w:val="6"/>
          <w:rtl w:val="0"/>
          <w:lang w:val="en-US"/>
        </w:rPr>
        <w:t>____</w:t>
      </w:r>
      <w:r>
        <w:rPr>
          <w:rStyle w:val="None"/>
          <w:spacing w:val="6"/>
          <w:rtl w:val="0"/>
        </w:rPr>
        <w:t>_____</w:t>
      </w:r>
    </w:p>
    <w:p>
      <w:pPr>
        <w:pStyle w:val="Body bullet"/>
        <w:numPr>
          <w:ilvl w:val="0"/>
          <w:numId w:val="83"/>
        </w:numPr>
        <w:bidi w:val="0"/>
      </w:pPr>
      <w:r>
        <w:rPr>
          <w:rtl w:val="0"/>
        </w:rPr>
        <w:t xml:space="preserve">Tafsiri ya </w:t>
      </w:r>
      <w:r>
        <w:rPr>
          <w:rStyle w:val="None"/>
          <w:i w:val="1"/>
          <w:iCs w:val="1"/>
          <w:rtl w:val="0"/>
        </w:rPr>
        <w:t>epithumeo</w:t>
      </w:r>
      <w:r>
        <w:rPr>
          <w:rtl w:val="0"/>
        </w:rPr>
        <w:t xml:space="preserve"> na matumizi ya tamaa</w:t>
      </w:r>
    </w:p>
    <w:p>
      <w:pPr>
        <w:pStyle w:val="Body bullet"/>
        <w:numPr>
          <w:ilvl w:val="0"/>
          <w:numId w:val="83"/>
        </w:numPr>
        <w:bidi w:val="0"/>
      </w:pPr>
      <w:r>
        <w:rPr>
          <w:rtl w:val="0"/>
        </w:rPr>
        <w:t>Kwa uzuri (Luka 17:22, Wafilipi 1:23)</w:t>
      </w:r>
    </w:p>
    <w:p>
      <w:pPr>
        <w:pStyle w:val="Body bullet"/>
        <w:numPr>
          <w:ilvl w:val="0"/>
          <w:numId w:val="83"/>
        </w:numPr>
        <w:bidi w:val="0"/>
      </w:pPr>
      <w:r>
        <w:rPr>
          <w:rtl w:val="0"/>
        </w:rPr>
        <w:t>Hasira (Kol 3. 5; Gal 5:24; Rom 13. 9)</w:t>
      </w:r>
    </w:p>
    <w:p>
      <w:pPr>
        <w:pStyle w:val="Body bullet"/>
        <w:numPr>
          <w:ilvl w:val="0"/>
          <w:numId w:val="83"/>
        </w:numPr>
        <w:bidi w:val="0"/>
      </w:pPr>
      <w:r>
        <w:rPr>
          <w:rtl w:val="0"/>
        </w:rPr>
        <w:t>Kataa tamaa kama uovu (k.m. Buddhism, monastic)</w:t>
      </w:r>
    </w:p>
    <w:p>
      <w:pPr>
        <w:pStyle w:val="Body bullet"/>
        <w:numPr>
          <w:ilvl w:val="0"/>
          <w:numId w:val="83"/>
        </w:numPr>
        <w:bidi w:val="0"/>
      </w:pPr>
      <w:r>
        <w:rPr>
          <w:rtl w:val="0"/>
        </w:rPr>
        <w:t>Maandiko yana maoni yenye usawa juu ya tamaa</w:t>
      </w:r>
    </w:p>
    <w:p>
      <w:pPr>
        <w:pStyle w:val="Body bullet"/>
        <w:numPr>
          <w:ilvl w:val="0"/>
          <w:numId w:val="83"/>
        </w:numPr>
        <w:bidi w:val="0"/>
      </w:pPr>
      <w:r>
        <w:rPr>
          <w:rtl w:val="0"/>
        </w:rPr>
        <w:t>maneno ya Yesu; uovu ni utawala kutoka ndani (Mat 5. 27-28)</w:t>
      </w:r>
    </w:p>
    <w:p>
      <w:pPr>
        <w:pStyle w:val="Body"/>
        <w:spacing w:before="80" w:after="20"/>
        <w:ind w:left="360" w:firstLine="0"/>
        <w:rPr>
          <w:rStyle w:val="None"/>
          <w:b w:val="1"/>
          <w:bCs w:val="1"/>
          <w:spacing w:val="0"/>
          <w:lang w:val="en-US"/>
        </w:rPr>
      </w:pPr>
      <w:r>
        <w:rPr>
          <w:rStyle w:val="None"/>
          <w:b w:val="1"/>
          <w:bCs w:val="1"/>
          <w:spacing w:val="0"/>
          <w:rtl w:val="0"/>
          <w:lang w:val="en-US"/>
        </w:rPr>
        <w:t>Picha za Ngono ni Hatari</w:t>
      </w:r>
    </w:p>
    <w:p>
      <w:pPr>
        <w:pStyle w:val="Body bullet"/>
        <w:numPr>
          <w:ilvl w:val="0"/>
          <w:numId w:val="83"/>
        </w:numPr>
        <w:bidi w:val="0"/>
      </w:pPr>
      <w:r>
        <w:rPr>
          <w:rtl w:val="0"/>
        </w:rPr>
        <w:t>Picha za ngono ni rahisi sana kuangalia, kwa usiri, bei nafuu, kila mahali na ni hatari.</w:t>
      </w:r>
    </w:p>
    <w:p>
      <w:pPr>
        <w:pStyle w:val="Body bullet"/>
        <w:numPr>
          <w:ilvl w:val="0"/>
          <w:numId w:val="83"/>
        </w:numPr>
        <w:bidi w:val="0"/>
      </w:pPr>
      <w:r>
        <w:rPr>
          <w:rtl w:val="0"/>
        </w:rPr>
        <w:t>Dunia imeimarisha wavu wake; Picha za ngono zimepenya ndoa zetu na mioyo ya watoto.</w:t>
      </w:r>
    </w:p>
    <w:p>
      <w:pPr>
        <w:pStyle w:val="Body bullet"/>
        <w:numPr>
          <w:ilvl w:val="0"/>
          <w:numId w:val="83"/>
        </w:numPr>
        <w:bidi w:val="0"/>
      </w:pPr>
      <w:r>
        <w:rPr>
          <w:rtl w:val="0"/>
        </w:rPr>
        <w:t>"</w:t>
      </w:r>
      <w:r>
        <w:rPr>
          <w:rStyle w:val="None"/>
          <w:b w:val="1"/>
          <w:bCs w:val="1"/>
          <w:u w:val="single"/>
          <w:rtl w:val="0"/>
        </w:rPr>
        <w:t>Nimefanya agano na macho yangu</w:t>
      </w:r>
      <w:r>
        <w:rPr>
          <w:rtl w:val="0"/>
        </w:rPr>
        <w:t>; Basi nawezaje kumtazama bikira? "(Ayubu 31. 1).</w:t>
      </w:r>
    </w:p>
    <w:p>
      <w:pPr>
        <w:pStyle w:val="Body"/>
        <w:numPr>
          <w:ilvl w:val="0"/>
          <w:numId w:val="84"/>
        </w:numPr>
      </w:pPr>
      <w:r>
        <w:rPr>
          <w:rStyle w:val="None"/>
          <w:spacing w:val="6"/>
          <w:rtl w:val="0"/>
        </w:rPr>
        <w:t>Njia ya Taratibu ya Kujaribiwa (James 1:14)</w:t>
      </w:r>
      <w:r>
        <w:rPr>
          <w:rStyle w:val="None"/>
          <w:spacing w:val="7"/>
        </w:rPr>
        <w:tab/>
      </w:r>
    </w:p>
    <w:p>
      <w:pPr>
        <w:pStyle w:val="Body bullet"/>
        <w:numPr>
          <w:ilvl w:val="0"/>
          <w:numId w:val="85"/>
        </w:numPr>
        <w:bidi w:val="0"/>
      </w:pPr>
      <w:r>
        <w:rPr>
          <w:rtl w:val="0"/>
        </w:rPr>
        <w:t>Jaribu lenyewe siyo dhambi.</w:t>
      </w:r>
    </w:p>
    <w:p>
      <w:pPr>
        <w:pStyle w:val="Body bullet"/>
        <w:numPr>
          <w:ilvl w:val="0"/>
          <w:numId w:val="85"/>
        </w:numPr>
        <w:bidi w:val="0"/>
      </w:pPr>
      <w:r>
        <w:rPr>
          <w:rtl w:val="0"/>
        </w:rPr>
        <w:t>Jaribu ni hila (huanza bila usahihi, linakuja moja kwa moja).</w:t>
      </w:r>
    </w:p>
    <w:p>
      <w:pPr>
        <w:pStyle w:val="Body bullet"/>
        <w:numPr>
          <w:ilvl w:val="0"/>
          <w:numId w:val="85"/>
        </w:numPr>
        <w:bidi w:val="0"/>
      </w:pPr>
      <w:r>
        <w:rPr>
          <w:rtl w:val="0"/>
        </w:rPr>
        <w:t>jaribu huhusianishwa na jinsi tunavyofikiri (tazama mistari ya mawazo).</w:t>
      </w:r>
    </w:p>
    <w:p>
      <w:pPr>
        <w:pStyle w:val="Body bullet"/>
        <w:numPr>
          <w:ilvl w:val="0"/>
          <w:numId w:val="85"/>
        </w:numPr>
        <w:bidi w:val="0"/>
      </w:pPr>
      <w:r>
        <w:rPr>
          <w:rtl w:val="0"/>
        </w:rPr>
        <w:t>Jaribio ni mkakati wa shetani kutufunga sisi wenyewe (fikiria kama mtego).</w:t>
      </w:r>
    </w:p>
    <w:p>
      <w:pPr>
        <w:pStyle w:val="Body bullet"/>
        <w:numPr>
          <w:ilvl w:val="0"/>
          <w:numId w:val="85"/>
        </w:numPr>
        <w:bidi w:val="0"/>
      </w:pPr>
      <w:r>
        <w:rPr>
          <w:rtl w:val="0"/>
        </w:rPr>
        <w:t>Jaribu husababisha dhambi na kifo.</w:t>
      </w:r>
    </w:p>
    <w:p>
      <w:pPr>
        <w:pStyle w:val="Body bullet"/>
        <w:numPr>
          <w:ilvl w:val="0"/>
          <w:numId w:val="85"/>
        </w:numPr>
        <w:bidi w:val="0"/>
      </w:pPr>
      <w:r>
        <w:rPr>
          <w:rtl w:val="0"/>
        </w:rPr>
        <w:t>Vikwazo vinaelezea wakati huo wa utumwa ambapo akili ni ________________ kwa kushawishi kwa kushawishi na ukatili mkali, kumweleza kifo kinachoja.</w:t>
      </w:r>
    </w:p>
    <w:p>
      <w:pPr>
        <w:pStyle w:val="Caption"/>
        <w:bidi w:val="0"/>
      </w:pPr>
      <w:r>
        <w:rPr>
          <w:rStyle w:val="None"/>
          <w:b w:val="1"/>
          <w:bCs w:val="1"/>
          <w:spacing w:val="6"/>
        </w:rPr>
        <w:drawing>
          <wp:inline distT="0" distB="0" distL="0" distR="0">
            <wp:extent cx="3949018" cy="1877978"/>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Temptation-swahili6-300.jpg"/>
                    <pic:cNvPicPr>
                      <a:picLocks noChangeAspect="1"/>
                    </pic:cNvPicPr>
                  </pic:nvPicPr>
                  <pic:blipFill>
                    <a:blip r:embed="rId73">
                      <a:extLst/>
                    </a:blip>
                    <a:stretch>
                      <a:fillRect/>
                    </a:stretch>
                  </pic:blipFill>
                  <pic:spPr>
                    <a:xfrm>
                      <a:off x="0" y="0"/>
                      <a:ext cx="3949018" cy="1877978"/>
                    </a:xfrm>
                    <a:prstGeom prst="rect">
                      <a:avLst/>
                    </a:prstGeom>
                    <a:ln w="12700" cap="flat">
                      <a:noFill/>
                      <a:miter lim="400000"/>
                    </a:ln>
                    <a:effectLst/>
                  </pic:spPr>
                </pic:pic>
              </a:graphicData>
            </a:graphic>
          </wp:inline>
        </w:drawing>
      </w:r>
    </w:p>
    <w:p>
      <w:pPr>
        <w:pStyle w:val="Heading 2"/>
        <w:bidi w:val="0"/>
        <w:rPr>
          <w:rStyle w:val="None"/>
          <w:spacing w:val="7"/>
        </w:rPr>
      </w:pPr>
      <w:r>
        <w:rPr>
          <w:rStyle w:val="None"/>
          <w:spacing w:val="7"/>
          <w:rtl w:val="0"/>
        </w:rPr>
        <w:t>Kusahihisha Thamani zetu (1 Yohana 2:15-17)</w:t>
      </w:r>
    </w:p>
    <w:p>
      <w:pPr>
        <w:pStyle w:val="Body"/>
        <w:tabs>
          <w:tab w:val="left" w:pos="916"/>
          <w:tab w:val="left" w:pos="1832"/>
          <w:tab w:val="left" w:pos="2748"/>
          <w:tab w:val="left" w:pos="3664"/>
          <w:tab w:val="left" w:pos="4580"/>
          <w:tab w:val="left" w:pos="5496"/>
          <w:tab w:val="left" w:pos="6412"/>
          <w:tab w:val="left" w:pos="7328"/>
          <w:tab w:val="left" w:pos="8244"/>
          <w:tab w:val="left" w:pos="8520"/>
          <w:tab w:val="left" w:pos="8520"/>
          <w:tab w:val="left" w:pos="8520"/>
          <w:tab w:val="left" w:pos="8520"/>
          <w:tab w:val="left" w:pos="8520"/>
          <w:tab w:val="left" w:pos="8520"/>
          <w:tab w:val="left" w:pos="8520"/>
        </w:tabs>
        <w:spacing w:line="276" w:lineRule="auto"/>
        <w:rPr>
          <w:rStyle w:val="None"/>
          <w:sz w:val="20"/>
          <w:szCs w:val="20"/>
          <w:lang w:val="en-US"/>
        </w:rPr>
      </w:pPr>
      <w:r>
        <w:rPr>
          <w:rStyle w:val="None"/>
          <w:color w:val="3f3f3f"/>
          <w:sz w:val="20"/>
          <w:szCs w:val="20"/>
          <w:u w:color="3f3f3f"/>
          <w:rtl w:val="0"/>
          <w:lang w:val="en-US"/>
        </w:rPr>
        <w:t>“</w:t>
      </w:r>
      <w:r>
        <w:rPr>
          <w:rStyle w:val="None"/>
          <w:i w:val="1"/>
          <w:iCs w:val="1"/>
          <w:sz w:val="20"/>
          <w:szCs w:val="20"/>
          <w:rtl w:val="0"/>
          <w:lang w:val="en-US"/>
        </w:rPr>
        <w:t xml:space="preserve">Usipende Dunia, wala vitu vilivyomo duniani yake. Ikiwa mtu anapenda ulimwengu, Kumpenda Mungu hakumo ndani yake. Kwa kila kitu kilicho katika ulimwengu, tamaa ya mwili na tamaa ya macho na kiburi cha uzima, sio kutoka kwa Baba, bali ni kutoka ulimwenguni. Na ulimwengu unapita, na tamaa zake pia; lakini yule afanyaye mapenzi ya Mungu adumu hata milele" </w:t>
      </w:r>
      <w:r>
        <w:rPr>
          <w:rStyle w:val="None"/>
          <w:i w:val="1"/>
          <w:iCs w:val="1"/>
          <w:color w:val="3f3f3f"/>
          <w:sz w:val="20"/>
          <w:szCs w:val="20"/>
          <w:u w:color="3f3f3f"/>
          <w:rtl w:val="0"/>
          <w:lang w:val="en-US"/>
        </w:rPr>
        <w:t>(1 Yohana 2:15-17).</w:t>
      </w:r>
    </w:p>
    <w:p>
      <w:pPr>
        <w:pStyle w:val="Body bullet"/>
        <w:numPr>
          <w:ilvl w:val="0"/>
          <w:numId w:val="83"/>
        </w:numPr>
        <w:bidi w:val="0"/>
      </w:pPr>
      <w:r>
        <w:rPr>
          <w:rtl w:val="0"/>
        </w:rPr>
        <w:t>Kama watu wa Mungu tunaweza kuchagua kutokubaliwa na ulimwengu.</w:t>
      </w:r>
    </w:p>
    <w:p>
      <w:pPr>
        <w:pStyle w:val="Body bullet"/>
        <w:numPr>
          <w:ilvl w:val="0"/>
          <w:numId w:val="83"/>
        </w:numPr>
        <w:bidi w:val="0"/>
      </w:pPr>
      <w:r>
        <w:rPr>
          <w:rtl w:val="0"/>
        </w:rPr>
        <w:t>Mungu alituokoa kuishi juu ya tamaa zetu na kufanya mapenzi yake kwa moyo</w:t>
      </w:r>
    </w:p>
    <w:p>
      <w:pPr>
        <w:pStyle w:val="Heading 2"/>
        <w:bidi w:val="0"/>
      </w:pPr>
      <w:r>
        <w:rPr>
          <w:rtl w:val="0"/>
        </w:rPr>
        <w:t>Nguvu ya Upendo juu ya Tamaa</w:t>
      </w:r>
    </w:p>
    <w:p>
      <w:pPr>
        <w:pStyle w:val="Body"/>
        <w:rPr>
          <w:rStyle w:val="None"/>
          <w:b w:val="1"/>
          <w:bCs w:val="1"/>
          <w:spacing w:val="6"/>
        </w:rPr>
      </w:pPr>
      <w:r>
        <w:rPr>
          <w:rtl w:val="0"/>
        </w:rPr>
        <w:t>Sio kuvutiwa na tamaa zetu, sisi ni huru kuwapenda na kuwatumikia wengine katika ______</w:t>
      </w:r>
    </w:p>
    <w:p>
      <w:pPr>
        <w:pStyle w:val="Body bullet"/>
        <w:numPr>
          <w:ilvl w:val="0"/>
          <w:numId w:val="83"/>
        </w:numPr>
        <w:bidi w:val="0"/>
      </w:pPr>
      <w:r>
        <w:rPr>
          <w:rtl w:val="0"/>
        </w:rPr>
        <w:t>Upendo ni bora zaidi</w:t>
      </w:r>
    </w:p>
    <w:p>
      <w:pPr>
        <w:pStyle w:val="Body bullet"/>
        <w:numPr>
          <w:ilvl w:val="0"/>
          <w:numId w:val="83"/>
        </w:numPr>
        <w:bidi w:val="0"/>
      </w:pPr>
      <w:r>
        <w:rPr>
          <w:rtl w:val="0"/>
        </w:rPr>
        <w:t>Upendo ni una nguvu zaidi</w:t>
      </w:r>
    </w:p>
    <w:p>
      <w:pPr>
        <w:pStyle w:val="Body bullet"/>
        <w:numPr>
          <w:ilvl w:val="0"/>
          <w:numId w:val="83"/>
        </w:numPr>
        <w:bidi w:val="0"/>
      </w:pPr>
      <w:r>
        <w:rPr>
          <w:rtl w:val="0"/>
        </w:rPr>
        <w:t>Upendo unathibitisha thamani ya wengine</w:t>
      </w:r>
    </w:p>
    <w:p>
      <w:pPr>
        <w:pStyle w:val="Body bullet"/>
        <w:numPr>
          <w:ilvl w:val="0"/>
          <w:numId w:val="83"/>
        </w:numPr>
        <w:bidi w:val="0"/>
      </w:pPr>
      <w:r>
        <w:rPr>
          <w:rtl w:val="0"/>
        </w:rPr>
        <w:t>Upendo huendeleza urafiki na afya kwa wengine</w:t>
      </w:r>
    </w:p>
    <w:p>
      <w:pPr>
        <w:pStyle w:val="Heading"/>
      </w:pPr>
      <w:r>
        <w:rPr>
          <w:rtl w:val="0"/>
        </w:rPr>
        <w:t>B.) Badilishana Tamaa na Kuridhika</w:t>
      </w:r>
    </w:p>
    <w:p>
      <w:pPr>
        <w:pStyle w:val="Heading 2"/>
        <w:bidi w:val="0"/>
      </w:pPr>
      <w:r>
        <w:rPr>
          <w:rtl w:val="0"/>
        </w:rPr>
        <w:t>Uchaguzi</w:t>
      </w:r>
    </w:p>
    <w:p>
      <w:pPr>
        <w:pStyle w:val="Body"/>
        <w:numPr>
          <w:ilvl w:val="0"/>
          <w:numId w:val="86"/>
        </w:numPr>
        <w:bidi w:val="0"/>
        <w:spacing w:after="40"/>
        <w:ind w:right="0"/>
        <w:jc w:val="both"/>
        <w:rPr>
          <w:rtl w:val="0"/>
          <w:lang w:val="en-US"/>
        </w:rPr>
      </w:pPr>
      <w:r>
        <w:rPr>
          <w:rtl w:val="0"/>
          <w:lang w:val="en-US"/>
        </w:rPr>
        <w:t xml:space="preserve">Tamaa </w:t>
      </w:r>
      <w:r>
        <w:rPr>
          <w:rStyle w:val="None"/>
          <w:u w:val="single"/>
          <w:rtl w:val="0"/>
          <w:lang w:val="en-US"/>
        </w:rPr>
        <w:t>inaamini</w:t>
      </w:r>
      <w:r>
        <w:rPr>
          <w:rtl w:val="0"/>
          <w:lang w:val="en-US"/>
        </w:rPr>
        <w:t xml:space="preserve"> kwa kuongoza wengine au vitu vyao, hata kwa gharama ya wengine, tamaa ya mtu moja inaweza kuridhika akiamua. (Uaminifu usiofaa)</w:t>
      </w:r>
    </w:p>
    <w:p>
      <w:pPr>
        <w:pStyle w:val="Body"/>
        <w:numPr>
          <w:ilvl w:val="0"/>
          <w:numId w:val="86"/>
        </w:numPr>
        <w:bidi w:val="0"/>
        <w:spacing w:after="40"/>
        <w:ind w:right="0"/>
        <w:jc w:val="both"/>
        <w:rPr>
          <w:rtl w:val="0"/>
          <w:lang w:val="en-US"/>
        </w:rPr>
      </w:pPr>
      <w:r>
        <w:rPr>
          <w:rtl w:val="0"/>
          <w:lang w:val="en-US"/>
        </w:rPr>
        <w:t>Upendeleo huamini kwa kuzingatia mahitaji ya kweli ya wengine, hata kwa gharama ya kujitolea, Mungu atashughulikia na tamaa nzuri ya mtu kwa wakati na nafasi sahihi.</w:t>
      </w:r>
    </w:p>
    <w:p>
      <w:pPr>
        <w:pStyle w:val="Body"/>
        <w:numPr>
          <w:ilvl w:val="0"/>
          <w:numId w:val="86"/>
        </w:numPr>
        <w:bidi w:val="0"/>
        <w:spacing w:after="40"/>
        <w:ind w:right="0"/>
        <w:jc w:val="both"/>
        <w:rPr>
          <w:rtl w:val="0"/>
          <w:lang w:val="en-US"/>
        </w:rPr>
      </w:pPr>
      <w:r>
        <w:rPr>
          <w:rtl w:val="0"/>
          <w:lang w:val="en-US"/>
        </w:rPr>
        <w:t>Nguvu ya kuridhika juu ya tamaa inatoka kwa kuamini katika kile ambacho Mungu ametoa bora zaidi! Imani katika mafundisho ya uhuru wa Mungu ni mgongo wa kuridhika na kupata amani kweli.</w:t>
      </w:r>
    </w:p>
    <w:p>
      <w:pPr>
        <w:pStyle w:val="Heading 2"/>
        <w:bidi w:val="0"/>
      </w:pPr>
      <w:r>
        <w:rPr>
          <w:rtl w:val="0"/>
        </w:rPr>
        <w:t>Kusahihisha udhaifu wa aina mbili Thamani na Fikra</w:t>
      </w:r>
    </w:p>
    <w:p>
      <w:pPr>
        <w:pStyle w:val="Body"/>
        <w:numPr>
          <w:ilvl w:val="0"/>
          <w:numId w:val="87"/>
        </w:numPr>
        <w:spacing w:line="276" w:lineRule="auto"/>
        <w:rPr>
          <w:lang w:val="en-US"/>
        </w:rPr>
      </w:pPr>
      <w:r>
        <w:rPr>
          <w:rStyle w:val="None"/>
          <w:b w:val="1"/>
          <w:bCs w:val="1"/>
          <w:u w:val="single"/>
          <w:rtl w:val="0"/>
          <w:lang w:val="en-US"/>
        </w:rPr>
        <w:t>Vita vya Kujithamini</w:t>
      </w:r>
      <w:r>
        <w:rPr>
          <w:rtl w:val="0"/>
          <w:lang w:val="en-US"/>
        </w:rPr>
        <w:t xml:space="preserve">. Maadili mabaya ni </w:t>
      </w:r>
      <w:r>
        <w:rPr>
          <w:rStyle w:val="None"/>
          <w:u w:val="single"/>
          <w:rtl w:val="0"/>
          <w:lang w:val="en-US"/>
        </w:rPr>
        <w:t>mlango ulio wazi</w:t>
      </w:r>
      <w:r>
        <w:rPr>
          <w:rtl w:val="0"/>
          <w:lang w:val="en-US"/>
        </w:rPr>
        <w:t xml:space="preserve"> kwa tamaa</w:t>
      </w:r>
    </w:p>
    <w:p>
      <w:pPr>
        <w:pStyle w:val="Body bullet"/>
        <w:numPr>
          <w:ilvl w:val="0"/>
          <w:numId w:val="83"/>
        </w:numPr>
        <w:bidi w:val="0"/>
      </w:pPr>
      <w:r>
        <w:rPr>
          <w:rtl w:val="0"/>
        </w:rPr>
        <w:t>Kujithamini kwa uongo. Thamini kile tunachofikiri tamaa inaweza kutujaribu. Kutambua, uhusiano, tumaini, furaha, maana.Thamani ya kweli. Thamani ya kweli ni upendo wa Mungu na kututunza sisi kama watoto Wake. Anatupa kwa wakati kwa jinsi anavyotaka</w:t>
      </w:r>
    </w:p>
    <w:p>
      <w:pPr>
        <w:pStyle w:val="Body"/>
        <w:numPr>
          <w:ilvl w:val="0"/>
          <w:numId w:val="87"/>
        </w:numPr>
        <w:spacing w:after="40"/>
        <w:rPr>
          <w:lang w:val="en-US"/>
        </w:rPr>
      </w:pPr>
      <w:r>
        <w:rPr>
          <w:rStyle w:val="None"/>
          <w:b w:val="1"/>
          <w:bCs w:val="1"/>
          <w:u w:val="single"/>
          <w:rtl w:val="0"/>
          <w:lang w:val="en-US"/>
        </w:rPr>
        <w:t>Vita ya Fikra</w:t>
      </w:r>
      <w:r>
        <w:rPr>
          <w:rStyle w:val="None"/>
          <w:b w:val="1"/>
          <w:bCs w:val="1"/>
          <w:rtl w:val="0"/>
          <w:lang w:val="en-US"/>
        </w:rPr>
        <w:t>. Tamaa hufikiria kujinufaisha katika maamuzi yetu yote</w:t>
      </w:r>
    </w:p>
    <w:p>
      <w:pPr>
        <w:pStyle w:val="Body bullet"/>
        <w:numPr>
          <w:ilvl w:val="0"/>
          <w:numId w:val="89"/>
        </w:numPr>
        <w:bidi w:val="0"/>
      </w:pPr>
      <w:r>
        <w:rPr>
          <w:rtl w:val="0"/>
        </w:rPr>
        <w:t>Uharibifu hupata udhibiti kupitia maisha yetu ya mawazo.</w:t>
      </w:r>
    </w:p>
    <w:p>
      <w:pPr>
        <w:pStyle w:val="Body bullet"/>
        <w:numPr>
          <w:ilvl w:val="0"/>
          <w:numId w:val="89"/>
        </w:numPr>
        <w:bidi w:val="0"/>
      </w:pPr>
      <w:r>
        <w:rPr>
          <w:rtl w:val="0"/>
        </w:rPr>
        <w:t>"Je, ungependa ...?" "Wow. Pata kuangalia vizuri. "" Nenda mbele. Hakuna mtu atakayejua. "</w:t>
      </w:r>
    </w:p>
    <w:p>
      <w:pPr>
        <w:pStyle w:val="Body bullet"/>
        <w:numPr>
          <w:ilvl w:val="0"/>
          <w:numId w:val="89"/>
        </w:numPr>
        <w:bidi w:val="0"/>
      </w:pPr>
      <w:r>
        <w:rPr>
          <w:rtl w:val="0"/>
        </w:rPr>
        <w:t>Mawazo ya haki. Kurejesha mtazamo sahihi wa wengine na kujitegemea kwa kukumbuka kila mtu aliye na alama fulani za KiMungu, akituhimiza kuwafikiria kwa upole na kuwatendea weninge.</w:t>
      </w:r>
    </w:p>
    <w:p>
      <w:pPr>
        <w:pStyle w:val="Heading 2"/>
        <w:bidi w:val="0"/>
        <w:rPr>
          <w:rStyle w:val="None"/>
          <w:spacing w:val="7"/>
        </w:rPr>
      </w:pPr>
      <w:r>
        <w:rPr>
          <w:rStyle w:val="None"/>
          <w:spacing w:val="7"/>
          <w:rtl w:val="0"/>
        </w:rPr>
        <w:t xml:space="preserve">Ukweli dhidi ya kujidharau naFikra ya Tamaa (Wafilipi 4:8) </w:t>
      </w:r>
    </w:p>
    <w:p>
      <w:pPr>
        <w:pStyle w:val="Body"/>
        <w:spacing w:after="40"/>
        <w:ind w:left="270" w:firstLine="0"/>
        <w:rPr>
          <w:rStyle w:val="None"/>
          <w:i w:val="1"/>
          <w:iCs w:val="1"/>
          <w:color w:val="3f3f3f"/>
          <w:u w:color="3f3f3f"/>
          <w:lang w:val="en-US"/>
        </w:rPr>
      </w:pPr>
      <w:r>
        <w:rPr>
          <w:rStyle w:val="None"/>
          <w:i w:val="1"/>
          <w:iCs w:val="1"/>
          <w:color w:val="3f3f3f"/>
          <w:u w:color="3f3f3f"/>
          <w:rtl w:val="0"/>
          <w:lang w:val="en-US"/>
        </w:rPr>
        <w:t>“</w:t>
      </w:r>
      <w:r>
        <w:rPr>
          <w:rStyle w:val="None"/>
          <w:i w:val="1"/>
          <w:iCs w:val="1"/>
          <w:color w:val="7f7f7f"/>
          <w:u w:color="7f7f7f"/>
          <w:rtl w:val="0"/>
          <w:lang w:val="en-US"/>
        </w:rPr>
        <w:t>Hatimaye, ndugu zangu, chochote kilicho kweli, chochote kinachoheshimiwa, chochote kilicho sahihi, chochote kilicho safi, chochote kinachopendeza, cho chote cha sifa njema, ikiwa kuna ustadi wowote na ikiwa ni kitu kinachostahili sifa, basi akili yako ipende juu ya mambo haya (wafilipi 4:8)</w:t>
      </w:r>
      <w:r>
        <w:rPr>
          <w:rStyle w:val="None"/>
          <w:i w:val="1"/>
          <w:iCs w:val="1"/>
          <w:color w:val="7f7f7f"/>
          <w:u w:color="7f7f7f"/>
          <w:rtl w:val="0"/>
          <w:lang w:val="en-US"/>
        </w:rPr>
        <w:t>.</w:t>
      </w:r>
    </w:p>
    <w:p>
      <w:pPr>
        <w:pStyle w:val="Body bullet"/>
        <w:numPr>
          <w:ilvl w:val="0"/>
          <w:numId w:val="91"/>
        </w:numPr>
        <w:bidi w:val="0"/>
      </w:pPr>
      <w:r>
        <w:rPr>
          <w:rStyle w:val="None"/>
          <w:color w:val="000000"/>
          <w:rtl w:val="0"/>
        </w:rPr>
        <w:t>Una thamani gani? Hali ya kimungu ina tamaa za kimungu; kutambua na kuthibitisha maadili hayo.</w:t>
      </w:r>
    </w:p>
    <w:p>
      <w:pPr>
        <w:pStyle w:val="Body bullet"/>
        <w:numPr>
          <w:ilvl w:val="0"/>
          <w:numId w:val="91"/>
        </w:numPr>
        <w:bidi w:val="0"/>
      </w:pPr>
      <w:r>
        <w:rPr>
          <w:rStyle w:val="None"/>
          <w:color w:val="000000"/>
          <w:rtl w:val="0"/>
        </w:rPr>
        <w:t>Mawazo gani ya Tamaa huja ndani ya akili yako? Dhibiti Kile unachofikiria ! "Endelea ...." Kumbuka ni zoezi maalum na la kudumu.</w:t>
      </w:r>
    </w:p>
    <w:p>
      <w:pPr>
        <w:pStyle w:val="Heading 2"/>
        <w:bidi w:val="0"/>
        <w:rPr>
          <w:rStyle w:val="None"/>
          <w:i w:val="1"/>
          <w:iCs w:val="1"/>
          <w:color w:val="3f3f3f"/>
          <w:u w:color="3f3f3f"/>
        </w:rPr>
      </w:pPr>
      <w:r>
        <w:rPr>
          <w:rStyle w:val="None"/>
          <w:spacing w:val="7"/>
          <w:rtl w:val="0"/>
        </w:rPr>
        <w:t>Namna ya kuzuia Fikra. Ruhusu Mazuri na Fikra za Upendo</w:t>
      </w:r>
    </w:p>
    <w:p>
      <w:pPr>
        <w:pStyle w:val="Body"/>
        <w:numPr>
          <w:ilvl w:val="0"/>
          <w:numId w:val="93"/>
        </w:numPr>
        <w:bidi w:val="0"/>
        <w:spacing w:after="40"/>
        <w:ind w:right="0"/>
        <w:jc w:val="both"/>
        <w:rPr>
          <w:rtl w:val="0"/>
          <w:lang w:val="en-US"/>
        </w:rPr>
      </w:pPr>
      <w:r>
        <w:rPr>
          <w:rtl w:val="0"/>
          <w:lang w:val="en-US"/>
        </w:rPr>
        <w:t xml:space="preserve">Makata na Kataa Mawazo mabaya - Weka kumbukumbu </w:t>
      </w:r>
    </w:p>
    <w:p>
      <w:pPr>
        <w:pStyle w:val="Body"/>
        <w:numPr>
          <w:ilvl w:val="0"/>
          <w:numId w:val="93"/>
        </w:numPr>
        <w:bidi w:val="0"/>
        <w:spacing w:after="40"/>
        <w:ind w:right="0"/>
        <w:jc w:val="both"/>
        <w:rPr>
          <w:rtl w:val="0"/>
          <w:lang w:val="en-US"/>
        </w:rPr>
      </w:pPr>
      <w:r>
        <w:rPr>
          <w:rtl w:val="0"/>
          <w:lang w:val="en-US"/>
        </w:rPr>
        <w:t>"Anaonekana ni mzuri." "Miguu mizuri." "Sijui kama anaona mtu yeyote."</w:t>
      </w:r>
    </w:p>
    <w:p>
      <w:pPr>
        <w:pStyle w:val="Body"/>
        <w:numPr>
          <w:ilvl w:val="0"/>
          <w:numId w:val="93"/>
        </w:numPr>
        <w:bidi w:val="0"/>
        <w:spacing w:after="40"/>
        <w:ind w:right="0"/>
        <w:jc w:val="both"/>
        <w:rPr>
          <w:rtl w:val="0"/>
          <w:lang w:val="en-US"/>
        </w:rPr>
      </w:pPr>
      <w:r>
        <w:rPr>
          <w:rtl w:val="0"/>
          <w:lang w:val="en-US"/>
        </w:rPr>
        <w:t>"Ninahitaji kuwa huru kimwili."</w:t>
      </w:r>
    </w:p>
    <w:p>
      <w:pPr>
        <w:pStyle w:val="Heading 2"/>
        <w:bidi w:val="0"/>
        <w:rPr>
          <w:rStyle w:val="None"/>
        </w:rPr>
      </w:pPr>
      <w:r>
        <w:rPr>
          <w:rStyle w:val="None"/>
          <w:rtl w:val="0"/>
        </w:rPr>
        <w:t>Ainisha na kukubali mawazo ya kweli - Tumia kitini hiki kujifundisha wewe mwenyewe</w:t>
      </w:r>
    </w:p>
    <w:p>
      <w:pPr>
        <w:pStyle w:val="Body bullet"/>
        <w:numPr>
          <w:ilvl w:val="0"/>
          <w:numId w:val="95"/>
        </w:numPr>
        <w:bidi w:val="0"/>
      </w:pPr>
      <w:r>
        <w:rPr>
          <w:rStyle w:val="None"/>
          <w:rtl w:val="0"/>
        </w:rPr>
        <w:t>Furahia uzuri. ("Yeye ni mzuri lakini ameumbwa kwaajili ya mwingine.")</w:t>
      </w:r>
    </w:p>
    <w:p>
      <w:pPr>
        <w:pStyle w:val="Body bullet"/>
        <w:numPr>
          <w:ilvl w:val="0"/>
          <w:numId w:val="95"/>
        </w:numPr>
        <w:bidi w:val="0"/>
      </w:pPr>
      <w:r>
        <w:rPr>
          <w:rtl w:val="0"/>
        </w:rPr>
        <w:t>Toa tamaa mbaya (Mungu alizotoa) kutokana na mawazo ya tamaa (uovu- Shetani alifanya).</w:t>
      </w:r>
    </w:p>
    <w:p>
      <w:pPr>
        <w:pStyle w:val="Body bullet"/>
        <w:numPr>
          <w:ilvl w:val="0"/>
          <w:numId w:val="95"/>
        </w:numPr>
        <w:bidi w:val="0"/>
      </w:pPr>
      <w:r>
        <w:rPr>
          <w:rtl w:val="0"/>
        </w:rPr>
        <w:t>Kuwa wa kujiamini na hali yako (k.m. wapekee, una ndoa, mtalaka, mjane).</w:t>
      </w:r>
    </w:p>
    <w:p>
      <w:pPr>
        <w:pStyle w:val="Body bullet"/>
        <w:numPr>
          <w:ilvl w:val="0"/>
          <w:numId w:val="95"/>
        </w:numPr>
        <w:bidi w:val="0"/>
      </w:pPr>
      <w:r>
        <w:rPr>
          <w:rtl w:val="0"/>
        </w:rPr>
        <w:t>Fikiria maandiko yanayofaa - huisha mawazo yako.</w:t>
      </w:r>
    </w:p>
    <w:p>
      <w:pPr>
        <w:pStyle w:val="Body bullet"/>
        <w:numPr>
          <w:ilvl w:val="0"/>
          <w:numId w:val="95"/>
        </w:numPr>
        <w:bidi w:val="0"/>
      </w:pPr>
      <w:r>
        <w:rPr>
          <w:rtl w:val="0"/>
        </w:rPr>
        <w:t>Mwamini Mungu na tamaa zako za kimwili na vikwazo vya maisha.</w:t>
      </w:r>
    </w:p>
    <w:p>
      <w:pPr>
        <w:pStyle w:val="Heading 2"/>
        <w:bidi w:val="0"/>
        <w:rPr>
          <w:rStyle w:val="None"/>
          <w:spacing w:val="7"/>
        </w:rPr>
      </w:pPr>
      <w:r>
        <w:rPr>
          <w:rStyle w:val="None"/>
          <w:rtl w:val="0"/>
        </w:rPr>
        <w:t>Kutakasa mazingira ya mtu iwezekana kabisa</w:t>
      </w:r>
    </w:p>
    <w:p>
      <w:pPr>
        <w:pStyle w:val="Body bullet"/>
        <w:numPr>
          <w:ilvl w:val="0"/>
          <w:numId w:val="83"/>
        </w:numPr>
        <w:bidi w:val="0"/>
      </w:pPr>
      <w:r>
        <w:rPr>
          <w:rtl w:val="0"/>
        </w:rPr>
        <w:t>Kuondoa vyanzo vya majaribu ya kutamani - gazeti la udaku haitakiwi, nk.</w:t>
      </w:r>
    </w:p>
    <w:p>
      <w:pPr>
        <w:pStyle w:val="Body bullet"/>
        <w:numPr>
          <w:ilvl w:val="0"/>
          <w:numId w:val="83"/>
        </w:numPr>
        <w:bidi w:val="0"/>
      </w:pPr>
      <w:r>
        <w:rPr>
          <w:rtl w:val="0"/>
        </w:rPr>
        <w:t>Kuzingatia kabisa vitu unavyoangalia mtandaoni / kusikia; hakuna muda binafsi wa kuonana na mtu kama atakuhitaji.</w:t>
      </w:r>
    </w:p>
    <w:p>
      <w:pPr>
        <w:pStyle w:val="Body bullet"/>
        <w:numPr>
          <w:ilvl w:val="0"/>
          <w:numId w:val="83"/>
        </w:numPr>
        <w:bidi w:val="0"/>
      </w:pPr>
      <w:r>
        <w:rPr>
          <w:rtl w:val="0"/>
        </w:rPr>
        <w:t>Utatakasa mkusanyiko wako wa muziki / filamu / mchezo (Je, ni ya kimwili? Je, inahamasisha usafi?)</w:t>
      </w:r>
    </w:p>
    <w:p>
      <w:pPr>
        <w:pStyle w:val="Body bullet"/>
        <w:numPr>
          <w:ilvl w:val="0"/>
          <w:numId w:val="83"/>
        </w:numPr>
        <w:bidi w:val="0"/>
      </w:pPr>
      <w:r>
        <w:rPr>
          <w:rtl w:val="0"/>
        </w:rPr>
        <w:t>Kaa mbali na chama chako kinachohamasisha uovu kwa wastani.</w:t>
      </w:r>
    </w:p>
    <w:p>
      <w:pPr>
        <w:pStyle w:val="Body bullet"/>
        <w:numPr>
          <w:ilvl w:val="0"/>
          <w:numId w:val="83"/>
        </w:numPr>
        <w:bidi w:val="0"/>
      </w:pPr>
      <w:r>
        <w:rPr>
          <w:rtl w:val="0"/>
        </w:rPr>
        <w:t>Kuwa mwangalifu unapotazama televisheni; Punguza muda. zima matangazo yanayohamasisha ngono.</w:t>
      </w:r>
    </w:p>
    <w:p>
      <w:pPr>
        <w:pStyle w:val="Body bullet"/>
        <w:numPr>
          <w:ilvl w:val="0"/>
          <w:numId w:val="83"/>
        </w:numPr>
        <w:bidi w:val="0"/>
      </w:pPr>
      <w:r>
        <w:rPr>
          <w:rtl w:val="0"/>
        </w:rPr>
        <w:t>Epuka maeneo ambayo yana picha za ngono.</w:t>
      </w:r>
    </w:p>
    <w:p>
      <w:pPr>
        <w:pStyle w:val="Body bullet"/>
        <w:numPr>
          <w:ilvl w:val="0"/>
          <w:numId w:val="83"/>
        </w:numPr>
        <w:bidi w:val="0"/>
      </w:pPr>
      <w:r>
        <w:rPr>
          <w:rtl w:val="0"/>
        </w:rPr>
        <w:t>Vaa kwa kawaida; kujiweka vizuriili isilete vishawishi.</w:t>
      </w:r>
    </w:p>
    <w:p>
      <w:pPr>
        <w:pStyle w:val="Body bullet"/>
        <w:numPr>
          <w:ilvl w:val="0"/>
          <w:numId w:val="83"/>
        </w:numPr>
        <w:bidi w:val="0"/>
      </w:pPr>
      <w:r>
        <w:rPr>
          <w:rtl w:val="0"/>
        </w:rPr>
        <w:t>Epuka kugharimiwa vitu na watu. Utafanyaje ikiwa huwezi kuvikwepa?</w:t>
      </w:r>
    </w:p>
    <w:p>
      <w:pPr>
        <w:pStyle w:val="Heading 2"/>
        <w:bidi w:val="0"/>
        <w:rPr>
          <w:rStyle w:val="None"/>
          <w:spacing w:val="7"/>
        </w:rPr>
      </w:pPr>
      <w:r>
        <w:rPr>
          <w:rStyle w:val="None"/>
          <w:spacing w:val="7"/>
          <w:rtl w:val="0"/>
        </w:rPr>
        <w:t>Kurunidisha Misingi (2 Petro 1:3-4)</w:t>
      </w:r>
    </w:p>
    <w:p>
      <w:pPr>
        <w:pStyle w:val="Body bullet"/>
        <w:numPr>
          <w:ilvl w:val="0"/>
          <w:numId w:val="83"/>
        </w:numPr>
        <w:bidi w:val="0"/>
      </w:pPr>
      <w:r>
        <w:rPr>
          <w:rtl w:val="0"/>
        </w:rPr>
        <w:t>Kushindwa kurudia huonyesha nguzo zilizoanguka, msingi dhaifu au haupo.</w:t>
      </w:r>
    </w:p>
    <w:p>
      <w:pPr>
        <w:pStyle w:val="Body bullet"/>
        <w:numPr>
          <w:ilvl w:val="0"/>
          <w:numId w:val="83"/>
        </w:numPr>
        <w:bidi w:val="0"/>
      </w:pPr>
      <w:r>
        <w:rPr>
          <w:rtl w:val="0"/>
        </w:rPr>
        <w:t>Haja ya kurejesha msingi ili kuondokana na tamaa za mwili.</w:t>
      </w:r>
    </w:p>
    <w:p>
      <w:pPr>
        <w:pStyle w:val="Heading"/>
        <w:rPr>
          <w:rStyle w:val="None"/>
          <w:sz w:val="32"/>
          <w:szCs w:val="32"/>
        </w:rPr>
      </w:pPr>
      <w:r>
        <w:rPr>
          <w:rStyle w:val="None"/>
          <w:sz w:val="32"/>
          <w:szCs w:val="32"/>
          <w:rtl w:val="0"/>
          <w:lang w:val="en-US"/>
        </w:rPr>
        <w:t>Vitu vya Kufanyia kazi Maishani. Weka Upendo Mbele</w:t>
      </w:r>
    </w:p>
    <w:p>
      <w:pPr>
        <w:pStyle w:val="Body bullet"/>
        <w:numPr>
          <w:ilvl w:val="0"/>
          <w:numId w:val="96"/>
        </w:numPr>
        <w:bidi w:val="0"/>
      </w:pPr>
      <w:r>
        <w:rPr>
          <w:rtl w:val="0"/>
        </w:rPr>
        <w:t>Tamaa ni jambo baya licha ya kile ambacho Mungu anasema.</w:t>
      </w:r>
    </w:p>
    <w:p>
      <w:pPr>
        <w:pStyle w:val="Body bullet"/>
        <w:numPr>
          <w:ilvl w:val="0"/>
          <w:numId w:val="96"/>
        </w:numPr>
        <w:bidi w:val="0"/>
      </w:pPr>
      <w:r>
        <w:rPr>
          <w:rtl w:val="0"/>
        </w:rPr>
        <w:t>Nia, ikiwa ni pamoja na Tendo la ndoa, ni zawadi kubwa kutoka kwa Mungu ili kuelewa wema wake.</w:t>
      </w:r>
    </w:p>
    <w:p>
      <w:pPr>
        <w:pStyle w:val="Body bullet"/>
        <w:numPr>
          <w:ilvl w:val="0"/>
          <w:numId w:val="96"/>
        </w:numPr>
        <w:bidi w:val="0"/>
      </w:pPr>
      <w:r>
        <w:rPr>
          <w:rtl w:val="0"/>
        </w:rPr>
        <w:t>Picha za ngono sio nzuri kwa sababu zinaleta tamaa mbaya kwetu.</w:t>
      </w:r>
    </w:p>
    <w:p>
      <w:pPr>
        <w:pStyle w:val="Body bullet"/>
        <w:numPr>
          <w:ilvl w:val="0"/>
          <w:numId w:val="96"/>
        </w:numPr>
        <w:bidi w:val="0"/>
      </w:pPr>
      <w:r>
        <w:rPr>
          <w:rtl w:val="0"/>
        </w:rPr>
        <w:t>Tamaa haipati kamwe, hata katika upendo, hata kwa mbali na upendo. Tamaa ni kujipendelea wewe mwenyewe wakati upendo unalenga watu wengine.</w:t>
      </w:r>
    </w:p>
    <w:p>
      <w:pPr>
        <w:pStyle w:val="Body bullet"/>
        <w:numPr>
          <w:ilvl w:val="0"/>
          <w:numId w:val="96"/>
        </w:numPr>
        <w:bidi w:val="0"/>
      </w:pPr>
      <w:r>
        <w:rPr>
          <w:rtl w:val="0"/>
        </w:rPr>
        <w:t>Pata furaha katika kile ambacho Mungu amefanya ikiwa ni pamoja na miili yetu, jinsia, maumbile yetu, (Zaburi 139, Mwanzo 2, Zaburi, Wagalatia 5. 16-25).</w:t>
      </w:r>
    </w:p>
    <w:p>
      <w:pPr>
        <w:pStyle w:val="Body bullet"/>
        <w:numPr>
          <w:ilvl w:val="0"/>
          <w:numId w:val="96"/>
        </w:numPr>
        <w:bidi w:val="0"/>
      </w:pPr>
      <w:r>
        <w:rPr>
          <w:rtl w:val="0"/>
        </w:rPr>
        <w:t>Penda tamaa nzuri; kuwa mvumilivu. "Furahia mke wa ujana wako (Malalki 2. 14-15).</w:t>
      </w:r>
    </w:p>
    <w:p>
      <w:pPr>
        <w:pStyle w:val="Body bullet"/>
        <w:numPr>
          <w:ilvl w:val="0"/>
          <w:numId w:val="96"/>
        </w:numPr>
        <w:bidi w:val="0"/>
      </w:pPr>
      <w:r>
        <w:rPr>
          <w:rtl w:val="0"/>
        </w:rPr>
        <w:t>Tambua tofauti kati ya mawazo na tamaa (Mathayo 5. 27-28, Gal 5. 16-25, Fili 4. 8-9).</w:t>
      </w:r>
    </w:p>
    <w:p>
      <w:pPr>
        <w:pStyle w:val="Body bullet"/>
        <w:numPr>
          <w:ilvl w:val="0"/>
          <w:numId w:val="96"/>
        </w:numPr>
        <w:bidi w:val="0"/>
      </w:pPr>
      <w:r>
        <w:rPr>
          <w:rtl w:val="0"/>
        </w:rPr>
        <w:t>Mwamini Mungu kwa maisha yako (Mathayo 6. 25-34, Filipi 4. 4, Dan 1-2).</w:t>
      </w:r>
    </w:p>
    <w:p>
      <w:pPr>
        <w:pStyle w:val="Body bullet"/>
        <w:numPr>
          <w:ilvl w:val="0"/>
          <w:numId w:val="96"/>
        </w:numPr>
        <w:bidi w:val="0"/>
      </w:pPr>
      <w:r>
        <w:rPr>
          <w:rtl w:val="0"/>
        </w:rPr>
        <w:t>Uhakikishe mara kwa mara unakuwa na uamuzi wa kumfuata Yesu (Waebrania 12. 1-3, Waf 3. 7-11, Warumi 12. 1-2.</w:t>
      </w:r>
    </w:p>
    <w:p>
      <w:pPr>
        <w:pStyle w:val="Body bullet"/>
        <w:numPr>
          <w:ilvl w:val="0"/>
          <w:numId w:val="96"/>
        </w:numPr>
        <w:bidi w:val="0"/>
      </w:pPr>
      <w:r>
        <w:rPr>
          <w:rtl w:val="0"/>
        </w:rPr>
        <w:t>Kusudi la kufikiria mawazo mema ambayo yanakufanya ufanye kazi za Mungu (Waef 2:10).</w:t>
      </w:r>
    </w:p>
    <w:p>
      <w:pPr>
        <w:pStyle w:val="Body"/>
        <w:ind w:left="360" w:firstLine="0"/>
        <w:rPr>
          <w:lang w:val="en-US"/>
        </w:rPr>
      </w:pPr>
      <w:r>
        <w:rPr>
          <w:rStyle w:val="None"/>
          <w:b w:val="1"/>
          <w:bCs w:val="1"/>
          <w:rtl w:val="0"/>
          <w:lang w:val="en-US"/>
        </w:rPr>
        <w:t>Muhimu. Furaha kubwa hutokea katika kuwa Maudhui ya Ulinzi wa Mungu kwako</w:t>
      </w:r>
    </w:p>
    <w:p>
      <w:pPr>
        <w:pStyle w:val="Heading"/>
        <w:rPr>
          <w:rStyle w:val="None"/>
          <w:position w:val="-8"/>
        </w:rPr>
      </w:pPr>
      <w:r>
        <w:rPr>
          <w:rStyle w:val="None"/>
          <w:sz w:val="32"/>
          <w:szCs w:val="32"/>
          <w:rtl w:val="0"/>
          <w:lang w:val="en-US"/>
        </w:rPr>
        <w:t xml:space="preserve">Ushuhuda wa Maisha &amp; Mazoezi </w:t>
      </w:r>
    </w:p>
    <w:p>
      <w:pPr>
        <w:pStyle w:val="Body bullet"/>
        <w:numPr>
          <w:ilvl w:val="0"/>
          <w:numId w:val="98"/>
        </w:numPr>
        <w:bidi w:val="0"/>
      </w:pPr>
      <w:r>
        <w:rPr>
          <w:rtl w:val="0"/>
        </w:rPr>
        <w:t>Ni tamaa gani, nzuri na mbaya, ambayo inajaribu maamuzi yako?</w:t>
      </w:r>
    </w:p>
    <w:p>
      <w:pPr>
        <w:pStyle w:val="Body bullet"/>
        <w:numPr>
          <w:ilvl w:val="0"/>
          <w:numId w:val="98"/>
        </w:numPr>
        <w:bidi w:val="0"/>
      </w:pPr>
      <w:r>
        <w:rPr>
          <w:rtl w:val="0"/>
        </w:rPr>
        <w:t>Je! Mungu hufurahishwa na filamu, maneno, picha, mavazi, ambayo husababisha tamaa za ngono? Unaamini nini? Eleza.</w:t>
      </w:r>
    </w:p>
    <w:p>
      <w:pPr>
        <w:pStyle w:val="Body bullet"/>
        <w:numPr>
          <w:ilvl w:val="0"/>
          <w:numId w:val="98"/>
        </w:numPr>
        <w:bidi w:val="0"/>
      </w:pPr>
      <w:r>
        <w:rPr>
          <w:rtl w:val="0"/>
        </w:rPr>
        <w:t>Unakubaliana na taarifa kwamba upendo wa kweli hauwezi kamwe kutamani? Eleza.</w:t>
      </w:r>
    </w:p>
    <w:p>
      <w:pPr>
        <w:pStyle w:val="Body bullet"/>
        <w:numPr>
          <w:ilvl w:val="0"/>
          <w:numId w:val="98"/>
        </w:numPr>
        <w:bidi w:val="0"/>
      </w:pPr>
      <w:r>
        <w:rPr>
          <w:rtl w:val="0"/>
        </w:rPr>
        <w:t>Uwezeshaji huwa na nguvu zaidi na kuzima tamaa za aina zote?</w:t>
      </w:r>
    </w:p>
    <w:p>
      <w:pPr>
        <w:pStyle w:val="Body bullet"/>
        <w:numPr>
          <w:ilvl w:val="0"/>
          <w:numId w:val="98"/>
        </w:numPr>
        <w:bidi w:val="0"/>
        <w:sectPr>
          <w:headerReference w:type="default" r:id="rId74"/>
          <w:headerReference w:type="even" r:id="rId75"/>
          <w:footerReference w:type="default" r:id="rId76"/>
          <w:footerReference w:type="even" r:id="rId77"/>
          <w:pgSz w:w="12240" w:h="15840" w:orient="portrait"/>
          <w:pgMar w:top="900" w:right="1080" w:bottom="432" w:left="1440" w:header="432" w:footer="360"/>
          <w:bidi w:val="0"/>
        </w:sectPr>
      </w:pPr>
      <w:r>
        <w:rPr>
          <w:rtl w:val="0"/>
        </w:rPr>
        <w:t>Mazoezi kuanzia namba 1-4 juu ya kushinda Tamaa &amp; kutafakari Kibiblia kutoka kwa Wafilipi 4. 8.</w:t>
      </w:r>
    </w:p>
    <w:p>
      <w:pPr>
        <w:pStyle w:val="Title"/>
      </w:pPr>
      <w:bookmarkStart w:name="_Toc8" w:id="8"/>
      <w:r>
        <w:rPr>
          <w:rFonts w:cs="Arial Unicode MS" w:eastAsia="Arial Unicode MS"/>
          <w:rtl w:val="0"/>
        </w:rPr>
        <w:t>#8</w:t>
      </w:r>
      <w:r>
        <w:rPr>
          <w:rFonts w:cs="Arial Unicode MS" w:eastAsia="Arial Unicode MS"/>
          <w:rtl w:val="0"/>
        </w:rPr>
        <w:t xml:space="preserve"> Shinda Hasira kwa Uvumilivu</w:t>
      </w:r>
      <w:bookmarkEnd w:id="8"/>
    </w:p>
    <w:p>
      <w:pPr>
        <w:pStyle w:val="Subtitle"/>
      </w:pPr>
      <w:r>
        <w:rPr>
          <w:rtl w:val="0"/>
        </w:rPr>
        <w:t>Inaachia Mamlaka kwa Bwana inamfanya mtu kusimama dhidi ya hasira na tabia zake</w:t>
      </w:r>
    </w:p>
    <w:p>
      <w:pPr>
        <w:pStyle w:val="Heading"/>
      </w:pPr>
      <w:r>
        <w:rPr>
          <w:rtl w:val="0"/>
        </w:rPr>
        <w:t>A. Ijue Hasira</w:t>
      </w:r>
    </w:p>
    <w:p>
      <w:pPr>
        <w:pStyle w:val="Body"/>
      </w:pPr>
      <w:r>
        <w:rPr>
          <w:rtl w:val="0"/>
        </w:rPr>
        <w:t>Watu wenye hasira wamepoteza maono ya kudumisha mahusiano kwa njia ya ishara na lugha ya upole na badala yake wanajaribu kuendeleza heshima na udhibiti kupitia kutisha na unyanyasaji, na kusababisha kuongeza kuchanganyikiwa, wanashindwa udhibiti hasira.</w:t>
      </w:r>
    </w:p>
    <w:p>
      <w:pPr>
        <w:pStyle w:val="Heading 2"/>
        <w:numPr>
          <w:ilvl w:val="0"/>
          <w:numId w:val="99"/>
        </w:numPr>
        <w:bidi w:val="0"/>
      </w:pPr>
      <w:r>
        <w:rPr>
          <w:rtl w:val="0"/>
        </w:rPr>
        <w:t>Picha ya Hasira</w:t>
      </w:r>
    </w:p>
    <w:p>
      <w:pPr>
        <w:pStyle w:val="Body"/>
      </w:pPr>
      <w:r>
        <w:rPr>
          <w:rtl w:val="0"/>
        </w:rPr>
        <w:t>Watu wenye hasira wanaamini kwamba ____________ na vitisho ni njia bora ya kupata kile wanataka kupata.</w:t>
      </w:r>
    </w:p>
    <w:p>
      <w:pPr>
        <w:pStyle w:val="Body"/>
      </w:pPr>
      <w:r>
        <w:rPr>
          <w:rtl w:val="0"/>
        </w:rPr>
        <w:t>Aina mbili za hasira</w:t>
      </w:r>
    </w:p>
    <w:p>
      <w:pPr>
        <w:pStyle w:val="Body bullet"/>
        <w:numPr>
          <w:ilvl w:val="0"/>
          <w:numId w:val="101"/>
        </w:numPr>
        <w:bidi w:val="0"/>
      </w:pPr>
      <w:r>
        <w:rPr>
          <w:rtl w:val="0"/>
        </w:rPr>
        <w:t>Kujifanya mtaratibu na udanganyifu (hasira ya ndani)</w:t>
      </w:r>
      <w:r>
        <w:drawing>
          <wp:anchor distT="152400" distB="152400" distL="152400" distR="152400" simplePos="0" relativeHeight="251669504" behindDoc="0" locked="0" layoutInCell="1" allowOverlap="1">
            <wp:simplePos x="0" y="0"/>
            <wp:positionH relativeFrom="margin">
              <wp:posOffset>4148022</wp:posOffset>
            </wp:positionH>
            <wp:positionV relativeFrom="line">
              <wp:posOffset>320748</wp:posOffset>
            </wp:positionV>
            <wp:extent cx="2017828" cy="2907914"/>
            <wp:effectExtent l="0" t="0" r="0" b="0"/>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Anger-swahlili-3-300.jpg"/>
                    <pic:cNvPicPr>
                      <a:picLocks noChangeAspect="1"/>
                    </pic:cNvPicPr>
                  </pic:nvPicPr>
                  <pic:blipFill>
                    <a:blip r:embed="rId78">
                      <a:extLst/>
                    </a:blip>
                    <a:stretch>
                      <a:fillRect/>
                    </a:stretch>
                  </pic:blipFill>
                  <pic:spPr>
                    <a:xfrm>
                      <a:off x="0" y="0"/>
                      <a:ext cx="2017828" cy="2907914"/>
                    </a:xfrm>
                    <a:prstGeom prst="rect">
                      <a:avLst/>
                    </a:prstGeom>
                    <a:ln w="12700" cap="flat">
                      <a:noFill/>
                      <a:miter lim="400000"/>
                    </a:ln>
                    <a:effectLst/>
                  </pic:spPr>
                </pic:pic>
              </a:graphicData>
            </a:graphic>
          </wp:anchor>
        </w:drawing>
      </w:r>
    </w:p>
    <w:p>
      <w:pPr>
        <w:pStyle w:val="Body bullet"/>
        <w:numPr>
          <w:ilvl w:val="0"/>
          <w:numId w:val="101"/>
        </w:numPr>
        <w:bidi w:val="0"/>
      </w:pPr>
      <w:r>
        <w:rPr>
          <w:rtl w:val="0"/>
        </w:rPr>
        <w:t>Kukurupuka na vurugu (Mlipuko kama wa volkano)</w:t>
      </w:r>
    </w:p>
    <w:p>
      <w:pPr>
        <w:pStyle w:val="Body"/>
      </w:pPr>
      <w:r>
        <w:rPr>
          <w:rtl w:val="0"/>
        </w:rPr>
        <w:t>Je! Umeona jinsi hasira huharibu nyumba, mioyo, makanisa na mataifa?</w:t>
      </w:r>
    </w:p>
    <w:p>
      <w:pPr>
        <w:pStyle w:val="Heading 2"/>
        <w:numPr>
          <w:ilvl w:val="0"/>
          <w:numId w:val="102"/>
        </w:numPr>
        <w:bidi w:val="0"/>
      </w:pPr>
      <w:r>
        <w:rPr>
          <w:rtl w:val="0"/>
        </w:rPr>
        <w:t>Hasira na Dhambi</w:t>
      </w:r>
    </w:p>
    <w:p>
      <w:pPr>
        <w:pStyle w:val="Body"/>
      </w:pPr>
      <w:r>
        <w:rPr>
          <w:rStyle w:val="None"/>
          <w:rtl w:val="0"/>
          <w:lang w:val="nl-NL"/>
        </w:rPr>
        <w:t>Je, hakuna Hasira ya kweli kwa Mwanadamu</w:t>
      </w:r>
      <w:r>
        <w:rPr>
          <w:rStyle w:val="Hyperlink.0"/>
          <w:rtl w:val="0"/>
          <w:lang w:val="en-US"/>
        </w:rPr>
        <w:t>? ________</w:t>
      </w:r>
    </w:p>
    <w:p>
      <w:pPr>
        <w:pStyle w:val="Body Quote"/>
        <w:numPr>
          <w:ilvl w:val="1"/>
          <w:numId w:val="102"/>
        </w:numPr>
      </w:pPr>
      <w:r>
        <w:rPr>
          <w:rStyle w:val="None"/>
          <w:u w:color="3f3f3f"/>
          <w:rtl w:val="0"/>
          <w:lang w:val="en-US"/>
        </w:rPr>
        <w:t>“</w:t>
      </w:r>
      <w:r>
        <w:rPr>
          <w:rStyle w:val="None"/>
          <w:color w:val="7f7f7f"/>
          <w:rtl w:val="0"/>
          <w:lang w:val="en-US"/>
        </w:rPr>
        <w:t>Mwe na hasira, ila msitende dhambi; jua lisichwe na uchungu wenu bado haujawatoka</w:t>
      </w:r>
      <w:r>
        <w:rPr>
          <w:rStyle w:val="None"/>
          <w:u w:color="3f3f3f"/>
          <w:rtl w:val="0"/>
          <w:lang w:val="en-US"/>
        </w:rPr>
        <w:t xml:space="preserve">” </w:t>
      </w:r>
      <w:r>
        <w:rPr>
          <w:rStyle w:val="None"/>
          <w:u w:color="3f3f3f"/>
          <w:rtl w:val="0"/>
          <w:lang w:val="en-US"/>
        </w:rPr>
        <w:t xml:space="preserve">(Efeso 4:26). </w:t>
      </w:r>
    </w:p>
    <w:p>
      <w:pPr>
        <w:pStyle w:val="Body Quote"/>
        <w:numPr>
          <w:ilvl w:val="1"/>
          <w:numId w:val="102"/>
        </w:numPr>
      </w:pPr>
      <w:r>
        <w:rPr>
          <w:rStyle w:val="None"/>
          <w:u w:color="3f3f3f"/>
          <w:rtl w:val="0"/>
          <w:lang w:val="en-US"/>
        </w:rPr>
        <w:t>“</w:t>
      </w:r>
      <w:r>
        <w:rPr>
          <w:rStyle w:val="None"/>
          <w:color w:val="7f7f7f"/>
          <w:rtl w:val="0"/>
          <w:lang w:val="en-US"/>
        </w:rPr>
        <w:t>Ndipo hasira ya Daudi ikawaka sana juu ya mtu yule; akamwambia Nathani, Aishivyo BWANA, mtu huyo aliyetenda jambo hili, hakika yake astahili kufa;</w:t>
      </w:r>
      <w:r>
        <w:rPr>
          <w:rStyle w:val="None"/>
          <w:u w:color="3f3f3f"/>
          <w:rtl w:val="0"/>
          <w:lang w:val="en-US"/>
        </w:rPr>
        <w:t xml:space="preserve">” </w:t>
      </w:r>
      <w:r>
        <w:rPr>
          <w:rStyle w:val="None"/>
          <w:u w:color="3f3f3f"/>
          <w:rtl w:val="0"/>
          <w:lang w:val="en-US"/>
        </w:rPr>
        <w:t>(2 Sam 12:5).</w:t>
      </w:r>
    </w:p>
    <w:p>
      <w:pPr>
        <w:pStyle w:val="Body"/>
      </w:pPr>
      <w:r>
        <w:rPr>
          <w:rtl w:val="0"/>
        </w:rPr>
        <w:t>Mistari inayoweka mipaka pale muumini anapokuwa na Hasira</w:t>
      </w:r>
    </w:p>
    <w:p>
      <w:pPr>
        <w:pStyle w:val="Body Quote"/>
        <w:numPr>
          <w:ilvl w:val="2"/>
          <w:numId w:val="102"/>
        </w:numPr>
        <w:bidi w:val="0"/>
        <w:ind w:right="0"/>
        <w:jc w:val="left"/>
        <w:rPr>
          <w:rFonts w:ascii="Helvetica Neue" w:hAnsi="Helvetica Neue" w:hint="default"/>
          <w:color w:val="3f3f3f"/>
          <w:rtl w:val="0"/>
          <w:lang w:val="en-US"/>
        </w:rPr>
      </w:pPr>
      <w:r>
        <w:rPr>
          <w:rStyle w:val="None"/>
          <w:rFonts w:ascii="Helvetica Neue" w:hAnsi="Helvetica Neue" w:hint="default"/>
          <w:color w:val="3f3f3f"/>
          <w:u w:color="3f3f3f"/>
          <w:rtl w:val="0"/>
          <w:lang w:val="en-US"/>
        </w:rPr>
        <w:t>“</w:t>
      </w:r>
      <w:r>
        <w:rPr>
          <w:rStyle w:val="None"/>
          <w:rFonts w:ascii="Helvetica Neue" w:hAnsi="Helvetica Neue"/>
          <w:color w:val="7f7f7f"/>
          <w:rtl w:val="0"/>
          <w:lang w:val="en-US"/>
        </w:rPr>
        <w:t>Lakini sasa yawekeni mbali nanyi haya yote, hasira, na ghadhabu, na uovu, na matukano, na matusi vinywani mwenu</w:t>
      </w:r>
      <w:r>
        <w:rPr>
          <w:rStyle w:val="None"/>
          <w:rFonts w:ascii="Helvetica Neue" w:hAnsi="Helvetica Neue"/>
          <w:color w:val="3f3f3f"/>
          <w:u w:color="3f3f3f"/>
          <w:rtl w:val="0"/>
          <w:lang w:val="en-US"/>
        </w:rPr>
        <w:t>.</w:t>
      </w:r>
      <w:r>
        <w:rPr>
          <w:rStyle w:val="None"/>
          <w:rFonts w:ascii="Helvetica Neue" w:hAnsi="Helvetica Neue" w:hint="default"/>
          <w:color w:val="3f3f3f"/>
          <w:u w:color="3f3f3f"/>
          <w:rtl w:val="0"/>
          <w:lang w:val="en-US"/>
        </w:rPr>
        <w:t xml:space="preserve">” </w:t>
      </w:r>
      <w:r>
        <w:rPr>
          <w:rStyle w:val="None"/>
          <w:rFonts w:ascii="Helvetica Neue" w:hAnsi="Helvetica Neue"/>
          <w:color w:val="3f3f3f"/>
          <w:u w:color="3f3f3f"/>
          <w:rtl w:val="0"/>
          <w:lang w:val="en-US"/>
        </w:rPr>
        <w:t>(kolosai 3:8).</w:t>
      </w:r>
    </w:p>
    <w:p>
      <w:pPr>
        <w:pStyle w:val="Body Quote"/>
        <w:numPr>
          <w:ilvl w:val="2"/>
          <w:numId w:val="102"/>
        </w:numPr>
        <w:bidi w:val="0"/>
        <w:ind w:right="0"/>
        <w:jc w:val="left"/>
        <w:rPr>
          <w:rFonts w:ascii="Helvetica Neue" w:hAnsi="Helvetica Neue" w:hint="default"/>
          <w:color w:val="3f3f3f"/>
          <w:rtl w:val="0"/>
          <w:lang w:val="en-US"/>
        </w:rPr>
      </w:pPr>
      <w:r>
        <w:rPr>
          <w:rStyle w:val="None"/>
          <w:rFonts w:ascii="Helvetica Neue" w:hAnsi="Helvetica Neue" w:hint="default"/>
          <w:color w:val="3f3f3f"/>
          <w:u w:color="3f3f3f"/>
          <w:rtl w:val="0"/>
          <w:lang w:val="en-US"/>
        </w:rPr>
        <w:t>“</w:t>
      </w:r>
      <w:r>
        <w:rPr>
          <w:rStyle w:val="None"/>
          <w:rFonts w:ascii="Helvetica Neue" w:hAnsi="Helvetica Neue"/>
          <w:color w:val="7f7f7f"/>
          <w:rtl w:val="0"/>
          <w:lang w:val="en-US"/>
        </w:rPr>
        <w:t>Wala msimhuzunishe yule Roho Mtakatifu wa Mungu; ambaye kwa yeye mlitiwa muhuri hata siku ya ukombozi. Uchungu wote na ghadhabu na hasira na kelele na matukano yaondoke kwenu, pamoja na kila namna ya ubaya</w:t>
      </w:r>
      <w:r>
        <w:rPr>
          <w:rStyle w:val="None"/>
          <w:rFonts w:ascii="Helvetica Neue" w:hAnsi="Helvetica Neue" w:hint="default"/>
          <w:color w:val="3f3f3f"/>
          <w:u w:color="3f3f3f"/>
          <w:rtl w:val="0"/>
          <w:lang w:val="en-US"/>
        </w:rPr>
        <w:t xml:space="preserve">” </w:t>
      </w:r>
      <w:r>
        <w:rPr>
          <w:rStyle w:val="None"/>
          <w:rFonts w:ascii="Helvetica Neue" w:hAnsi="Helvetica Neue"/>
          <w:color w:val="3f3f3f"/>
          <w:u w:color="3f3f3f"/>
          <w:rtl w:val="0"/>
          <w:lang w:val="en-US"/>
        </w:rPr>
        <w:t>(Efeso 4:30-31).</w:t>
      </w:r>
    </w:p>
    <w:p>
      <w:pPr>
        <w:pStyle w:val="Body"/>
      </w:pPr>
      <w:r>
        <w:rPr>
          <w:rtl w:val="0"/>
        </w:rPr>
        <w:t>Hasira ya kweli ya Mungu</w:t>
      </w:r>
    </w:p>
    <w:p>
      <w:pPr>
        <w:pStyle w:val="Body Quote"/>
        <w:numPr>
          <w:ilvl w:val="1"/>
          <w:numId w:val="103"/>
        </w:numPr>
        <w:bidi w:val="0"/>
        <w:ind w:right="0"/>
        <w:jc w:val="left"/>
        <w:rPr>
          <w:rFonts w:ascii="Helvetica Neue" w:hAnsi="Helvetica Neue" w:hint="default"/>
          <w:color w:val="3f3f3f"/>
          <w:rtl w:val="0"/>
          <w:lang w:val="en-US"/>
        </w:rPr>
      </w:pPr>
      <w:r>
        <w:rPr>
          <w:rStyle w:val="None"/>
          <w:rFonts w:ascii="Helvetica Neue" w:hAnsi="Helvetica Neue" w:hint="default"/>
          <w:color w:val="3f3f3f"/>
          <w:u w:color="3f3f3f"/>
          <w:rtl w:val="0"/>
          <w:lang w:val="en-US"/>
        </w:rPr>
        <w:t>“</w:t>
      </w:r>
      <w:r>
        <w:rPr>
          <w:rStyle w:val="None"/>
          <w:rFonts w:ascii="Helvetica Neue" w:hAnsi="Helvetica Neue"/>
          <w:color w:val="7f7f7f"/>
          <w:rtl w:val="0"/>
          <w:lang w:val="en-US"/>
        </w:rPr>
        <w:t>Nami ninawakasirikia sana mataifa wanaokaa hali ya raha; kwa maana mimi sikukasirika ila kidogo tu, na wao waliyahimiza mateso</w:t>
      </w:r>
      <w:r>
        <w:rPr>
          <w:rStyle w:val="None"/>
          <w:rFonts w:ascii="Helvetica Neue" w:hAnsi="Helvetica Neue" w:hint="default"/>
          <w:color w:val="3f3f3f"/>
          <w:u w:color="3f3f3f"/>
          <w:rtl w:val="0"/>
          <w:lang w:val="en-US"/>
        </w:rPr>
        <w:t xml:space="preserve">” </w:t>
      </w:r>
      <w:r>
        <w:rPr>
          <w:rStyle w:val="None"/>
          <w:rFonts w:ascii="Helvetica Neue" w:hAnsi="Helvetica Neue"/>
          <w:color w:val="3f3f3f"/>
          <w:u w:color="3f3f3f"/>
          <w:rtl w:val="0"/>
          <w:lang w:val="en-US"/>
        </w:rPr>
        <w:t xml:space="preserve">(Zekaria 1:15). </w:t>
      </w:r>
    </w:p>
    <w:p>
      <w:pPr>
        <w:pStyle w:val="Body Quote"/>
        <w:numPr>
          <w:ilvl w:val="1"/>
          <w:numId w:val="103"/>
        </w:numPr>
        <w:bidi w:val="0"/>
        <w:ind w:right="0"/>
        <w:jc w:val="left"/>
        <w:rPr>
          <w:rFonts w:ascii="Helvetica Neue" w:hAnsi="Helvetica Neue" w:hint="default"/>
          <w:color w:val="3f3f3f"/>
          <w:rtl w:val="0"/>
          <w:lang w:val="en-US"/>
        </w:rPr>
      </w:pPr>
      <w:r>
        <w:rPr>
          <w:rStyle w:val="None"/>
          <w:rFonts w:ascii="Helvetica Neue" w:hAnsi="Helvetica Neue" w:hint="default"/>
          <w:color w:val="3f3f3f"/>
          <w:u w:color="3f3f3f"/>
          <w:rtl w:val="0"/>
          <w:lang w:val="en-US"/>
        </w:rPr>
        <w:t>“</w:t>
      </w:r>
      <w:r>
        <w:rPr>
          <w:rStyle w:val="None"/>
          <w:rFonts w:ascii="Helvetica Neue" w:hAnsi="Helvetica Neue"/>
          <w:color w:val="7f7f7f"/>
          <w:rtl w:val="0"/>
          <w:lang w:val="en-US"/>
        </w:rPr>
        <w:t>Hasira yangu imewaka juu ya wachungaji, nami nitawaadhibu mbuzi waume; kwa maana BWANA wa majeshi ameliangalia kundi lake, yaani, nyumba ya Yuda, naye atawafanya kuwa kama farasi wake mzuri vitani</w:t>
      </w:r>
      <w:r>
        <w:rPr>
          <w:rStyle w:val="None"/>
          <w:rFonts w:ascii="Helvetica Neue" w:hAnsi="Helvetica Neue" w:hint="default"/>
          <w:color w:val="3f3f3f"/>
          <w:u w:color="3f3f3f"/>
          <w:rtl w:val="0"/>
          <w:lang w:val="en-US"/>
        </w:rPr>
        <w:t xml:space="preserve">” </w:t>
      </w:r>
      <w:r>
        <w:rPr>
          <w:rStyle w:val="None"/>
          <w:rFonts w:ascii="Helvetica Neue" w:hAnsi="Helvetica Neue"/>
          <w:color w:val="3f3f3f"/>
          <w:u w:color="3f3f3f"/>
          <w:rtl w:val="0"/>
          <w:lang w:val="en-US"/>
        </w:rPr>
        <w:t>(Zekaria 10:3).</w:t>
      </w:r>
    </w:p>
    <w:p>
      <w:pPr>
        <w:pStyle w:val="Body Quote"/>
        <w:numPr>
          <w:ilvl w:val="1"/>
          <w:numId w:val="103"/>
        </w:numPr>
        <w:bidi w:val="0"/>
        <w:ind w:right="0"/>
        <w:jc w:val="left"/>
        <w:rPr>
          <w:rFonts w:ascii="Helvetica Neue" w:hAnsi="Helvetica Neue"/>
          <w:color w:val="3f3f3f"/>
          <w:rtl w:val="0"/>
          <w:lang w:val="en-US"/>
        </w:rPr>
      </w:pPr>
      <w:r>
        <w:rPr>
          <w:rStyle w:val="None"/>
          <w:rFonts w:ascii="Helvetica Neue" w:hAnsi="Helvetica Neue"/>
          <w:color w:val="7f7f7f"/>
          <w:rtl w:val="0"/>
          <w:lang w:val="en-US"/>
        </w:rPr>
        <w:t>"Hasira ya BWANA ikawaka juu ya Musa, akasema, Je! Hayuko Haruni, ndugu yako, Mlawi? Najua ya kuwa yeye aweza kusema vizuri. Pamoja na hayo, tazama, anakuja kukulaki; naye atakapokuona, atafurahi moyoni mwake</w:t>
      </w:r>
      <w:r>
        <w:rPr>
          <w:rStyle w:val="None"/>
          <w:rFonts w:ascii="Helvetica Neue" w:hAnsi="Helvetica Neue" w:hint="default"/>
          <w:color w:val="3f3f3f"/>
          <w:u w:color="3f3f3f"/>
          <w:rtl w:val="0"/>
          <w:lang w:val="en-US"/>
        </w:rPr>
        <w:t xml:space="preserve">” </w:t>
      </w:r>
      <w:r>
        <w:rPr>
          <w:rStyle w:val="None"/>
          <w:rFonts w:ascii="Helvetica Neue" w:hAnsi="Helvetica Neue"/>
          <w:color w:val="3f3f3f"/>
          <w:u w:color="3f3f3f"/>
          <w:rtl w:val="0"/>
          <w:lang w:val="en-US"/>
        </w:rPr>
        <w:t>(Kutoka 4:14).</w:t>
      </w:r>
    </w:p>
    <w:p>
      <w:pPr>
        <w:pStyle w:val="Body"/>
      </w:pPr>
      <w:r>
        <w:rPr>
          <w:rtl w:val="0"/>
        </w:rPr>
        <w:t>Muhtasari. Mungu hutumia hasira yake ili kutekeleza hukumu yake, lakini hasira ya watu, kwa sababu ya dhambi zao, mara nyingi huwafanya wapoteze kazi ya Mungu</w:t>
      </w:r>
    </w:p>
    <w:p>
      <w:pPr>
        <w:pStyle w:val="Body Quote"/>
        <w:numPr>
          <w:ilvl w:val="2"/>
          <w:numId w:val="103"/>
        </w:numPr>
      </w:pPr>
      <w:r>
        <w:rPr>
          <w:rtl w:val="0"/>
        </w:rPr>
        <w:t>“</w:t>
      </w:r>
      <w:r>
        <w:rPr>
          <w:rtl w:val="0"/>
        </w:rPr>
        <w:t>K</w:t>
      </w:r>
      <w:r>
        <w:rPr>
          <w:rtl w:val="0"/>
        </w:rPr>
        <w:t>wa maana hasira ya mwanadamu haiitendi haki ya Mungu</w:t>
      </w:r>
      <w:r>
        <w:rPr>
          <w:rtl w:val="0"/>
        </w:rPr>
        <w:t xml:space="preserve">” </w:t>
      </w:r>
      <w:r>
        <w:rPr>
          <w:rtl w:val="0"/>
        </w:rPr>
        <w:t>(Yak. 1:20).</w:t>
      </w:r>
    </w:p>
    <w:p>
      <w:pPr>
        <w:pStyle w:val="Heading 2"/>
        <w:numPr>
          <w:ilvl w:val="0"/>
          <w:numId w:val="104"/>
        </w:numPr>
        <w:bidi w:val="0"/>
      </w:pPr>
      <w:r>
        <w:rPr>
          <w:rtl w:val="0"/>
        </w:rPr>
        <w:t>Hasira inakofika kwa Undani</w:t>
      </w:r>
    </w:p>
    <w:p>
      <w:pPr>
        <w:pStyle w:val="Body bullet"/>
        <w:numPr>
          <w:ilvl w:val="0"/>
          <w:numId w:val="105"/>
        </w:numPr>
      </w:pPr>
      <w:r>
        <w:rPr>
          <w:rtl w:val="0"/>
        </w:rPr>
        <w:t>Ja Kujifanya mtaratibu na udanganyifu (hasira ya ndani)</w:t>
      </w:r>
    </w:p>
    <w:p>
      <w:pPr>
        <w:pStyle w:val="Body Quote"/>
      </w:pPr>
      <w:r>
        <w:rPr>
          <w:rtl w:val="0"/>
        </w:rPr>
        <w:t>"Si kama Kaini, ambaye alikuwa mwovu, na kumwua ndugu yake. Na kwa sababu gani alimwua? Kwa sababu matendo yake yalikuwa mabaya, na ndugu yake alikuwa mwadilifu "(1 Yohana 3:12).</w:t>
      </w:r>
    </w:p>
    <w:p>
      <w:pPr>
        <w:pStyle w:val="Body Quote"/>
      </w:pPr>
      <w:r>
        <w:rPr>
          <w:rtl w:val="0"/>
        </w:rPr>
        <w:t>Hasira huenda zaidi kuliko hasira yetu ya nje (Mathayo 5. 21-22)</w:t>
      </w:r>
    </w:p>
    <w:p>
      <w:pPr>
        <w:pStyle w:val="Body Quote"/>
      </w:pPr>
      <w:r>
        <w:rPr>
          <w:rtl w:val="0"/>
        </w:rPr>
        <w:t>“</w:t>
      </w:r>
      <w:r>
        <w:rPr>
          <w:rtl w:val="0"/>
        </w:rPr>
        <w:t>Mmesikia watu wa kale walivyoambiwa, Usiue, na mtu akiua, itampasa hukumu. 22Bali mimi nawaambieni, Kila amwoneaye ndugu yake hasira itampasa hukumu; na mtu akimfyolea ndugu yake, itampasa baraza; na mtu akimwapiza, itampasa jehanum ya moto.</w:t>
      </w:r>
      <w:r>
        <w:rPr>
          <w:rtl w:val="0"/>
        </w:rPr>
        <w:t xml:space="preserve">” </w:t>
      </w:r>
      <w:r>
        <w:rPr>
          <w:rtl w:val="0"/>
        </w:rPr>
        <w:t>(Mathayo 5:21-22).</w:t>
      </w:r>
    </w:p>
    <w:p>
      <w:pPr>
        <w:pStyle w:val="Body bullet"/>
        <w:numPr>
          <w:ilvl w:val="0"/>
          <w:numId w:val="106"/>
        </w:numPr>
        <w:bidi w:val="0"/>
      </w:pPr>
      <w:r>
        <w:rPr>
          <w:rtl w:val="0"/>
        </w:rPr>
        <w:t>Kuwa hasira na jinsi ya kuonyesha hasira</w:t>
      </w:r>
    </w:p>
    <w:p>
      <w:pPr>
        <w:pStyle w:val="Heading 2"/>
        <w:numPr>
          <w:ilvl w:val="0"/>
          <w:numId w:val="107"/>
        </w:numPr>
        <w:bidi w:val="0"/>
      </w:pPr>
      <w:r>
        <w:rPr>
          <w:rtl w:val="0"/>
        </w:rPr>
        <w:t>Hasira kama kisababishi</w:t>
      </w:r>
    </w:p>
    <w:p>
      <w:pPr>
        <w:pStyle w:val="Body bullet"/>
        <w:numPr>
          <w:ilvl w:val="0"/>
          <w:numId w:val="108"/>
        </w:numPr>
        <w:bidi w:val="0"/>
      </w:pPr>
      <w:r>
        <w:rPr>
          <w:rtl w:val="0"/>
        </w:rPr>
        <w:t>Lengo tatizo</w:t>
      </w:r>
    </w:p>
    <w:p>
      <w:pPr>
        <w:pStyle w:val="Body bullet"/>
        <w:numPr>
          <w:ilvl w:val="0"/>
          <w:numId w:val="108"/>
        </w:numPr>
        <w:bidi w:val="0"/>
      </w:pPr>
      <w:r>
        <w:rPr>
          <w:rtl w:val="0"/>
        </w:rPr>
        <w:t>Lengo kubwa linalenga __________ kwenye muktadha mkubwa</w:t>
      </w:r>
    </w:p>
    <w:p>
      <w:pPr>
        <w:pStyle w:val="Body bullet"/>
        <w:numPr>
          <w:ilvl w:val="0"/>
          <w:numId w:val="108"/>
        </w:numPr>
        <w:bidi w:val="0"/>
      </w:pPr>
      <w:r>
        <w:rPr>
          <w:rtl w:val="0"/>
        </w:rPr>
        <w:t>Kujiamini hutufanya tuishi bila walinzi</w:t>
      </w:r>
    </w:p>
    <w:p>
      <w:pPr>
        <w:pStyle w:val="Body bullet"/>
        <w:numPr>
          <w:ilvl w:val="0"/>
          <w:numId w:val="108"/>
        </w:numPr>
        <w:bidi w:val="0"/>
      </w:pPr>
      <w:r>
        <w:rPr>
          <w:rtl w:val="0"/>
        </w:rPr>
        <w:t xml:space="preserve">Aina zisizokubalika za hasira </w:t>
      </w:r>
    </w:p>
    <w:p>
      <w:pPr>
        <w:pStyle w:val="Heading 2"/>
        <w:numPr>
          <w:ilvl w:val="0"/>
          <w:numId w:val="107"/>
        </w:numPr>
        <w:bidi w:val="0"/>
      </w:pPr>
      <w:r>
        <w:rPr>
          <w:rtl w:val="0"/>
        </w:rPr>
        <w:t xml:space="preserve"> Biblia inavyosema kuhusu Hasira</w:t>
      </w:r>
    </w:p>
    <w:p>
      <w:pPr>
        <w:pStyle w:val="Body bullet"/>
        <w:numPr>
          <w:ilvl w:val="0"/>
          <w:numId w:val="108"/>
        </w:numPr>
        <w:bidi w:val="0"/>
      </w:pPr>
      <w:r>
        <w:rPr>
          <w:rStyle w:val="None"/>
          <w:rtl w:val="0"/>
        </w:rPr>
        <w:t>Ushauri juu ya watu wenye hasira. "</w:t>
      </w:r>
      <w:r>
        <w:rPr>
          <w:rStyle w:val="Hyperlink.0"/>
          <w:rtl w:val="0"/>
          <w:lang w:val="en-US"/>
        </w:rPr>
        <w:t xml:space="preserve"> Usifanye urafiki na mtu mwenye hasira nyingi;</w:t>
      </w:r>
    </w:p>
    <w:p>
      <w:pPr>
        <w:pStyle w:val="Body bullet"/>
        <w:numPr>
          <w:ilvl w:val="0"/>
          <w:numId w:val="108"/>
        </w:numPr>
        <w:bidi w:val="0"/>
      </w:pPr>
      <w:r>
        <w:rPr>
          <w:rStyle w:val="Hyperlink.0"/>
          <w:rtl w:val="0"/>
          <w:lang w:val="en-US"/>
        </w:rPr>
        <w:t>Wala usiende na mtu wa ghadhabu nyingi</w:t>
      </w:r>
      <w:r>
        <w:rPr>
          <w:rStyle w:val="None"/>
          <w:rtl w:val="0"/>
        </w:rPr>
        <w:t>"(Mithali 22:24).</w:t>
      </w:r>
    </w:p>
    <w:p>
      <w:pPr>
        <w:pStyle w:val="Body bullet"/>
        <w:numPr>
          <w:ilvl w:val="0"/>
          <w:numId w:val="108"/>
        </w:numPr>
        <w:bidi w:val="0"/>
      </w:pPr>
      <w:r>
        <w:rPr>
          <w:rStyle w:val="None"/>
          <w:rtl w:val="0"/>
        </w:rPr>
        <w:t>Gharama ya hasira. "</w:t>
      </w:r>
      <w:r>
        <w:rPr>
          <w:rStyle w:val="Hyperlink.0"/>
          <w:rtl w:val="0"/>
          <w:lang w:val="en-US"/>
        </w:rPr>
        <w:t>Mtu wa hasira nyingi atachukua adhabu yake</w:t>
      </w:r>
    </w:p>
    <w:p>
      <w:pPr>
        <w:pStyle w:val="Body bullet"/>
        <w:numPr>
          <w:ilvl w:val="0"/>
          <w:numId w:val="108"/>
        </w:numPr>
        <w:bidi w:val="0"/>
      </w:pPr>
      <w:r>
        <w:rPr>
          <w:rStyle w:val="Hyperlink.0"/>
          <w:rtl w:val="0"/>
          <w:lang w:val="en-US"/>
        </w:rPr>
        <w:t xml:space="preserve">Maana ujapomwokoa huna budi kufanya tena" </w:t>
      </w:r>
      <w:r>
        <w:rPr>
          <w:rStyle w:val="None"/>
          <w:rtl w:val="0"/>
        </w:rPr>
        <w:t>(Mithali 19. 19).</w:t>
      </w:r>
    </w:p>
    <w:p>
      <w:pPr>
        <w:pStyle w:val="Body bullet"/>
        <w:numPr>
          <w:ilvl w:val="0"/>
          <w:numId w:val="108"/>
        </w:numPr>
        <w:bidi w:val="0"/>
      </w:pPr>
      <w:r>
        <w:rPr>
          <w:rStyle w:val="None"/>
          <w:rtl w:val="0"/>
        </w:rPr>
        <w:t>Kutangaza hasira. "</w:t>
      </w:r>
      <w:r>
        <w:rPr>
          <w:rStyle w:val="Link"/>
          <w:rtl w:val="0"/>
          <w:lang w:val="en-US"/>
        </w:rPr>
        <w:t xml:space="preserve"> </w:t>
      </w:r>
      <w:r>
        <w:rPr>
          <w:rStyle w:val="Hyperlink.0"/>
          <w:rtl w:val="0"/>
          <w:lang w:val="en-US"/>
        </w:rPr>
        <w:t>Mtu wa hasira huchochea ugomvi;</w:t>
      </w:r>
    </w:p>
    <w:p>
      <w:pPr>
        <w:pStyle w:val="Body bullet"/>
        <w:numPr>
          <w:ilvl w:val="0"/>
          <w:numId w:val="108"/>
        </w:numPr>
        <w:bidi w:val="0"/>
      </w:pPr>
      <w:r>
        <w:rPr>
          <w:rStyle w:val="Hyperlink.0"/>
          <w:rtl w:val="0"/>
          <w:lang w:val="en-US"/>
        </w:rPr>
        <w:t>Bali asiye mwepesi wa hasira hutuliza mashindano"</w:t>
      </w:r>
      <w:r>
        <w:rPr>
          <w:rStyle w:val="None"/>
          <w:rtl w:val="0"/>
        </w:rPr>
        <w:t>(Mithali 15:18).</w:t>
      </w:r>
    </w:p>
    <w:p>
      <w:pPr>
        <w:pStyle w:val="Body bullet"/>
        <w:numPr>
          <w:ilvl w:val="0"/>
          <w:numId w:val="108"/>
        </w:numPr>
        <w:bidi w:val="0"/>
      </w:pPr>
      <w:r>
        <w:rPr>
          <w:rStyle w:val="None"/>
          <w:rtl w:val="0"/>
        </w:rPr>
        <w:t>Kujibu hasira. "</w:t>
      </w:r>
      <w:r>
        <w:rPr>
          <w:rStyle w:val="Link"/>
          <w:rtl w:val="0"/>
          <w:lang w:val="en-US"/>
        </w:rPr>
        <w:t xml:space="preserve"> </w:t>
      </w:r>
      <w:r>
        <w:rPr>
          <w:rStyle w:val="Hyperlink.0"/>
          <w:rtl w:val="0"/>
          <w:lang w:val="en-US"/>
        </w:rPr>
        <w:t>Jawabu la upole hugeuza hasira;</w:t>
      </w:r>
    </w:p>
    <w:p>
      <w:pPr>
        <w:pStyle w:val="Body bullet"/>
        <w:numPr>
          <w:ilvl w:val="0"/>
          <w:numId w:val="108"/>
        </w:numPr>
        <w:bidi w:val="0"/>
      </w:pPr>
      <w:r>
        <w:rPr>
          <w:rStyle w:val="Hyperlink.0"/>
          <w:rtl w:val="0"/>
          <w:lang w:val="en-US"/>
        </w:rPr>
        <w:t xml:space="preserve">Bali neno liumizalo huchochea ghadhabu" </w:t>
      </w:r>
      <w:r>
        <w:rPr>
          <w:rStyle w:val="None"/>
          <w:rtl w:val="0"/>
        </w:rPr>
        <w:t>(Mithali 15. 1).</w:t>
      </w:r>
    </w:p>
    <w:p>
      <w:pPr>
        <w:pStyle w:val="Heading"/>
      </w:pPr>
      <w:r>
        <w:rPr>
          <w:rtl w:val="0"/>
        </w:rPr>
        <w:t>B) Badilisha Hasira na Uvumilivu</w:t>
      </w:r>
    </w:p>
    <w:p>
      <w:pPr>
        <w:pStyle w:val="Body bullet"/>
        <w:ind w:left="900" w:firstLine="0"/>
      </w:pPr>
      <w:r>
        <w:rPr>
          <w:rtl w:val="0"/>
        </w:rPr>
        <w:t>Hasira huwezesha mtu afanye kile ambacho hawezi kufanya. Kama hisia, ghadhabu inachukua uwezo wake wa kutatua shida fulani (au 'kurekebisha' mtu) na inazidi kuwa mbaya zaidi kwa mtu mwenye ujasiri ambaye amejificha katika hukumu</w:t>
      </w:r>
    </w:p>
    <w:p>
      <w:pPr>
        <w:pStyle w:val="Heading 2"/>
        <w:numPr>
          <w:ilvl w:val="0"/>
          <w:numId w:val="104"/>
        </w:numPr>
        <w:bidi w:val="0"/>
      </w:pPr>
      <w:r>
        <w:rPr>
          <w:rtl w:val="0"/>
        </w:rPr>
        <w:t xml:space="preserve"> Kujiamini kulikopotea</w:t>
      </w:r>
    </w:p>
    <w:p>
      <w:pPr>
        <w:pStyle w:val="Body bullet"/>
        <w:numPr>
          <w:ilvl w:val="0"/>
          <w:numId w:val="110"/>
        </w:numPr>
      </w:pPr>
      <w:r>
        <w:rPr>
          <w:rtl w:val="0"/>
        </w:rPr>
        <w:t>Hasira inakuwa majibu ya haraka ya kutopata kile unatamani na silaha ya kupata kile mtu anachotaka kwa nguvu.</w:t>
      </w:r>
    </w:p>
    <w:p>
      <w:pPr>
        <w:pStyle w:val="Body bullet"/>
        <w:numPr>
          <w:ilvl w:val="0"/>
          <w:numId w:val="110"/>
        </w:numPr>
      </w:pPr>
      <w:r>
        <w:rPr>
          <w:rtl w:val="0"/>
        </w:rPr>
        <w:t>Watu wenye hasira wanaamini kuwa wanaweza kufaa zaidi hali isiyokubalika kwa njia ya sauti na matendo yao mabaya.</w:t>
      </w:r>
    </w:p>
    <w:p>
      <w:pPr>
        <w:pStyle w:val="Body bullet"/>
        <w:numPr>
          <w:ilvl w:val="0"/>
          <w:numId w:val="110"/>
        </w:numPr>
      </w:pPr>
      <w:r>
        <w:rPr>
          <w:rtl w:val="0"/>
        </w:rPr>
        <w:t>Matokeo ya hasira hutofautiana sana na uhusiano usio na upendo.</w:t>
      </w:r>
    </w:p>
    <w:p>
      <w:pPr>
        <w:pStyle w:val="Body bullet"/>
        <w:numPr>
          <w:ilvl w:val="0"/>
          <w:numId w:val="110"/>
        </w:numPr>
      </w:pPr>
      <w:r>
        <w:rPr>
          <w:rtl w:val="0"/>
        </w:rPr>
        <w:t>Kumtegemea Bwana kwa msaada na hekima ya kutatua matatizo daima ni bora kuliko hasira.</w:t>
      </w:r>
    </w:p>
    <w:p>
      <w:pPr>
        <w:pStyle w:val="Heading 2"/>
        <w:numPr>
          <w:ilvl w:val="0"/>
          <w:numId w:val="111"/>
        </w:numPr>
        <w:bidi w:val="0"/>
      </w:pPr>
      <w:r>
        <w:rPr>
          <w:rtl w:val="0"/>
        </w:rPr>
        <w:t xml:space="preserve"> Unatafuta Suluhisho la Hasira</w:t>
      </w:r>
    </w:p>
    <w:p>
      <w:pPr>
        <w:pStyle w:val="Body bullet"/>
        <w:numPr>
          <w:ilvl w:val="0"/>
          <w:numId w:val="110"/>
        </w:numPr>
      </w:pPr>
      <w:r>
        <w:rPr>
          <w:rtl w:val="0"/>
        </w:rPr>
        <w:t>Jaribu la Dunia. Usimamizi wa hasira - "usijikasirikie sana"</w:t>
      </w:r>
    </w:p>
    <w:p>
      <w:pPr>
        <w:pStyle w:val="Body bullet"/>
        <w:numPr>
          <w:ilvl w:val="0"/>
          <w:numId w:val="110"/>
        </w:numPr>
      </w:pPr>
      <w:r>
        <w:rPr>
          <w:rtl w:val="0"/>
        </w:rPr>
        <w:t>Njia ya Mungu. Kubadilisha hasira kwa subira na wema</w:t>
      </w:r>
    </w:p>
    <w:p>
      <w:pPr>
        <w:pStyle w:val="Body bullet"/>
        <w:numPr>
          <w:ilvl w:val="0"/>
          <w:numId w:val="110"/>
        </w:numPr>
      </w:pPr>
      <w:r>
        <w:rPr>
          <w:rtl w:val="0"/>
        </w:rPr>
        <w:t>Hatua mbili</w:t>
      </w:r>
    </w:p>
    <w:p>
      <w:pPr>
        <w:pStyle w:val="Body bullet"/>
        <w:numPr>
          <w:ilvl w:val="0"/>
          <w:numId w:val="112"/>
        </w:numPr>
      </w:pPr>
      <w:r>
        <w:rPr>
          <w:rtl w:val="0"/>
        </w:rPr>
        <w:t>Hatua ya unyenyekevu</w:t>
      </w:r>
    </w:p>
    <w:p>
      <w:pPr>
        <w:pStyle w:val="Body bullet"/>
        <w:numPr>
          <w:ilvl w:val="0"/>
          <w:numId w:val="112"/>
        </w:numPr>
      </w:pPr>
      <w:r>
        <w:rPr>
          <w:rtl w:val="0"/>
        </w:rPr>
        <w:t>Hatua ya uvumilivu</w:t>
      </w:r>
    </w:p>
    <w:p>
      <w:pPr>
        <w:pStyle w:val="Heading 3"/>
        <w:numPr>
          <w:ilvl w:val="0"/>
          <w:numId w:val="113"/>
        </w:numPr>
        <w:spacing w:before="80"/>
        <w:jc w:val="left"/>
        <w:rPr>
          <w:rFonts w:ascii="Helvetica Neue" w:hAnsi="Helvetica Neue"/>
          <w:sz w:val="24"/>
          <w:szCs w:val="24"/>
          <w:lang w:val="en-US"/>
        </w:rPr>
      </w:pPr>
      <w:r>
        <w:rPr>
          <w:rStyle w:val="None"/>
          <w:rFonts w:ascii="Helvetica Neue" w:hAnsi="Helvetica Neue"/>
          <w:sz w:val="24"/>
          <w:szCs w:val="24"/>
          <w:rtl w:val="0"/>
          <w:lang w:val="en-US"/>
        </w:rPr>
        <w:t xml:space="preserve">(1) </w:t>
      </w:r>
      <w:r>
        <w:rPr>
          <w:rStyle w:val="None"/>
          <w:rFonts w:ascii="Helvetica Neue" w:hAnsi="Helvetica Neue"/>
          <w:sz w:val="28"/>
          <w:szCs w:val="28"/>
          <w:rtl w:val="0"/>
        </w:rPr>
        <w:t>Hatua ya Unyenyekevu (kushuka)</w:t>
      </w:r>
    </w:p>
    <w:p>
      <w:pPr>
        <w:pStyle w:val="Body"/>
        <w:numPr>
          <w:ilvl w:val="0"/>
          <w:numId w:val="114"/>
        </w:numPr>
        <w:spacing w:before="0" w:after="0"/>
        <w:rPr>
          <w:sz w:val="24"/>
          <w:szCs w:val="24"/>
        </w:rPr>
      </w:pPr>
      <w:r>
        <w:rPr>
          <w:rStyle w:val="None"/>
          <w:b w:val="1"/>
          <w:bCs w:val="1"/>
          <w:color w:val="7f7f7f"/>
          <w:sz w:val="24"/>
          <w:szCs w:val="24"/>
          <w:rtl w:val="0"/>
        </w:rPr>
        <w:t>Huruhusu Ukweli kutenga ubaya na unakuongoza msalabani</w:t>
      </w:r>
    </w:p>
    <w:p>
      <w:pPr>
        <w:pStyle w:val="Body bullet"/>
        <w:numPr>
          <w:ilvl w:val="0"/>
          <w:numId w:val="115"/>
        </w:numPr>
      </w:pPr>
      <w:r>
        <w:rPr>
          <w:rtl w:val="0"/>
        </w:rPr>
        <w:t>Tambua uovu wa hasira (pengine ngumu zaidi)</w:t>
      </w:r>
    </w:p>
    <w:p>
      <w:pPr>
        <w:pStyle w:val="Body bullet"/>
        <w:numPr>
          <w:ilvl w:val="0"/>
          <w:numId w:val="115"/>
        </w:numPr>
      </w:pPr>
      <w:r>
        <w:rPr>
          <w:rtl w:val="0"/>
        </w:rPr>
        <w:t>Tambua tukio la tatizo na kosa la mtu.</w:t>
      </w:r>
    </w:p>
    <w:p>
      <w:pPr>
        <w:pStyle w:val="Body bullet"/>
        <w:numPr>
          <w:ilvl w:val="0"/>
          <w:numId w:val="115"/>
        </w:numPr>
      </w:pPr>
      <w:r>
        <w:rPr>
          <w:rtl w:val="0"/>
        </w:rPr>
        <w:t>Kukubali dhambi ya hasira (Yakobo 1:20, Gal 5:20)</w:t>
      </w:r>
    </w:p>
    <w:p>
      <w:pPr>
        <w:pStyle w:val="Body bullet"/>
        <w:numPr>
          <w:ilvl w:val="0"/>
          <w:numId w:val="115"/>
        </w:numPr>
      </w:pPr>
      <w:r>
        <w:rPr>
          <w:rtl w:val="0"/>
        </w:rPr>
        <w:t>Thibitisha mawazo na maneno ya chuki</w:t>
      </w:r>
    </w:p>
    <w:p>
      <w:pPr>
        <w:pStyle w:val="Body bullet"/>
        <w:numPr>
          <w:ilvl w:val="0"/>
          <w:numId w:val="115"/>
        </w:numPr>
      </w:pPr>
      <w:r>
        <w:rPr>
          <w:rtl w:val="0"/>
        </w:rPr>
        <w:t>Mtu ameumbwa kwa mfano wa Mungu (Mwanzo 1:27; Kol 3. 8,10)</w:t>
      </w:r>
    </w:p>
    <w:p>
      <w:pPr>
        <w:pStyle w:val="Body bullet"/>
        <w:numPr>
          <w:ilvl w:val="0"/>
          <w:numId w:val="115"/>
        </w:numPr>
      </w:pPr>
      <w:r>
        <w:rPr>
          <w:rtl w:val="0"/>
        </w:rPr>
        <w:t>'Mpole wa hasira'? (Efe 4:26)</w:t>
      </w:r>
    </w:p>
    <w:p>
      <w:pPr>
        <w:pStyle w:val="Body bullet"/>
        <w:numPr>
          <w:ilvl w:val="0"/>
          <w:numId w:val="115"/>
        </w:numPr>
      </w:pPr>
      <w:r>
        <w:rPr>
          <w:rtl w:val="0"/>
        </w:rPr>
        <w:t>Kukiri dhambi na mahusiano yaliyovunjika (1 Yoh 1. 9)</w:t>
      </w:r>
    </w:p>
    <w:p>
      <w:pPr>
        <w:pStyle w:val="Body bullet"/>
        <w:numPr>
          <w:ilvl w:val="0"/>
          <w:numId w:val="115"/>
        </w:numPr>
      </w:pPr>
      <w:r>
        <w:rPr>
          <w:rtl w:val="0"/>
        </w:rPr>
        <w:t>Kufanya upatanisho na kurejeshwa (Yakobo 5:16)</w:t>
      </w:r>
    </w:p>
    <w:p>
      <w:pPr>
        <w:pStyle w:val="Body bullet"/>
        <w:numPr>
          <w:ilvl w:val="0"/>
          <w:numId w:val="115"/>
        </w:numPr>
      </w:pPr>
      <w:r>
        <w:rPr>
          <w:rtl w:val="0"/>
        </w:rPr>
        <w:t>Utegemezi kamili. Kukubali haja kubwa kwa Mungu katika sala</w:t>
      </w:r>
    </w:p>
    <w:p>
      <w:pPr>
        <w:pStyle w:val="Body bullet"/>
        <w:numPr>
          <w:ilvl w:val="0"/>
          <w:numId w:val="115"/>
        </w:numPr>
      </w:pPr>
      <w:r>
        <w:rPr>
          <w:rtl w:val="0"/>
        </w:rPr>
        <w:t>"Hukumu haitakuwa na huruma kwa mtu ambaye hakuwa na rehema; huruma inashinda hukumu "(Yakobo 2:13).</w:t>
      </w:r>
    </w:p>
    <w:p>
      <w:pPr>
        <w:pStyle w:val="Body bullet"/>
        <w:numPr>
          <w:ilvl w:val="0"/>
          <w:numId w:val="115"/>
        </w:numPr>
      </w:pPr>
      <w:r>
        <w:rPr>
          <w:rtl w:val="0"/>
        </w:rPr>
        <w:t>Pata msamaha kamili na urejesho kupitia nguvu za kifo cha Yesu Kristo.</w:t>
      </w:r>
    </w:p>
    <w:p>
      <w:pPr>
        <w:pStyle w:val="Body bullet"/>
        <w:tabs>
          <w:tab w:val="left" w:pos="360"/>
          <w:tab w:val="clear" w:pos="1260"/>
        </w:tabs>
      </w:pPr>
    </w:p>
    <w:p>
      <w:pPr>
        <w:pStyle w:val="Heading 3"/>
        <w:spacing w:before="80"/>
        <w:ind w:left="360" w:firstLine="0"/>
        <w:jc w:val="left"/>
        <w:rPr>
          <w:rStyle w:val="None"/>
          <w:rFonts w:ascii="Helvetica Neue" w:cs="Helvetica Neue" w:hAnsi="Helvetica Neue" w:eastAsia="Helvetica Neue"/>
          <w:sz w:val="24"/>
          <w:szCs w:val="24"/>
        </w:rPr>
      </w:pPr>
      <w:r>
        <w:rPr>
          <w:rStyle w:val="None"/>
          <w:rFonts w:ascii="Helvetica Neue" w:hAnsi="Helvetica Neue"/>
          <w:sz w:val="24"/>
          <w:szCs w:val="24"/>
          <w:rtl w:val="0"/>
          <w:lang w:val="en-US"/>
        </w:rPr>
        <w:t xml:space="preserve">(2) </w:t>
      </w:r>
      <w:r>
        <w:rPr>
          <w:rStyle w:val="None"/>
          <w:rFonts w:ascii="Helvetica Neue" w:hAnsi="Helvetica Neue"/>
          <w:sz w:val="28"/>
          <w:szCs w:val="28"/>
          <w:rtl w:val="0"/>
        </w:rPr>
        <w:t>Hatua ya uvumilivu (hupanda)</w:t>
      </w:r>
    </w:p>
    <w:p>
      <w:pPr>
        <w:pStyle w:val="Body"/>
        <w:rPr>
          <w:rStyle w:val="None"/>
          <w:b w:val="1"/>
          <w:bCs w:val="1"/>
          <w:color w:val="7f7f7f"/>
          <w:sz w:val="24"/>
          <w:szCs w:val="24"/>
        </w:rPr>
      </w:pPr>
      <w:r>
        <w:rPr>
          <w:rtl w:val="0"/>
        </w:rPr>
        <w:t>Eleza ukweli unaotufanya kutafakari juu ya njia bora ya wema na uwezo wa utukufu wa Mungu kutusaidia kufanya mapenzi yake mema</w:t>
      </w:r>
    </w:p>
    <w:p>
      <w:pPr>
        <w:pStyle w:val="Body bullet"/>
        <w:numPr>
          <w:ilvl w:val="0"/>
          <w:numId w:val="117"/>
        </w:numPr>
        <w:bidi w:val="0"/>
      </w:pPr>
      <w:r>
        <w:rPr>
          <w:rtl w:val="0"/>
        </w:rPr>
        <w:t>Jaribu sana kutokupata hasira manya nyingi inashindikana</w:t>
      </w:r>
    </w:p>
    <w:p>
      <w:pPr>
        <w:pStyle w:val="Body bullet"/>
        <w:numPr>
          <w:ilvl w:val="0"/>
          <w:numId w:val="117"/>
        </w:numPr>
        <w:bidi w:val="0"/>
      </w:pPr>
      <w:r>
        <w:rPr>
          <w:rtl w:val="0"/>
        </w:rPr>
        <w:t>Kukubali kujishughulisha nakuondoa wasiwasi kwa wengine na kuamini njia za Mungu</w:t>
      </w:r>
    </w:p>
    <w:p>
      <w:pPr>
        <w:pStyle w:val="Body bullet"/>
        <w:numPr>
          <w:ilvl w:val="0"/>
          <w:numId w:val="117"/>
        </w:numPr>
        <w:bidi w:val="0"/>
      </w:pPr>
      <w:r>
        <w:rPr>
          <w:rtl w:val="0"/>
        </w:rPr>
        <w:t>Jitihada kwa matendo mema na mahusiano (Tito 2:14)</w:t>
      </w:r>
    </w:p>
    <w:p>
      <w:pPr>
        <w:pStyle w:val="Body bullet"/>
        <w:numPr>
          <w:ilvl w:val="0"/>
          <w:numId w:val="117"/>
        </w:numPr>
        <w:bidi w:val="0"/>
      </w:pPr>
      <w:r>
        <w:rPr>
          <w:rtl w:val="0"/>
        </w:rPr>
        <w:t>Tatizo la majaribu ya hila</w:t>
      </w:r>
    </w:p>
    <w:p>
      <w:pPr>
        <w:pStyle w:val="Body bullet"/>
        <w:numPr>
          <w:ilvl w:val="0"/>
          <w:numId w:val="117"/>
        </w:numPr>
        <w:bidi w:val="0"/>
      </w:pPr>
      <w:r>
        <w:rPr>
          <w:rtl w:val="0"/>
        </w:rPr>
        <w:t>Kutoroka uongo - "Yeye hastahilii!" (Yaani, aina nzuri na majadiliano mazuri)</w:t>
      </w:r>
    </w:p>
    <w:p>
      <w:pPr>
        <w:pStyle w:val="Body bullet"/>
        <w:numPr>
          <w:ilvl w:val="0"/>
          <w:numId w:val="117"/>
        </w:numPr>
        <w:bidi w:val="0"/>
      </w:pPr>
      <w:r>
        <w:rPr>
          <w:rtl w:val="0"/>
        </w:rPr>
        <w:t>Thamani ya mtu ni tofauti sana dhidi ya mawazo ya kale. "Naweza kufanya vizuri bila wewe!"</w:t>
      </w:r>
    </w:p>
    <w:p>
      <w:pPr>
        <w:pStyle w:val="Body bullet"/>
        <w:numPr>
          <w:ilvl w:val="0"/>
          <w:numId w:val="117"/>
        </w:numPr>
        <w:bidi w:val="0"/>
      </w:pPr>
      <w:r>
        <w:rPr>
          <w:rtl w:val="0"/>
        </w:rPr>
        <w:t>Kukubali jukumu dhidi ya dhana ya zamani. "Sijali kinachotokea kwako!"</w:t>
      </w:r>
    </w:p>
    <w:p>
      <w:pPr>
        <w:pStyle w:val="Body bullet"/>
        <w:numPr>
          <w:ilvl w:val="0"/>
          <w:numId w:val="117"/>
        </w:numPr>
        <w:bidi w:val="0"/>
      </w:pPr>
      <w:r>
        <w:rPr>
          <w:rtl w:val="0"/>
        </w:rPr>
        <w:t>Shukrani kwa Bwana kwa kukuongoza mwenyewe na kujitambua njia zake kama ni bora.</w:t>
      </w:r>
    </w:p>
    <w:p>
      <w:pPr>
        <w:pStyle w:val="Heading 2"/>
        <w:numPr>
          <w:ilvl w:val="0"/>
          <w:numId w:val="118"/>
        </w:numPr>
        <w:bidi w:val="0"/>
      </w:pPr>
      <w:r>
        <w:rPr>
          <w:rtl w:val="0"/>
        </w:rPr>
        <w:t>Thibitisha Njia za Mungu kwaajili ya Maisha yako</w:t>
      </w:r>
    </w:p>
    <w:p>
      <w:pPr>
        <w:pStyle w:val="Body"/>
      </w:pPr>
      <w:r>
        <w:rPr>
          <w:rtl w:val="0"/>
        </w:rPr>
        <w:t>Kwa kumkubali Kristo kama Kiongozi wa maisha yetu, kuchukua na kufanya, basi tuko tayari kuchunguza na kupitia njia tunayofanya vitu.Kulinganisha njia mbili za kushughulikia tatizo</w:t>
      </w:r>
      <w:r>
        <w:rPr>
          <w:rtl w:val="0"/>
          <w:lang w:val="en-US"/>
        </w:rPr>
        <w:t>.</w:t>
      </w:r>
    </w:p>
    <w:p>
      <w:pPr>
        <w:pStyle w:val="Body bullet"/>
        <w:numPr>
          <w:ilvl w:val="2"/>
          <w:numId w:val="118"/>
        </w:numPr>
        <w:bidi w:val="0"/>
      </w:pPr>
      <w:r>
        <w:rPr>
          <w:rtl w:val="0"/>
        </w:rPr>
        <w:t>Njia za Mungu &lt;=&gt; Maana yake Njia</w:t>
      </w:r>
    </w:p>
    <w:p>
      <w:pPr>
        <w:pStyle w:val="Body bullet"/>
        <w:numPr>
          <w:ilvl w:val="2"/>
          <w:numId w:val="118"/>
        </w:numPr>
        <w:bidi w:val="0"/>
      </w:pPr>
      <w:r>
        <w:rPr>
          <w:rtl w:val="0"/>
        </w:rPr>
        <w:t>Ongea kwa upole &lt;=&gt; Ongea kwa upole</w:t>
      </w:r>
    </w:p>
    <w:p>
      <w:pPr>
        <w:pStyle w:val="Body bullet"/>
        <w:numPr>
          <w:ilvl w:val="2"/>
          <w:numId w:val="118"/>
        </w:numPr>
        <w:bidi w:val="0"/>
      </w:pPr>
      <w:r>
        <w:rPr>
          <w:rtl w:val="0"/>
        </w:rPr>
        <w:t>Jari wengine &lt;=&gt; Jihadhari na nafsi yako</w:t>
      </w:r>
    </w:p>
    <w:p>
      <w:pPr>
        <w:pStyle w:val="Body bullet"/>
        <w:numPr>
          <w:ilvl w:val="2"/>
          <w:numId w:val="118"/>
        </w:numPr>
        <w:bidi w:val="0"/>
      </w:pPr>
      <w:r>
        <w:rPr>
          <w:rtl w:val="0"/>
        </w:rPr>
        <w:t>Onyesha wema &lt;=&gt; Uonyeshaji wa upole</w:t>
      </w:r>
    </w:p>
    <w:p>
      <w:pPr>
        <w:pStyle w:val="Body bullet"/>
        <w:numPr>
          <w:ilvl w:val="2"/>
          <w:numId w:val="118"/>
        </w:numPr>
        <w:bidi w:val="0"/>
      </w:pPr>
      <w:r>
        <w:rPr>
          <w:rtl w:val="0"/>
        </w:rPr>
        <w:t>Ahidi kuunga mkono &lt;=&gt; Kushtaki kwa udanganyifu</w:t>
      </w:r>
    </w:p>
    <w:p>
      <w:pPr>
        <w:pStyle w:val="Body bullet"/>
        <w:numPr>
          <w:ilvl w:val="2"/>
          <w:numId w:val="118"/>
        </w:numPr>
        <w:bidi w:val="0"/>
      </w:pPr>
      <w:r>
        <w:rPr>
          <w:rtl w:val="0"/>
        </w:rPr>
        <w:t>kutambua ukuaji &lt;=&gt; mdogo</w:t>
      </w:r>
    </w:p>
    <w:p>
      <w:pPr>
        <w:pStyle w:val="Body bullet"/>
        <w:numPr>
          <w:ilvl w:val="2"/>
          <w:numId w:val="118"/>
        </w:numPr>
        <w:bidi w:val="0"/>
      </w:pPr>
      <w:r>
        <w:rPr>
          <w:rtl w:val="0"/>
        </w:rPr>
        <w:t>Sema kimya &lt;=&gt; Piga Kelele</w:t>
      </w:r>
    </w:p>
    <w:p>
      <w:pPr>
        <w:pStyle w:val="Heading 2"/>
        <w:numPr>
          <w:ilvl w:val="0"/>
          <w:numId w:val="118"/>
        </w:numPr>
        <w:bidi w:val="0"/>
      </w:pPr>
      <w:r>
        <w:rPr>
          <w:rtl w:val="0"/>
        </w:rPr>
        <w:t>Kitu cha Kufanyia kazi Maishani. Weka katika Uvumilivu</w:t>
      </w:r>
    </w:p>
    <w:p>
      <w:pPr>
        <w:pStyle w:val="Body bullet"/>
        <w:numPr>
          <w:ilvl w:val="0"/>
          <w:numId w:val="117"/>
        </w:numPr>
        <w:bidi w:val="0"/>
      </w:pPr>
      <w:r>
        <w:rPr>
          <w:rtl w:val="0"/>
        </w:rPr>
        <w:t>Kulinganisha njia zetu za hasira za dhambi na njia za Mungu hutusaidia kutubu.</w:t>
      </w:r>
    </w:p>
    <w:p>
      <w:pPr>
        <w:pStyle w:val="Body bullet"/>
        <w:numPr>
          <w:ilvl w:val="0"/>
          <w:numId w:val="117"/>
        </w:numPr>
        <w:bidi w:val="0"/>
      </w:pPr>
      <w:r>
        <w:rPr>
          <w:rtl w:val="0"/>
        </w:rPr>
        <w:t>Hasira sio kila wakati ni dhambi lakini ni kawaida!</w:t>
      </w:r>
    </w:p>
    <w:p>
      <w:pPr>
        <w:pStyle w:val="Body bullet"/>
        <w:numPr>
          <w:ilvl w:val="0"/>
          <w:numId w:val="117"/>
        </w:numPr>
        <w:bidi w:val="0"/>
      </w:pPr>
      <w:r>
        <w:rPr>
          <w:rtl w:val="0"/>
        </w:rPr>
        <w:t>Hasira za Mungu daima ni sahihi na nzuri.</w:t>
      </w:r>
    </w:p>
    <w:p>
      <w:pPr>
        <w:pStyle w:val="Body bullet"/>
        <w:numPr>
          <w:ilvl w:val="0"/>
          <w:numId w:val="117"/>
        </w:numPr>
        <w:bidi w:val="0"/>
      </w:pPr>
      <w:r>
        <w:rPr>
          <w:rtl w:val="0"/>
        </w:rPr>
        <w:t>Hasira huharibu mahusiano lakini njia za Mungu za amani ni za neema na subira!</w:t>
      </w:r>
    </w:p>
    <w:p>
      <w:pPr>
        <w:pStyle w:val="Body bullet"/>
        <w:numPr>
          <w:ilvl w:val="0"/>
          <w:numId w:val="117"/>
        </w:numPr>
        <w:bidi w:val="0"/>
      </w:pPr>
      <w:r>
        <w:rPr>
          <w:rtl w:val="0"/>
        </w:rPr>
        <w:t>Mungu anataka tufanye kazi pamoja Naye kwa kushughulikia watu wenye shida / hali ngumu.</w:t>
      </w:r>
    </w:p>
    <w:p>
      <w:pPr>
        <w:pStyle w:val="Body bullet"/>
        <w:numPr>
          <w:ilvl w:val="0"/>
          <w:numId w:val="117"/>
        </w:numPr>
        <w:bidi w:val="0"/>
      </w:pPr>
      <w:r>
        <w:rPr>
          <w:rtl w:val="0"/>
        </w:rPr>
        <w:t>Hasira inapungua kwa onyo la kawaida kwa sababu ya mwelekeo wake mkubwa, kusababisha tabia ya kipumbavu na ya ukatili.</w:t>
      </w:r>
    </w:p>
    <w:p>
      <w:pPr>
        <w:pStyle w:val="Body bullet"/>
        <w:numPr>
          <w:ilvl w:val="0"/>
          <w:numId w:val="117"/>
        </w:numPr>
        <w:bidi w:val="0"/>
      </w:pPr>
      <w:r>
        <w:rPr>
          <w:rStyle w:val="None"/>
          <w:rtl w:val="0"/>
        </w:rPr>
        <w:t>Muhimu. njia za Mungu ni nzuri zaidi kuliko hasira yetu ya kudanganya</w:t>
      </w:r>
    </w:p>
    <w:p>
      <w:pPr>
        <w:pStyle w:val="Heading 2"/>
        <w:bidi w:val="0"/>
        <w:rPr>
          <w:rStyle w:val="None"/>
          <w:b w:val="0"/>
          <w:bCs w:val="0"/>
          <w:position w:val="-8"/>
          <w:sz w:val="22"/>
          <w:szCs w:val="22"/>
        </w:rPr>
      </w:pPr>
      <w:r>
        <w:rPr>
          <w:rStyle w:val="None"/>
          <w:sz w:val="32"/>
          <w:szCs w:val="32"/>
          <w:rtl w:val="0"/>
        </w:rPr>
        <w:t>Ushuhuda wa Maisha na Mazoezi</w:t>
      </w:r>
    </w:p>
    <w:p>
      <w:pPr>
        <w:pStyle w:val="Body bullet"/>
        <w:numPr>
          <w:ilvl w:val="0"/>
          <w:numId w:val="117"/>
        </w:numPr>
        <w:bidi w:val="0"/>
      </w:pPr>
      <w:r>
        <w:rPr>
          <w:rtl w:val="0"/>
        </w:rPr>
        <w:t>Je! Unakasirika? Namna gani?</w:t>
      </w:r>
    </w:p>
    <w:p>
      <w:pPr>
        <w:pStyle w:val="Body bullet"/>
        <w:numPr>
          <w:ilvl w:val="0"/>
          <w:numId w:val="117"/>
        </w:numPr>
        <w:bidi w:val="0"/>
      </w:pPr>
      <w:r>
        <w:rPr>
          <w:rtl w:val="0"/>
        </w:rPr>
        <w:t>Je! Ni vigumu kuacha hasira? Una maoni gani unayotushirikisha?</w:t>
      </w:r>
    </w:p>
    <w:p>
      <w:pPr>
        <w:pStyle w:val="Body bullet"/>
        <w:numPr>
          <w:ilvl w:val="0"/>
          <w:numId w:val="117"/>
        </w:numPr>
        <w:bidi w:val="0"/>
      </w:pPr>
      <w:r>
        <w:rPr>
          <w:rtl w:val="0"/>
        </w:rPr>
        <w:t>Watu wa hasira wanaweza kufanya mambo hayo ya vurugu?</w:t>
      </w:r>
    </w:p>
    <w:p>
      <w:pPr>
        <w:pStyle w:val="Body bullet"/>
        <w:numPr>
          <w:ilvl w:val="0"/>
          <w:numId w:val="117"/>
        </w:numPr>
        <w:bidi w:val="0"/>
      </w:pPr>
      <w:r>
        <w:rPr>
          <w:rtl w:val="0"/>
        </w:rPr>
        <w:t>Chagua mstari mmoja wa Biblia unaozungumzia hasira. Weka mafundisho yake kwa maneno yako mwenyewe.</w:t>
      </w:r>
    </w:p>
    <w:p>
      <w:pPr>
        <w:pStyle w:val="Body bullet"/>
        <w:numPr>
          <w:ilvl w:val="0"/>
          <w:numId w:val="117"/>
        </w:numPr>
        <w:bidi w:val="0"/>
      </w:pPr>
      <w:r>
        <w:rPr>
          <w:rStyle w:val="None"/>
          <w:position w:val="-8"/>
          <w:rtl w:val="0"/>
        </w:rPr>
        <w:t>Mazoezi. Mazoezi na andika ili kusaidia kuelewa na kushinda Hasira.</w:t>
      </w:r>
    </w:p>
    <w:p>
      <w:pPr>
        <w:pStyle w:val="Body bullet"/>
        <w:bidi w:val="0"/>
        <w:rPr>
          <w:rStyle w:val="None"/>
          <w:position w:val="-8"/>
        </w:rPr>
      </w:pPr>
    </w:p>
    <w:p>
      <w:pPr>
        <w:pStyle w:val="Body bullet"/>
        <w:bidi w:val="0"/>
        <w:rPr>
          <w:rStyle w:val="None"/>
          <w:position w:val="-8"/>
        </w:rPr>
      </w:pPr>
    </w:p>
    <w:p>
      <w:pPr>
        <w:pStyle w:val="Body bullet"/>
        <w:jc w:val="center"/>
        <w:sectPr>
          <w:headerReference w:type="default" r:id="rId79"/>
          <w:headerReference w:type="even" r:id="rId80"/>
          <w:footerReference w:type="default" r:id="rId81"/>
          <w:footerReference w:type="even" r:id="rId82"/>
          <w:pgSz w:w="12240" w:h="15840" w:orient="portrait"/>
          <w:pgMar w:top="900" w:right="1080" w:bottom="432" w:left="1440" w:header="432" w:footer="360"/>
          <w:bidi w:val="0"/>
        </w:sectPr>
      </w:pPr>
      <w:r>
        <w:rPr>
          <w:rStyle w:val="None"/>
          <w:position w:val="-8"/>
        </w:rPr>
        <w:drawing>
          <wp:inline distT="0" distB="0" distL="0" distR="0">
            <wp:extent cx="4330351" cy="3908863"/>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V-Swahili-5-300.jpg"/>
                    <pic:cNvPicPr>
                      <a:picLocks noChangeAspect="1"/>
                    </pic:cNvPicPr>
                  </pic:nvPicPr>
                  <pic:blipFill>
                    <a:blip r:embed="rId53">
                      <a:extLst/>
                    </a:blip>
                    <a:stretch>
                      <a:fillRect/>
                    </a:stretch>
                  </pic:blipFill>
                  <pic:spPr>
                    <a:xfrm>
                      <a:off x="0" y="0"/>
                      <a:ext cx="4330351" cy="3908863"/>
                    </a:xfrm>
                    <a:prstGeom prst="rect">
                      <a:avLst/>
                    </a:prstGeom>
                    <a:ln w="12700" cap="flat">
                      <a:noFill/>
                      <a:miter lim="400000"/>
                    </a:ln>
                    <a:effectLst/>
                  </pic:spPr>
                </pic:pic>
              </a:graphicData>
            </a:graphic>
          </wp:inline>
        </w:drawing>
      </w:r>
    </w:p>
    <w:p>
      <w:pPr>
        <w:pStyle w:val="Title"/>
      </w:pPr>
      <w:bookmarkStart w:name="_Toc9" w:id="9"/>
      <w:r>
        <w:rPr>
          <w:rFonts w:cs="Arial Unicode MS" w:eastAsia="Arial Unicode MS"/>
          <w:rtl w:val="0"/>
        </w:rPr>
        <w:t>#9</w:t>
      </w:r>
      <w:r>
        <w:rPr>
          <w:rFonts w:cs="Arial Unicode MS" w:eastAsia="Arial Unicode MS"/>
          <w:rtl w:val="0"/>
        </w:rPr>
        <w:t xml:space="preserve"> Shinda Unyonge Kwa Tumaini</w:t>
      </w:r>
      <w:bookmarkEnd w:id="9"/>
    </w:p>
    <w:p>
      <w:pPr>
        <w:pStyle w:val="Subtitle"/>
        <w:rPr>
          <w:spacing w:val="0"/>
        </w:rPr>
      </w:pPr>
      <w:r>
        <w:rPr>
          <w:spacing w:val="0"/>
          <w:rtl w:val="0"/>
          <w:lang w:val="en-US"/>
        </w:rPr>
        <w:t>Shinda kushuswa moyo na Unyonge kwa Tumaini na Furaha ya Mungu</w:t>
      </w:r>
    </w:p>
    <w:p>
      <w:pPr>
        <w:pStyle w:val="Heading"/>
      </w:pPr>
      <w:r>
        <w:rPr>
          <w:rtl w:val="0"/>
        </w:rPr>
        <w:t xml:space="preserve">A. </w:t>
      </w:r>
      <w:r>
        <w:rPr>
          <w:rtl w:val="0"/>
        </w:rPr>
        <w:t>Kuuelewa Unyonge</w:t>
      </w:r>
    </w:p>
    <w:p>
      <w:pPr>
        <w:pStyle w:val="Body"/>
      </w:pPr>
      <w:r>
        <w:rPr>
          <w:rtl w:val="0"/>
        </w:rPr>
        <w:t>Kutafuta msaada ili kupunguza moyo wa kukata tamaa au kupata tiba ili kuwasaidia wale walio na shida? Jifunze jinsi ya kuondokana na unyonge, na Mungu atakutumia wewe kuleta tumaini lake katika nafsi yako na wengine!</w:t>
      </w:r>
    </w:p>
    <w:p>
      <w:pPr>
        <w:pStyle w:val="Heading 2"/>
        <w:numPr>
          <w:ilvl w:val="0"/>
          <w:numId w:val="119"/>
        </w:numPr>
        <w:bidi w:val="0"/>
      </w:pPr>
      <w:r>
        <w:rPr>
          <w:rtl w:val="0"/>
        </w:rPr>
        <w:t>Unyonge na fadhaa katika Habari</w:t>
      </w:r>
    </w:p>
    <w:p>
      <w:pPr>
        <w:pStyle w:val="Body bullet"/>
        <w:numPr>
          <w:ilvl w:val="0"/>
          <w:numId w:val="120"/>
        </w:numPr>
      </w:pPr>
      <w:r>
        <w:rPr>
          <w:rtl w:val="0"/>
        </w:rPr>
        <w:t>Kuenea. Umaarufu wa unyanyasaji. Upweke. Kujiua</w:t>
      </w:r>
    </w:p>
    <w:p>
      <w:pPr>
        <w:pStyle w:val="Body bullet"/>
        <w:numPr>
          <w:ilvl w:val="0"/>
          <w:numId w:val="120"/>
        </w:numPr>
      </w:pPr>
      <w:r>
        <w:rPr>
          <w:rtl w:val="0"/>
        </w:rPr>
        <w:t>Hatua za Unyonge</w:t>
      </w:r>
    </w:p>
    <w:p>
      <w:pPr>
        <w:pStyle w:val="Body Quote"/>
      </w:pPr>
      <w:r>
        <w:rPr>
          <w:rtl w:val="0"/>
        </w:rPr>
        <w:t>Tafsiri ya Dunia. ugonjwa wa akili - hakuna ushahidi; "Hata karatasi ya Litmas imeshindwa kwa hiyo hakuna uthibitisho wa kuwepo" (</w:t>
      </w:r>
      <w:r>
        <w:rPr>
          <w:rStyle w:val="None"/>
          <w:rtl w:val="0"/>
          <w:lang w:val="en-US"/>
        </w:rPr>
        <w:t>Kutoka kwa rasilimali bora. Washauri wa Kikristo rejea kumbu kumbu ya dawati la ushauri, ukurasa wa 219)</w:t>
      </w:r>
    </w:p>
    <w:p>
      <w:pPr>
        <w:pStyle w:val="Body bullet"/>
        <w:numPr>
          <w:ilvl w:val="0"/>
          <w:numId w:val="121"/>
        </w:numPr>
      </w:pPr>
      <w:r>
        <w:rPr>
          <w:rtl w:val="0"/>
        </w:rPr>
        <w:t>Matumaini ya Mungu juu ya Unyonge</w:t>
      </w:r>
    </w:p>
    <w:p>
      <w:pPr>
        <w:pStyle w:val="Body Quote"/>
      </w:pPr>
      <w:r>
        <w:rPr>
          <w:rStyle w:val="None"/>
          <w:color w:val="3f3f3f"/>
          <w:u w:color="3f3f3f"/>
          <w:rtl w:val="0"/>
          <w:lang w:val="en-US"/>
        </w:rPr>
        <w:t>“</w:t>
      </w:r>
      <w:r>
        <w:rPr>
          <w:rStyle w:val="None"/>
          <w:rtl w:val="0"/>
          <w:lang w:val="en-US"/>
        </w:rPr>
        <w:t>Wamtumainio BWANA ni kama mlima Sayuni,Ambao hautatikisika, wakaa milele</w:t>
      </w:r>
      <w:r>
        <w:rPr>
          <w:rStyle w:val="None"/>
          <w:color w:val="3f3f3f"/>
          <w:u w:color="3f3f3f"/>
          <w:rtl w:val="0"/>
          <w:lang w:val="en-US"/>
        </w:rPr>
        <w:t xml:space="preserve">” </w:t>
      </w:r>
      <w:r>
        <w:rPr>
          <w:rStyle w:val="None"/>
          <w:color w:val="3f3f3f"/>
          <w:u w:color="3f3f3f"/>
          <w:rtl w:val="0"/>
          <w:lang w:val="en-US"/>
        </w:rPr>
        <w:t>(Zaburi 125:1).</w:t>
      </w:r>
    </w:p>
    <w:p>
      <w:pPr>
        <w:pStyle w:val="Body Quote"/>
        <w:rPr>
          <w:rStyle w:val="None"/>
          <w:u w:color="3f3f3f"/>
        </w:rPr>
      </w:pPr>
      <w:r>
        <w:rPr>
          <w:rStyle w:val="None"/>
          <w:u w:color="3f3f3f"/>
          <w:rtl w:val="0"/>
          <w:lang w:val="en-US"/>
        </w:rPr>
        <w:t>“</w:t>
      </w:r>
      <w:r>
        <w:rPr>
          <w:rStyle w:val="None"/>
          <w:color w:val="7f7f7f"/>
          <w:rtl w:val="0"/>
          <w:lang w:val="en-US"/>
        </w:rPr>
        <w:t>kwa kuwa, Kila atakayeliitia Jina la Bwana ataokoka!</w:t>
      </w:r>
      <w:r>
        <w:rPr>
          <w:rStyle w:val="None"/>
          <w:u w:color="3f3f3f"/>
          <w:rtl w:val="0"/>
          <w:lang w:val="en-US"/>
        </w:rPr>
        <w:t xml:space="preserve">” </w:t>
      </w:r>
      <w:r>
        <w:rPr>
          <w:rStyle w:val="None"/>
          <w:u w:color="3f3f3f"/>
          <w:rtl w:val="0"/>
          <w:lang w:val="en-US"/>
        </w:rPr>
        <w:t>(Rum 10:13).</w:t>
      </w:r>
    </w:p>
    <w:p>
      <w:pPr>
        <w:pStyle w:val="Heading 2"/>
        <w:numPr>
          <w:ilvl w:val="0"/>
          <w:numId w:val="119"/>
        </w:numPr>
        <w:bidi w:val="0"/>
      </w:pPr>
      <w:r>
        <w:rPr>
          <w:rtl w:val="0"/>
        </w:rPr>
        <w:t>Hisia na Unyonge</w:t>
      </w:r>
    </w:p>
    <w:p>
      <w:pPr>
        <w:pStyle w:val="Body bullet"/>
        <w:numPr>
          <w:ilvl w:val="0"/>
          <w:numId w:val="117"/>
        </w:numPr>
        <w:bidi w:val="0"/>
      </w:pPr>
      <w:r>
        <w:rPr>
          <w:rtl w:val="0"/>
        </w:rPr>
        <w:t>Wanaume na wanawake hutofautiana sana kwa sababu ni tofauti.</w:t>
      </w:r>
    </w:p>
    <w:p>
      <w:pPr>
        <w:pStyle w:val="Body bullet"/>
        <w:numPr>
          <w:ilvl w:val="0"/>
          <w:numId w:val="117"/>
        </w:numPr>
        <w:bidi w:val="0"/>
      </w:pPr>
      <w:r>
        <w:rPr>
          <w:rtl w:val="0"/>
        </w:rPr>
        <w:t>Hisia zinaimarisha mawazo ya ndani.</w:t>
      </w:r>
    </w:p>
    <w:p>
      <w:pPr>
        <w:pStyle w:val="Body bullet"/>
        <w:numPr>
          <w:ilvl w:val="0"/>
          <w:numId w:val="117"/>
        </w:numPr>
        <w:bidi w:val="0"/>
      </w:pPr>
      <w:r>
        <w:rPr>
          <w:rtl w:val="0"/>
        </w:rPr>
        <w:t>Hisia na kujisikia sio sababu ya unyonge lakini huongeza ujumbe wa unyonge, na kusababisha mtu haraka kujisalimisha kwa sauti ya kujiuzulu.</w:t>
      </w:r>
    </w:p>
    <w:p>
      <w:pPr>
        <w:pStyle w:val="Heading 2"/>
        <w:numPr>
          <w:ilvl w:val="0"/>
          <w:numId w:val="119"/>
        </w:numPr>
        <w:bidi w:val="0"/>
      </w:pPr>
      <w:r>
        <w:rPr>
          <w:rtl w:val="0"/>
        </w:rPr>
        <w:t>Hitaji la Biblia katika Kuamua</w:t>
      </w:r>
    </w:p>
    <w:p>
      <w:pPr>
        <w:pStyle w:val="Body bullet"/>
        <w:numPr>
          <w:ilvl w:val="0"/>
          <w:numId w:val="117"/>
        </w:numPr>
        <w:bidi w:val="0"/>
      </w:pPr>
      <w:r>
        <w:rPr>
          <w:rtl w:val="0"/>
        </w:rPr>
        <w:t>Hatua mbali mbali za Maendeleo ya Ukristo</w:t>
      </w:r>
    </w:p>
    <w:p>
      <w:pPr>
        <w:pStyle w:val="Body Quote"/>
        <w:rPr>
          <w:rStyle w:val="None"/>
          <w:rFonts w:ascii="Helvetica Neue" w:cs="Helvetica Neue" w:hAnsi="Helvetica Neue" w:eastAsia="Helvetica Neue"/>
          <w:color w:val="3f3f3f"/>
          <w:u w:color="3f3f3f"/>
        </w:rPr>
      </w:pPr>
      <w:r>
        <w:rPr>
          <w:rStyle w:val="None"/>
          <w:rFonts w:ascii="Helvetica Neue" w:hAnsi="Helvetica Neue" w:hint="default"/>
          <w:color w:val="3f3f3f"/>
          <w:u w:color="3f3f3f"/>
          <w:rtl w:val="0"/>
          <w:lang w:val="en-US"/>
        </w:rPr>
        <w:t>“</w:t>
      </w:r>
      <w:r>
        <w:rPr>
          <w:rFonts w:ascii="Helvetica Neue" w:hAnsi="Helvetica Neue"/>
          <w:rtl w:val="0"/>
          <w:lang w:val="en-US"/>
        </w:rPr>
        <w:t xml:space="preserve">Lakini chakula kigumu ni cha watu </w:t>
      </w:r>
      <w:r>
        <w:rPr>
          <w:rStyle w:val="None"/>
          <w:rFonts w:ascii="Helvetica Neue" w:hAnsi="Helvetica Neue"/>
          <w:u w:val="single"/>
          <w:rtl w:val="0"/>
          <w:lang w:val="en-US"/>
        </w:rPr>
        <w:t>wazima</w:t>
      </w:r>
      <w:r>
        <w:rPr>
          <w:rFonts w:ascii="Helvetica Neue" w:hAnsi="Helvetica Neue"/>
          <w:rtl w:val="0"/>
          <w:lang w:val="en-US"/>
        </w:rPr>
        <w:t xml:space="preserve">, ambao akili zao, kwa </w:t>
      </w:r>
      <w:r>
        <w:rPr>
          <w:rStyle w:val="None"/>
          <w:rFonts w:ascii="Helvetica Neue" w:hAnsi="Helvetica Neue"/>
          <w:u w:val="single"/>
          <w:rtl w:val="0"/>
          <w:lang w:val="en-US"/>
        </w:rPr>
        <w:t>kutumiwa</w:t>
      </w:r>
      <w:r>
        <w:rPr>
          <w:rFonts w:ascii="Helvetica Neue" w:hAnsi="Helvetica Neue"/>
          <w:rtl w:val="0"/>
          <w:lang w:val="en-US"/>
        </w:rPr>
        <w:t xml:space="preserve">, zimezoezwa </w:t>
      </w:r>
      <w:r>
        <w:rPr>
          <w:rStyle w:val="None"/>
          <w:rFonts w:ascii="Helvetica Neue" w:hAnsi="Helvetica Neue"/>
          <w:u w:val="single"/>
          <w:rtl w:val="0"/>
          <w:lang w:val="en-US"/>
        </w:rPr>
        <w:t>kupambanua</w:t>
      </w:r>
      <w:r>
        <w:rPr>
          <w:rFonts w:ascii="Helvetica Neue" w:hAnsi="Helvetica Neue"/>
          <w:rtl w:val="0"/>
          <w:lang w:val="en-US"/>
        </w:rPr>
        <w:t xml:space="preserve"> mema na mabaya</w:t>
      </w:r>
      <w:r>
        <w:rPr>
          <w:rStyle w:val="None"/>
          <w:rFonts w:ascii="Helvetica Neue" w:hAnsi="Helvetica Neue" w:hint="default"/>
          <w:color w:val="3f3f3f"/>
          <w:u w:color="3f3f3f"/>
          <w:rtl w:val="0"/>
          <w:lang w:val="en-US"/>
        </w:rPr>
        <w:t>”</w:t>
      </w:r>
      <w:r>
        <w:rPr>
          <w:rStyle w:val="None"/>
          <w:rFonts w:ascii="Helvetica Neue" w:hAnsi="Helvetica Neue"/>
          <w:color w:val="3f3f3f"/>
          <w:u w:color="3f3f3f"/>
          <w:rtl w:val="0"/>
          <w:lang w:val="en-US"/>
        </w:rPr>
        <w:t>(Waebrania 5:14).</w:t>
      </w:r>
    </w:p>
    <w:p>
      <w:pPr>
        <w:pStyle w:val="Body bullet"/>
        <w:numPr>
          <w:ilvl w:val="0"/>
          <w:numId w:val="117"/>
        </w:numPr>
        <w:bidi w:val="0"/>
      </w:pPr>
      <w:r>
        <w:rPr>
          <w:rStyle w:val="None"/>
          <w:b w:val="1"/>
          <w:bCs w:val="1"/>
          <w:rtl w:val="0"/>
        </w:rPr>
        <w:t>Hatua ya kwanza</w:t>
      </w:r>
      <w:r>
        <w:rPr>
          <w:rtl w:val="0"/>
        </w:rPr>
        <w:t xml:space="preserve"> inaonyeshwa kwa ukosefu wa ufahamu kwa </w:t>
      </w:r>
      <w:r>
        <w:rPr>
          <w:rStyle w:val="None"/>
          <w:u w:val="single"/>
          <w:rtl w:val="0"/>
        </w:rPr>
        <w:t>watoto</w:t>
      </w:r>
      <w:r>
        <w:rPr>
          <w:rtl w:val="0"/>
        </w:rPr>
        <w:t>, "Sisi si tena kuwa watoto, kutupwa hapa na huko na mawimbi, na kuchukuliwa karibu na kila upepo wa mafundisho ..." (Waefeso 4:14).</w:t>
      </w:r>
    </w:p>
    <w:p>
      <w:pPr>
        <w:pStyle w:val="Body bullet"/>
        <w:numPr>
          <w:ilvl w:val="0"/>
          <w:numId w:val="117"/>
        </w:numPr>
        <w:bidi w:val="0"/>
      </w:pPr>
      <w:r>
        <w:rPr>
          <w:rStyle w:val="None"/>
          <w:b w:val="1"/>
          <w:bCs w:val="1"/>
          <w:rtl w:val="0"/>
        </w:rPr>
        <w:t>Hatua ya tatu</w:t>
      </w:r>
      <w:r>
        <w:rPr>
          <w:rtl w:val="0"/>
        </w:rPr>
        <w:t xml:space="preserve"> ni </w:t>
      </w:r>
      <w:r>
        <w:rPr>
          <w:rStyle w:val="None"/>
          <w:u w:val="single"/>
          <w:rtl w:val="0"/>
        </w:rPr>
        <w:t>kukomaa</w:t>
      </w:r>
      <w:r>
        <w:rPr>
          <w:rtl w:val="0"/>
        </w:rPr>
        <w:t>, kukua. Kula chakula kigumu cha kiroho.</w:t>
      </w:r>
    </w:p>
    <w:p>
      <w:pPr>
        <w:pStyle w:val="Body bullet"/>
        <w:numPr>
          <w:ilvl w:val="0"/>
          <w:numId w:val="117"/>
        </w:numPr>
        <w:bidi w:val="0"/>
      </w:pPr>
      <w:r>
        <w:rPr>
          <w:rStyle w:val="None"/>
          <w:b w:val="1"/>
          <w:bCs w:val="1"/>
          <w:rtl w:val="0"/>
        </w:rPr>
        <w:t>Hatua ya pili</w:t>
      </w:r>
      <w:r>
        <w:rPr>
          <w:rtl w:val="0"/>
        </w:rPr>
        <w:t xml:space="preserve"> inajulikana kwa (1) kurudia (mazoezi), (2) hujifunza mafunzo - bila kuzingatia kuona lakini imani na (3) kutambua mema na mabaya (muhimu kwa njia ya mkato).</w:t>
      </w:r>
    </w:p>
    <w:p>
      <w:pPr>
        <w:pStyle w:val="Heading 2"/>
        <w:numPr>
          <w:ilvl w:val="0"/>
          <w:numId w:val="122"/>
        </w:numPr>
        <w:bidi w:val="0"/>
      </w:pPr>
      <w:r>
        <w:rPr>
          <w:rtl w:val="0"/>
        </w:rPr>
        <w:t xml:space="preserve"> Chanzo na Alama za unyonge</w:t>
      </w:r>
    </w:p>
    <w:p>
      <w:pPr>
        <w:pStyle w:val="Body bullet"/>
        <w:numPr>
          <w:ilvl w:val="0"/>
          <w:numId w:val="117"/>
        </w:numPr>
        <w:bidi w:val="0"/>
      </w:pPr>
      <w:r>
        <w:rPr>
          <w:rtl w:val="0"/>
        </w:rPr>
        <w:t>Ndoto zilizovunjika</w:t>
      </w:r>
    </w:p>
    <w:p>
      <w:pPr>
        <w:pStyle w:val="Body bullet"/>
        <w:numPr>
          <w:ilvl w:val="0"/>
          <w:numId w:val="117"/>
        </w:numPr>
        <w:bidi w:val="0"/>
      </w:pPr>
      <w:r>
        <w:rPr>
          <w:rtl w:val="0"/>
        </w:rPr>
        <w:t>Imani ya ufafanuzi. Unyonge unatokana kwa kuwa na mashaka nauwezo wa Mungu au nia ya kumsaidia mtu kukabiliana na hali fulani.</w:t>
      </w:r>
    </w:p>
    <w:p>
      <w:pPr>
        <w:pStyle w:val="Body bullet"/>
        <w:numPr>
          <w:ilvl w:val="0"/>
          <w:numId w:val="117"/>
        </w:numPr>
        <w:bidi w:val="0"/>
      </w:pPr>
      <w:r>
        <w:rPr>
          <w:rtl w:val="0"/>
        </w:rPr>
        <w:t>Ishara za unyogovu:</w:t>
      </w:r>
    </w:p>
    <w:p>
      <w:pPr>
        <w:pStyle w:val="Body bullet"/>
        <w:numPr>
          <w:ilvl w:val="0"/>
          <w:numId w:val="123"/>
        </w:numPr>
        <w:bidi w:val="0"/>
      </w:pPr>
      <w:r>
        <w:rPr>
          <w:rtl w:val="0"/>
        </w:rPr>
        <w:t>"Siwezi tena kushughulikia." "Nakataa." Andika mambo yako hapa chini:</w:t>
      </w:r>
    </w:p>
    <w:p>
      <w:pPr>
        <w:pStyle w:val="Body bullet"/>
        <w:numPr>
          <w:ilvl w:val="0"/>
          <w:numId w:val="123"/>
        </w:numPr>
        <w:bidi w:val="0"/>
      </w:pPr>
      <w:r>
        <w:rPr>
          <w:rtl w:val="0"/>
        </w:rPr>
        <w:t>"Siwezi kamwe kufanya hivyo." "Naweza pia kumaliza yote."</w:t>
      </w:r>
    </w:p>
    <w:p>
      <w:pPr>
        <w:pStyle w:val="Body bullet"/>
        <w:numPr>
          <w:ilvl w:val="0"/>
          <w:numId w:val="123"/>
        </w:numPr>
        <w:bidi w:val="0"/>
      </w:pPr>
      <w:r>
        <w:rPr>
          <w:rtl w:val="0"/>
        </w:rPr>
        <w:t>"Mimi ni mtu wa kushindwa." "Ninajisikia mpweke."</w:t>
      </w:r>
    </w:p>
    <w:p>
      <w:pPr>
        <w:pStyle w:val="Heading 2"/>
        <w:numPr>
          <w:ilvl w:val="0"/>
          <w:numId w:val="119"/>
        </w:numPr>
        <w:bidi w:val="0"/>
      </w:pPr>
      <w:r>
        <w:rPr>
          <w:rtl w:val="0"/>
        </w:rPr>
        <w:t>Mzunguko wa Chini wa Unyonge unaounganishwa</w:t>
      </w:r>
    </w:p>
    <w:p>
      <w:pPr>
        <w:pStyle w:val="Body"/>
      </w:pPr>
      <w:r>
        <w:rPr>
          <w:rtl w:val="0"/>
        </w:rPr>
        <w:t xml:space="preserve">Kusumbua mawazo na hisia </w:t>
      </w:r>
      <w:r>
        <w:rPr>
          <w:rStyle w:val="None"/>
          <w:u w:val="single"/>
          <w:rtl w:val="0"/>
        </w:rPr>
        <w:t>sio</w:t>
      </w:r>
      <w:r>
        <w:rPr>
          <w:rtl w:val="0"/>
        </w:rPr>
        <w:t xml:space="preserve"> unyonge lakini hutushawishi kuingia katika unyonge na majibu yasiyofaa (na daima). Ukosefu wa imani husababisha kutotii (kutokuwa na shaka) kuanzia kuzama kwa kuongezeka kwa unyonge na kifo. Kila hatua inajiimarisha yenye kujikana zaidi, haiwezi kufanya chochote kuhusu hilo</w:t>
      </w:r>
    </w:p>
    <w:p>
      <w:pPr>
        <w:pStyle w:val="Body"/>
        <w:numPr>
          <w:ilvl w:val="0"/>
          <w:numId w:val="124"/>
        </w:numPr>
        <w:spacing w:before="0" w:after="0"/>
        <w:jc w:val="left"/>
      </w:pPr>
      <w:r>
        <w:rPr>
          <w:rStyle w:val="None"/>
          <w:b w:val="1"/>
          <w:bCs w:val="1"/>
          <w:rtl w:val="0"/>
        </w:rPr>
        <w:t>Mambo sita. Yanayopelekea Unyonge</w:t>
      </w:r>
    </w:p>
    <w:p>
      <w:pPr>
        <w:pStyle w:val="Heading 3"/>
        <w:numPr>
          <w:ilvl w:val="0"/>
          <w:numId w:val="125"/>
        </w:numPr>
        <w:bidi w:val="0"/>
        <w:spacing w:before="80"/>
        <w:ind w:right="0"/>
        <w:jc w:val="left"/>
        <w:rPr>
          <w:rFonts w:ascii="Helvetica Neue" w:hAnsi="Helvetica Neue"/>
          <w:sz w:val="22"/>
          <w:szCs w:val="22"/>
          <w:rtl w:val="0"/>
        </w:rPr>
      </w:pPr>
      <w:r>
        <w:rPr>
          <w:rFonts w:ascii="Helvetica Neue" w:hAnsi="Helvetica Neue"/>
          <w:sz w:val="22"/>
          <w:szCs w:val="22"/>
          <w:rtl w:val="0"/>
        </w:rPr>
        <w:t xml:space="preserve">Kutokuamini. </w:t>
      </w:r>
      <w:r>
        <w:rPr>
          <w:rStyle w:val="None"/>
          <w:rFonts w:ascii="Helvetica Neue" w:hAnsi="Helvetica Neue"/>
          <w:b w:val="0"/>
          <w:bCs w:val="0"/>
          <w:sz w:val="22"/>
          <w:szCs w:val="22"/>
          <w:rtl w:val="0"/>
        </w:rPr>
        <w:t>Huvunja moyo huzalisha mashaka</w:t>
      </w:r>
    </w:p>
    <w:p>
      <w:pPr>
        <w:pStyle w:val="Heading 3"/>
        <w:numPr>
          <w:ilvl w:val="0"/>
          <w:numId w:val="125"/>
        </w:numPr>
        <w:bidi w:val="0"/>
        <w:spacing w:before="80"/>
        <w:ind w:right="0"/>
        <w:jc w:val="left"/>
        <w:rPr>
          <w:rFonts w:ascii="Helvetica Neue" w:hAnsi="Helvetica Neue"/>
          <w:sz w:val="22"/>
          <w:szCs w:val="22"/>
          <w:rtl w:val="0"/>
        </w:rPr>
      </w:pPr>
      <w:r>
        <w:rPr>
          <w:rFonts w:ascii="Helvetica Neue" w:hAnsi="Helvetica Neue"/>
          <w:sz w:val="22"/>
          <w:szCs w:val="22"/>
          <w:rtl w:val="0"/>
        </w:rPr>
        <w:t xml:space="preserve">Kutokutii. </w:t>
      </w:r>
      <w:r>
        <w:rPr>
          <w:rStyle w:val="None"/>
          <w:rFonts w:ascii="Helvetica Neue" w:hAnsi="Helvetica Neue"/>
          <w:b w:val="0"/>
          <w:bCs w:val="0"/>
          <w:sz w:val="22"/>
          <w:szCs w:val="22"/>
          <w:rtl w:val="0"/>
        </w:rPr>
        <w:t>Kuwajibika. wajibu unajikuta</w:t>
      </w:r>
    </w:p>
    <w:p>
      <w:pPr>
        <w:pStyle w:val="Heading 3"/>
        <w:numPr>
          <w:ilvl w:val="0"/>
          <w:numId w:val="125"/>
        </w:numPr>
        <w:bidi w:val="0"/>
        <w:spacing w:before="80"/>
        <w:ind w:right="0"/>
        <w:jc w:val="left"/>
        <w:rPr>
          <w:rFonts w:ascii="Helvetica Neue" w:hAnsi="Helvetica Neue"/>
          <w:sz w:val="22"/>
          <w:szCs w:val="22"/>
          <w:rtl w:val="0"/>
        </w:rPr>
      </w:pPr>
      <w:r>
        <w:rPr>
          <w:rFonts w:ascii="Helvetica Neue" w:hAnsi="Helvetica Neue"/>
          <w:sz w:val="22"/>
          <w:szCs w:val="22"/>
          <w:rtl w:val="0"/>
        </w:rPr>
        <w:t xml:space="preserve">Kujihami. </w:t>
      </w:r>
      <w:r>
        <w:rPr>
          <w:rStyle w:val="None"/>
          <w:rFonts w:ascii="Helvetica Neue" w:hAnsi="Helvetica Neue"/>
          <w:b w:val="0"/>
          <w:bCs w:val="0"/>
          <w:sz w:val="22"/>
          <w:szCs w:val="22"/>
          <w:rtl w:val="0"/>
        </w:rPr>
        <w:t>Epuka na kulaumu wengine; ngumu</w:t>
      </w:r>
    </w:p>
    <w:p>
      <w:pPr>
        <w:pStyle w:val="Heading 3"/>
        <w:numPr>
          <w:ilvl w:val="0"/>
          <w:numId w:val="125"/>
        </w:numPr>
        <w:bidi w:val="0"/>
        <w:spacing w:before="80"/>
        <w:ind w:right="0"/>
        <w:jc w:val="left"/>
        <w:rPr>
          <w:rFonts w:ascii="Helvetica Neue" w:hAnsi="Helvetica Neue"/>
          <w:sz w:val="22"/>
          <w:szCs w:val="22"/>
          <w:rtl w:val="0"/>
        </w:rPr>
      </w:pPr>
      <w:r>
        <w:rPr>
          <w:rFonts w:ascii="Helvetica Neue" w:hAnsi="Helvetica Neue"/>
          <w:sz w:val="22"/>
          <w:szCs w:val="22"/>
          <w:rtl w:val="0"/>
        </w:rPr>
        <w:t xml:space="preserve">Kujikataa Mwenyewe. </w:t>
      </w:r>
      <w:r>
        <w:rPr>
          <w:rStyle w:val="None"/>
          <w:rFonts w:ascii="Helvetica Neue" w:hAnsi="Helvetica Neue"/>
          <w:b w:val="0"/>
          <w:bCs w:val="0"/>
          <w:sz w:val="22"/>
          <w:szCs w:val="22"/>
          <w:rtl w:val="0"/>
        </w:rPr>
        <w:t>Kujishusha na kutokujijali; hakuna njia</w:t>
      </w:r>
      <w:r>
        <w:rPr>
          <w:rFonts w:ascii="Helvetica Neue" w:hAnsi="Helvetica Neue"/>
          <w:sz w:val="22"/>
          <w:szCs w:val="22"/>
          <w:rtl w:val="0"/>
        </w:rPr>
        <w:t xml:space="preserve"> </w:t>
      </w:r>
    </w:p>
    <w:p>
      <w:pPr>
        <w:pStyle w:val="Heading 3"/>
        <w:numPr>
          <w:ilvl w:val="0"/>
          <w:numId w:val="125"/>
        </w:numPr>
        <w:bidi w:val="0"/>
        <w:spacing w:before="80"/>
        <w:ind w:right="0"/>
        <w:jc w:val="left"/>
        <w:rPr>
          <w:rFonts w:ascii="Helvetica Neue" w:hAnsi="Helvetica Neue"/>
          <w:sz w:val="22"/>
          <w:szCs w:val="22"/>
          <w:rtl w:val="0"/>
        </w:rPr>
      </w:pPr>
      <w:r>
        <w:rPr>
          <w:rFonts w:ascii="Helvetica Neue" w:hAnsi="Helvetica Neue"/>
          <w:sz w:val="22"/>
          <w:szCs w:val="22"/>
          <w:rtl w:val="0"/>
        </w:rPr>
        <w:t xml:space="preserve">Kukataa. </w:t>
      </w:r>
      <w:r>
        <w:rPr>
          <w:rStyle w:val="None"/>
          <w:rFonts w:ascii="Helvetica Neue" w:hAnsi="Helvetica Neue"/>
          <w:b w:val="0"/>
          <w:bCs w:val="0"/>
          <w:sz w:val="22"/>
          <w:szCs w:val="22"/>
          <w:rtl w:val="0"/>
        </w:rPr>
        <w:t>Mashtaka-&gt; Kujidai. "Mimi sio mema."</w:t>
      </w:r>
    </w:p>
    <w:p>
      <w:pPr>
        <w:pStyle w:val="Heading 3"/>
        <w:numPr>
          <w:ilvl w:val="0"/>
          <w:numId w:val="125"/>
        </w:numPr>
        <w:bidi w:val="0"/>
        <w:spacing w:before="80"/>
        <w:ind w:right="0"/>
        <w:jc w:val="left"/>
        <w:rPr>
          <w:rFonts w:ascii="Helvetica Neue" w:hAnsi="Helvetica Neue"/>
          <w:b w:val="0"/>
          <w:bCs w:val="0"/>
          <w:sz w:val="22"/>
          <w:szCs w:val="22"/>
          <w:rtl w:val="0"/>
        </w:rPr>
      </w:pPr>
      <w:r>
        <w:rPr>
          <w:rStyle w:val="None"/>
          <w:rFonts w:ascii="Helvetica Neue" w:hAnsi="Helvetica Neue"/>
          <w:b w:val="1"/>
          <w:bCs w:val="1"/>
          <w:sz w:val="22"/>
          <w:szCs w:val="22"/>
          <w:rtl w:val="0"/>
        </w:rPr>
        <w:t xml:space="preserve">Unyonge. </w:t>
      </w:r>
      <w:r>
        <w:rPr>
          <w:rFonts w:ascii="Helvetica Neue" w:hAnsi="Helvetica Neue"/>
          <w:b w:val="0"/>
          <w:bCs w:val="0"/>
          <w:sz w:val="22"/>
          <w:szCs w:val="22"/>
          <w:rtl w:val="0"/>
        </w:rPr>
        <w:t>Kuondolewa kwa kushindwa; mawazo ya kujiua</w:t>
      </w:r>
    </w:p>
    <w:p>
      <w:pPr>
        <w:pStyle w:val="Body bullet"/>
        <w:numPr>
          <w:ilvl w:val="0"/>
          <w:numId w:val="123"/>
        </w:numPr>
        <w:bidi w:val="0"/>
      </w:pPr>
      <w:r>
        <w:rPr>
          <w:rtl w:val="0"/>
        </w:rPr>
        <w:t>Wakati kukata tamaa kunalenga katika hali isiyowezekana, kukata tamaa hupunguza uwezo wa mtu binafsi wa kukabiliana na hali hiyo. Unyonge ni kushindwa kujizuia.</w:t>
      </w:r>
    </w:p>
    <w:p>
      <w:pPr>
        <w:pStyle w:val="Body bullet"/>
        <w:numPr>
          <w:ilvl w:val="0"/>
          <w:numId w:val="123"/>
        </w:numPr>
        <w:bidi w:val="0"/>
      </w:pPr>
      <w:r>
        <w:rPr>
          <w:rtl w:val="0"/>
        </w:rPr>
        <w:t>Hatua za unyonge kama matumaini yanakuwa duni zaidi; dalili mbaya zaidi.</w:t>
      </w:r>
    </w:p>
    <w:p>
      <w:pPr>
        <w:pStyle w:val="Body bullet"/>
        <w:numPr>
          <w:ilvl w:val="0"/>
          <w:numId w:val="123"/>
        </w:numPr>
        <w:bidi w:val="0"/>
      </w:pPr>
      <w:r>
        <w:rPr>
          <w:rtl w:val="0"/>
        </w:rPr>
        <w:t>Matatizo ya bipola (Unyonge wa zamani) inaonyesha majaribio ya kukata tamaa ya kuvunja tamaa ya unyonge na "inatoka kwa u bluu mkali hadi elasheni kali." (CCMDF, ukurasa wa 216).</w:t>
      </w:r>
    </w:p>
    <w:p>
      <w:pPr>
        <w:pStyle w:val="Heading"/>
        <w:rPr>
          <w:rStyle w:val="None"/>
          <w:sz w:val="40"/>
          <w:szCs w:val="40"/>
        </w:rPr>
      </w:pPr>
      <w:r>
        <w:rPr>
          <w:rStyle w:val="None"/>
          <w:sz w:val="40"/>
          <w:szCs w:val="40"/>
          <w:rtl w:val="0"/>
          <w:lang w:val="en-US"/>
        </w:rPr>
        <w:t>B. Kuushinda Unyonge kwa kuwa na Tumaini</w:t>
      </w:r>
    </w:p>
    <w:p>
      <w:pPr>
        <w:pStyle w:val="Heading 2"/>
        <w:bidi w:val="0"/>
      </w:pPr>
      <w:r>
        <w:rPr>
          <w:rtl w:val="0"/>
        </w:rPr>
        <w:t>Kupata matumaini juu ya unyonge</w:t>
      </w:r>
      <w:r>
        <w:drawing>
          <wp:anchor distT="25400" distB="25400" distL="25400" distR="25400" simplePos="0" relativeHeight="251670528" behindDoc="0" locked="0" layoutInCell="1" allowOverlap="1">
            <wp:simplePos x="0" y="0"/>
            <wp:positionH relativeFrom="margin">
              <wp:posOffset>3079749</wp:posOffset>
            </wp:positionH>
            <wp:positionV relativeFrom="line">
              <wp:posOffset>357863</wp:posOffset>
            </wp:positionV>
            <wp:extent cx="3389904" cy="4013647"/>
            <wp:effectExtent l="0" t="0" r="0" b="0"/>
            <wp:wrapThrough wrapText="bothSides" distL="25400" distR="25400">
              <wp:wrapPolygon edited="1">
                <wp:start x="0" y="0"/>
                <wp:lineTo x="21600" y="0"/>
                <wp:lineTo x="21600" y="21600"/>
                <wp:lineTo x="0" y="21600"/>
                <wp:lineTo x="0" y="0"/>
              </wp:wrapPolygon>
            </wp:wrapThrough>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Depression-swahili-5-300.jpg"/>
                    <pic:cNvPicPr>
                      <a:picLocks noChangeAspect="1"/>
                    </pic:cNvPicPr>
                  </pic:nvPicPr>
                  <pic:blipFill>
                    <a:blip r:embed="rId83">
                      <a:extLst/>
                    </a:blip>
                    <a:stretch>
                      <a:fillRect/>
                    </a:stretch>
                  </pic:blipFill>
                  <pic:spPr>
                    <a:xfrm>
                      <a:off x="0" y="0"/>
                      <a:ext cx="3389904" cy="4013647"/>
                    </a:xfrm>
                    <a:prstGeom prst="rect">
                      <a:avLst/>
                    </a:prstGeom>
                    <a:ln w="12700" cap="flat">
                      <a:noFill/>
                      <a:miter lim="400000"/>
                    </a:ln>
                    <a:effectLst/>
                  </pic:spPr>
                </pic:pic>
              </a:graphicData>
            </a:graphic>
          </wp:anchor>
        </w:drawing>
      </w:r>
    </w:p>
    <w:p>
      <w:pPr>
        <w:pStyle w:val="Body bullet"/>
        <w:numPr>
          <w:ilvl w:val="0"/>
          <w:numId w:val="117"/>
        </w:numPr>
        <w:bidi w:val="0"/>
      </w:pPr>
      <w:r>
        <w:rPr>
          <w:rStyle w:val="Hyperlink.0"/>
          <w:rtl w:val="0"/>
          <w:lang w:val="en-US"/>
        </w:rPr>
        <w:t>K</w:t>
      </w:r>
      <w:r>
        <w:rPr>
          <w:rStyle w:val="None"/>
          <w:rtl w:val="0"/>
        </w:rPr>
        <w:t>unajifunza utii kutoka kwa kile alichoteseka "(Waebrania 5. 8). Masomo matatu kutoka kwa Yesu (Lu 22. 42-44):</w:t>
      </w:r>
    </w:p>
    <w:p>
      <w:pPr>
        <w:pStyle w:val="Body bullet"/>
        <w:numPr>
          <w:ilvl w:val="0"/>
          <w:numId w:val="127"/>
        </w:numPr>
        <w:bidi w:val="0"/>
      </w:pPr>
      <w:r>
        <w:rPr>
          <w:rtl w:val="0"/>
        </w:rPr>
        <w:t>Mapenzi ya Mungu daima ni bora zaidi (Ro 12. 2)</w:t>
      </w:r>
    </w:p>
    <w:p>
      <w:pPr>
        <w:pStyle w:val="Body bullet"/>
        <w:numPr>
          <w:ilvl w:val="0"/>
          <w:numId w:val="127"/>
        </w:numPr>
        <w:bidi w:val="0"/>
      </w:pPr>
      <w:r>
        <w:rPr>
          <w:rtl w:val="0"/>
        </w:rPr>
        <w:t>Mungu atatoa neema ya kuvumilia (1 Wakorintho 10:13)</w:t>
      </w:r>
    </w:p>
    <w:p>
      <w:pPr>
        <w:pStyle w:val="Body bullet"/>
        <w:numPr>
          <w:ilvl w:val="0"/>
          <w:numId w:val="127"/>
        </w:numPr>
        <w:bidi w:val="0"/>
      </w:pPr>
      <w:r>
        <w:rPr>
          <w:rtl w:val="0"/>
        </w:rPr>
        <w:t>Mafanikio sio daima inaonekana kama mafanikio (Zab 129. 2-4)</w:t>
      </w:r>
    </w:p>
    <w:p>
      <w:pPr>
        <w:pStyle w:val="Body bullet"/>
        <w:numPr>
          <w:ilvl w:val="0"/>
          <w:numId w:val="117"/>
        </w:numPr>
        <w:bidi w:val="0"/>
      </w:pPr>
      <w:r>
        <w:rPr>
          <w:rtl w:val="0"/>
        </w:rPr>
        <w:t xml:space="preserve">Imani siku zote inakwenda tofauti na tunavyoona </w:t>
      </w:r>
    </w:p>
    <w:p>
      <w:pPr>
        <w:pStyle w:val="Body bullet"/>
        <w:numPr>
          <w:ilvl w:val="0"/>
          <w:numId w:val="123"/>
        </w:numPr>
        <w:bidi w:val="0"/>
      </w:pPr>
      <w:r>
        <w:rPr>
          <w:rtl w:val="0"/>
        </w:rPr>
        <w:t>Ikiwa imepigwa</w:t>
      </w:r>
    </w:p>
    <w:p>
      <w:pPr>
        <w:pStyle w:val="Body bullet"/>
        <w:numPr>
          <w:ilvl w:val="0"/>
          <w:numId w:val="123"/>
        </w:numPr>
        <w:bidi w:val="0"/>
      </w:pPr>
      <w:r>
        <w:rPr>
          <w:rtl w:val="0"/>
        </w:rPr>
        <w:t>Ikiwa uzazi na ...</w:t>
      </w:r>
    </w:p>
    <w:p>
      <w:pPr>
        <w:pStyle w:val="Body bullet"/>
        <w:numPr>
          <w:ilvl w:val="0"/>
          <w:numId w:val="123"/>
        </w:numPr>
        <w:bidi w:val="0"/>
      </w:pPr>
      <w:r>
        <w:rPr>
          <w:rtl w:val="0"/>
        </w:rPr>
        <w:t>Ikiwa hawawezi kuingia shuleni</w:t>
      </w:r>
    </w:p>
    <w:p>
      <w:pPr>
        <w:pStyle w:val="Body bullet"/>
        <w:numPr>
          <w:ilvl w:val="0"/>
          <w:numId w:val="123"/>
        </w:numPr>
        <w:bidi w:val="0"/>
      </w:pPr>
      <w:r>
        <w:rPr>
          <w:rtl w:val="0"/>
        </w:rPr>
        <w:t>Ikiwa mtu hawezi kushughulikia tatizo</w:t>
      </w:r>
    </w:p>
    <w:p>
      <w:pPr>
        <w:pStyle w:val="Body bullet"/>
        <w:numPr>
          <w:ilvl w:val="0"/>
          <w:numId w:val="123"/>
        </w:numPr>
        <w:bidi w:val="0"/>
      </w:pPr>
      <w:r>
        <w:rPr>
          <w:rtl w:val="0"/>
        </w:rPr>
        <w:t>Ikiwa mtu anahisi kama kushindwa</w:t>
      </w:r>
      <w:r>
        <w:rPr>
          <w:rtl w:val="0"/>
          <w:lang w:val="en-US"/>
        </w:rPr>
        <w:t>4</w:t>
      </w:r>
    </w:p>
    <w:p>
      <w:pPr>
        <w:pStyle w:val="Heading 2"/>
        <w:bidi w:val="0"/>
      </w:pPr>
      <w:r>
        <w:rPr>
          <w:rtl w:val="0"/>
        </w:rPr>
        <w:t>Kuimarisha Ngao yetu (Waefeso 6:16)</w:t>
      </w:r>
    </w:p>
    <w:p>
      <w:pPr>
        <w:pStyle w:val="Heading 3"/>
        <w:numPr>
          <w:ilvl w:val="0"/>
          <w:numId w:val="128"/>
        </w:numPr>
        <w:bidi w:val="0"/>
        <w:spacing w:before="80"/>
        <w:ind w:right="0"/>
        <w:jc w:val="left"/>
        <w:rPr>
          <w:rFonts w:ascii="Helvetica Neue" w:hAnsi="Helvetica Neue"/>
          <w:sz w:val="24"/>
          <w:szCs w:val="24"/>
          <w:rtl w:val="0"/>
          <w:lang w:val="en-US"/>
        </w:rPr>
      </w:pPr>
      <w:r>
        <w:rPr>
          <w:rFonts w:ascii="Helvetica Neue" w:hAnsi="Helvetica Neue"/>
          <w:sz w:val="24"/>
          <w:szCs w:val="24"/>
          <w:rtl w:val="0"/>
          <w:lang w:val="en-US"/>
        </w:rPr>
        <w:t>Kuujenga Msingi Upya</w:t>
      </w:r>
    </w:p>
    <w:p>
      <w:pPr>
        <w:pStyle w:val="Body bullet"/>
        <w:numPr>
          <w:ilvl w:val="0"/>
          <w:numId w:val="129"/>
        </w:numPr>
      </w:pPr>
      <w:r>
        <w:rPr>
          <w:rtl w:val="0"/>
        </w:rPr>
        <w:t>Lazima uwe na. (1) kukiri makosa, (2) matokeo ya uso na (3) nia ya kutii.</w:t>
      </w:r>
    </w:p>
    <w:p>
      <w:pPr>
        <w:pStyle w:val="Body bullet"/>
        <w:numPr>
          <w:ilvl w:val="0"/>
          <w:numId w:val="129"/>
        </w:numPr>
      </w:pPr>
      <w:r>
        <w:rPr>
          <w:rtl w:val="0"/>
        </w:rPr>
        <w:t>Swali jinsi mtu anayefaa kweli</w:t>
      </w:r>
    </w:p>
    <w:p>
      <w:pPr>
        <w:pStyle w:val="Body bullet"/>
        <w:numPr>
          <w:ilvl w:val="0"/>
          <w:numId w:val="129"/>
        </w:numPr>
      </w:pPr>
      <w:r>
        <w:rPr>
          <w:rtl w:val="0"/>
        </w:rPr>
        <w:t>Maneno juu ya watu wa kuongoza kwa maombi ya toba</w:t>
      </w:r>
    </w:p>
    <w:p>
      <w:pPr>
        <w:pStyle w:val="Heading 3"/>
        <w:numPr>
          <w:ilvl w:val="0"/>
          <w:numId w:val="128"/>
        </w:numPr>
        <w:bidi w:val="0"/>
        <w:spacing w:before="80"/>
        <w:ind w:right="0"/>
        <w:jc w:val="left"/>
        <w:rPr>
          <w:rFonts w:ascii="Helvetica Neue" w:hAnsi="Helvetica Neue"/>
          <w:sz w:val="24"/>
          <w:szCs w:val="24"/>
          <w:rtl w:val="0"/>
          <w:lang w:val="en-US"/>
        </w:rPr>
      </w:pPr>
      <w:r>
        <w:rPr>
          <w:rFonts w:ascii="Helvetica Neue" w:hAnsi="Helvetica Neue"/>
          <w:sz w:val="24"/>
          <w:szCs w:val="24"/>
          <w:rtl w:val="0"/>
          <w:lang w:val="en-US"/>
        </w:rPr>
        <w:t>Kujenga Upya Kujiamini</w:t>
      </w:r>
    </w:p>
    <w:p>
      <w:pPr>
        <w:pStyle w:val="Body Quote"/>
        <w:numPr>
          <w:ilvl w:val="0"/>
          <w:numId w:val="130"/>
        </w:numPr>
        <w:ind w:right="990"/>
        <w:jc w:val="center"/>
        <w:rPr>
          <w:rFonts w:ascii="Helvetica Neue" w:hAnsi="Helvetica Neue"/>
        </w:rPr>
      </w:pPr>
      <w:r>
        <w:rPr>
          <w:rFonts w:ascii="Helvetica Neue" w:hAnsi="Helvetica Neue"/>
          <w:rtl w:val="0"/>
        </w:rPr>
        <w:t>Unyonge unaonyesha kwamba mtu amekata tamaa ya nia ya Mungu au uwezo wa kumsaidia kukabiliana na hali fulani ya maisha</w:t>
      </w:r>
    </w:p>
    <w:p>
      <w:pPr>
        <w:pStyle w:val="Body Quote"/>
        <w:numPr>
          <w:ilvl w:val="0"/>
          <w:numId w:val="131"/>
        </w:numPr>
        <w:ind w:right="990"/>
        <w:jc w:val="center"/>
        <w:rPr>
          <w:rFonts w:ascii="Helvetica Neue" w:cs="Helvetica Neue" w:hAnsi="Helvetica Neue" w:eastAsia="Helvetica Neue"/>
          <w:color w:val="3f3f3f"/>
          <w:sz w:val="22"/>
          <w:szCs w:val="22"/>
          <w:u w:color="3f3f3f"/>
        </w:rPr>
      </w:pPr>
    </w:p>
    <w:p>
      <w:pPr>
        <w:pStyle w:val="Body Quote"/>
        <w:numPr>
          <w:ilvl w:val="0"/>
          <w:numId w:val="131"/>
        </w:numPr>
        <w:ind w:right="990"/>
        <w:jc w:val="center"/>
        <w:rPr>
          <w:rFonts w:ascii="Helvetica Neue" w:cs="Helvetica Neue" w:hAnsi="Helvetica Neue" w:eastAsia="Helvetica Neue"/>
          <w:color w:val="3f3f3f"/>
          <w:sz w:val="22"/>
          <w:szCs w:val="22"/>
          <w:u w:color="3f3f3f"/>
        </w:rPr>
      </w:pPr>
    </w:p>
    <w:p>
      <w:pPr>
        <w:pStyle w:val="Body bullet"/>
        <w:numPr>
          <w:ilvl w:val="0"/>
          <w:numId w:val="120"/>
        </w:numPr>
      </w:pPr>
      <w:r>
        <w:rPr>
          <w:rtl w:val="0"/>
        </w:rPr>
        <w:t>Jifunze kwa Musa (Kutoka 5:22-23)</w:t>
      </w:r>
    </w:p>
    <w:p>
      <w:pPr>
        <w:pStyle w:val="Heading"/>
        <w:numPr>
          <w:ilvl w:val="0"/>
          <w:numId w:val="132"/>
        </w:numPr>
        <w:bidi w:val="0"/>
        <w:ind w:right="0"/>
        <w:jc w:val="left"/>
        <w:rPr>
          <w:rtl w:val="0"/>
          <w:lang w:val="en-US"/>
        </w:rPr>
      </w:pPr>
      <w:r>
        <w:rPr>
          <w:rtl w:val="0"/>
          <w:lang w:val="en-US"/>
        </w:rPr>
        <w:t>Kweli Mbini zinazohitajika kuponya Unyonge</w:t>
      </w:r>
    </w:p>
    <w:p>
      <w:pPr>
        <w:pStyle w:val="Body bullet"/>
        <w:numPr>
          <w:ilvl w:val="0"/>
          <w:numId w:val="133"/>
        </w:numPr>
      </w:pPr>
      <w:r>
        <w:rPr>
          <w:rtl w:val="0"/>
        </w:rPr>
        <w:t>Je! Mungu anaweza kusaidia? = Je, atasaidia? Hizi ni kweli mbili ambazo tunapaswa kuamini!</w:t>
      </w:r>
    </w:p>
    <w:p>
      <w:pPr>
        <w:pStyle w:val="Body bullet"/>
        <w:numPr>
          <w:ilvl w:val="0"/>
          <w:numId w:val="133"/>
        </w:numPr>
      </w:pPr>
      <w:r>
        <w:rPr>
          <w:rStyle w:val="None"/>
          <w:b w:val="1"/>
          <w:bCs w:val="1"/>
          <w:rtl w:val="0"/>
        </w:rPr>
        <w:t>Ukweli wa 1. Nguvu za Mungu (Mathayo 26: 52-53)</w:t>
      </w:r>
    </w:p>
    <w:p>
      <w:pPr>
        <w:pStyle w:val="Body bullet"/>
        <w:numPr>
          <w:ilvl w:val="0"/>
          <w:numId w:val="134"/>
        </w:numPr>
        <w:rPr>
          <w:lang w:val="de-DE"/>
        </w:rPr>
      </w:pPr>
      <w:r>
        <w:rPr>
          <w:rStyle w:val="None"/>
          <w:rtl w:val="0"/>
          <w:lang w:val="de-DE"/>
        </w:rPr>
        <w:t>Uongo. "Mungu hawezi kukusaidia."</w:t>
      </w:r>
    </w:p>
    <w:p>
      <w:pPr>
        <w:pStyle w:val="Body bullet"/>
        <w:numPr>
          <w:ilvl w:val="0"/>
          <w:numId w:val="133"/>
        </w:numPr>
      </w:pPr>
      <w:r>
        <w:rPr>
          <w:rStyle w:val="None"/>
          <w:b w:val="1"/>
          <w:bCs w:val="1"/>
          <w:rtl w:val="0"/>
        </w:rPr>
        <w:t>Ukweli wa 2. Huduma ya Mungu kwa watu Wake (Ayubu 2: 4-7)</w:t>
      </w:r>
    </w:p>
    <w:p>
      <w:pPr>
        <w:pStyle w:val="Body bullet"/>
        <w:numPr>
          <w:ilvl w:val="1"/>
          <w:numId w:val="133"/>
        </w:numPr>
        <w:rPr>
          <w:lang w:val="en-US"/>
        </w:rPr>
      </w:pPr>
      <w:r>
        <w:rPr>
          <w:rtl w:val="0"/>
          <w:lang w:val="en-US"/>
        </w:rPr>
        <w:t> </w:t>
      </w:r>
    </w:p>
    <w:p>
      <w:pPr>
        <w:pStyle w:val="Body bullet"/>
        <w:numPr>
          <w:ilvl w:val="1"/>
          <w:numId w:val="133"/>
        </w:numPr>
        <w:rPr>
          <w:lang w:val="en-US"/>
        </w:rPr>
      </w:pPr>
      <w:r>
        <w:rPr>
          <w:rtl w:val="0"/>
          <w:lang w:val="en-US"/>
        </w:rPr>
        <w:t> </w:t>
      </w:r>
    </w:p>
    <w:p>
      <w:pPr>
        <w:pStyle w:val="Body bullet"/>
        <w:numPr>
          <w:ilvl w:val="1"/>
          <w:numId w:val="133"/>
        </w:numPr>
        <w:rPr>
          <w:lang w:val="en-US"/>
        </w:rPr>
      </w:pPr>
      <w:r>
        <w:rPr>
          <w:rtl w:val="0"/>
          <w:lang w:val="en-US"/>
        </w:rPr>
        <w:t> </w:t>
      </w:r>
    </w:p>
    <w:p>
      <w:pPr>
        <w:pStyle w:val="Heading"/>
        <w:numPr>
          <w:ilvl w:val="0"/>
          <w:numId w:val="132"/>
        </w:numPr>
        <w:bidi w:val="0"/>
        <w:ind w:right="0"/>
        <w:jc w:val="left"/>
        <w:rPr>
          <w:spacing w:val="0"/>
          <w:rtl w:val="0"/>
          <w:lang w:val="en-US"/>
        </w:rPr>
      </w:pPr>
      <w:r>
        <w:rPr>
          <w:spacing w:val="0"/>
          <w:rtl w:val="0"/>
          <w:lang w:val="en-US"/>
        </w:rPr>
        <w:t>Mzunguko wa maombi ya Kufunguliwa katoka katika Unyonge</w:t>
      </w:r>
    </w:p>
    <w:p>
      <w:pPr>
        <w:pStyle w:val="Body bullet"/>
        <w:tabs>
          <w:tab w:val="left" w:pos="8520"/>
          <w:tab w:val="clear" w:pos="1260"/>
        </w:tabs>
      </w:pPr>
      <w:r>
        <w:rPr>
          <w:rtl w:val="0"/>
        </w:rPr>
        <w:t>Hatua tano za mzunguko wa ukombozi.</w:t>
      </w:r>
    </w:p>
    <w:p>
      <w:pPr>
        <w:pStyle w:val="subtitle2"/>
      </w:pPr>
      <w:r>
        <w:rPr>
          <w:rFonts w:cs="Arial Unicode MS" w:eastAsia="Arial Unicode MS"/>
          <w:rtl w:val="0"/>
        </w:rPr>
        <w:t xml:space="preserve">(1) </w:t>
      </w:r>
      <w:r>
        <w:rPr>
          <w:rFonts w:cs="Arial Unicode MS" w:eastAsia="Arial Unicode MS"/>
          <w:rtl w:val="0"/>
        </w:rPr>
        <w:t>Umevunjika moyo?</w:t>
      </w:r>
    </w:p>
    <w:p>
      <w:pPr>
        <w:pStyle w:val="subtitle2"/>
      </w:pPr>
      <w:r>
        <w:rPr>
          <w:rFonts w:cs="Arial Unicode MS" w:eastAsia="Arial Unicode MS"/>
          <w:rtl w:val="0"/>
        </w:rPr>
        <w:t xml:space="preserve">(2) </w:t>
      </w:r>
      <w:r>
        <w:rPr>
          <w:rFonts w:cs="Arial Unicode MS" w:eastAsia="Arial Unicode MS"/>
          <w:rtl w:val="0"/>
        </w:rPr>
        <w:t>Una shaka gani kuhusu jinsi Mungu atakavyokusaidia?</w:t>
      </w:r>
    </w:p>
    <w:p>
      <w:pPr>
        <w:pStyle w:val="Body bullet"/>
        <w:numPr>
          <w:ilvl w:val="0"/>
          <w:numId w:val="117"/>
        </w:numPr>
        <w:bidi w:val="0"/>
      </w:pPr>
      <w:r>
        <w:rPr>
          <w:rtl w:val="0"/>
        </w:rPr>
        <w:t>Kwa kuwa Mungu ni mwenye nguvu, basi anaweza ....</w:t>
      </w:r>
    </w:p>
    <w:p>
      <w:pPr>
        <w:pStyle w:val="Body bullet"/>
        <w:numPr>
          <w:ilvl w:val="0"/>
          <w:numId w:val="117"/>
        </w:numPr>
        <w:bidi w:val="0"/>
      </w:pPr>
      <w:r>
        <w:rPr>
          <w:rtl w:val="0"/>
        </w:rPr>
        <w:t>Kwa kuwa Mungu ananijali, Yeye atakuwa na uwezo wake na hekima wakati wake kunisaidia ....</w:t>
      </w:r>
    </w:p>
    <w:p>
      <w:pPr>
        <w:pStyle w:val="subtitle2"/>
        <w:rPr>
          <w:rStyle w:val="None"/>
        </w:rPr>
      </w:pPr>
      <w:r>
        <w:rPr>
          <w:rStyle w:val="None"/>
          <w:rFonts w:cs="Arial Unicode MS" w:eastAsia="Arial Unicode MS"/>
          <w:rtl w:val="0"/>
          <w:lang w:val="en-US"/>
        </w:rPr>
        <w:t xml:space="preserve">(3) </w:t>
      </w:r>
      <w:r>
        <w:rPr>
          <w:rStyle w:val="None"/>
          <w:rFonts w:cs="Arial Unicode MS" w:eastAsia="Arial Unicode MS"/>
          <w:rtl w:val="0"/>
          <w:lang w:val="en-US"/>
        </w:rPr>
        <w:t>Tubu na kuungama kutoka katika Mashaka yako</w:t>
      </w:r>
    </w:p>
    <w:p>
      <w:pPr>
        <w:pStyle w:val="Body bullet"/>
        <w:numPr>
          <w:ilvl w:val="0"/>
          <w:numId w:val="117"/>
        </w:numPr>
        <w:bidi w:val="0"/>
      </w:pPr>
      <w:r>
        <w:rPr>
          <w:rtl w:val="0"/>
        </w:rPr>
        <w:t>Mwovu hutaka sisi kujisikia vibaya sisi wenyewe na kuacha.</w:t>
      </w:r>
    </w:p>
    <w:p>
      <w:pPr>
        <w:pStyle w:val="Body bullet"/>
        <w:numPr>
          <w:ilvl w:val="0"/>
          <w:numId w:val="117"/>
        </w:numPr>
        <w:bidi w:val="0"/>
      </w:pPr>
      <w:r>
        <w:rPr>
          <w:rtl w:val="0"/>
        </w:rPr>
        <w:t>Mungu anataka tuone jinsi tunavyohisi mabaya (matokeo) kutambua kwamba labda tumefanya kitu ambacho kimemkosea Bwana. Roho, kinyume na Shetani, hutuongoza msalabani ambapo uponyaji unaweza kupatikana</w:t>
      </w:r>
    </w:p>
    <w:p>
      <w:pPr>
        <w:pStyle w:val="subtitle2"/>
        <w:rPr>
          <w:rStyle w:val="None"/>
        </w:rPr>
      </w:pPr>
      <w:r>
        <w:rPr>
          <w:rStyle w:val="None"/>
          <w:rFonts w:cs="Arial Unicode MS" w:eastAsia="Arial Unicode MS"/>
          <w:rtl w:val="0"/>
          <w:lang w:val="en-US"/>
        </w:rPr>
        <w:t xml:space="preserve">(4) </w:t>
      </w:r>
      <w:r>
        <w:rPr>
          <w:rStyle w:val="None"/>
          <w:rFonts w:cs="Arial Unicode MS" w:eastAsia="Arial Unicode MS"/>
          <w:rtl w:val="0"/>
          <w:lang w:val="en-US"/>
        </w:rPr>
        <w:t>Katika Maombi, Jikumbushe wewe Mwenyewe Ukweli</w:t>
      </w:r>
    </w:p>
    <w:p>
      <w:pPr>
        <w:pStyle w:val="Body bullet"/>
        <w:numPr>
          <w:ilvl w:val="0"/>
          <w:numId w:val="133"/>
        </w:numPr>
      </w:pPr>
      <w:r>
        <w:rPr>
          <w:rtl w:val="0"/>
        </w:rPr>
        <w:t>“</w:t>
      </w:r>
      <w:r>
        <w:rPr>
          <w:rtl w:val="0"/>
        </w:rPr>
        <w:t>Naye mwampenda, ijapokuwa hamkumwona; ambaye ijapokuwa hamwoni sasa, mnamwamini; na kufurahi sana, kwa furaha isiyoneneka, yenye utukufu</w:t>
      </w:r>
      <w:r>
        <w:rPr>
          <w:rtl w:val="0"/>
        </w:rPr>
        <w:t xml:space="preserve">” </w:t>
      </w:r>
      <w:r>
        <w:rPr>
          <w:rtl w:val="0"/>
        </w:rPr>
        <w:t>(1 Petro 1:8).</w:t>
      </w:r>
    </w:p>
    <w:p>
      <w:pPr>
        <w:pStyle w:val="subtitle2"/>
        <w:rPr>
          <w:rStyle w:val="None"/>
        </w:rPr>
      </w:pPr>
      <w:r>
        <w:rPr>
          <w:rStyle w:val="None"/>
          <w:rFonts w:cs="Arial Unicode MS" w:eastAsia="Arial Unicode MS"/>
          <w:rtl w:val="0"/>
          <w:lang w:val="en-US"/>
        </w:rPr>
        <w:t xml:space="preserve">(5) </w:t>
      </w:r>
      <w:r>
        <w:rPr>
          <w:rStyle w:val="None"/>
          <w:rFonts w:cs="Arial Unicode MS" w:eastAsia="Arial Unicode MS"/>
          <w:rtl w:val="0"/>
          <w:lang w:val="en-US"/>
        </w:rPr>
        <w:t>Chukua Hatua Stahiki kwa kile unachotakiwa kufanya</w:t>
      </w:r>
    </w:p>
    <w:p>
      <w:pPr>
        <w:pStyle w:val="Heading"/>
        <w:rPr>
          <w:rStyle w:val="None"/>
          <w:sz w:val="32"/>
          <w:szCs w:val="32"/>
        </w:rPr>
      </w:pPr>
      <w:r>
        <w:rPr>
          <w:rStyle w:val="None"/>
          <w:sz w:val="32"/>
          <w:szCs w:val="32"/>
          <w:rtl w:val="0"/>
          <w:lang w:val="en-US"/>
        </w:rPr>
        <w:t>Kitu cha Kutendea kazi maishani</w:t>
      </w:r>
    </w:p>
    <w:p>
      <w:pPr>
        <w:pStyle w:val="Body bullet"/>
        <w:numPr>
          <w:ilvl w:val="0"/>
          <w:numId w:val="117"/>
        </w:numPr>
        <w:bidi w:val="0"/>
      </w:pPr>
      <w:r>
        <w:rPr>
          <w:rtl w:val="0"/>
        </w:rPr>
        <w:t>Kumbuka mwovu hutafuta mabaya yako zaidi</w:t>
      </w:r>
    </w:p>
    <w:p>
      <w:pPr>
        <w:pStyle w:val="Body bullet"/>
        <w:numPr>
          <w:ilvl w:val="0"/>
          <w:numId w:val="117"/>
        </w:numPr>
        <w:bidi w:val="0"/>
      </w:pPr>
      <w:r>
        <w:rPr>
          <w:rtl w:val="0"/>
        </w:rPr>
        <w:t>Usiamini katika ufumbuzi wa dunia</w:t>
      </w:r>
    </w:p>
    <w:p>
      <w:pPr>
        <w:pStyle w:val="Body bullet"/>
        <w:numPr>
          <w:ilvl w:val="0"/>
          <w:numId w:val="117"/>
        </w:numPr>
        <w:bidi w:val="0"/>
      </w:pPr>
      <w:r>
        <w:rPr>
          <w:rtl w:val="0"/>
        </w:rPr>
        <w:t>Tii hata wakati haujisiki kutii</w:t>
      </w:r>
    </w:p>
    <w:p>
      <w:pPr>
        <w:pStyle w:val="Body bullet"/>
        <w:numPr>
          <w:ilvl w:val="0"/>
          <w:numId w:val="117"/>
        </w:numPr>
        <w:bidi w:val="0"/>
      </w:pPr>
      <w:r>
        <w:rPr>
          <w:rtl w:val="0"/>
        </w:rPr>
        <w:t>Tunahitaji kufundisha akili zetu (mtazamo)</w:t>
      </w:r>
    </w:p>
    <w:p>
      <w:pPr>
        <w:pStyle w:val="Body bullet"/>
        <w:numPr>
          <w:ilvl w:val="0"/>
          <w:numId w:val="117"/>
        </w:numPr>
        <w:bidi w:val="0"/>
      </w:pPr>
      <w:r>
        <w:rPr>
          <w:rtl w:val="0"/>
        </w:rPr>
        <w:t>Fuatilia majibu yako (katika hatua 5 zilizotajuwa)</w:t>
      </w:r>
    </w:p>
    <w:p>
      <w:pPr>
        <w:pStyle w:val="Body bullet"/>
        <w:numPr>
          <w:ilvl w:val="0"/>
          <w:numId w:val="135"/>
        </w:numPr>
        <w:rPr>
          <w:b w:val="1"/>
          <w:bCs w:val="1"/>
        </w:rPr>
      </w:pPr>
      <w:r>
        <w:rPr>
          <w:b w:val="1"/>
          <w:bCs w:val="1"/>
          <w:rtl w:val="0"/>
        </w:rPr>
        <w:t>Mhimu. Mungu siku zote anataka tumwamini na kumuona ni Mwaminifu na wa haki siku zote</w:t>
      </w:r>
    </w:p>
    <w:p>
      <w:pPr>
        <w:pStyle w:val="Heading"/>
        <w:rPr>
          <w:rStyle w:val="None"/>
          <w:b w:val="0"/>
          <w:bCs w:val="0"/>
          <w:position w:val="-8"/>
          <w:sz w:val="22"/>
          <w:szCs w:val="22"/>
        </w:rPr>
      </w:pPr>
      <w:r>
        <w:rPr>
          <w:rStyle w:val="None"/>
          <w:sz w:val="32"/>
          <w:szCs w:val="32"/>
          <w:rtl w:val="0"/>
          <w:lang w:val="en-US"/>
        </w:rPr>
        <w:t>Ushuhuda na Mazoezi</w:t>
      </w:r>
    </w:p>
    <w:p>
      <w:pPr>
        <w:pStyle w:val="Body bullet"/>
        <w:numPr>
          <w:ilvl w:val="0"/>
          <w:numId w:val="117"/>
        </w:numPr>
        <w:bidi w:val="0"/>
      </w:pPr>
      <w:r>
        <w:rPr>
          <w:rtl w:val="0"/>
        </w:rPr>
        <w:t>Je, una huzuni? Je! Inahusishwa na tukio fulani, kipindi cha wakati flani, nk?</w:t>
      </w:r>
    </w:p>
    <w:p>
      <w:pPr>
        <w:pStyle w:val="Body bullet"/>
        <w:numPr>
          <w:ilvl w:val="0"/>
          <w:numId w:val="117"/>
        </w:numPr>
        <w:bidi w:val="0"/>
      </w:pPr>
      <w:r>
        <w:rPr>
          <w:rtl w:val="0"/>
        </w:rPr>
        <w:t>Ni mambo gani mawili ya kweli kuhusu Mungu tunapaswa kukumbuka katika kupambana na unyonge?</w:t>
      </w:r>
    </w:p>
    <w:p>
      <w:pPr>
        <w:pStyle w:val="Body bullet"/>
        <w:numPr>
          <w:ilvl w:val="0"/>
          <w:numId w:val="117"/>
        </w:numPr>
        <w:bidi w:val="0"/>
      </w:pPr>
      <w:r>
        <w:rPr>
          <w:rtl w:val="0"/>
        </w:rPr>
        <w:t>Ni shida gani ambayo una shida kubwa kuamini? Kwa nini?</w:t>
      </w:r>
    </w:p>
    <w:p>
      <w:pPr>
        <w:pStyle w:val="Body bullet"/>
        <w:numPr>
          <w:ilvl w:val="0"/>
          <w:numId w:val="117"/>
        </w:numPr>
        <w:bidi w:val="0"/>
      </w:pPr>
      <w:r>
        <w:rPr>
          <w:rStyle w:val="None"/>
          <w:rtl w:val="0"/>
        </w:rPr>
        <w:t xml:space="preserve">Waebrania 5:14 inasema kwamba </w:t>
      </w:r>
      <w:r>
        <w:rPr>
          <w:rStyle w:val="Hyperlink.0"/>
          <w:rtl w:val="0"/>
          <w:lang w:val="en-US"/>
        </w:rPr>
        <w:t>Lakini chakula kigumu ni cha watu wazima, ambao akili zao, kwa kutumiwa, zimezoezwa kupambanua mema na mabaya</w:t>
      </w:r>
      <w:r>
        <w:rPr>
          <w:rStyle w:val="None"/>
          <w:rtl w:val="0"/>
        </w:rPr>
        <w:t>. Toa mfano mmoja wa mahali unapoweza kufundishwa vizuri?</w:t>
      </w:r>
    </w:p>
    <w:p>
      <w:pPr>
        <w:pStyle w:val="Body bullet"/>
        <w:numPr>
          <w:ilvl w:val="0"/>
          <w:numId w:val="136"/>
        </w:numPr>
        <w:bidi w:val="0"/>
        <w:sectPr>
          <w:headerReference w:type="default" r:id="rId84"/>
          <w:headerReference w:type="even" r:id="rId85"/>
          <w:footerReference w:type="default" r:id="rId86"/>
          <w:footerReference w:type="even" r:id="rId87"/>
          <w:pgSz w:w="12240" w:h="15840" w:orient="portrait"/>
          <w:pgMar w:top="900" w:right="1080" w:bottom="432" w:left="1440" w:header="432" w:footer="360"/>
          <w:bidi w:val="0"/>
        </w:sectPr>
      </w:pPr>
      <w:r>
        <w:rPr>
          <w:rStyle w:val="None"/>
          <w:rtl w:val="0"/>
        </w:rPr>
        <w:t>Mazoezi na grafu ili kukusaidia kuelewa na kuondokana na unyonge</w:t>
      </w:r>
    </w:p>
    <w:p>
      <w:pPr>
        <w:pStyle w:val="Title"/>
      </w:pPr>
      <w:bookmarkStart w:name="_Toc10" w:id="10"/>
      <w:r>
        <w:rPr>
          <w:rFonts w:cs="Arial Unicode MS" w:eastAsia="Arial Unicode MS"/>
          <w:rtl w:val="0"/>
        </w:rPr>
        <w:t>#10</w:t>
      </w:r>
      <w:r>
        <w:rPr>
          <w:rFonts w:cs="Arial Unicode MS" w:eastAsia="Arial Unicode MS"/>
          <w:rtl w:val="0"/>
        </w:rPr>
        <w:t xml:space="preserve"> Kuwa Mshindi</w:t>
      </w:r>
      <w:bookmarkEnd w:id="10"/>
    </w:p>
    <w:p>
      <w:pPr>
        <w:pStyle w:val="Subtitle"/>
      </w:pPr>
      <w:r>
        <w:rPr>
          <w:rtl w:val="0"/>
        </w:rPr>
        <w:t>Learning Transferable Growth Principles Tunajifunza Njia kanunu za kukua kutoka mtu mmoja kwenda mtu mwingine</w:t>
      </w:r>
    </w:p>
    <w:p>
      <w:pPr>
        <w:pStyle w:val="Body"/>
      </w:pPr>
      <w:r>
        <w:rPr>
          <w:rtl w:val="0"/>
        </w:rPr>
        <w:t>Somo hili la mwisho linatoa maelezo ya jumla na ufafanuzi wa kanuni za kushinda zinazoweza kuhamishwa ili mtu aweze kutumia rasilimali hizi ili kupata ushindi katika kila eneo gumu la maisha</w:t>
      </w:r>
      <w:r>
        <w:drawing>
          <wp:anchor distT="127000" distB="127000" distL="127000" distR="127000" simplePos="0" relativeHeight="251671552" behindDoc="0" locked="0" layoutInCell="1" allowOverlap="1">
            <wp:simplePos x="0" y="0"/>
            <wp:positionH relativeFrom="margin">
              <wp:posOffset>3645066</wp:posOffset>
            </wp:positionH>
            <wp:positionV relativeFrom="line">
              <wp:posOffset>211880</wp:posOffset>
            </wp:positionV>
            <wp:extent cx="2520784" cy="1195272"/>
            <wp:effectExtent l="0" t="0" r="0" b="0"/>
            <wp:wrapThrough wrapText="bothSides" distL="127000" distR="127000">
              <wp:wrapPolygon edited="1">
                <wp:start x="0" y="0"/>
                <wp:lineTo x="21600" y="0"/>
                <wp:lineTo x="21600" y="21600"/>
                <wp:lineTo x="0" y="21600"/>
                <wp:lineTo x="0" y="0"/>
              </wp:wrapPolygon>
            </wp:wrapThrough>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Kadesh-swahili4-300.jpg"/>
                    <pic:cNvPicPr>
                      <a:picLocks noChangeAspect="1"/>
                    </pic:cNvPicPr>
                  </pic:nvPicPr>
                  <pic:blipFill>
                    <a:blip r:embed="rId88">
                      <a:extLst/>
                    </a:blip>
                    <a:stretch>
                      <a:fillRect/>
                    </a:stretch>
                  </pic:blipFill>
                  <pic:spPr>
                    <a:xfrm>
                      <a:off x="0" y="0"/>
                      <a:ext cx="2520784" cy="1195272"/>
                    </a:xfrm>
                    <a:prstGeom prst="rect">
                      <a:avLst/>
                    </a:prstGeom>
                    <a:ln w="12700" cap="flat">
                      <a:noFill/>
                      <a:miter lim="400000"/>
                    </a:ln>
                    <a:effectLst/>
                  </pic:spPr>
                </pic:pic>
              </a:graphicData>
            </a:graphic>
          </wp:anchor>
        </w:drawing>
      </w:r>
      <w:r>
        <w:rPr>
          <w:rtl w:val="0"/>
        </w:rPr>
        <w:t xml:space="preserve"> ya mtu</w:t>
      </w:r>
      <w:r>
        <w:rPr>
          <w:rtl w:val="0"/>
          <w:lang w:val="en-US"/>
        </w:rPr>
        <w:t>.</w:t>
      </w:r>
    </w:p>
    <w:p>
      <w:pPr>
        <w:pStyle w:val="Heading"/>
      </w:pPr>
      <w:r>
        <w:rPr>
          <w:rtl w:val="0"/>
        </w:rPr>
        <w:t>A) Jenga Tumaini</w:t>
      </w:r>
    </w:p>
    <w:p>
      <w:pPr>
        <w:pStyle w:val="Body"/>
        <w:numPr>
          <w:ilvl w:val="0"/>
          <w:numId w:val="125"/>
        </w:numPr>
      </w:pPr>
      <w:r>
        <w:rPr>
          <w:rtl w:val="0"/>
        </w:rPr>
        <w:t>Kuwa na ujasiri. ushughulike na shida yoyote au nyingine ambayo wewe inakukabili. "Sisi ni wenye nguvu." (Yoshua 1. 3-6)</w:t>
      </w:r>
    </w:p>
    <w:p>
      <w:pPr>
        <w:pStyle w:val="Body"/>
        <w:numPr>
          <w:ilvl w:val="0"/>
          <w:numId w:val="125"/>
        </w:numPr>
      </w:pPr>
      <w:r>
        <w:rPr>
          <w:rtl w:val="0"/>
        </w:rPr>
        <w:t>Fanya kwa viwango vya juu.</w:t>
      </w:r>
    </w:p>
    <w:p>
      <w:pPr>
        <w:pStyle w:val="Body"/>
        <w:numPr>
          <w:ilvl w:val="0"/>
          <w:numId w:val="125"/>
        </w:numPr>
      </w:pPr>
      <w:r>
        <w:rPr>
          <w:rtl w:val="0"/>
        </w:rPr>
        <w:t>Kushindwa kunadhibitisha Shetani na nguvu katika maisha yetu.</w:t>
      </w:r>
    </w:p>
    <w:p>
      <w:pPr>
        <w:pStyle w:val="Body"/>
        <w:numPr>
          <w:ilvl w:val="0"/>
          <w:numId w:val="125"/>
        </w:numPr>
      </w:pPr>
      <w:r>
        <w:rPr>
          <w:rtl w:val="0"/>
        </w:rPr>
        <w:t>Fursa&gt; Kadesh-Barnea</w:t>
      </w:r>
    </w:p>
    <w:p>
      <w:pPr>
        <w:pStyle w:val="Body"/>
        <w:numPr>
          <w:ilvl w:val="0"/>
          <w:numId w:val="125"/>
        </w:numPr>
      </w:pPr>
      <w:r>
        <w:rPr>
          <w:rtl w:val="0"/>
        </w:rPr>
        <w:t>Songa mbele - mchakato. Hatua moja baada ya nyingine ili kupata utakatifu wako.</w:t>
      </w:r>
    </w:p>
    <w:p>
      <w:pPr>
        <w:pStyle w:val="Body"/>
        <w:numPr>
          <w:ilvl w:val="0"/>
          <w:numId w:val="125"/>
        </w:numPr>
      </w:pPr>
      <w:r>
        <w:rPr>
          <w:rtl w:val="0"/>
        </w:rPr>
        <w:t>Kuimarisha wengine kuwa washindi (2Kor 1). Ushindi wetu ni ushuhuda wetu.</w:t>
      </w:r>
    </w:p>
    <w:p>
      <w:pPr>
        <w:pStyle w:val="Body"/>
        <w:numPr>
          <w:ilvl w:val="0"/>
          <w:numId w:val="125"/>
        </w:numPr>
      </w:pPr>
      <w:r>
        <w:rPr>
          <w:rtl w:val="0"/>
        </w:rPr>
        <w:t>Sisi hatuna kutosha, lakini sisi tu mali ya Bwana. "Mungu yu pamoja nasi."</w:t>
      </w:r>
    </w:p>
    <w:p>
      <w:pPr>
        <w:pStyle w:val="Body"/>
        <w:numPr>
          <w:ilvl w:val="0"/>
          <w:numId w:val="125"/>
        </w:numPr>
      </w:pPr>
      <w:r>
        <w:rPr>
          <w:rtl w:val="0"/>
        </w:rPr>
        <w:t>"Basi bonde lolote liinuliwe!" (Isaya 40. 1-5).</w:t>
      </w:r>
    </w:p>
    <w:p>
      <w:pPr>
        <w:pStyle w:val="Heading"/>
      </w:pPr>
      <w:r>
        <w:rPr>
          <w:rtl w:val="0"/>
        </w:rPr>
        <w:t>B) Jenga kujiamini kupitia Neno la Mungu</w:t>
      </w:r>
    </w:p>
    <w:p>
      <w:pPr>
        <w:pStyle w:val="Heading 2"/>
        <w:numPr>
          <w:ilvl w:val="0"/>
          <w:numId w:val="137"/>
        </w:numPr>
        <w:bidi w:val="0"/>
      </w:pPr>
      <w:r>
        <w:rPr>
          <w:rtl w:val="0"/>
        </w:rPr>
        <w:t>Maisha yetu ya dhambi, kuwazaliwa upya na kukua kiroho</w:t>
      </w:r>
    </w:p>
    <w:p>
      <w:pPr>
        <w:pStyle w:val="Body bullet"/>
        <w:numPr>
          <w:ilvl w:val="0"/>
          <w:numId w:val="117"/>
        </w:numPr>
        <w:bidi w:val="0"/>
      </w:pPr>
      <w:r>
        <w:rPr>
          <w:rtl w:val="0"/>
        </w:rPr>
        <w:t xml:space="preserve">Mafundisho ya Biblia yanaingizwa kufuata </w:t>
      </w:r>
      <w:r>
        <w:rPr>
          <w:rStyle w:val="None"/>
          <w:i w:val="1"/>
          <w:iCs w:val="1"/>
          <w:rtl w:val="0"/>
        </w:rPr>
        <w:t>Mtiririko</w:t>
      </w:r>
    </w:p>
    <w:p>
      <w:pPr>
        <w:pStyle w:val="Body bullet"/>
        <w:numPr>
          <w:ilvl w:val="0"/>
          <w:numId w:val="117"/>
        </w:numPr>
        <w:bidi w:val="0"/>
      </w:pPr>
      <w:r>
        <w:rPr>
          <w:rtl w:val="0"/>
        </w:rPr>
        <w:t>Asili yetu ya dhambi (Waefeso 2. 1-3)</w:t>
      </w:r>
    </w:p>
    <w:p>
      <w:pPr>
        <w:pStyle w:val="Body bullet"/>
        <w:numPr>
          <w:ilvl w:val="0"/>
          <w:numId w:val="117"/>
        </w:numPr>
        <w:bidi w:val="0"/>
      </w:pPr>
      <w:r>
        <w:rPr>
          <w:rtl w:val="0"/>
        </w:rPr>
        <w:t>Uhitaji wa kuzaliwa mpya (uzima) (Yohana 3. 1-13; 1 Yohana 5:12)</w:t>
      </w:r>
    </w:p>
    <w:p>
      <w:pPr>
        <w:pStyle w:val="Body bullet"/>
        <w:numPr>
          <w:ilvl w:val="0"/>
          <w:numId w:val="117"/>
        </w:numPr>
        <w:bidi w:val="0"/>
      </w:pPr>
      <w:r>
        <w:rPr>
          <w:rtl w:val="0"/>
        </w:rPr>
        <w:t>Kufungwa kwa shetani (Waebrania 2:14; Wakolosai 1:13)</w:t>
      </w:r>
    </w:p>
    <w:p>
      <w:pPr>
        <w:pStyle w:val="Body bullet"/>
        <w:numPr>
          <w:ilvl w:val="0"/>
          <w:numId w:val="117"/>
        </w:numPr>
        <w:bidi w:val="0"/>
      </w:pPr>
      <w:r>
        <w:rPr>
          <w:rtl w:val="0"/>
        </w:rPr>
        <w:t>Tabia ya maisha mapya (Yakobo 3:18, 1 Petro 1:23)</w:t>
      </w:r>
    </w:p>
    <w:p>
      <w:pPr>
        <w:pStyle w:val="Body bullet"/>
        <w:numPr>
          <w:ilvl w:val="0"/>
          <w:numId w:val="117"/>
        </w:numPr>
        <w:bidi w:val="0"/>
      </w:pPr>
      <w:r>
        <w:rPr>
          <w:rtl w:val="0"/>
        </w:rPr>
        <w:t>Uzima wa kiroho unatuhitaji 'kukua' (Waefeso 4:15)</w:t>
      </w:r>
    </w:p>
    <w:p>
      <w:pPr>
        <w:pStyle w:val="Heading 2"/>
        <w:numPr>
          <w:ilvl w:val="0"/>
          <w:numId w:val="137"/>
        </w:numPr>
        <w:bidi w:val="0"/>
      </w:pPr>
      <w:r>
        <w:rPr>
          <w:rtl w:val="0"/>
        </w:rPr>
        <w:t>Hatua Tatu za Kukua</w:t>
      </w:r>
    </w:p>
    <w:p>
      <w:pPr>
        <w:pStyle w:val="Body Quote"/>
        <w:rPr>
          <w:rStyle w:val="None"/>
          <w:sz w:val="24"/>
          <w:szCs w:val="24"/>
        </w:rPr>
      </w:pPr>
      <w:r>
        <w:rPr>
          <w:rStyle w:val="None"/>
          <w:sz w:val="24"/>
          <w:szCs w:val="24"/>
          <w:rtl w:val="0"/>
          <w:lang w:val="en-US"/>
        </w:rPr>
        <w:t>“</w:t>
      </w:r>
      <w:r>
        <w:rPr>
          <w:rStyle w:val="None"/>
          <w:rtl w:val="0"/>
          <w:lang w:val="en-US"/>
        </w:rPr>
        <w:t>Kwa maana kila mtu atumiaye maziwa hajui sana neno la haki, kwa kuwa ni mtoto mchanga. Lakini chakula kigumu ni cha watu wazima, ambao akili zao, kwa kutumiwa, zimezoezwa kupambanua mema na mabaya</w:t>
      </w:r>
      <w:r>
        <w:rPr>
          <w:rStyle w:val="None"/>
          <w:sz w:val="24"/>
          <w:szCs w:val="24"/>
          <w:rtl w:val="0"/>
          <w:lang w:val="en-US"/>
        </w:rPr>
        <w:t xml:space="preserve">” </w:t>
      </w:r>
      <w:r>
        <w:rPr>
          <w:rStyle w:val="None"/>
          <w:sz w:val="24"/>
          <w:szCs w:val="24"/>
          <w:rtl w:val="0"/>
          <w:lang w:val="en-US"/>
        </w:rPr>
        <w:t>(Waebrania 5:13-14).</w:t>
      </w:r>
    </w:p>
    <w:p>
      <w:pPr>
        <w:pStyle w:val="Caption"/>
        <w:bidi w:val="0"/>
      </w:pPr>
      <w:r>
        <w:rPr>
          <w:rStyle w:val="None"/>
          <w:i w:val="1"/>
          <w:iCs w:val="1"/>
          <w:sz w:val="24"/>
          <w:szCs w:val="24"/>
        </w:rPr>
        <w:drawing>
          <wp:inline distT="0" distB="0" distL="0" distR="0">
            <wp:extent cx="3082943" cy="1901148"/>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Hebrews-stages-swahili5-300.jpg"/>
                    <pic:cNvPicPr>
                      <a:picLocks noChangeAspect="1"/>
                    </pic:cNvPicPr>
                  </pic:nvPicPr>
                  <pic:blipFill>
                    <a:blip r:embed="rId89">
                      <a:extLst/>
                    </a:blip>
                    <a:stretch>
                      <a:fillRect/>
                    </a:stretch>
                  </pic:blipFill>
                  <pic:spPr>
                    <a:xfrm>
                      <a:off x="0" y="0"/>
                      <a:ext cx="3082943" cy="1901148"/>
                    </a:xfrm>
                    <a:prstGeom prst="rect">
                      <a:avLst/>
                    </a:prstGeom>
                    <a:ln w="12700" cap="flat">
                      <a:noFill/>
                      <a:miter lim="400000"/>
                    </a:ln>
                    <a:effectLst/>
                  </pic:spPr>
                </pic:pic>
              </a:graphicData>
            </a:graphic>
          </wp:inline>
        </w:drawing>
      </w:r>
      <w:r>
        <w:rPr>
          <w:rStyle w:val="None"/>
          <w:rFonts w:ascii="Arial Unicode MS" w:cs="Arial Unicode MS" w:hAnsi="Arial Unicode MS" w:eastAsia="Arial Unicode MS"/>
          <w:b w:val="0"/>
          <w:bCs w:val="0"/>
          <w:i w:val="0"/>
          <w:iCs w:val="0"/>
          <w:sz w:val="24"/>
          <w:szCs w:val="24"/>
        </w:rPr>
        <w:br w:type="page"/>
      </w:r>
    </w:p>
    <w:p>
      <w:pPr>
        <w:pStyle w:val="Body Quote"/>
        <w:rPr>
          <w:rStyle w:val="None"/>
          <w:sz w:val="24"/>
          <w:szCs w:val="24"/>
        </w:rPr>
      </w:pPr>
    </w:p>
    <w:p>
      <w:pPr>
        <w:pStyle w:val="Heading 2"/>
        <w:numPr>
          <w:ilvl w:val="0"/>
          <w:numId w:val="137"/>
        </w:numPr>
        <w:bidi w:val="0"/>
      </w:pPr>
      <w:r>
        <w:rPr>
          <w:rtl w:val="0"/>
        </w:rPr>
        <w:t>Hukua kwa imani &amp; Huendelea</w:t>
      </w:r>
    </w:p>
    <w:p>
      <w:pPr>
        <w:pStyle w:val="Body bullet"/>
        <w:numPr>
          <w:ilvl w:val="0"/>
          <w:numId w:val="117"/>
        </w:numPr>
        <w:bidi w:val="0"/>
      </w:pPr>
      <w:r>
        <w:rPr>
          <w:rtl w:val="0"/>
        </w:rPr>
        <w:t>"Na bila imani haiwezekani kumpendeza Mungu" (Waebrania 11. 6) Uzima mpya unategemea maendeleo ya imani (Mathayo 17:20).</w:t>
      </w:r>
    </w:p>
    <w:p>
      <w:pPr>
        <w:pStyle w:val="Body bullet"/>
        <w:numPr>
          <w:ilvl w:val="0"/>
          <w:numId w:val="117"/>
        </w:numPr>
        <w:bidi w:val="0"/>
      </w:pPr>
      <w:r>
        <w:rPr>
          <w:rtl w:val="0"/>
        </w:rPr>
        <w:t>"Mwenye Haki wangu ataishi kwa imani" (Waebrania 10:38).</w:t>
      </w:r>
    </w:p>
    <w:p>
      <w:pPr>
        <w:pStyle w:val="Heading 2"/>
        <w:numPr>
          <w:ilvl w:val="0"/>
          <w:numId w:val="137"/>
        </w:numPr>
        <w:bidi w:val="0"/>
      </w:pPr>
      <w:r>
        <w:rPr>
          <w:rtl w:val="0"/>
        </w:rPr>
        <w:t>Hatua ya Kwanza &amp; Watoto wadogo</w:t>
      </w:r>
    </w:p>
    <w:p>
      <w:pPr>
        <w:pStyle w:val="Body bullet"/>
        <w:numPr>
          <w:ilvl w:val="0"/>
          <w:numId w:val="117"/>
        </w:numPr>
        <w:bidi w:val="0"/>
      </w:pPr>
      <w:r>
        <w:rPr>
          <w:rtl w:val="0"/>
        </w:rPr>
        <w:t>Inatarajiwa kukua haraka (Waefeso 4:14)</w:t>
      </w:r>
    </w:p>
    <w:p>
      <w:pPr>
        <w:pStyle w:val="Body bullet"/>
        <w:numPr>
          <w:ilvl w:val="0"/>
          <w:numId w:val="117"/>
        </w:numPr>
        <w:bidi w:val="0"/>
      </w:pPr>
      <w:r>
        <w:rPr>
          <w:rtl w:val="0"/>
        </w:rPr>
        <w:t>Tabia za watoto (1 Wakorintho 3. 1)</w:t>
      </w:r>
    </w:p>
    <w:p>
      <w:pPr>
        <w:pStyle w:val="Body bullet"/>
        <w:numPr>
          <w:ilvl w:val="0"/>
          <w:numId w:val="117"/>
        </w:numPr>
        <w:bidi w:val="0"/>
      </w:pPr>
      <w:r>
        <w:rPr>
          <w:rtl w:val="0"/>
        </w:rPr>
        <w:t>Muumini mpya ni 'mtoto' - Waebrania (Waebrania 5:13)</w:t>
      </w:r>
    </w:p>
    <w:p>
      <w:pPr>
        <w:pStyle w:val="Body bullet"/>
        <w:numPr>
          <w:ilvl w:val="0"/>
          <w:numId w:val="117"/>
        </w:numPr>
        <w:bidi w:val="0"/>
      </w:pPr>
      <w:r>
        <w:rPr>
          <w:rtl w:val="0"/>
        </w:rPr>
        <w:t>"Kama watoto wachanga" - Petro (1 Petro 2. 2)</w:t>
      </w:r>
    </w:p>
    <w:p>
      <w:pPr>
        <w:pStyle w:val="Body bullet"/>
        <w:numPr>
          <w:ilvl w:val="0"/>
          <w:numId w:val="117"/>
        </w:numPr>
        <w:bidi w:val="0"/>
      </w:pPr>
      <w:r>
        <w:rPr>
          <w:rtl w:val="0"/>
        </w:rPr>
        <w:t>Yesu na ukuaji wa kiroho (Mathayo 15:28; 16. 8)</w:t>
      </w:r>
    </w:p>
    <w:p>
      <w:pPr>
        <w:pStyle w:val="Heading 2"/>
        <w:numPr>
          <w:ilvl w:val="0"/>
          <w:numId w:val="137"/>
        </w:numPr>
        <w:bidi w:val="0"/>
      </w:pPr>
      <w:r>
        <w:rPr>
          <w:rtl w:val="0"/>
        </w:rPr>
        <w:t>Hatua ya 2- Kutikiswa Kwa Kiroho</w:t>
      </w:r>
    </w:p>
    <w:p>
      <w:pPr>
        <w:pStyle w:val="Body bullet"/>
        <w:numPr>
          <w:ilvl w:val="0"/>
          <w:numId w:val="117"/>
        </w:numPr>
        <w:bidi w:val="0"/>
      </w:pPr>
      <w:r>
        <w:rPr>
          <w:rtl w:val="0"/>
        </w:rPr>
        <w:t>Kuongezeka kwa nguvu na hatua ya 2</w:t>
      </w:r>
    </w:p>
    <w:p>
      <w:pPr>
        <w:pStyle w:val="Body bullet"/>
        <w:numPr>
          <w:ilvl w:val="0"/>
          <w:numId w:val="117"/>
        </w:numPr>
        <w:bidi w:val="0"/>
      </w:pPr>
      <w:r>
        <w:rPr>
          <w:rtl w:val="0"/>
        </w:rPr>
        <w:t>Yesu (Luka 8:13; Mathayo 6:30).</w:t>
      </w:r>
    </w:p>
    <w:p>
      <w:pPr>
        <w:pStyle w:val="Body bullet"/>
        <w:numPr>
          <w:ilvl w:val="0"/>
          <w:numId w:val="117"/>
        </w:numPr>
        <w:bidi w:val="0"/>
      </w:pPr>
      <w:r>
        <w:rPr>
          <w:rtl w:val="0"/>
        </w:rPr>
        <w:t>Petro. Utaratibu na Ahadi za Kukua Kiroho - (2 Petro 1. 3-4; 2 Petro 1. 5-7)</w:t>
      </w:r>
    </w:p>
    <w:p>
      <w:pPr>
        <w:pStyle w:val="Body bullet"/>
        <w:numPr>
          <w:ilvl w:val="0"/>
          <w:numId w:val="117"/>
        </w:numPr>
        <w:bidi w:val="0"/>
      </w:pPr>
      <w:r>
        <w:rPr>
          <w:rtl w:val="0"/>
        </w:rPr>
        <w:t>Paulo - "tamaa za udanganyifu" (Waefeso 4. 22-24)</w:t>
      </w:r>
    </w:p>
    <w:p>
      <w:pPr>
        <w:pStyle w:val="Body bullet"/>
        <w:numPr>
          <w:ilvl w:val="0"/>
          <w:numId w:val="117"/>
        </w:numPr>
        <w:bidi w:val="0"/>
      </w:pPr>
      <w:r>
        <w:rPr>
          <w:rtl w:val="0"/>
        </w:rPr>
        <w:t>Kama mti</w:t>
      </w:r>
    </w:p>
    <w:p>
      <w:pPr>
        <w:pStyle w:val="Heading 2"/>
        <w:numPr>
          <w:ilvl w:val="0"/>
          <w:numId w:val="137"/>
        </w:numPr>
        <w:bidi w:val="0"/>
      </w:pPr>
      <w:r>
        <w:rPr>
          <w:rtl w:val="0"/>
        </w:rPr>
        <w:t>Hatua ya 3 &amp; Matunda ya Kiroho</w:t>
      </w:r>
    </w:p>
    <w:p>
      <w:pPr>
        <w:pStyle w:val="Body bullet"/>
        <w:numPr>
          <w:ilvl w:val="0"/>
          <w:numId w:val="117"/>
        </w:numPr>
        <w:bidi w:val="0"/>
      </w:pPr>
      <w:r>
        <w:rPr>
          <w:rtl w:val="0"/>
        </w:rPr>
        <w:t>Maelezo ya Hatua ya tatu</w:t>
      </w:r>
    </w:p>
    <w:p>
      <w:pPr>
        <w:pStyle w:val="Body bullet"/>
        <w:numPr>
          <w:ilvl w:val="0"/>
          <w:numId w:val="117"/>
        </w:numPr>
        <w:bidi w:val="0"/>
      </w:pPr>
      <w:r>
        <w:rPr>
          <w:rtl w:val="0"/>
        </w:rPr>
        <w:t>Yesu anatarajia imani ya kuzaa matunda. Ni kusudi tunapokea mbegu, neno la Mungu. (Marko 4:20; Luka 8:15)</w:t>
      </w:r>
    </w:p>
    <w:p>
      <w:pPr>
        <w:pStyle w:val="Body bullet"/>
        <w:numPr>
          <w:ilvl w:val="0"/>
          <w:numId w:val="117"/>
        </w:numPr>
        <w:bidi w:val="0"/>
      </w:pPr>
      <w:r>
        <w:rPr>
          <w:rtl w:val="0"/>
        </w:rPr>
        <w:t>Paulo (Waefeso 2:10; Tito 2. 7,14; 3. 8, 14).</w:t>
      </w:r>
    </w:p>
    <w:p>
      <w:pPr>
        <w:pStyle w:val="Body bullet"/>
        <w:numPr>
          <w:ilvl w:val="0"/>
          <w:numId w:val="117"/>
        </w:numPr>
        <w:bidi w:val="0"/>
      </w:pPr>
      <w:r>
        <w:rPr>
          <w:rtl w:val="0"/>
        </w:rPr>
        <w:t>Waebrania (Waebrania 10:24).</w:t>
      </w:r>
    </w:p>
    <w:p>
      <w:pPr>
        <w:pStyle w:val="Body bullet"/>
        <w:numPr>
          <w:ilvl w:val="0"/>
          <w:numId w:val="117"/>
        </w:numPr>
        <w:bidi w:val="0"/>
      </w:pPr>
      <w:r>
        <w:rPr>
          <w:rtl w:val="0"/>
        </w:rPr>
        <w:t>Petro (1 Petro 2:12).</w:t>
      </w:r>
    </w:p>
    <w:p>
      <w:pPr>
        <w:pStyle w:val="Heading 2"/>
        <w:numPr>
          <w:ilvl w:val="0"/>
          <w:numId w:val="137"/>
        </w:numPr>
        <w:bidi w:val="0"/>
      </w:pPr>
      <w:r>
        <w:rPr>
          <w:rtl w:val="0"/>
        </w:rPr>
        <w:t>Lengo la Mungu la Jumla</w:t>
      </w:r>
    </w:p>
    <w:p>
      <w:pPr>
        <w:pStyle w:val="Body bullet"/>
        <w:numPr>
          <w:ilvl w:val="0"/>
          <w:numId w:val="117"/>
        </w:numPr>
        <w:bidi w:val="0"/>
      </w:pPr>
      <w:r>
        <w:rPr>
          <w:rtl w:val="0"/>
        </w:rPr>
        <w:t>Bibi arusi asiye na doa (Waefeso 5. 26-27; Mathayo 25. 1-13)</w:t>
      </w:r>
    </w:p>
    <w:p>
      <w:pPr>
        <w:pStyle w:val="Body bullet"/>
        <w:numPr>
          <w:ilvl w:val="0"/>
          <w:numId w:val="117"/>
        </w:numPr>
        <w:bidi w:val="0"/>
      </w:pPr>
      <w:r>
        <w:rPr>
          <w:rtl w:val="0"/>
        </w:rPr>
        <w:t>Paulo (Waefeso 4:15; Wafilipi 1. 6)</w:t>
      </w:r>
    </w:p>
    <w:p>
      <w:pPr>
        <w:pStyle w:val="Body bullet"/>
        <w:numPr>
          <w:ilvl w:val="0"/>
          <w:numId w:val="117"/>
        </w:numPr>
        <w:bidi w:val="0"/>
      </w:pPr>
      <w:r>
        <w:rPr>
          <w:rtl w:val="0"/>
        </w:rPr>
        <w:t>Waebrania (Waebrania 12. 2)</w:t>
      </w:r>
    </w:p>
    <w:p>
      <w:pPr>
        <w:pStyle w:val="Body bullet"/>
        <w:numPr>
          <w:ilvl w:val="0"/>
          <w:numId w:val="117"/>
        </w:numPr>
        <w:bidi w:val="0"/>
      </w:pPr>
      <w:r>
        <w:rPr>
          <w:rtl w:val="0"/>
        </w:rPr>
        <w:t>Yesu (Yohana 15:16; Yohana 17:17).</w:t>
      </w:r>
    </w:p>
    <w:p>
      <w:pPr>
        <w:pStyle w:val="Heading 2"/>
        <w:numPr>
          <w:ilvl w:val="0"/>
          <w:numId w:val="137"/>
        </w:numPr>
        <w:bidi w:val="0"/>
      </w:pPr>
      <w:r>
        <w:rPr>
          <w:rtl w:val="0"/>
        </w:rPr>
        <w:t>Muhtasari</w:t>
      </w:r>
    </w:p>
    <w:p>
      <w:pPr>
        <w:pStyle w:val="Body bullet"/>
        <w:numPr>
          <w:ilvl w:val="0"/>
          <w:numId w:val="117"/>
        </w:numPr>
        <w:bidi w:val="0"/>
      </w:pPr>
      <w:r>
        <w:rPr>
          <w:rtl w:val="0"/>
        </w:rPr>
        <w:t>Wapiganaji wenye nguvu</w:t>
      </w:r>
    </w:p>
    <w:p>
      <w:pPr>
        <w:pStyle w:val="Body bullet"/>
        <w:numPr>
          <w:ilvl w:val="0"/>
          <w:numId w:val="117"/>
        </w:numPr>
        <w:bidi w:val="0"/>
      </w:pPr>
      <w:r>
        <w:rPr>
          <w:rtl w:val="0"/>
        </w:rPr>
        <w:t>Endelea katika kutafuta neema Yake.</w:t>
      </w:r>
    </w:p>
    <w:p>
      <w:pPr>
        <w:pStyle w:val="Body bullet"/>
        <w:numPr>
          <w:ilvl w:val="0"/>
          <w:numId w:val="117"/>
        </w:numPr>
        <w:bidi w:val="0"/>
      </w:pPr>
      <w:r>
        <w:rPr>
          <w:rtl w:val="0"/>
        </w:rPr>
        <w:t>Mungu anataka tufanikiwe.</w:t>
      </w:r>
    </w:p>
    <w:p>
      <w:pPr>
        <w:pStyle w:val="Body bullet"/>
        <w:numPr>
          <w:ilvl w:val="0"/>
          <w:numId w:val="117"/>
        </w:numPr>
        <w:bidi w:val="0"/>
      </w:pPr>
      <w:r>
        <w:rPr>
          <w:rtl w:val="0"/>
        </w:rPr>
        <w:t>Bustani ya Mungu (Isaya 61. 10-11).</w:t>
      </w:r>
    </w:p>
    <w:p>
      <w:pPr>
        <w:pStyle w:val="Heading"/>
      </w:pPr>
      <w:r>
        <w:rPr>
          <w:rtl w:val="0"/>
        </w:rPr>
        <w:t>C) Kiongozi ni Kanuni inayo safirishwa</w:t>
      </w:r>
    </w:p>
    <w:p>
      <w:pPr>
        <w:pStyle w:val="Body bullet"/>
        <w:numPr>
          <w:ilvl w:val="0"/>
          <w:numId w:val="117"/>
        </w:numPr>
        <w:bidi w:val="0"/>
      </w:pPr>
      <w:r>
        <w:rPr>
          <w:rtl w:val="0"/>
        </w:rPr>
        <w:t>Utangulizi</w:t>
      </w:r>
    </w:p>
    <w:p>
      <w:pPr>
        <w:pStyle w:val="Heading"/>
        <w:numPr>
          <w:ilvl w:val="0"/>
          <w:numId w:val="132"/>
        </w:numPr>
        <w:rPr>
          <w:lang w:val="en-US"/>
        </w:rPr>
      </w:pPr>
      <w:r>
        <w:rPr>
          <w:rtl w:val="0"/>
          <w:lang w:val="en-US"/>
        </w:rPr>
        <w:t>Chaguzi Tatu za Mhimu</w:t>
      </w:r>
    </w:p>
    <w:p>
      <w:pPr>
        <w:pStyle w:val="Body bullet"/>
        <w:numPr>
          <w:ilvl w:val="0"/>
          <w:numId w:val="117"/>
        </w:numPr>
        <w:bidi w:val="0"/>
      </w:pPr>
      <w:r>
        <w:rPr>
          <w:rtl w:val="0"/>
        </w:rPr>
        <w:t>Chaguzi tatu.</w:t>
      </w:r>
    </w:p>
    <w:p>
      <w:pPr>
        <w:pStyle w:val="Body bullet"/>
        <w:numPr>
          <w:ilvl w:val="0"/>
          <w:numId w:val="117"/>
        </w:numPr>
        <w:bidi w:val="0"/>
      </w:pPr>
      <w:r>
        <w:rPr>
          <w:rtl w:val="0"/>
        </w:rPr>
        <w:t>Maberaha mawili</w:t>
      </w:r>
    </w:p>
    <w:p>
      <w:pPr>
        <w:pStyle w:val="Body bullet"/>
        <w:numPr>
          <w:ilvl w:val="0"/>
          <w:numId w:val="117"/>
        </w:numPr>
        <w:bidi w:val="0"/>
      </w:pPr>
      <w:r>
        <w:rPr>
          <w:rtl w:val="0"/>
        </w:rPr>
        <w:t>Picha kamili (Isaya 40. 3-4)</w:t>
      </w:r>
    </w:p>
    <w:p>
      <w:pPr>
        <w:pStyle w:val="Body bullet"/>
        <w:numPr>
          <w:ilvl w:val="0"/>
          <w:numId w:val="117"/>
        </w:numPr>
        <w:bidi w:val="0"/>
      </w:pPr>
      <w:r>
        <w:rPr>
          <w:rtl w:val="0"/>
        </w:rPr>
        <w:t>Barabara ya Bwana</w:t>
      </w:r>
      <w:r>
        <w:drawing>
          <wp:anchor distT="152400" distB="152400" distL="152400" distR="152400" simplePos="0" relativeHeight="251672576" behindDoc="0" locked="0" layoutInCell="1" allowOverlap="1">
            <wp:simplePos x="0" y="0"/>
            <wp:positionH relativeFrom="margin">
              <wp:posOffset>3994275</wp:posOffset>
            </wp:positionH>
            <wp:positionV relativeFrom="line">
              <wp:posOffset>149742</wp:posOffset>
            </wp:positionV>
            <wp:extent cx="2171575" cy="1749324"/>
            <wp:effectExtent l="0" t="0" r="0" b="0"/>
            <wp:wrapThrough wrapText="bothSides" distL="152400" distR="152400">
              <wp:wrapPolygon edited="1">
                <wp:start x="0" y="0"/>
                <wp:lineTo x="21600" y="0"/>
                <wp:lineTo x="21600" y="21600"/>
                <wp:lineTo x="0" y="21600"/>
                <wp:lineTo x="0" y="0"/>
              </wp:wrapPolygon>
            </wp:wrapThrough>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3Choices-swahili-3-300.jpg"/>
                    <pic:cNvPicPr>
                      <a:picLocks noChangeAspect="1"/>
                    </pic:cNvPicPr>
                  </pic:nvPicPr>
                  <pic:blipFill>
                    <a:blip r:embed="rId36">
                      <a:extLst/>
                    </a:blip>
                    <a:stretch>
                      <a:fillRect/>
                    </a:stretch>
                  </pic:blipFill>
                  <pic:spPr>
                    <a:xfrm>
                      <a:off x="0" y="0"/>
                      <a:ext cx="2171575" cy="1749324"/>
                    </a:xfrm>
                    <a:prstGeom prst="rect">
                      <a:avLst/>
                    </a:prstGeom>
                    <a:ln w="12700" cap="flat">
                      <a:noFill/>
                      <a:miter lim="400000"/>
                    </a:ln>
                    <a:effectLst/>
                  </pic:spPr>
                </pic:pic>
              </a:graphicData>
            </a:graphic>
          </wp:anchor>
        </w:drawing>
      </w:r>
    </w:p>
    <w:p>
      <w:pPr>
        <w:pStyle w:val="Body bullet"/>
        <w:numPr>
          <w:ilvl w:val="0"/>
          <w:numId w:val="117"/>
        </w:numPr>
        <w:bidi w:val="0"/>
      </w:pPr>
      <w:r>
        <w:rPr>
          <w:rtl w:val="0"/>
        </w:rPr>
        <w:t>Mabonde yanahitaji kujazwa.</w:t>
      </w:r>
    </w:p>
    <w:p>
      <w:pPr>
        <w:pStyle w:val="Body bullet"/>
        <w:numPr>
          <w:ilvl w:val="0"/>
          <w:numId w:val="117"/>
        </w:numPr>
        <w:bidi w:val="0"/>
      </w:pPr>
      <w:r>
        <w:rPr>
          <w:rtl w:val="0"/>
        </w:rPr>
        <w:t>Milima inahitaji kuja chini.</w:t>
      </w:r>
    </w:p>
    <w:p>
      <w:pPr>
        <w:pStyle w:val="Heading 2"/>
        <w:numPr>
          <w:ilvl w:val="0"/>
          <w:numId w:val="137"/>
        </w:numPr>
        <w:bidi w:val="0"/>
      </w:pPr>
      <w:r>
        <w:rPr>
          <w:rtl w:val="0"/>
        </w:rPr>
        <w:t>Kuweka katika Makundi</w:t>
      </w:r>
    </w:p>
    <w:p>
      <w:pPr>
        <w:pStyle w:val="Body bullet"/>
        <w:numPr>
          <w:ilvl w:val="0"/>
          <w:numId w:val="138"/>
        </w:numPr>
      </w:pPr>
      <w:r>
        <w:rPr>
          <w:rtl w:val="0"/>
        </w:rPr>
        <w:t>Chagua vikundi vitatu</w:t>
      </w:r>
    </w:p>
    <w:p>
      <w:pPr>
        <w:pStyle w:val="Body bullet"/>
        <w:numPr>
          <w:ilvl w:val="0"/>
          <w:numId w:val="138"/>
        </w:numPr>
      </w:pPr>
      <w:r>
        <w:rPr>
          <w:rtl w:val="0"/>
        </w:rPr>
        <w:t>Kila nguvu (2 Wakorintho 5:17).</w:t>
      </w:r>
    </w:p>
    <w:p>
      <w:pPr>
        <w:pStyle w:val="Body bullet"/>
        <w:numPr>
          <w:ilvl w:val="0"/>
          <w:numId w:val="138"/>
        </w:numPr>
      </w:pPr>
      <w:r>
        <w:rPr>
          <w:rtl w:val="0"/>
        </w:rPr>
        <w:t>Utakaso wa sasa (Warumi 6:19).</w:t>
      </w:r>
    </w:p>
    <w:p>
      <w:pPr>
        <w:pStyle w:val="Body bullet"/>
        <w:numPr>
          <w:ilvl w:val="0"/>
          <w:numId w:val="139"/>
        </w:numPr>
      </w:pPr>
      <w:r>
        <w:rPr>
          <w:rtl w:val="0"/>
        </w:rPr>
        <w:t>Njia ya Mungu ni bora</w:t>
      </w:r>
    </w:p>
    <w:p>
      <w:pPr>
        <w:pStyle w:val="Body bullet"/>
        <w:numPr>
          <w:ilvl w:val="0"/>
          <w:numId w:val="139"/>
        </w:numPr>
      </w:pPr>
      <w:r>
        <w:rPr>
          <w:rtl w:val="0"/>
        </w:rPr>
        <w:t>Njia ya Mungu inawezekana</w:t>
      </w:r>
    </w:p>
    <w:p>
      <w:pPr>
        <w:pStyle w:val="Body bullet"/>
        <w:numPr>
          <w:ilvl w:val="0"/>
          <w:numId w:val="139"/>
        </w:numPr>
      </w:pPr>
      <w:r>
        <w:rPr>
          <w:rtl w:val="0"/>
        </w:rPr>
        <w:t>Njia ya Mungu ni kamili</w:t>
      </w:r>
    </w:p>
    <w:p>
      <w:pPr>
        <w:pStyle w:val="Heading 2"/>
        <w:numPr>
          <w:ilvl w:val="0"/>
          <w:numId w:val="137"/>
        </w:numPr>
        <w:bidi w:val="0"/>
      </w:pPr>
      <w:r>
        <w:rPr>
          <w:rtl w:val="0"/>
        </w:rPr>
        <w:t>Maana ya Imani</w:t>
      </w:r>
      <w:r>
        <w:rPr>
          <w:rtl w:val="0"/>
          <w:lang w:val="en-US"/>
        </w:rPr>
        <w:t xml:space="preserve"> (</w:t>
      </w:r>
      <w:r>
        <w:rPr>
          <w:rtl w:val="0"/>
        </w:rPr>
        <w:t>Faith Definitions</w:t>
      </w:r>
      <w:r>
        <w:rPr>
          <w:rtl w:val="0"/>
          <w:lang w:val="en-US"/>
        </w:rPr>
        <w:t>)</w:t>
      </w:r>
    </w:p>
    <w:p>
      <w:pPr>
        <w:pStyle w:val="Body bullet"/>
        <w:numPr>
          <w:ilvl w:val="0"/>
          <w:numId w:val="117"/>
        </w:numPr>
        <w:bidi w:val="0"/>
      </w:pPr>
      <w:r>
        <w:rPr>
          <w:rtl w:val="0"/>
        </w:rPr>
        <w:t>Kushangaa ni ukosefu wa imani kwamba Mungu atashughulikia wasiwasi wangu katika eneo fulani la maisha.</w:t>
      </w:r>
    </w:p>
    <w:p>
      <w:pPr>
        <w:pStyle w:val="Body bullet"/>
        <w:numPr>
          <w:ilvl w:val="0"/>
          <w:numId w:val="117"/>
        </w:numPr>
        <w:bidi w:val="0"/>
      </w:pPr>
      <w:r>
        <w:rPr>
          <w:rtl w:val="0"/>
        </w:rPr>
        <w:t>Uaminifu ni kwamba kumtegemea Mungu kwa uaminifu ambao kunamwezesha mtu kuhimili katika kufanya kile ambacho Mungu amwemwita kufanya.</w:t>
      </w:r>
    </w:p>
    <w:p>
      <w:pPr>
        <w:pStyle w:val="Body bullet"/>
        <w:numPr>
          <w:ilvl w:val="0"/>
          <w:numId w:val="117"/>
        </w:numPr>
        <w:bidi w:val="0"/>
      </w:pPr>
      <w:r>
        <w:rPr>
          <w:rtl w:val="0"/>
        </w:rPr>
        <w:t>Hasira inaonyesha kwamba mtu hakumtumaini Mungu kuangalia makosa lakini bado ameweka kujiamini katika mambo yake kama vile kulipiza kisasi, kupanga njama, nk.</w:t>
      </w:r>
    </w:p>
    <w:p>
      <w:pPr>
        <w:pStyle w:val="Body bullet"/>
        <w:numPr>
          <w:ilvl w:val="0"/>
          <w:numId w:val="117"/>
        </w:numPr>
        <w:bidi w:val="0"/>
      </w:pPr>
      <w:r>
        <w:rPr>
          <w:rtl w:val="0"/>
        </w:rPr>
        <w:t>Maoni ya ziada</w:t>
      </w:r>
    </w:p>
    <w:p>
      <w:pPr>
        <w:pStyle w:val="Body bullet"/>
        <w:numPr>
          <w:ilvl w:val="0"/>
          <w:numId w:val="117"/>
        </w:numPr>
        <w:bidi w:val="0"/>
      </w:pPr>
      <w:r>
        <w:rPr>
          <w:rtl w:val="0"/>
        </w:rPr>
        <w:t>Uzoefu wa kuwa na bonde hauwezi kuimarishwa</w:t>
      </w:r>
    </w:p>
    <w:p>
      <w:pPr>
        <w:pStyle w:val="Body bullet"/>
        <w:numPr>
          <w:ilvl w:val="0"/>
          <w:numId w:val="117"/>
        </w:numPr>
        <w:bidi w:val="0"/>
      </w:pPr>
      <w:r>
        <w:rPr>
          <w:rtl w:val="0"/>
        </w:rPr>
        <w:t>Sababu za msingi na hali ngumu</w:t>
      </w:r>
    </w:p>
    <w:p>
      <w:pPr>
        <w:pStyle w:val="Heading"/>
      </w:pPr>
      <w:r>
        <w:rPr>
          <w:rtl w:val="0"/>
        </w:rPr>
        <w:t>D) Taratibu za Ushindi</w:t>
      </w:r>
    </w:p>
    <w:p>
      <w:pPr>
        <w:pStyle w:val="Heading 2"/>
        <w:numPr>
          <w:ilvl w:val="0"/>
          <w:numId w:val="137"/>
        </w:numPr>
        <w:bidi w:val="0"/>
      </w:pPr>
      <w:r>
        <w:rPr>
          <w:rtl w:val="0"/>
        </w:rPr>
        <w:t>Hali za Kawaida</w:t>
      </w:r>
    </w:p>
    <w:p>
      <w:pPr>
        <w:pStyle w:val="Body bullet"/>
        <w:numPr>
          <w:ilvl w:val="0"/>
          <w:numId w:val="133"/>
        </w:numPr>
        <w:spacing w:after="240"/>
      </w:pPr>
      <w:r>
        <w:rPr>
          <w:rtl w:val="0"/>
        </w:rPr>
        <w:t>Kila Kundi lina ufumbuzi wa kawaida na ushauri. Angalia chati hapa chini</w:t>
      </w:r>
      <w:r>
        <w:rPr>
          <w:rtl w:val="0"/>
          <w:lang w:val="en-US"/>
        </w:rPr>
        <w:t>.</w:t>
      </w:r>
    </w:p>
    <w:tbl>
      <w:tblPr>
        <w:tblW w:w="7319" w:type="dxa"/>
        <w:jc w:val="center"/>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853"/>
        <w:gridCol w:w="1852"/>
        <w:gridCol w:w="1852"/>
        <w:gridCol w:w="1762"/>
      </w:tblGrid>
      <w:tr>
        <w:tblPrEx>
          <w:shd w:val="clear" w:color="auto" w:fill="4f81bd"/>
        </w:tblPrEx>
        <w:trPr>
          <w:trHeight w:val="560" w:hRule="atLeast"/>
          <w:tblHeader/>
        </w:trPr>
        <w:tc>
          <w:tcPr>
            <w:tcW w:type="dxa" w:w="185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1df"/>
            <w:tcMar>
              <w:top w:type="dxa" w:w="80"/>
              <w:left w:type="dxa" w:w="80"/>
              <w:bottom w:type="dxa" w:w="80"/>
              <w:right w:type="dxa" w:w="80"/>
            </w:tcMar>
            <w:vAlign w:val="center"/>
          </w:tcPr>
          <w:p>
            <w:pPr>
              <w:pStyle w:val="Default"/>
              <w:keepNext w:val="1"/>
              <w:spacing w:before="120" w:after="140"/>
              <w:jc w:val="center"/>
              <w:outlineLvl w:val="9"/>
            </w:pPr>
            <w:r>
              <w:rPr>
                <w:rStyle w:val="None"/>
                <w:rFonts w:ascii="Helvetica" w:hAnsi="Helvetica"/>
                <w:sz w:val="20"/>
                <w:szCs w:val="20"/>
                <w:rtl w:val="0"/>
                <w:lang w:val="en-US"/>
              </w:rPr>
              <w:t>Ukawaida wa Kundi</w:t>
            </w:r>
          </w:p>
        </w:tc>
        <w:tc>
          <w:tcPr>
            <w:tcW w:type="dxa" w:w="18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80"/>
              <w:left w:type="dxa" w:w="80"/>
              <w:bottom w:type="dxa" w:w="80"/>
              <w:right w:type="dxa" w:w="80"/>
            </w:tcMar>
            <w:vAlign w:val="center"/>
          </w:tcPr>
          <w:p>
            <w:pPr>
              <w:pStyle w:val="Default"/>
              <w:keepNext w:val="1"/>
              <w:spacing w:before="120" w:after="140"/>
              <w:jc w:val="center"/>
              <w:outlineLvl w:val="9"/>
            </w:pPr>
            <w:r>
              <w:rPr>
                <w:rStyle w:val="None"/>
                <w:rFonts w:ascii="Helvetica" w:hAnsi="Helvetica"/>
                <w:sz w:val="20"/>
                <w:szCs w:val="20"/>
                <w:rtl w:val="0"/>
                <w:lang w:val="en-US"/>
              </w:rPr>
              <w:t>Ukosefu wa Kujiamini</w:t>
            </w:r>
          </w:p>
        </w:tc>
        <w:tc>
          <w:tcPr>
            <w:tcW w:type="dxa" w:w="18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80"/>
              <w:left w:type="dxa" w:w="80"/>
              <w:bottom w:type="dxa" w:w="80"/>
              <w:right w:type="dxa" w:w="80"/>
            </w:tcMar>
            <w:vAlign w:val="center"/>
          </w:tcPr>
          <w:p>
            <w:pPr>
              <w:pStyle w:val="Default"/>
              <w:keepNext w:val="1"/>
              <w:spacing w:before="120" w:after="140"/>
              <w:jc w:val="center"/>
              <w:outlineLvl w:val="9"/>
            </w:pPr>
            <w:r>
              <w:rPr>
                <w:rStyle w:val="None"/>
                <w:rFonts w:ascii="Helvetica" w:hAnsi="Helvetica"/>
                <w:sz w:val="20"/>
                <w:szCs w:val="20"/>
                <w:rtl w:val="0"/>
                <w:lang w:val="en-US"/>
              </w:rPr>
              <w:t>Kujiamini kwa Mungu</w:t>
            </w:r>
          </w:p>
        </w:tc>
        <w:tc>
          <w:tcPr>
            <w:tcW w:type="dxa" w:w="17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80"/>
              <w:left w:type="dxa" w:w="80"/>
              <w:bottom w:type="dxa" w:w="80"/>
              <w:right w:type="dxa" w:w="80"/>
            </w:tcMar>
            <w:vAlign w:val="center"/>
          </w:tcPr>
          <w:p>
            <w:pPr>
              <w:pStyle w:val="Default"/>
              <w:keepNext w:val="1"/>
              <w:spacing w:before="120" w:after="140"/>
              <w:jc w:val="center"/>
              <w:outlineLvl w:val="9"/>
            </w:pPr>
            <w:r>
              <w:rPr>
                <w:rStyle w:val="None"/>
                <w:rFonts w:ascii="Helvetica" w:hAnsi="Helvetica"/>
                <w:sz w:val="20"/>
                <w:szCs w:val="20"/>
                <w:rtl w:val="0"/>
                <w:lang w:val="en-US"/>
              </w:rPr>
              <w:t>Kujiamini kuliko potea</w:t>
            </w:r>
          </w:p>
        </w:tc>
      </w:tr>
      <w:tr>
        <w:tblPrEx>
          <w:shd w:val="clear" w:color="auto" w:fill="ced7e7"/>
        </w:tblPrEx>
        <w:trPr>
          <w:trHeight w:val="724" w:hRule="atLeast"/>
        </w:trPr>
        <w:tc>
          <w:tcPr>
            <w:tcW w:type="dxa" w:w="185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80"/>
              <w:left w:type="dxa" w:w="80"/>
              <w:bottom w:type="dxa" w:w="80"/>
              <w:right w:type="dxa" w:w="80"/>
            </w:tcMar>
            <w:vAlign w:val="center"/>
          </w:tcPr>
          <w:p>
            <w:pPr>
              <w:pStyle w:val="Default"/>
              <w:spacing w:before="100" w:after="100" w:line="264" w:lineRule="auto"/>
              <w:jc w:val="center"/>
              <w:outlineLvl w:val="9"/>
            </w:pPr>
            <w:r>
              <w:rPr>
                <w:rStyle w:val="None"/>
                <w:rFonts w:ascii="Helvetica" w:hAnsi="Helvetica"/>
                <w:b w:val="0"/>
                <w:bCs w:val="0"/>
                <w:sz w:val="20"/>
                <w:szCs w:val="20"/>
                <w:rtl w:val="0"/>
                <w:lang w:val="en-US"/>
              </w:rPr>
              <w:t>Uhalisia wa akili</w:t>
            </w:r>
          </w:p>
        </w:tc>
        <w:tc>
          <w:tcPr>
            <w:tcW w:type="dxa" w:w="18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Default"/>
              <w:spacing w:before="100" w:after="100" w:line="264" w:lineRule="auto"/>
              <w:jc w:val="center"/>
              <w:outlineLvl w:val="9"/>
            </w:pPr>
            <w:r>
              <w:rPr>
                <w:rStyle w:val="None"/>
                <w:rFonts w:ascii="Helvetica" w:hAnsi="Helvetica"/>
                <w:b w:val="0"/>
                <w:bCs w:val="0"/>
                <w:sz w:val="18"/>
                <w:szCs w:val="18"/>
                <w:rtl w:val="0"/>
                <w:lang w:val="en-US"/>
              </w:rPr>
              <w:t>Kuchanganyikiwa na kutokuwa na uhakika</w:t>
            </w:r>
          </w:p>
        </w:tc>
        <w:tc>
          <w:tcPr>
            <w:tcW w:type="dxa" w:w="18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Default"/>
              <w:spacing w:before="100" w:after="100" w:line="264" w:lineRule="auto"/>
              <w:jc w:val="center"/>
              <w:outlineLvl w:val="9"/>
            </w:pPr>
            <w:r>
              <w:rPr>
                <w:rStyle w:val="None"/>
                <w:rFonts w:ascii="Helvetica" w:hAnsi="Helvetica"/>
                <w:b w:val="0"/>
                <w:bCs w:val="0"/>
                <w:sz w:val="18"/>
                <w:szCs w:val="18"/>
                <w:rtl w:val="0"/>
                <w:lang w:val="en-US"/>
              </w:rPr>
              <w:t>Kujiamini katika msaada wa Bwana</w:t>
            </w:r>
          </w:p>
        </w:tc>
        <w:tc>
          <w:tcPr>
            <w:tcW w:type="dxa" w:w="17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Default"/>
              <w:spacing w:before="100" w:after="100" w:line="264" w:lineRule="auto"/>
              <w:jc w:val="center"/>
              <w:outlineLvl w:val="9"/>
            </w:pPr>
            <w:r>
              <w:rPr>
                <w:rStyle w:val="None"/>
                <w:rFonts w:ascii="Helvetica" w:hAnsi="Helvetica"/>
                <w:b w:val="0"/>
                <w:bCs w:val="0"/>
                <w:sz w:val="18"/>
                <w:szCs w:val="18"/>
                <w:rtl w:val="0"/>
                <w:lang w:val="en-US"/>
              </w:rPr>
              <w:t>Kujiamini na kuwa na Uhakika</w:t>
            </w:r>
          </w:p>
        </w:tc>
      </w:tr>
      <w:tr>
        <w:tblPrEx>
          <w:shd w:val="clear" w:color="auto" w:fill="ced7e7"/>
        </w:tblPrEx>
        <w:trPr>
          <w:trHeight w:val="560" w:hRule="atLeast"/>
        </w:trPr>
        <w:tc>
          <w:tcPr>
            <w:tcW w:type="dxa" w:w="185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80"/>
              <w:left w:type="dxa" w:w="80"/>
              <w:bottom w:type="dxa" w:w="80"/>
              <w:right w:type="dxa" w:w="80"/>
            </w:tcMar>
            <w:vAlign w:val="center"/>
          </w:tcPr>
          <w:p>
            <w:pPr>
              <w:pStyle w:val="Default"/>
              <w:spacing w:before="100" w:after="100" w:line="264" w:lineRule="auto"/>
              <w:jc w:val="center"/>
              <w:outlineLvl w:val="9"/>
            </w:pPr>
            <w:r>
              <w:rPr>
                <w:rStyle w:val="None"/>
                <w:rFonts w:ascii="Helvetica" w:hAnsi="Helvetica"/>
                <w:b w:val="0"/>
                <w:bCs w:val="0"/>
                <w:sz w:val="20"/>
                <w:szCs w:val="20"/>
                <w:rtl w:val="0"/>
                <w:lang w:val="en-US"/>
              </w:rPr>
              <w:t>Feelings Kujisikia</w:t>
            </w:r>
          </w:p>
        </w:tc>
        <w:tc>
          <w:tcPr>
            <w:tcW w:type="dxa" w:w="18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Default"/>
              <w:spacing w:before="100" w:after="100" w:line="264" w:lineRule="auto"/>
              <w:jc w:val="center"/>
              <w:outlineLvl w:val="9"/>
            </w:pPr>
            <w:r>
              <w:rPr>
                <w:rStyle w:val="None"/>
                <w:rFonts w:ascii="Helvetica" w:hAnsi="Helvetica"/>
                <w:b w:val="0"/>
                <w:bCs w:val="0"/>
                <w:sz w:val="18"/>
                <w:szCs w:val="18"/>
                <w:rtl w:val="0"/>
                <w:lang w:val="en-US"/>
              </w:rPr>
              <w:t>Kuvunjwa na kupigwa</w:t>
            </w:r>
          </w:p>
        </w:tc>
        <w:tc>
          <w:tcPr>
            <w:tcW w:type="dxa" w:w="18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Default"/>
              <w:spacing w:before="100" w:after="100" w:line="264" w:lineRule="auto"/>
              <w:jc w:val="center"/>
              <w:outlineLvl w:val="9"/>
            </w:pPr>
            <w:r>
              <w:rPr>
                <w:rStyle w:val="None"/>
                <w:rFonts w:ascii="Helvetica" w:hAnsi="Helvetica"/>
                <w:b w:val="0"/>
                <w:bCs w:val="0"/>
                <w:sz w:val="18"/>
                <w:szCs w:val="18"/>
                <w:rtl w:val="0"/>
                <w:lang w:val="en-US"/>
              </w:rPr>
              <w:t>Kujinyenyekeza na kujiamini</w:t>
            </w:r>
          </w:p>
        </w:tc>
        <w:tc>
          <w:tcPr>
            <w:tcW w:type="dxa" w:w="17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Default"/>
              <w:spacing w:before="100" w:after="100" w:line="264" w:lineRule="auto"/>
              <w:jc w:val="center"/>
              <w:outlineLvl w:val="9"/>
            </w:pPr>
            <w:r>
              <w:rPr>
                <w:rStyle w:val="None"/>
                <w:rFonts w:ascii="Helvetica" w:hAnsi="Helvetica"/>
                <w:b w:val="0"/>
                <w:bCs w:val="0"/>
                <w:sz w:val="18"/>
                <w:szCs w:val="18"/>
                <w:rtl w:val="0"/>
                <w:lang w:val="en-US"/>
              </w:rPr>
              <w:t>Kujisifu na kuwa na Amani</w:t>
            </w:r>
          </w:p>
        </w:tc>
      </w:tr>
      <w:tr>
        <w:tblPrEx>
          <w:shd w:val="clear" w:color="auto" w:fill="ced7e7"/>
        </w:tblPrEx>
        <w:trPr>
          <w:trHeight w:val="560" w:hRule="atLeast"/>
        </w:trPr>
        <w:tc>
          <w:tcPr>
            <w:tcW w:type="dxa" w:w="185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80"/>
              <w:left w:type="dxa" w:w="80"/>
              <w:bottom w:type="dxa" w:w="80"/>
              <w:right w:type="dxa" w:w="80"/>
            </w:tcMar>
            <w:vAlign w:val="center"/>
          </w:tcPr>
          <w:p>
            <w:pPr>
              <w:pStyle w:val="Default"/>
              <w:spacing w:before="100" w:after="100" w:line="264" w:lineRule="auto"/>
              <w:jc w:val="center"/>
              <w:outlineLvl w:val="9"/>
            </w:pPr>
            <w:r>
              <w:rPr>
                <w:rStyle w:val="None"/>
                <w:rFonts w:ascii="Helvetica" w:hAnsi="Helvetica"/>
                <w:b w:val="0"/>
                <w:bCs w:val="0"/>
                <w:sz w:val="20"/>
                <w:szCs w:val="20"/>
                <w:rtl w:val="0"/>
                <w:lang w:val="en-US"/>
              </w:rPr>
              <w:t>Hitaji la Msingi</w:t>
            </w:r>
          </w:p>
        </w:tc>
        <w:tc>
          <w:tcPr>
            <w:tcW w:type="dxa" w:w="18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Default"/>
              <w:spacing w:before="100" w:after="100" w:line="264" w:lineRule="auto"/>
              <w:jc w:val="center"/>
              <w:outlineLvl w:val="9"/>
            </w:pPr>
            <w:r>
              <w:rPr>
                <w:rStyle w:val="None"/>
                <w:rFonts w:ascii="Helvetica" w:hAnsi="Helvetica"/>
                <w:b w:val="0"/>
                <w:bCs w:val="0"/>
                <w:sz w:val="18"/>
                <w:szCs w:val="18"/>
                <w:rtl w:val="0"/>
                <w:lang w:val="en-US"/>
              </w:rPr>
              <w:t>Kutiwa Moyo kwa Mahitaji</w:t>
            </w:r>
          </w:p>
        </w:tc>
        <w:tc>
          <w:tcPr>
            <w:tcW w:type="dxa" w:w="18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Default"/>
              <w:spacing w:before="100" w:after="100" w:line="264" w:lineRule="auto"/>
              <w:jc w:val="center"/>
              <w:outlineLvl w:val="9"/>
            </w:pPr>
            <w:r>
              <w:rPr>
                <w:rStyle w:val="None"/>
                <w:rFonts w:ascii="Helvetica" w:hAnsi="Helvetica"/>
                <w:b w:val="0"/>
                <w:bCs w:val="0"/>
                <w:sz w:val="18"/>
                <w:szCs w:val="18"/>
                <w:rtl w:val="0"/>
                <w:lang w:val="en-US"/>
              </w:rPr>
              <w:t>Inahitajika uvumilivu</w:t>
            </w:r>
          </w:p>
        </w:tc>
        <w:tc>
          <w:tcPr>
            <w:tcW w:type="dxa" w:w="17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Default"/>
              <w:spacing w:before="100" w:after="100" w:line="264" w:lineRule="auto"/>
              <w:jc w:val="center"/>
              <w:outlineLvl w:val="9"/>
            </w:pPr>
            <w:r>
              <w:rPr>
                <w:rStyle w:val="None"/>
                <w:rFonts w:ascii="Helvetica" w:hAnsi="Helvetica"/>
                <w:b w:val="0"/>
                <w:bCs w:val="0"/>
                <w:sz w:val="18"/>
                <w:szCs w:val="18"/>
                <w:rtl w:val="0"/>
                <w:lang w:val="en-US"/>
              </w:rPr>
              <w:t>Inahitajika unyenyekevu</w:t>
            </w:r>
          </w:p>
        </w:tc>
      </w:tr>
      <w:tr>
        <w:tblPrEx>
          <w:shd w:val="clear" w:color="auto" w:fill="ced7e7"/>
        </w:tblPrEx>
        <w:trPr>
          <w:trHeight w:val="560" w:hRule="atLeast"/>
        </w:trPr>
        <w:tc>
          <w:tcPr>
            <w:tcW w:type="dxa" w:w="185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bdc0bf"/>
            <w:tcMar>
              <w:top w:type="dxa" w:w="80"/>
              <w:left w:type="dxa" w:w="80"/>
              <w:bottom w:type="dxa" w:w="80"/>
              <w:right w:type="dxa" w:w="80"/>
            </w:tcMar>
            <w:vAlign w:val="center"/>
          </w:tcPr>
          <w:p>
            <w:pPr>
              <w:pStyle w:val="Default"/>
              <w:spacing w:before="100" w:after="100" w:line="264" w:lineRule="auto"/>
              <w:jc w:val="center"/>
              <w:outlineLvl w:val="9"/>
            </w:pPr>
            <w:r>
              <w:rPr>
                <w:rStyle w:val="None"/>
                <w:rFonts w:ascii="Helvetica" w:hAnsi="Helvetica"/>
                <w:b w:val="0"/>
                <w:bCs w:val="0"/>
                <w:sz w:val="20"/>
                <w:szCs w:val="20"/>
                <w:rtl w:val="0"/>
                <w:lang w:val="en-US"/>
              </w:rPr>
              <w:t>Hatua kubwa</w:t>
            </w:r>
          </w:p>
        </w:tc>
        <w:tc>
          <w:tcPr>
            <w:tcW w:type="dxa" w:w="18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Default"/>
              <w:spacing w:before="100" w:after="100" w:line="264" w:lineRule="auto"/>
              <w:jc w:val="center"/>
              <w:outlineLvl w:val="9"/>
            </w:pPr>
            <w:r>
              <w:rPr>
                <w:rStyle w:val="None"/>
                <w:rFonts w:ascii="Helvetica" w:hAnsi="Helvetica"/>
                <w:b w:val="0"/>
                <w:bCs w:val="0"/>
                <w:sz w:val="18"/>
                <w:szCs w:val="18"/>
                <w:rtl w:val="0"/>
                <w:lang w:val="en-US"/>
              </w:rPr>
              <w:t>Tubu kukosa Imani katika Bwana</w:t>
            </w:r>
          </w:p>
        </w:tc>
        <w:tc>
          <w:tcPr>
            <w:tcW w:type="dxa" w:w="185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Default"/>
              <w:spacing w:before="100" w:after="100" w:line="264" w:lineRule="auto"/>
              <w:jc w:val="center"/>
              <w:outlineLvl w:val="9"/>
            </w:pPr>
            <w:r>
              <w:rPr>
                <w:rStyle w:val="None"/>
                <w:rFonts w:ascii="Helvetica" w:hAnsi="Helvetica"/>
                <w:b w:val="0"/>
                <w:bCs w:val="0"/>
                <w:sz w:val="18"/>
                <w:szCs w:val="18"/>
                <w:rtl w:val="0"/>
                <w:lang w:val="en-US"/>
              </w:rPr>
              <w:t>Mshukuru Mungu kwa Msaada wake</w:t>
            </w:r>
          </w:p>
        </w:tc>
        <w:tc>
          <w:tcPr>
            <w:tcW w:type="dxa" w:w="17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Default"/>
              <w:spacing w:before="100" w:after="100" w:line="264" w:lineRule="auto"/>
              <w:jc w:val="center"/>
              <w:outlineLvl w:val="9"/>
            </w:pPr>
            <w:r>
              <w:rPr>
                <w:rStyle w:val="None"/>
                <w:rFonts w:ascii="Helvetica" w:hAnsi="Helvetica"/>
                <w:b w:val="0"/>
                <w:bCs w:val="0"/>
                <w:sz w:val="18"/>
                <w:szCs w:val="18"/>
                <w:rtl w:val="0"/>
                <w:lang w:val="en-US"/>
              </w:rPr>
              <w:t>Tubu na Ungama majivuno yako</w:t>
            </w:r>
          </w:p>
        </w:tc>
      </w:tr>
    </w:tbl>
    <w:p>
      <w:pPr>
        <w:pStyle w:val="Body bullet"/>
        <w:widowControl w:val="0"/>
        <w:numPr>
          <w:ilvl w:val="0"/>
          <w:numId w:val="140"/>
        </w:numPr>
        <w:jc w:val="center"/>
      </w:pPr>
    </w:p>
    <w:p>
      <w:pPr>
        <w:pStyle w:val="Caption A"/>
        <w:rPr>
          <w:rFonts w:ascii="Helvetica Neue" w:cs="Helvetica Neue" w:hAnsi="Helvetica Neue" w:eastAsia="Helvetica Neue"/>
        </w:rPr>
      </w:pPr>
    </w:p>
    <w:p>
      <w:pPr>
        <w:pStyle w:val="Heading 2"/>
        <w:numPr>
          <w:ilvl w:val="0"/>
          <w:numId w:val="137"/>
        </w:numPr>
        <w:bidi w:val="0"/>
      </w:pPr>
      <w:r>
        <w:rPr>
          <w:rtl w:val="0"/>
        </w:rPr>
        <w:t>Kupenya kwa Kuangalia na Matendo</w:t>
      </w:r>
    </w:p>
    <w:p>
      <w:pPr>
        <w:pStyle w:val="Heading 2"/>
        <w:bidi w:val="0"/>
        <w:ind w:left="360"/>
      </w:pPr>
      <w:r>
        <w:rPr>
          <w:rStyle w:val="None"/>
          <w:rtl w:val="0"/>
          <w:lang w:val="fr-FR"/>
        </w:rPr>
        <w:t xml:space="preserve">(1) </w:t>
      </w:r>
      <w:r>
        <w:rPr>
          <w:rStyle w:val="None"/>
          <w:rtl w:val="0"/>
        </w:rPr>
        <w:t>Uchunguzi wa jumla</w:t>
      </w:r>
    </w:p>
    <w:p>
      <w:pPr>
        <w:pStyle w:val="Body bullet"/>
        <w:numPr>
          <w:ilvl w:val="0"/>
          <w:numId w:val="123"/>
        </w:numPr>
        <w:bidi w:val="0"/>
      </w:pPr>
      <w:r>
        <w:rPr>
          <w:rtl w:val="0"/>
        </w:rPr>
        <w:t>Mfano wa 1 Mume aliyepigwa</w:t>
      </w:r>
    </w:p>
    <w:p>
      <w:pPr>
        <w:pStyle w:val="Body bullet"/>
        <w:numPr>
          <w:ilvl w:val="0"/>
          <w:numId w:val="123"/>
        </w:numPr>
        <w:bidi w:val="0"/>
      </w:pPr>
      <w:r>
        <w:rPr>
          <w:rtl w:val="0"/>
        </w:rPr>
        <w:t>Mfano wa 2 Mwizi</w:t>
      </w:r>
    </w:p>
    <w:p>
      <w:pPr>
        <w:pStyle w:val="Body bullet"/>
        <w:numPr>
          <w:ilvl w:val="0"/>
          <w:numId w:val="123"/>
        </w:numPr>
        <w:bidi w:val="0"/>
      </w:pPr>
      <w:r>
        <w:rPr>
          <w:rtl w:val="0"/>
        </w:rPr>
        <w:t>Mfano wa 3 Rafiki aliyeogopa</w:t>
      </w:r>
    </w:p>
    <w:p>
      <w:pPr>
        <w:pStyle w:val="Heading 2"/>
        <w:bidi w:val="0"/>
        <w:ind w:left="360"/>
      </w:pPr>
      <w:r>
        <w:rPr>
          <w:rtl w:val="0"/>
        </w:rPr>
        <w:t>(2) Uchunguzi Maalum</w:t>
      </w:r>
    </w:p>
    <w:p>
      <w:pPr>
        <w:pStyle w:val="Body bullet"/>
        <w:numPr>
          <w:ilvl w:val="0"/>
          <w:numId w:val="123"/>
        </w:numPr>
        <w:bidi w:val="0"/>
      </w:pPr>
      <w:r>
        <w:rPr>
          <w:rtl w:val="0"/>
        </w:rPr>
        <w:t>Watu wanaweza kuwa wagumu!</w:t>
      </w:r>
    </w:p>
    <w:p>
      <w:pPr>
        <w:pStyle w:val="Body bullet"/>
        <w:numPr>
          <w:ilvl w:val="0"/>
          <w:numId w:val="123"/>
        </w:numPr>
        <w:bidi w:val="0"/>
      </w:pPr>
      <w:r>
        <w:rPr>
          <w:rtl w:val="0"/>
        </w:rPr>
        <w:t>Anza na tumaini</w:t>
      </w:r>
    </w:p>
    <w:p>
      <w:pPr>
        <w:pStyle w:val="Body bullet"/>
        <w:numPr>
          <w:ilvl w:val="0"/>
          <w:numId w:val="123"/>
        </w:numPr>
        <w:bidi w:val="0"/>
      </w:pPr>
      <w:r>
        <w:rPr>
          <w:rtl w:val="0"/>
        </w:rPr>
        <w:t>Eleza na kufafanua tatizo</w:t>
      </w:r>
    </w:p>
    <w:p>
      <w:pPr>
        <w:pStyle w:val="Heading"/>
        <w:numPr>
          <w:ilvl w:val="0"/>
          <w:numId w:val="141"/>
        </w:numPr>
        <w:rPr>
          <w:lang w:val="en-US"/>
        </w:rPr>
      </w:pPr>
      <w:r>
        <w:rPr>
          <w:rtl w:val="0"/>
          <w:lang w:val="en-US"/>
        </w:rPr>
        <w:t>Muda wa Kukiri</w:t>
      </w:r>
    </w:p>
    <w:p>
      <w:pPr>
        <w:pStyle w:val="Body bullet"/>
        <w:numPr>
          <w:ilvl w:val="0"/>
          <w:numId w:val="142"/>
        </w:numPr>
      </w:pPr>
      <w:r>
        <w:rPr>
          <w:rtl w:val="0"/>
        </w:rPr>
        <w:t>Kukiri (1 Yohana 1. 8-10)</w:t>
      </w:r>
    </w:p>
    <w:p>
      <w:pPr>
        <w:pStyle w:val="Body bullet"/>
        <w:numPr>
          <w:ilvl w:val="0"/>
          <w:numId w:val="142"/>
        </w:numPr>
      </w:pPr>
      <w:r>
        <w:rPr>
          <w:rtl w:val="0"/>
        </w:rPr>
        <w:t>Ushauri wa maelekezo</w:t>
      </w:r>
    </w:p>
    <w:p>
      <w:pPr>
        <w:pStyle w:val="Heading 2"/>
        <w:numPr>
          <w:ilvl w:val="1"/>
          <w:numId w:val="142"/>
        </w:numPr>
        <w:bidi w:val="0"/>
      </w:pPr>
      <w:r>
        <w:rPr>
          <w:rtl w:val="0"/>
        </w:rPr>
        <w:t>Jenga Imani yako Tena katika Mungu</w:t>
      </w:r>
    </w:p>
    <w:p>
      <w:pPr>
        <w:pStyle w:val="Body bullet"/>
        <w:numPr>
          <w:ilvl w:val="0"/>
          <w:numId w:val="143"/>
        </w:numPr>
        <w:bidi w:val="0"/>
      </w:pPr>
      <w:r>
        <w:rPr>
          <w:rtl w:val="0"/>
        </w:rPr>
        <w:t>Swali muhimu. "Kwa njia zipi umekuwa na shaka juu ya nia ya Mungu au uwezo wa kukukinga katika hali fulani?"</w:t>
      </w:r>
    </w:p>
    <w:p>
      <w:pPr>
        <w:pStyle w:val="Heading 2"/>
        <w:numPr>
          <w:ilvl w:val="1"/>
          <w:numId w:val="143"/>
        </w:numPr>
        <w:bidi w:val="0"/>
      </w:pPr>
      <w:r>
        <w:rPr>
          <w:rtl w:val="0"/>
        </w:rPr>
        <w:t>Maelekezo ya namna ya Kuimarisha Ukweli</w:t>
      </w:r>
    </w:p>
    <w:p>
      <w:pPr>
        <w:pStyle w:val="Body bullet"/>
        <w:numPr>
          <w:ilvl w:val="0"/>
          <w:numId w:val="143"/>
        </w:numPr>
        <w:bidi w:val="0"/>
      </w:pPr>
      <w:r>
        <w:rPr>
          <w:rtl w:val="0"/>
        </w:rPr>
        <w:t>Njia kadhaa unaweza kujenga ukweli kuhusu eneo hili.</w:t>
      </w:r>
    </w:p>
    <w:p>
      <w:pPr>
        <w:pStyle w:val="Body bullet"/>
        <w:numPr>
          <w:ilvl w:val="0"/>
          <w:numId w:val="117"/>
        </w:numPr>
        <w:bidi w:val="0"/>
      </w:pPr>
      <w:r>
        <w:rPr>
          <w:rtl w:val="0"/>
        </w:rPr>
        <w:t>Hali ya Biblia inayofanana (mfano Daudi alitiwa nguvu kupigana na Goliathi kwa sababu alijua ukuu wa nguvu za Mungu (1 Samweli 17:45)).</w:t>
      </w:r>
    </w:p>
    <w:p>
      <w:pPr>
        <w:pStyle w:val="Body bullet"/>
        <w:numPr>
          <w:ilvl w:val="0"/>
          <w:numId w:val="117"/>
        </w:numPr>
        <w:bidi w:val="0"/>
      </w:pPr>
      <w:r>
        <w:rPr>
          <w:rtl w:val="0"/>
        </w:rPr>
        <w:t>Fikiria juu ya uzoefu uliopita (k.m. Daudi aliimarisha imani ya kupambana na Goliati kwa uzoefu uliopita kwa simba na wanyama wengine) (1 Samweli 17. 36-37).</w:t>
      </w:r>
    </w:p>
    <w:p>
      <w:pPr>
        <w:pStyle w:val="Body bullet"/>
        <w:numPr>
          <w:ilvl w:val="0"/>
          <w:numId w:val="117"/>
        </w:numPr>
        <w:bidi w:val="0"/>
      </w:pPr>
      <w:r>
        <w:rPr>
          <w:rtl w:val="0"/>
        </w:rPr>
        <w:t>Pata mstari mmoja au zaidi (sio mingi) ambayo inashughulikia suala hili. Chagua unayoifahamu kama inawezekana (Zab 23. 4). Waonyeshe jinsi Daudi alimwamini Bwana katika nyakati ngumu sana.</w:t>
      </w:r>
    </w:p>
    <w:p>
      <w:pPr>
        <w:pStyle w:val="Body bullet"/>
        <w:numPr>
          <w:ilvl w:val="0"/>
          <w:numId w:val="117"/>
        </w:numPr>
        <w:bidi w:val="0"/>
      </w:pPr>
      <w:r>
        <w:rPr>
          <w:rtl w:val="0"/>
        </w:rPr>
        <w:t>Mwambie mtu huyo ikiwa amesoma Biblia mapema leo? Fikiria kwa upole juu ya wakati wako wa utulivu na uone ikiwa inahusiana. Angalia ikiwa inatumika kwa katika somo hili (Efe 6:17).</w:t>
      </w:r>
    </w:p>
    <w:p>
      <w:pPr>
        <w:pStyle w:val="Heading 2"/>
        <w:numPr>
          <w:ilvl w:val="0"/>
          <w:numId w:val="137"/>
        </w:numPr>
        <w:bidi w:val="0"/>
      </w:pPr>
      <w:r>
        <w:rPr>
          <w:rtl w:val="0"/>
        </w:rPr>
        <w:t>Tofauti zilizopo</w:t>
      </w:r>
    </w:p>
    <w:p>
      <w:pPr>
        <w:pStyle w:val="Body bullet"/>
        <w:numPr>
          <w:ilvl w:val="0"/>
          <w:numId w:val="117"/>
        </w:numPr>
        <w:bidi w:val="0"/>
      </w:pPr>
      <w:r>
        <w:rPr>
          <w:rtl w:val="0"/>
        </w:rPr>
        <w:t>Waliokwama na kudanganywa</w:t>
      </w:r>
    </w:p>
    <w:p>
      <w:pPr>
        <w:pStyle w:val="Body bullet"/>
        <w:numPr>
          <w:ilvl w:val="0"/>
          <w:numId w:val="117"/>
        </w:numPr>
        <w:bidi w:val="0"/>
      </w:pPr>
      <w:r>
        <w:rPr>
          <w:rtl w:val="0"/>
        </w:rPr>
        <w:t>Kufanya kazi kupitia hali flani flani.</w:t>
      </w:r>
    </w:p>
    <w:p>
      <w:pPr>
        <w:pStyle w:val="Body bullet"/>
        <w:numPr>
          <w:ilvl w:val="0"/>
          <w:numId w:val="117"/>
        </w:numPr>
        <w:bidi w:val="0"/>
      </w:pPr>
      <w:r>
        <w:rPr>
          <w:rtl w:val="0"/>
        </w:rPr>
        <w:t>Wengine walihusika</w:t>
      </w:r>
    </w:p>
    <w:p>
      <w:pPr>
        <w:pStyle w:val="Body bullet"/>
        <w:numPr>
          <w:ilvl w:val="0"/>
          <w:numId w:val="117"/>
        </w:numPr>
        <w:bidi w:val="0"/>
      </w:pPr>
      <w:r>
        <w:rPr>
          <w:rtl w:val="0"/>
        </w:rPr>
        <w:t>Jumuisha kati ya makundi.</w:t>
      </w:r>
    </w:p>
    <w:p>
      <w:pPr>
        <w:pStyle w:val="Body bullet"/>
        <w:numPr>
          <w:ilvl w:val="0"/>
          <w:numId w:val="117"/>
        </w:numPr>
        <w:bidi w:val="0"/>
      </w:pPr>
      <w:r>
        <w:rPr>
          <w:rtl w:val="0"/>
        </w:rPr>
        <w:t>Matatizo ya Mfalme Sauli (1 Samweli 28. 5-7).</w:t>
      </w:r>
    </w:p>
    <w:p>
      <w:pPr>
        <w:pStyle w:val="Heading 2"/>
        <w:numPr>
          <w:ilvl w:val="0"/>
          <w:numId w:val="144"/>
        </w:numPr>
        <w:bidi w:val="0"/>
        <w:rPr>
          <w:sz w:val="32"/>
          <w:szCs w:val="32"/>
        </w:rPr>
      </w:pPr>
      <w:r>
        <w:rPr>
          <w:rStyle w:val="None"/>
          <w:sz w:val="32"/>
          <w:szCs w:val="32"/>
          <w:rtl w:val="0"/>
        </w:rPr>
        <w:t>Kitu cha Kutendea Maishani</w:t>
      </w:r>
    </w:p>
    <w:p>
      <w:pPr>
        <w:pStyle w:val="Body bullet"/>
        <w:numPr>
          <w:ilvl w:val="0"/>
          <w:numId w:val="117"/>
        </w:numPr>
        <w:bidi w:val="0"/>
      </w:pPr>
      <w:r>
        <w:rPr>
          <w:rtl w:val="0"/>
        </w:rPr>
        <w:t>Mungu anataka na kuwawezesha Wakristo wote kukua kiroho.</w:t>
      </w:r>
    </w:p>
    <w:p>
      <w:pPr>
        <w:pStyle w:val="Body bullet"/>
        <w:numPr>
          <w:ilvl w:val="0"/>
          <w:numId w:val="117"/>
        </w:numPr>
        <w:bidi w:val="0"/>
      </w:pPr>
      <w:r>
        <w:rPr>
          <w:rtl w:val="0"/>
        </w:rPr>
        <w:t>Ukuaji wetu kwa kiasi kikubwa hutegemea tumaini letu la kumwamini Bwana.</w:t>
      </w:r>
    </w:p>
    <w:p>
      <w:pPr>
        <w:pStyle w:val="Body bullet"/>
        <w:numPr>
          <w:ilvl w:val="0"/>
          <w:numId w:val="117"/>
        </w:numPr>
        <w:bidi w:val="0"/>
      </w:pPr>
      <w:r>
        <w:rPr>
          <w:rtl w:val="0"/>
        </w:rPr>
        <w:t>Tunachojifunza katika eneo moja (yaani Yeriko), tunaweza kuomba kwenye mapambano mengine ya maisha.</w:t>
      </w:r>
    </w:p>
    <w:p>
      <w:pPr>
        <w:pStyle w:val="Body bullet"/>
        <w:numPr>
          <w:ilvl w:val="0"/>
          <w:numId w:val="117"/>
        </w:numPr>
        <w:bidi w:val="0"/>
      </w:pPr>
      <w:r>
        <w:rPr>
          <w:rtl w:val="0"/>
        </w:rPr>
        <w:t>Hakuna maeneo katika maisha ambapo Mungu hatujulishi kupitia Neno Lake kwa mafanikio.</w:t>
      </w:r>
    </w:p>
    <w:p>
      <w:pPr>
        <w:pStyle w:val="Heading 2"/>
        <w:numPr>
          <w:ilvl w:val="0"/>
          <w:numId w:val="146"/>
        </w:numPr>
        <w:bidi w:val="0"/>
      </w:pPr>
      <w:r>
        <w:rPr>
          <w:rStyle w:val="None"/>
          <w:rtl w:val="0"/>
        </w:rPr>
        <w:t>Ushuhuda wa Maisha na Mazoezi</w:t>
      </w:r>
    </w:p>
    <w:p>
      <w:pPr>
        <w:pStyle w:val="Body bullet"/>
        <w:numPr>
          <w:ilvl w:val="0"/>
          <w:numId w:val="147"/>
        </w:numPr>
        <w:bidi w:val="0"/>
      </w:pPr>
      <w:r>
        <w:rPr>
          <w:rtl w:val="0"/>
        </w:rPr>
        <w:t>Shirikisha somo moja ambalo Mungu amekufundisha? Mstari upi mmoja wa Biblia unaounga mkono jambo hilo? Je! Umetumia kwa unyenyekevu kuwasaidia wengine?</w:t>
      </w:r>
    </w:p>
    <w:p>
      <w:pPr>
        <w:pStyle w:val="Body bullet"/>
        <w:numPr>
          <w:ilvl w:val="0"/>
          <w:numId w:val="147"/>
        </w:numPr>
        <w:bidi w:val="0"/>
      </w:pPr>
      <w:r>
        <w:rPr>
          <w:rtl w:val="0"/>
        </w:rPr>
        <w:t>Ni sehemu gani ya kukua Kiroho ungependa kujifunza zaidi? Kwa nini?</w:t>
      </w:r>
    </w:p>
    <w:p>
      <w:pPr>
        <w:pStyle w:val="Body bullet"/>
        <w:numPr>
          <w:ilvl w:val="0"/>
          <w:numId w:val="147"/>
        </w:numPr>
        <w:bidi w:val="0"/>
      </w:pPr>
      <w:r>
        <w:rPr>
          <w:rtl w:val="0"/>
        </w:rPr>
        <w:t>Eleza njia moja ambayo umebadilika kupitia mafunzo haya.</w:t>
      </w:r>
    </w:p>
    <w:p>
      <w:pPr>
        <w:pStyle w:val="Body bullet"/>
        <w:numPr>
          <w:ilvl w:val="0"/>
          <w:numId w:val="149"/>
        </w:numPr>
      </w:pPr>
      <w:r>
        <w:rPr>
          <w:rtl w:val="0"/>
        </w:rPr>
        <w:t>Kazi. Zoezi na chati ili kusaidia kuelewa na kuondokana na unyogovu.</w:t>
      </w:r>
    </w:p>
    <w:p>
      <w:pPr>
        <w:pStyle w:val="Body bullet"/>
        <w:ind w:left="248" w:firstLine="0"/>
        <w:sectPr>
          <w:headerReference w:type="default" r:id="rId90"/>
          <w:headerReference w:type="even" r:id="rId91"/>
          <w:footerReference w:type="default" r:id="rId92"/>
          <w:footerReference w:type="even" r:id="rId93"/>
          <w:pgSz w:w="12240" w:h="15840" w:orient="portrait"/>
          <w:pgMar w:top="900" w:right="1080" w:bottom="432" w:left="1440" w:header="432" w:footer="360"/>
          <w:bidi w:val="0"/>
        </w:sectPr>
      </w:pPr>
    </w:p>
    <w:p>
      <w:pPr>
        <w:pStyle w:val="Body bullet"/>
        <w:ind w:left="248" w:firstLine="0"/>
      </w:pPr>
      <w:r>
        <w:rPr>
          <w:rFonts w:ascii="Arial Unicode MS" w:cs="Arial Unicode MS" w:hAnsi="Arial Unicode MS" w:eastAsia="Arial Unicode MS"/>
          <w:b w:val="0"/>
          <w:bCs w:val="0"/>
          <w:i w:val="0"/>
          <w:iCs w:val="0"/>
        </w:rPr>
        <w:br w:type="page"/>
      </w:r>
      <w:bookmarkStart w:name="_PictureBullets" w:id="11"/>
    </w:p>
    <w:sectPr>
      <w:headerReference w:type="default" r:id="rId94"/>
      <w:headerReference w:type="even" r:id="rId95"/>
      <w:footerReference w:type="default" r:id="rId96"/>
      <w:footerReference w:type="even" r:id="rId97"/>
      <w:pgSz w:w="12240" w:h="15840" w:orient="portrait"/>
      <w:pgMar w:top="900" w:right="1080" w:bottom="432" w:left="1440" w:header="432" w:footer="36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Verdana">
    <w:charset w:val="00"/>
    <w:family w:val="roman"/>
    <w:pitch w:val="default"/>
  </w:font>
  <w:font w:name="Helvetica">
    <w:charset w:val="00"/>
    <w:family w:val="roman"/>
    <w:pitch w:val="default"/>
  </w:font>
  <w:font w:name="Calisto MT">
    <w:charset w:val="00"/>
    <w:family w:val="roman"/>
    <w:pitch w:val="default"/>
  </w:font>
  <w:font w:name="Cambria">
    <w:charset w:val="00"/>
    <w:family w:val="roman"/>
    <w:pitch w:val="default"/>
  </w:font>
  <w:font w:name="Zapf Dingbat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Odd"/>
    </w:pPr>
    <w:r/>
  </w:p>
</w:ftr>
</file>

<file path=word/footer10.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Odd"/>
    </w:pPr>
    <w:r>
      <w:rPr>
        <w:rtl w:val="0"/>
      </w:rPr>
      <w:t>#2</w:t>
    </w:r>
    <w:r>
      <w:rPr>
        <w:rtl w:val="0"/>
      </w:rPr>
      <w:t xml:space="preserve"> Gundua Chaguzi </w:t>
    </w:r>
    <w:r>
      <w:rPr>
        <w:rtl w:val="0"/>
      </w:rPr>
      <w:t>Z</w:t>
    </w:r>
    <w:r>
      <w:rPr>
        <w:rtl w:val="0"/>
      </w:rPr>
      <w:t>ako</w:t>
    </w:r>
    <w:r>
      <w:tab/>
    </w:r>
    <w:r>
      <w:rPr/>
      <w:fldChar w:fldCharType="begin" w:fldLock="0"/>
    </w:r>
    <w:r>
      <w:instrText xml:space="preserve"> PAGE </w:instrText>
    </w:r>
    <w:r>
      <w:rPr/>
      <w:fldChar w:fldCharType="separate" w:fldLock="0"/>
    </w:r>
    <w:r>
      <w:t>15</w:t>
    </w:r>
    <w:r>
      <w:rPr/>
      <w:fldChar w:fldCharType="end" w:fldLock="0"/>
    </w:r>
  </w:p>
</w:ftr>
</file>

<file path=word/footer1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even"/>
    </w:pPr>
    <w:r>
      <w:rPr/>
      <w:fldChar w:fldCharType="begin" w:fldLock="0"/>
    </w:r>
    <w:r>
      <w:instrText xml:space="preserve"> PAGE </w:instrText>
    </w:r>
    <w:r>
      <w:rPr/>
      <w:fldChar w:fldCharType="separate" w:fldLock="0"/>
    </w:r>
    <w:r>
      <w:t>14</w:t>
    </w:r>
    <w:r>
      <w:rPr/>
      <w:fldChar w:fldCharType="end" w:fldLock="0"/>
    </w:r>
    <w:r>
      <w:tab/>
    </w:r>
    <w:r>
      <w:rPr>
        <w:rtl w:val="0"/>
      </w:rPr>
      <w:t>Kitini Cha Kuwa Mshindi</w:t>
    </w:r>
  </w:p>
</w:ftr>
</file>

<file path=word/footer1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even"/>
    </w:pPr>
    <w:r>
      <w:rPr>
        <w:rtl w:val="0"/>
      </w:rPr>
      <w:t>#2</w:t>
    </w:r>
    <w:r>
      <w:rPr>
        <w:rtl w:val="0"/>
      </w:rPr>
      <w:t xml:space="preserve"> Gundua Chaguzi </w:t>
    </w:r>
    <w:r>
      <w:rPr>
        <w:rtl w:val="0"/>
      </w:rPr>
      <w:t>Z</w:t>
    </w:r>
    <w:r>
      <w:rPr>
        <w:rtl w:val="0"/>
      </w:rPr>
      <w:t>ako</w:t>
    </w:r>
    <w:r>
      <w:tab/>
    </w:r>
    <w:r>
      <w:rPr/>
      <w:fldChar w:fldCharType="begin" w:fldLock="0"/>
    </w:r>
    <w:r>
      <w:instrText xml:space="preserve"> PAGE </w:instrText>
    </w:r>
    <w:r>
      <w:rPr/>
      <w:fldChar w:fldCharType="separate" w:fldLock="0"/>
    </w:r>
    <w:r>
      <w:t>13</w:t>
    </w:r>
    <w:r>
      <w:rPr/>
      <w:fldChar w:fldCharType="end" w:fldLock="0"/>
    </w:r>
  </w:p>
</w:ftr>
</file>

<file path=word/footer1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Odd"/>
    </w:pPr>
    <w:r>
      <w:rPr>
        <w:rtl w:val="0"/>
      </w:rPr>
      <w:t>#3 Pata Nguvu</w:t>
    </w:r>
    <w:r>
      <w:rPr>
        <w:rtl w:val="0"/>
      </w:rPr>
      <w:t xml:space="preserve"> </w:t>
      <w:tab/>
    </w:r>
    <w:r>
      <w:rPr/>
      <w:fldChar w:fldCharType="begin" w:fldLock="0"/>
    </w:r>
    <w:r>
      <w:instrText xml:space="preserve"> PAGE </w:instrText>
    </w:r>
    <w:r>
      <w:rPr/>
      <w:fldChar w:fldCharType="separate" w:fldLock="0"/>
    </w:r>
    <w:r>
      <w:t>17</w:t>
    </w:r>
    <w:r>
      <w:rPr/>
      <w:fldChar w:fldCharType="end" w:fldLock="0"/>
    </w:r>
  </w:p>
</w:ftr>
</file>

<file path=word/footer1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even"/>
    </w:pPr>
    <w:r>
      <w:rPr/>
      <w:fldChar w:fldCharType="begin" w:fldLock="0"/>
    </w:r>
    <w:r>
      <w:instrText xml:space="preserve"> PAGE </w:instrText>
    </w:r>
    <w:r>
      <w:rPr/>
      <w:fldChar w:fldCharType="separate" w:fldLock="0"/>
    </w:r>
    <w:r>
      <w:t>18</w:t>
    </w:r>
    <w:r>
      <w:rPr/>
      <w:fldChar w:fldCharType="end" w:fldLock="0"/>
    </w:r>
    <w:r>
      <w:tab/>
    </w:r>
    <w:r>
      <w:rPr>
        <w:rtl w:val="0"/>
      </w:rPr>
      <w:t>Kitini Cha Kuwa Mshindi</w:t>
    </w:r>
  </w:p>
</w:ftr>
</file>

<file path=word/footer15.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even"/>
    </w:pPr>
    <w:r>
      <w:rPr/>
      <w:fldChar w:fldCharType="begin" w:fldLock="0"/>
    </w:r>
    <w:r>
      <w:instrText xml:space="preserve"> PAGE </w:instrText>
    </w:r>
    <w:r>
      <w:rPr/>
      <w:fldChar w:fldCharType="separate" w:fldLock="0"/>
    </w:r>
    <w:r>
      <w:t>16</w:t>
    </w:r>
    <w:r>
      <w:rPr/>
      <w:fldChar w:fldCharType="end" w:fldLock="0"/>
    </w:r>
    <w:r>
      <w:tab/>
    </w:r>
    <w:r>
      <w:rPr>
        <w:rtl w:val="0"/>
      </w:rPr>
      <w:t>Kitini Cha Kuwa Mshindi</w:t>
    </w:r>
  </w:p>
</w:ftr>
</file>

<file path=word/footer16.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Odd"/>
    </w:pPr>
    <w:r>
      <w:rPr>
        <w:rtl w:val="0"/>
      </w:rPr>
      <w:t>#4</w:t>
    </w:r>
    <w:r>
      <w:rPr>
        <w:rtl w:val="0"/>
      </w:rPr>
      <w:t xml:space="preserve"> Pigana Kushinda</w:t>
    </w:r>
    <w:r>
      <w:tab/>
    </w:r>
    <w:r>
      <w:rPr/>
      <w:fldChar w:fldCharType="begin" w:fldLock="0"/>
    </w:r>
    <w:r>
      <w:instrText xml:space="preserve"> PAGE </w:instrText>
    </w:r>
    <w:r>
      <w:rPr/>
      <w:fldChar w:fldCharType="separate" w:fldLock="0"/>
    </w:r>
    <w:r>
      <w:t>21</w:t>
    </w:r>
    <w:r>
      <w:rPr/>
      <w:fldChar w:fldCharType="end" w:fldLock="0"/>
    </w:r>
  </w:p>
</w:ftr>
</file>

<file path=word/footer17.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even"/>
    </w:pPr>
    <w:r>
      <w:rPr/>
      <w:fldChar w:fldCharType="begin" w:fldLock="0"/>
    </w:r>
    <w:r>
      <w:instrText xml:space="preserve"> PAGE </w:instrText>
    </w:r>
    <w:r>
      <w:rPr/>
      <w:fldChar w:fldCharType="separate" w:fldLock="0"/>
    </w:r>
    <w:r>
      <w:t>20</w:t>
    </w:r>
    <w:r>
      <w:rPr/>
      <w:fldChar w:fldCharType="end" w:fldLock="0"/>
    </w:r>
    <w:r>
      <w:tab/>
    </w:r>
    <w:r>
      <w:rPr>
        <w:rtl w:val="0"/>
      </w:rPr>
      <w:t>Kitini Cha Kuwa Mshindi</w:t>
    </w:r>
  </w:p>
</w:ftr>
</file>

<file path=word/footer18.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rPr>
        <w:rtl w:val="0"/>
      </w:rPr>
      <w:t>#5</w:t>
    </w:r>
    <w:r>
      <w:rPr>
        <w:rtl w:val="0"/>
      </w:rPr>
      <w:t xml:space="preserve"> Shinda Wasiwai kwa Amani</w:t>
    </w:r>
    <w:r>
      <w:tab/>
      <w:tab/>
    </w:r>
    <w:r>
      <w:rPr/>
      <w:fldChar w:fldCharType="begin" w:fldLock="0"/>
    </w:r>
    <w:r>
      <w:instrText xml:space="preserve"> PAGE </w:instrText>
    </w:r>
    <w:r>
      <w:rPr/>
      <w:fldChar w:fldCharType="separate" w:fldLock="0"/>
    </w:r>
    <w:r>
      <w:t>23</w:t>
    </w:r>
    <w:r>
      <w:rPr/>
      <w:fldChar w:fldCharType="end" w:fldLock="0"/>
    </w:r>
  </w:p>
</w:ftr>
</file>

<file path=word/footer19.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even"/>
    </w:pPr>
    <w:r>
      <w:rPr/>
      <w:fldChar w:fldCharType="begin" w:fldLock="0"/>
    </w:r>
    <w:r>
      <w:instrText xml:space="preserve"> PAGE </w:instrText>
    </w:r>
    <w:r>
      <w:rPr/>
      <w:fldChar w:fldCharType="separate" w:fldLock="0"/>
    </w:r>
    <w:r>
      <w:t>24</w:t>
    </w:r>
    <w:r>
      <w:rPr/>
      <w:fldChar w:fldCharType="end" w:fldLock="0"/>
    </w:r>
    <w:r>
      <w:tab/>
    </w:r>
    <w:r>
      <w:rPr>
        <w:rtl w:val="0"/>
      </w:rPr>
      <w:t>Kitini Cha Kuwa Mshindi</w:t>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even"/>
    </w:pPr>
    <w:r/>
  </w:p>
</w:ftr>
</file>

<file path=word/footer20.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Odd"/>
    </w:pPr>
    <w:r>
      <w:rPr/>
      <w:fldChar w:fldCharType="begin" w:fldLock="0"/>
    </w:r>
    <w:r>
      <w:instrText xml:space="preserve"> PAGE </w:instrText>
    </w:r>
    <w:r>
      <w:rPr/>
      <w:fldChar w:fldCharType="separate" w:fldLock="0"/>
    </w:r>
    <w:r>
      <w:t>22</w:t>
    </w:r>
    <w:r>
      <w:rPr/>
      <w:fldChar w:fldCharType="end" w:fldLock="0"/>
    </w:r>
    <w:r>
      <w:tab/>
    </w:r>
    <w:r>
      <w:rPr>
        <w:rtl w:val="0"/>
      </w:rPr>
      <w:t>Kitini Cha Kuwa Mshindi</w:t>
    </w:r>
  </w:p>
</w:ftr>
</file>

<file path=word/footer2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Odd"/>
    </w:pPr>
    <w:r>
      <w:rPr>
        <w:rtl w:val="0"/>
      </w:rPr>
      <w:t>#6</w:t>
    </w:r>
    <w:r>
      <w:rPr>
        <w:rtl w:val="0"/>
      </w:rPr>
      <w:t xml:space="preserve"> Shinda Kiburi Kwa Unyenyekevu</w:t>
    </w:r>
    <w:r>
      <w:tab/>
    </w:r>
    <w:r>
      <w:rPr/>
      <w:fldChar w:fldCharType="begin" w:fldLock="0"/>
    </w:r>
    <w:r>
      <w:instrText xml:space="preserve"> PAGE </w:instrText>
    </w:r>
    <w:r>
      <w:rPr/>
      <w:fldChar w:fldCharType="separate" w:fldLock="0"/>
    </w:r>
    <w:r>
      <w:t>27</w:t>
    </w:r>
    <w:r>
      <w:rPr/>
      <w:fldChar w:fldCharType="end" w:fldLock="0"/>
    </w:r>
  </w:p>
</w:ftr>
</file>

<file path=word/footer2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even"/>
    </w:pPr>
    <w:r>
      <w:rPr/>
      <w:fldChar w:fldCharType="begin" w:fldLock="0"/>
    </w:r>
    <w:r>
      <w:instrText xml:space="preserve"> PAGE </w:instrText>
    </w:r>
    <w:r>
      <w:rPr/>
      <w:fldChar w:fldCharType="separate" w:fldLock="0"/>
    </w:r>
    <w:r>
      <w:t>26</w:t>
    </w:r>
    <w:r>
      <w:rPr/>
      <w:fldChar w:fldCharType="end" w:fldLock="0"/>
    </w:r>
    <w:r>
      <w:tab/>
    </w:r>
    <w:r>
      <w:rPr>
        <w:rtl w:val="0"/>
      </w:rPr>
      <w:t>Kitini Cha Kuwa Mshindi</w:t>
    </w:r>
  </w:p>
</w:ftr>
</file>

<file path=word/footer2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even"/>
    </w:pPr>
    <w:r>
      <w:rPr>
        <w:rtl w:val="0"/>
      </w:rPr>
      <w:t>#6</w:t>
    </w:r>
    <w:r>
      <w:rPr>
        <w:rtl w:val="0"/>
      </w:rPr>
      <w:t xml:space="preserve"> Shinda Kiburi Kwa Unyenyekevu</w:t>
    </w:r>
    <w:r>
      <w:tab/>
    </w:r>
    <w:r>
      <w:rPr/>
      <w:fldChar w:fldCharType="begin" w:fldLock="0"/>
    </w:r>
    <w:r>
      <w:instrText xml:space="preserve"> PAGE </w:instrText>
    </w:r>
    <w:r>
      <w:rPr/>
      <w:fldChar w:fldCharType="separate" w:fldLock="0"/>
    </w:r>
    <w:r>
      <w:t>25</w:t>
    </w:r>
    <w:r>
      <w:rPr/>
      <w:fldChar w:fldCharType="end" w:fldLock="0"/>
    </w:r>
  </w:p>
</w:ftr>
</file>

<file path=word/footer2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Odd"/>
    </w:pPr>
    <w:r>
      <w:rPr>
        <w:rtl w:val="0"/>
      </w:rPr>
      <w:t>#7</w:t>
    </w:r>
    <w:r>
      <w:rPr>
        <w:rtl w:val="0"/>
      </w:rPr>
      <w:t xml:space="preserve"> Shinda Tamaa kwa Kuridhika</w:t>
    </w:r>
    <w:r>
      <w:tab/>
    </w:r>
    <w:r>
      <w:rPr/>
      <w:fldChar w:fldCharType="begin" w:fldLock="0"/>
    </w:r>
    <w:r>
      <w:instrText xml:space="preserve"> PAGE </w:instrText>
    </w:r>
    <w:r>
      <w:rPr/>
      <w:fldChar w:fldCharType="separate" w:fldLock="0"/>
    </w:r>
    <w:r>
      <w:t>31</w:t>
    </w:r>
    <w:r>
      <w:rPr/>
      <w:fldChar w:fldCharType="end" w:fldLock="0"/>
    </w:r>
  </w:p>
</w:ftr>
</file>

<file path=word/footer25.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even"/>
    </w:pPr>
    <w:r>
      <w:rPr/>
      <w:fldChar w:fldCharType="begin" w:fldLock="0"/>
    </w:r>
    <w:r>
      <w:instrText xml:space="preserve"> PAGE </w:instrText>
    </w:r>
    <w:r>
      <w:rPr/>
      <w:fldChar w:fldCharType="separate" w:fldLock="0"/>
    </w:r>
    <w:r>
      <w:t>30</w:t>
    </w:r>
    <w:r>
      <w:rPr/>
      <w:fldChar w:fldCharType="end" w:fldLock="0"/>
    </w:r>
    <w:r>
      <w:tab/>
    </w:r>
    <w:r>
      <w:rPr>
        <w:rtl w:val="0"/>
      </w:rPr>
      <w:t>Kitini Cha Kuwa Mshindi</w:t>
    </w:r>
  </w:p>
</w:ftr>
</file>

<file path=word/footer26.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Odd"/>
    </w:pPr>
    <w:r>
      <w:rPr>
        <w:rtl w:val="0"/>
      </w:rPr>
      <w:t>#8</w:t>
    </w:r>
    <w:r>
      <w:rPr>
        <w:rtl w:val="0"/>
      </w:rPr>
      <w:t xml:space="preserve"> Shinda Hasira kwa Uvumilivu</w:t>
    </w:r>
    <w:r>
      <w:tab/>
    </w:r>
    <w:r>
      <w:rPr/>
      <w:fldChar w:fldCharType="begin" w:fldLock="0"/>
    </w:r>
    <w:r>
      <w:instrText xml:space="preserve"> PAGE </w:instrText>
    </w:r>
    <w:r>
      <w:rPr/>
      <w:fldChar w:fldCharType="separate" w:fldLock="0"/>
    </w:r>
    <w:r>
      <w:t>35</w:t>
    </w:r>
    <w:r>
      <w:rPr/>
      <w:fldChar w:fldCharType="end" w:fldLock="0"/>
    </w:r>
  </w:p>
</w:ftr>
</file>

<file path=word/footer27.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even"/>
    </w:pPr>
    <w:r>
      <w:rPr/>
      <w:fldChar w:fldCharType="begin" w:fldLock="0"/>
    </w:r>
    <w:r>
      <w:instrText xml:space="preserve"> PAGE </w:instrText>
    </w:r>
    <w:r>
      <w:rPr/>
      <w:fldChar w:fldCharType="separate" w:fldLock="0"/>
    </w:r>
    <w:r>
      <w:t>34</w:t>
    </w:r>
    <w:r>
      <w:rPr/>
      <w:fldChar w:fldCharType="end" w:fldLock="0"/>
    </w:r>
    <w:r>
      <w:tab/>
    </w:r>
    <w:r>
      <w:rPr>
        <w:rtl w:val="0"/>
      </w:rPr>
      <w:t>Kitini Cha Kuwa Mshindi</w:t>
    </w:r>
  </w:p>
</w:ftr>
</file>

<file path=word/footer28.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Odd"/>
    </w:pPr>
    <w:r>
      <w:rPr>
        <w:rtl w:val="0"/>
      </w:rPr>
      <w:t>#9</w:t>
    </w:r>
    <w:r>
      <w:rPr>
        <w:rtl w:val="0"/>
      </w:rPr>
      <w:t xml:space="preserve"> Shinda Unyonge Kwa Tumaini</w:t>
    </w:r>
    <w:r>
      <w:tab/>
    </w:r>
    <w:r>
      <w:rPr/>
      <w:fldChar w:fldCharType="begin" w:fldLock="0"/>
    </w:r>
    <w:r>
      <w:instrText xml:space="preserve"> PAGE </w:instrText>
    </w:r>
    <w:r>
      <w:rPr/>
      <w:fldChar w:fldCharType="separate" w:fldLock="0"/>
    </w:r>
    <w:r>
      <w:t>37</w:t>
    </w:r>
    <w:r>
      <w:rPr/>
      <w:fldChar w:fldCharType="end" w:fldLock="0"/>
    </w:r>
  </w:p>
</w:ftr>
</file>

<file path=word/footer29.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even"/>
    </w:pPr>
    <w:r>
      <w:rPr/>
      <w:fldChar w:fldCharType="begin" w:fldLock="0"/>
    </w:r>
    <w:r>
      <w:instrText xml:space="preserve"> PAGE </w:instrText>
    </w:r>
    <w:r>
      <w:rPr/>
      <w:fldChar w:fldCharType="separate" w:fldLock="0"/>
    </w:r>
    <w:r>
      <w:t>38</w:t>
    </w:r>
    <w:r>
      <w:rPr/>
      <w:fldChar w:fldCharType="end" w:fldLock="0"/>
    </w:r>
    <w:r>
      <w:tab/>
    </w:r>
    <w:r>
      <w:rPr>
        <w:rtl w:val="0"/>
      </w:rPr>
      <w:t>Kitini Cha Kuwa Mshindi</w:t>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footer30.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Odd"/>
    </w:pPr>
    <w:r>
      <w:rPr>
        <w:rtl w:val="0"/>
      </w:rPr>
      <w:t>#10</w:t>
    </w:r>
    <w:r>
      <w:rPr>
        <w:rtl w:val="0"/>
      </w:rPr>
      <w:t xml:space="preserve"> Kuwa Mshindi</w:t>
    </w:r>
    <w:r>
      <w:tab/>
    </w:r>
    <w:r>
      <w:rPr/>
      <w:fldChar w:fldCharType="begin" w:fldLock="0"/>
    </w:r>
    <w:r>
      <w:instrText xml:space="preserve"> PAGE </w:instrText>
    </w:r>
    <w:r>
      <w:rPr/>
      <w:fldChar w:fldCharType="separate" w:fldLock="0"/>
    </w:r>
    <w:r>
      <w:t>41</w:t>
    </w:r>
    <w:r>
      <w:rPr/>
      <w:fldChar w:fldCharType="end" w:fldLock="0"/>
    </w:r>
  </w:p>
</w:ftr>
</file>

<file path=word/footer3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even"/>
    </w:pPr>
    <w:r>
      <w:rPr/>
      <w:fldChar w:fldCharType="begin" w:fldLock="0"/>
    </w:r>
    <w:r>
      <w:instrText xml:space="preserve"> PAGE </w:instrText>
    </w:r>
    <w:r>
      <w:rPr/>
      <w:fldChar w:fldCharType="separate" w:fldLock="0"/>
    </w:r>
    <w:r>
      <w:t>42</w:t>
    </w:r>
    <w:r>
      <w:rPr/>
      <w:fldChar w:fldCharType="end" w:fldLock="0"/>
    </w:r>
    <w:r>
      <w:tab/>
    </w:r>
    <w:r>
      <w:rPr>
        <w:rtl w:val="0"/>
      </w:rPr>
      <w:t>Kitini Cha Kuwa Mshindi</w:t>
    </w:r>
  </w:p>
</w:ftr>
</file>

<file path=word/footer3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footer3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footer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footer5.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even"/>
    </w:pPr>
    <w:r>
      <w:rPr/>
      <w:fldChar w:fldCharType="begin" w:fldLock="0"/>
    </w:r>
    <w:r>
      <w:instrText xml:space="preserve"> PAGE </w:instrText>
    </w:r>
    <w:r>
      <w:rPr/>
      <w:fldChar w:fldCharType="separate" w:fldLock="0"/>
    </w:r>
    <w:r>
      <w:t>8</w:t>
    </w:r>
    <w:r>
      <w:rPr/>
      <w:fldChar w:fldCharType="end" w:fldLock="0"/>
    </w:r>
    <w:r>
      <w:tab/>
    </w:r>
    <w:r>
      <w:rPr>
        <w:rtl w:val="0"/>
      </w:rPr>
      <w:t>Kitini Cha Kuwa Mshindi</w:t>
    </w:r>
  </w:p>
</w:ftr>
</file>

<file path=word/footer6.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Odd"/>
    </w:pPr>
    <w:r>
      <w:rPr>
        <w:rtl w:val="0"/>
      </w:rPr>
      <w:t>Kitini cha Kuwa Mshindi</w:t>
    </w:r>
    <w:r>
      <w:tab/>
    </w:r>
    <w:r>
      <w:rPr/>
      <w:fldChar w:fldCharType="begin" w:fldLock="0"/>
    </w:r>
    <w:r>
      <w:instrText xml:space="preserve"> PAGE </w:instrText>
    </w:r>
    <w:r>
      <w:rPr/>
      <w:fldChar w:fldCharType="separate" w:fldLock="0"/>
    </w:r>
    <w:r>
      <w:t>7</w:t>
    </w:r>
    <w:r>
      <w:rPr/>
      <w:fldChar w:fldCharType="end" w:fldLock="0"/>
    </w:r>
  </w:p>
</w:ftr>
</file>

<file path=word/footer7.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Odd"/>
    </w:pPr>
    <w:r>
      <w:rPr>
        <w:rtl w:val="0"/>
      </w:rPr>
      <w:t xml:space="preserve">#1 Roho ya Mshindi  </w:t>
    </w:r>
    <w:r>
      <w:tab/>
    </w:r>
    <w:r>
      <w:rPr/>
      <w:fldChar w:fldCharType="begin" w:fldLock="0"/>
    </w:r>
    <w:r>
      <w:instrText xml:space="preserve"> PAGE </w:instrText>
    </w:r>
    <w:r>
      <w:rPr/>
      <w:fldChar w:fldCharType="separate" w:fldLock="0"/>
    </w:r>
    <w:r>
      <w:t>11</w:t>
    </w:r>
    <w:r>
      <w:rPr/>
      <w:fldChar w:fldCharType="end" w:fldLock="0"/>
    </w:r>
  </w:p>
</w:ftr>
</file>

<file path=word/footer8.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even"/>
    </w:pPr>
    <w:r>
      <w:rPr/>
      <w:fldChar w:fldCharType="begin" w:fldLock="0"/>
    </w:r>
    <w:r>
      <w:instrText xml:space="preserve"> PAGE </w:instrText>
    </w:r>
    <w:r>
      <w:rPr/>
      <w:fldChar w:fldCharType="separate" w:fldLock="0"/>
    </w:r>
    <w:r>
      <w:t>12</w:t>
    </w:r>
    <w:r>
      <w:rPr/>
      <w:fldChar w:fldCharType="end" w:fldLock="0"/>
    </w:r>
    <w:r>
      <w:tab/>
    </w:r>
    <w:r>
      <w:rPr>
        <w:rtl w:val="0"/>
      </w:rPr>
      <w:t>Kitini Cha Kuwa Mshindi</w:t>
    </w:r>
  </w:p>
</w:ftr>
</file>

<file path=word/footer9.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even"/>
    </w:pPr>
    <w:r>
      <w:rPr>
        <w:rtl w:val="0"/>
      </w:rPr>
      <w:t xml:space="preserve">#1 Roho ya Mshindi  </w:t>
    </w:r>
    <w:r>
      <w:tab/>
    </w:r>
    <w:r>
      <w:rPr/>
      <w:fldChar w:fldCharType="begin" w:fldLock="0"/>
    </w:r>
    <w:r>
      <w:instrText xml:space="preserve"> PAGE </w:instrText>
    </w:r>
    <w:r>
      <w:rPr/>
      <w:fldChar w:fldCharType="separate" w:fldLock="0"/>
    </w:r>
    <w:r>
      <w:t>9</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1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1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1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1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1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1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1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1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1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1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2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2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2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2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2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2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2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2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2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2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3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3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3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3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3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3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3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3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3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3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684" w:hanging="14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68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04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40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176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212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48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284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20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lvl w:ilvl="0">
      <w:start w:val="1"/>
      <w:numFmt w:val="decimal"/>
      <w:suff w:val="tab"/>
      <w:lvlText w:val="%1."/>
      <w:lvlJc w:val="left"/>
      <w:pPr>
        <w:ind w:left="216" w:hanging="21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936" w:hanging="21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656" w:hanging="21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376" w:hanging="21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096" w:hanging="21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816" w:hanging="21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536" w:hanging="21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256" w:hanging="21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5976" w:hanging="2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multiLevelType w:val="hybridMultilevel"/>
    <w:numStyleLink w:val="Imported Style 2"/>
  </w:abstractNum>
  <w:abstractNum w:abstractNumId="4">
    <w:multiLevelType w:val="hybridMultilevel"/>
    <w:styleLink w:val="Imported Style 2"/>
    <w:lvl w:ilvl="0">
      <w:start w:val="1"/>
      <w:numFmt w:val="bullet"/>
      <w:suff w:val="tab"/>
      <w:lvlText w:val="•"/>
      <w:lvlJc w:val="left"/>
      <w:pPr>
        <w:ind w:left="72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54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72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90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108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clear" w:pos="1260"/>
        </w:tabs>
        <w:ind w:left="126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144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162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180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multiLevelType w:val="hybridMultilevel"/>
    <w:numStyleLink w:val="Imported Style 3"/>
  </w:abstractNum>
  <w:abstractNum w:abstractNumId="6">
    <w:multiLevelType w:val="hybridMultilevel"/>
    <w:styleLink w:val="Imported Style 3"/>
    <w:lvl w:ilvl="0">
      <w:start w:val="1"/>
      <w:numFmt w:val="bullet"/>
      <w:suff w:val="tab"/>
      <w:lvlText w:val="·"/>
      <w:lvlJc w:val="left"/>
      <w:pPr>
        <w:ind w:left="720" w:hanging="18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620" w:hanging="1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340" w:hanging="1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060" w:hanging="18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780" w:hanging="1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500" w:hanging="1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220" w:hanging="18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940" w:hanging="1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660" w:hanging="1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multiLevelType w:val="hybridMultilevel"/>
    <w:numStyleLink w:val="Imported Style 4"/>
  </w:abstractNum>
  <w:abstractNum w:abstractNumId="8">
    <w:multiLevelType w:val="hybridMultilevel"/>
    <w:styleLink w:val="Imported Style 4"/>
    <w:lvl w:ilvl="0">
      <w:start w:val="1"/>
      <w:numFmt w:val="bullet"/>
      <w:suff w:val="tab"/>
      <w:lvlText w:val="·"/>
      <w:lvlJc w:val="left"/>
      <w:pPr>
        <w:ind w:left="720" w:hanging="18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620" w:hanging="1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340" w:hanging="1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060" w:hanging="18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780" w:hanging="1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500" w:hanging="1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220" w:hanging="18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940" w:hanging="1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660" w:hanging="1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multiLevelType w:val="hybridMultilevel"/>
    <w:numStyleLink w:val="Imported Style 5"/>
  </w:abstractNum>
  <w:abstractNum w:abstractNumId="10">
    <w:multiLevelType w:val="hybridMultilevel"/>
    <w:styleLink w:val="Imported Style 5"/>
    <w:lvl w:ilvl="0">
      <w:start w:val="1"/>
      <w:numFmt w:val="bullet"/>
      <w:suff w:val="tab"/>
      <w:lvlText w:val="·"/>
      <w:lvlJc w:val="left"/>
      <w:pPr>
        <w:ind w:left="900" w:hanging="18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620" w:hanging="1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340" w:hanging="1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060" w:hanging="18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780" w:hanging="1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500" w:hanging="1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220" w:hanging="18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940" w:hanging="1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660" w:hanging="1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multiLevelType w:val="hybridMultilevel"/>
    <w:numStyleLink w:val="Imported Style 2.0"/>
  </w:abstractNum>
  <w:abstractNum w:abstractNumId="12">
    <w:multiLevelType w:val="hybridMultilevel"/>
    <w:styleLink w:val="Imported Style 2.0"/>
    <w:lvl w:ilvl="0">
      <w:start w:val="1"/>
      <w:numFmt w:val="bullet"/>
      <w:suff w:val="tab"/>
      <w:lvlText w:val="•"/>
      <w:lvlJc w:val="left"/>
      <w:pPr>
        <w:ind w:left="165" w:hanging="16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540" w:hanging="36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suff w:val="tab"/>
      <w:lvlText w:val="%3."/>
      <w:lvlJc w:val="left"/>
      <w:pPr>
        <w:ind w:left="720" w:hanging="36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900" w:hanging="36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tab"/>
      <w:lvlText w:val="%5."/>
      <w:lvlJc w:val="left"/>
      <w:pPr>
        <w:ind w:left="1080" w:hanging="36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tab"/>
      <w:lvlText w:val="%6."/>
      <w:lvlJc w:val="left"/>
      <w:pPr>
        <w:ind w:left="1260" w:hanging="36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1440" w:hanging="36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tab"/>
      <w:lvlText w:val="%8."/>
      <w:lvlJc w:val="left"/>
      <w:pPr>
        <w:ind w:left="1620" w:hanging="36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tab"/>
      <w:lvlText w:val="%9."/>
      <w:lvlJc w:val="left"/>
      <w:pPr>
        <w:ind w:left="1800" w:hanging="360"/>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
    <w:multiLevelType w:val="hybridMultilevel"/>
    <w:numStyleLink w:val="Imported Style 6"/>
  </w:abstractNum>
  <w:abstractNum w:abstractNumId="14">
    <w:multiLevelType w:val="hybridMultilevel"/>
    <w:styleLink w:val="Imported Style 6"/>
    <w:lvl w:ilvl="0">
      <w:start w:val="1"/>
      <w:numFmt w:val="decimal"/>
      <w:suff w:val="tab"/>
      <w:lvlText w:val="(%1)"/>
      <w:lvlJc w:val="left"/>
      <w:pPr>
        <w:tabs>
          <w:tab w:val="clear" w:pos="1260"/>
        </w:tabs>
        <w:ind w:left="4553" w:hanging="437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90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clear" w:pos="1260"/>
        </w:tabs>
        <w:ind w:left="4770" w:hanging="459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clear" w:pos="1260"/>
        </w:tabs>
        <w:ind w:left="4590" w:hanging="441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clear" w:pos="1260"/>
        </w:tabs>
        <w:ind w:left="4410" w:hanging="423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clear" w:pos="1260"/>
        </w:tabs>
        <w:ind w:left="4230" w:hanging="405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clear" w:pos="1260"/>
        </w:tabs>
        <w:ind w:left="4050" w:hanging="387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clear" w:pos="1260"/>
        </w:tabs>
        <w:ind w:left="3870" w:hanging="369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clear" w:pos="1260"/>
        </w:tabs>
        <w:ind w:left="3690" w:hanging="351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multiLevelType w:val="hybridMultilevel"/>
    <w:numStyleLink w:val="Bullets"/>
  </w:abstractNum>
  <w:abstractNum w:abstractNumId="16">
    <w:multiLevelType w:val="hybridMultilevel"/>
    <w:styleLink w:val="Bullets"/>
    <w:lvl w:ilvl="0">
      <w:start w:val="1"/>
      <w:numFmt w:val="bullet"/>
      <w:suff w:val="tab"/>
      <w:lvlText w:val="•"/>
      <w:lvlJc w:val="left"/>
      <w:pPr>
        <w:ind w:left="678" w:hanging="17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278" w:hanging="17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78" w:hanging="17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478" w:hanging="17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078" w:hanging="17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678" w:hanging="17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278" w:hanging="17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878" w:hanging="17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5478"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multiLevelType w:val="hybridMultilevel"/>
    <w:numStyleLink w:val="Imported Style 7"/>
  </w:abstractNum>
  <w:abstractNum w:abstractNumId="18">
    <w:multiLevelType w:val="hybridMultilevel"/>
    <w:styleLink w:val="Imported Style 7"/>
    <w:lvl w:ilvl="0">
      <w:start w:val="1"/>
      <w:numFmt w:val="bullet"/>
      <w:suff w:val="tab"/>
      <w:lvlText w:val="·"/>
      <w:lvlJc w:val="left"/>
      <w:pPr>
        <w:ind w:left="87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59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31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03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75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47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19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91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630" w:hanging="3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multiLevelType w:val="hybridMultilevel"/>
    <w:lvl w:ilvl="0">
      <w:start w:val="1"/>
      <w:numFmt w:val="bullet"/>
      <w:suff w:val="tab"/>
      <w:lvlText w:val="•"/>
      <w:lvlJc w:val="left"/>
      <w:pPr>
        <w:ind w:left="173" w:hanging="17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453" w:hanging="102"/>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813" w:hanging="102"/>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173" w:hanging="102"/>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1533" w:hanging="102"/>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1893" w:hanging="102"/>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253" w:hanging="102"/>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2613" w:hanging="102"/>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2973" w:hanging="102"/>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ed Style 9"/>
  </w:abstractNum>
  <w:abstractNum w:abstractNumId="21">
    <w:multiLevelType w:val="hybridMultilevel"/>
    <w:styleLink w:val="Imported Style 9"/>
    <w:lvl w:ilvl="0">
      <w:start w:val="1"/>
      <w:numFmt w:val="bullet"/>
      <w:suff w:val="tab"/>
      <w:lvlText w:val="·"/>
      <w:lvlJc w:val="left"/>
      <w:pPr>
        <w:ind w:left="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bullet"/>
      <w:suff w:val="tab"/>
      <w:lvlText w:val="o"/>
      <w:lvlJc w:val="left"/>
      <w:pPr>
        <w:ind w:left="16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3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7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5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2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9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6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Imported Style 10"/>
  </w:abstractNum>
  <w:abstractNum w:abstractNumId="23">
    <w:multiLevelType w:val="hybridMultilevel"/>
    <w:styleLink w:val="Imported Style 10"/>
    <w:lvl w:ilvl="0">
      <w:start w:val="1"/>
      <w:numFmt w:val="bullet"/>
      <w:suff w:val="tab"/>
      <w:lvlText w:val="·"/>
      <w:lvlJc w:val="left"/>
      <w:pPr>
        <w:ind w:left="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bullet"/>
      <w:suff w:val="tab"/>
      <w:lvlText w:val="o"/>
      <w:lvlJc w:val="left"/>
      <w:pPr>
        <w:ind w:left="16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2">
      <w:start w:val="1"/>
      <w:numFmt w:val="bullet"/>
      <w:suff w:val="tab"/>
      <w:lvlText w:val="▪"/>
      <w:lvlJc w:val="left"/>
      <w:pPr>
        <w:ind w:left="23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3">
      <w:start w:val="1"/>
      <w:numFmt w:val="bullet"/>
      <w:suff w:val="tab"/>
      <w:lvlText w:val="·"/>
      <w:lvlJc w:val="left"/>
      <w:pPr>
        <w:ind w:left="3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4">
      <w:start w:val="1"/>
      <w:numFmt w:val="bullet"/>
      <w:suff w:val="tab"/>
      <w:lvlText w:val="o"/>
      <w:lvlJc w:val="left"/>
      <w:pPr>
        <w:ind w:left="37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5">
      <w:start w:val="1"/>
      <w:numFmt w:val="bullet"/>
      <w:suff w:val="tab"/>
      <w:lvlText w:val="▪"/>
      <w:lvlJc w:val="left"/>
      <w:pPr>
        <w:ind w:left="45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6">
      <w:start w:val="1"/>
      <w:numFmt w:val="bullet"/>
      <w:suff w:val="tab"/>
      <w:lvlText w:val="·"/>
      <w:lvlJc w:val="left"/>
      <w:pPr>
        <w:ind w:left="52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7">
      <w:start w:val="1"/>
      <w:numFmt w:val="bullet"/>
      <w:suff w:val="tab"/>
      <w:lvlText w:val="o"/>
      <w:lvlJc w:val="left"/>
      <w:pPr>
        <w:ind w:left="59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8">
      <w:start w:val="1"/>
      <w:numFmt w:val="bullet"/>
      <w:suff w:val="tab"/>
      <w:lvlText w:val="▪"/>
      <w:lvlJc w:val="left"/>
      <w:pPr>
        <w:ind w:left="66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abstractNum>
  <w:abstractNum w:abstractNumId="24">
    <w:multiLevelType w:val="hybridMultilevel"/>
    <w:numStyleLink w:val="Imported Style 11"/>
  </w:abstractNum>
  <w:abstractNum w:abstractNumId="25">
    <w:multiLevelType w:val="hybridMultilevel"/>
    <w:styleLink w:val="Imported Style 11"/>
    <w:lvl w:ilvl="0">
      <w:start w:val="1"/>
      <w:numFmt w:val="bullet"/>
      <w:suff w:val="tab"/>
      <w:lvlText w:val="·"/>
      <w:lvlJc w:val="left"/>
      <w:pPr>
        <w:ind w:left="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bullet"/>
      <w:suff w:val="tab"/>
      <w:lvlText w:val="o"/>
      <w:lvlJc w:val="left"/>
      <w:pPr>
        <w:ind w:left="16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2">
      <w:start w:val="1"/>
      <w:numFmt w:val="bullet"/>
      <w:suff w:val="tab"/>
      <w:lvlText w:val="▪"/>
      <w:lvlJc w:val="left"/>
      <w:pPr>
        <w:ind w:left="23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3">
      <w:start w:val="1"/>
      <w:numFmt w:val="bullet"/>
      <w:suff w:val="tab"/>
      <w:lvlText w:val="·"/>
      <w:lvlJc w:val="left"/>
      <w:pPr>
        <w:ind w:left="3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4">
      <w:start w:val="1"/>
      <w:numFmt w:val="bullet"/>
      <w:suff w:val="tab"/>
      <w:lvlText w:val="o"/>
      <w:lvlJc w:val="left"/>
      <w:pPr>
        <w:ind w:left="37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5">
      <w:start w:val="1"/>
      <w:numFmt w:val="bullet"/>
      <w:suff w:val="tab"/>
      <w:lvlText w:val="▪"/>
      <w:lvlJc w:val="left"/>
      <w:pPr>
        <w:ind w:left="45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6">
      <w:start w:val="1"/>
      <w:numFmt w:val="bullet"/>
      <w:suff w:val="tab"/>
      <w:lvlText w:val="·"/>
      <w:lvlJc w:val="left"/>
      <w:pPr>
        <w:ind w:left="52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7">
      <w:start w:val="1"/>
      <w:numFmt w:val="bullet"/>
      <w:suff w:val="tab"/>
      <w:lvlText w:val="o"/>
      <w:lvlJc w:val="left"/>
      <w:pPr>
        <w:ind w:left="59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8">
      <w:start w:val="1"/>
      <w:numFmt w:val="bullet"/>
      <w:suff w:val="tab"/>
      <w:lvlText w:val="▪"/>
      <w:lvlJc w:val="left"/>
      <w:pPr>
        <w:ind w:left="66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abstractNum>
  <w:abstractNum w:abstractNumId="26">
    <w:multiLevelType w:val="hybridMultilevel"/>
    <w:numStyleLink w:val="Imported Style 12"/>
  </w:abstractNum>
  <w:abstractNum w:abstractNumId="27">
    <w:multiLevelType w:val="hybridMultilevel"/>
    <w:styleLink w:val="Imported Style 12"/>
    <w:lvl w:ilvl="0">
      <w:start w:val="1"/>
      <w:numFmt w:val="bullet"/>
      <w:suff w:val="tab"/>
      <w:lvlText w:val="·"/>
      <w:lvlJc w:val="left"/>
      <w:pPr>
        <w:ind w:left="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bullet"/>
      <w:suff w:val="tab"/>
      <w:lvlText w:val="o"/>
      <w:lvlJc w:val="left"/>
      <w:pPr>
        <w:ind w:left="16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2">
      <w:start w:val="1"/>
      <w:numFmt w:val="bullet"/>
      <w:suff w:val="tab"/>
      <w:lvlText w:val="▪"/>
      <w:lvlJc w:val="left"/>
      <w:pPr>
        <w:ind w:left="23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3">
      <w:start w:val="1"/>
      <w:numFmt w:val="bullet"/>
      <w:suff w:val="tab"/>
      <w:lvlText w:val="·"/>
      <w:lvlJc w:val="left"/>
      <w:pPr>
        <w:ind w:left="3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4">
      <w:start w:val="1"/>
      <w:numFmt w:val="bullet"/>
      <w:suff w:val="tab"/>
      <w:lvlText w:val="o"/>
      <w:lvlJc w:val="left"/>
      <w:pPr>
        <w:ind w:left="37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5">
      <w:start w:val="1"/>
      <w:numFmt w:val="bullet"/>
      <w:suff w:val="tab"/>
      <w:lvlText w:val="▪"/>
      <w:lvlJc w:val="left"/>
      <w:pPr>
        <w:ind w:left="45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6">
      <w:start w:val="1"/>
      <w:numFmt w:val="bullet"/>
      <w:suff w:val="tab"/>
      <w:lvlText w:val="·"/>
      <w:lvlJc w:val="left"/>
      <w:pPr>
        <w:ind w:left="52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7">
      <w:start w:val="1"/>
      <w:numFmt w:val="bullet"/>
      <w:suff w:val="tab"/>
      <w:lvlText w:val="o"/>
      <w:lvlJc w:val="left"/>
      <w:pPr>
        <w:ind w:left="59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lvl w:ilvl="8">
      <w:start w:val="1"/>
      <w:numFmt w:val="bullet"/>
      <w:suff w:val="tab"/>
      <w:lvlText w:val="▪"/>
      <w:lvlJc w:val="left"/>
      <w:pPr>
        <w:ind w:left="66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8"/>
        <w:szCs w:val="28"/>
        <w:highlight w:val="none"/>
        <w:vertAlign w:val="baseline"/>
      </w:rPr>
    </w:lvl>
  </w:abstractNum>
  <w:abstractNum w:abstractNumId="28">
    <w:multiLevelType w:val="hybridMultilevel"/>
    <w:numStyleLink w:val="Imported Style 13"/>
  </w:abstractNum>
  <w:abstractNum w:abstractNumId="29">
    <w:multiLevelType w:val="hybridMultilevel"/>
    <w:styleLink w:val="Imported Style 13"/>
    <w:lvl w:ilvl="0">
      <w:start w:val="1"/>
      <w:numFmt w:val="bullet"/>
      <w:suff w:val="tab"/>
      <w:lvlText w:val="·"/>
      <w:lvlJc w:val="left"/>
      <w:pPr>
        <w:ind w:left="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bullet"/>
      <w:suff w:val="tab"/>
      <w:lvlText w:val="o"/>
      <w:lvlJc w:val="left"/>
      <w:pPr>
        <w:ind w:left="16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3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7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5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2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9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6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multiLevelType w:val="hybridMultilevel"/>
    <w:lvl w:ilvl="0">
      <w:start w:val="1"/>
      <w:numFmt w:val="bullet"/>
      <w:suff w:val="tab"/>
      <w:lvlText w:val="➡"/>
      <w:lvlJc w:val="left"/>
      <w:pPr>
        <w:ind w:left="1116" w:hanging="216"/>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 w:ilvl="1">
      <w:start w:val="1"/>
      <w:numFmt w:val="bullet"/>
      <w:suff w:val="tab"/>
      <w:lvlText w:val="➡"/>
      <w:lvlJc w:val="left"/>
      <w:pPr>
        <w:ind w:left="1116" w:hanging="216"/>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 w:ilvl="2">
      <w:start w:val="1"/>
      <w:numFmt w:val="bullet"/>
      <w:suff w:val="tab"/>
      <w:lvlText w:val="➡"/>
      <w:lvlJc w:val="left"/>
      <w:pPr>
        <w:ind w:left="1836" w:hanging="216"/>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 w:ilvl="3">
      <w:start w:val="1"/>
      <w:numFmt w:val="bullet"/>
      <w:suff w:val="tab"/>
      <w:lvlText w:val="➡"/>
      <w:lvlJc w:val="left"/>
      <w:pPr>
        <w:ind w:left="2556" w:hanging="216"/>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 w:ilvl="4">
      <w:start w:val="1"/>
      <w:numFmt w:val="bullet"/>
      <w:suff w:val="tab"/>
      <w:lvlText w:val="➡"/>
      <w:lvlJc w:val="left"/>
      <w:pPr>
        <w:ind w:left="3276" w:hanging="216"/>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 w:ilvl="5">
      <w:start w:val="1"/>
      <w:numFmt w:val="bullet"/>
      <w:suff w:val="tab"/>
      <w:lvlText w:val="➡"/>
      <w:lvlJc w:val="left"/>
      <w:pPr>
        <w:ind w:left="3996" w:hanging="216"/>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 w:ilvl="6">
      <w:start w:val="1"/>
      <w:numFmt w:val="bullet"/>
      <w:suff w:val="tab"/>
      <w:lvlText w:val="➡"/>
      <w:lvlJc w:val="left"/>
      <w:pPr>
        <w:ind w:left="4716" w:hanging="216"/>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 w:ilvl="7">
      <w:start w:val="1"/>
      <w:numFmt w:val="bullet"/>
      <w:suff w:val="tab"/>
      <w:lvlText w:val="➡"/>
      <w:lvlJc w:val="left"/>
      <w:pPr>
        <w:ind w:left="5436" w:hanging="216"/>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 w:ilvl="8">
      <w:start w:val="1"/>
      <w:numFmt w:val="bullet"/>
      <w:suff w:val="tab"/>
      <w:lvlText w:val="➡"/>
      <w:lvlJc w:val="left"/>
      <w:pPr>
        <w:ind w:left="6156" w:hanging="216"/>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abstractNum>
  <w:abstractNum w:abstractNumId="31">
    <w:multiLevelType w:val="hybridMultilevel"/>
    <w:numStyleLink w:val="Imported Style 15"/>
  </w:abstractNum>
  <w:abstractNum w:abstractNumId="32">
    <w:multiLevelType w:val="hybridMultilevel"/>
    <w:styleLink w:val="Imported Style 15"/>
    <w:lvl w:ilvl="0">
      <w:start w:val="1"/>
      <w:numFmt w:val="bullet"/>
      <w:suff w:val="tab"/>
      <w:lvlText w:val="·"/>
      <w:lvlJc w:val="left"/>
      <w:pPr>
        <w:ind w:left="756" w:hanging="216"/>
      </w:pPr>
      <w:rPr>
        <w:rFonts w:ascii="Symbol" w:cs="Symbol" w:hAnsi="Symbol" w:eastAsia="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bullet"/>
      <w:suff w:val="tab"/>
      <w:lvlText w:val="o"/>
      <w:lvlJc w:val="left"/>
      <w:pPr>
        <w:ind w:left="16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3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7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5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2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9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6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multiLevelType w:val="hybridMultilevel"/>
    <w:numStyleLink w:val="Imported Style 16"/>
  </w:abstractNum>
  <w:abstractNum w:abstractNumId="34">
    <w:multiLevelType w:val="hybridMultilevel"/>
    <w:styleLink w:val="Imported Style 16"/>
    <w:lvl w:ilvl="0">
      <w:start w:val="1"/>
      <w:numFmt w:val="decimal"/>
      <w:suff w:val="tab"/>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multiLevelType w:val="hybridMultilevel"/>
    <w:numStyleLink w:val="Imported Style 17"/>
  </w:abstractNum>
  <w:abstractNum w:abstractNumId="36">
    <w:multiLevelType w:val="hybridMultilevel"/>
    <w:styleLink w:val="Imported Style 17"/>
    <w:lvl w:ilvl="0">
      <w:start w:val="1"/>
      <w:numFmt w:val="bullet"/>
      <w:suff w:val="tab"/>
      <w:lvlText w:val="·"/>
      <w:lvlJc w:val="left"/>
      <w:pPr>
        <w:ind w:left="900" w:hanging="27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620" w:hanging="27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340" w:hanging="27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060" w:hanging="27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780" w:hanging="27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500" w:hanging="27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220" w:hanging="27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940" w:hanging="27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660" w:hanging="27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multiLevelType w:val="hybridMultilevel"/>
    <w:numStyleLink w:val="Imported Style 18"/>
  </w:abstractNum>
  <w:abstractNum w:abstractNumId="38">
    <w:multiLevelType w:val="hybridMultilevel"/>
    <w:styleLink w:val="Imported Style 18"/>
    <w:lvl w:ilvl="0">
      <w:start w:val="1"/>
      <w:numFmt w:val="bullet"/>
      <w:suff w:val="tab"/>
      <w:lvlText w:val="·"/>
      <w:lvlJc w:val="left"/>
      <w:pPr>
        <w:ind w:left="396" w:hanging="216"/>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6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7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2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multiLevelType w:val="hybridMultilevel"/>
    <w:numStyleLink w:val="Imported Style 19"/>
  </w:abstractNum>
  <w:abstractNum w:abstractNumId="40">
    <w:multiLevelType w:val="hybridMultilevel"/>
    <w:styleLink w:val="Imported Style 19"/>
    <w:lvl w:ilvl="0">
      <w:start w:val="1"/>
      <w:numFmt w:val="bullet"/>
      <w:suff w:val="tab"/>
      <w:lvlText w:val="·"/>
      <w:lvlJc w:val="left"/>
      <w:pPr>
        <w:ind w:left="396" w:hanging="216"/>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9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7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4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41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8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5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3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0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multiLevelType w:val="hybridMultilevel"/>
    <w:numStyleLink w:val="Imported Style 21"/>
  </w:abstractNum>
  <w:abstractNum w:abstractNumId="42">
    <w:multiLevelType w:val="hybridMultilevel"/>
    <w:styleLink w:val="Imported Style 21"/>
    <w:lvl w:ilvl="0">
      <w:start w:val="1"/>
      <w:numFmt w:val="decimal"/>
      <w:suff w:val="tab"/>
      <w:lvlText w:val="%1)"/>
      <w:lvlJc w:val="left"/>
      <w:pPr>
        <w:ind w:left="90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clear" w:pos="3060"/>
        </w:tabs>
        <w:ind w:left="7616" w:hanging="743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clear" w:pos="3060"/>
        </w:tabs>
        <w:ind w:left="6962" w:hanging="678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clear" w:pos="3060"/>
        </w:tabs>
        <w:ind w:left="6307" w:hanging="612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clear" w:pos="3060"/>
        </w:tabs>
        <w:ind w:left="5653" w:hanging="547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clear" w:pos="3060"/>
        </w:tabs>
        <w:ind w:left="4998" w:hanging="481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clear" w:pos="3060"/>
        </w:tabs>
        <w:ind w:left="4444" w:hanging="416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clear" w:pos="3060"/>
        </w:tabs>
        <w:ind w:left="5229" w:hanging="350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015" w:hanging="28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multiLevelType w:val="hybridMultilevel"/>
    <w:numStyleLink w:val="Imported Style 22"/>
  </w:abstractNum>
  <w:abstractNum w:abstractNumId="44">
    <w:multiLevelType w:val="hybridMultilevel"/>
    <w:styleLink w:val="Imported Style 22"/>
    <w:lvl w:ilvl="0">
      <w:start w:val="1"/>
      <w:numFmt w:val="decimal"/>
      <w:suff w:val="tab"/>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610" w:hanging="3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770" w:hanging="3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93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multiLevelType w:val="hybridMultilevel"/>
    <w:numStyleLink w:val="Imported Style 23"/>
  </w:abstractNum>
  <w:abstractNum w:abstractNumId="46">
    <w:multiLevelType w:val="hybridMultilevel"/>
    <w:styleLink w:val="Imported Style 23"/>
    <w:lvl w:ilvl="0">
      <w:start w:val="1"/>
      <w:numFmt w:val="decimal"/>
      <w:suff w:val="tab"/>
      <w:lvlText w:val="%1)"/>
      <w:lvlJc w:val="left"/>
      <w:pPr>
        <w:ind w:left="216" w:hanging="21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multiLevelType w:val="hybridMultilevel"/>
    <w:numStyleLink w:val="Imported Style 7.0"/>
  </w:abstractNum>
  <w:abstractNum w:abstractNumId="48">
    <w:multiLevelType w:val="hybridMultilevel"/>
    <w:styleLink w:val="Imported Style 7.0"/>
    <w:lvl w:ilvl="0">
      <w:start w:val="1"/>
      <w:numFmt w:val="bullet"/>
      <w:suff w:val="nothing"/>
      <w:lvlText w:val="➡"/>
      <w:lvlJc w:val="left"/>
      <w:pPr>
        <w:tabs>
          <w:tab w:val="left" w:pos="916"/>
          <w:tab w:val="left" w:pos="1832"/>
          <w:tab w:val="left" w:pos="2748"/>
          <w:tab w:val="left" w:pos="3664"/>
          <w:tab w:val="left" w:pos="4580"/>
          <w:tab w:val="left" w:pos="5496"/>
          <w:tab w:val="left" w:pos="6412"/>
          <w:tab w:val="left" w:pos="7328"/>
          <w:tab w:val="left" w:pos="8244"/>
          <w:tab w:val="left" w:pos="8520"/>
          <w:tab w:val="left" w:pos="8520"/>
          <w:tab w:val="left" w:pos="8520"/>
          <w:tab w:val="left" w:pos="8520"/>
          <w:tab w:val="left" w:pos="8520"/>
          <w:tab w:val="left" w:pos="8520"/>
          <w:tab w:val="left" w:pos="8520"/>
        </w:tabs>
        <w:ind w:left="525" w:hanging="16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916"/>
          <w:tab w:val="left" w:pos="1832"/>
          <w:tab w:val="left" w:pos="2748"/>
          <w:tab w:val="left" w:pos="3664"/>
          <w:tab w:val="left" w:pos="4580"/>
          <w:tab w:val="left" w:pos="5496"/>
          <w:tab w:val="left" w:pos="6412"/>
          <w:tab w:val="left" w:pos="7328"/>
          <w:tab w:val="left" w:pos="8244"/>
          <w:tab w:val="left" w:pos="8520"/>
          <w:tab w:val="left" w:pos="8520"/>
          <w:tab w:val="left" w:pos="8520"/>
          <w:tab w:val="left" w:pos="8520"/>
          <w:tab w:val="left" w:pos="8520"/>
          <w:tab w:val="left" w:pos="8520"/>
          <w:tab w:val="left" w:pos="8520"/>
        </w:tabs>
        <w:ind w:left="331" w:hanging="151"/>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916"/>
          <w:tab w:val="left" w:pos="1832"/>
          <w:tab w:val="left" w:pos="2748"/>
          <w:tab w:val="left" w:pos="3664"/>
          <w:tab w:val="left" w:pos="4580"/>
          <w:tab w:val="left" w:pos="5496"/>
          <w:tab w:val="left" w:pos="6412"/>
          <w:tab w:val="left" w:pos="7328"/>
          <w:tab w:val="left" w:pos="8244"/>
          <w:tab w:val="left" w:pos="8520"/>
          <w:tab w:val="left" w:pos="8520"/>
          <w:tab w:val="left" w:pos="8520"/>
          <w:tab w:val="left" w:pos="8520"/>
          <w:tab w:val="left" w:pos="8520"/>
          <w:tab w:val="left" w:pos="8520"/>
          <w:tab w:val="left" w:pos="8520"/>
        </w:tabs>
        <w:ind w:left="511" w:hanging="151"/>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916"/>
          <w:tab w:val="left" w:pos="1832"/>
          <w:tab w:val="left" w:pos="2748"/>
          <w:tab w:val="left" w:pos="3664"/>
          <w:tab w:val="left" w:pos="4580"/>
          <w:tab w:val="left" w:pos="5496"/>
          <w:tab w:val="left" w:pos="6412"/>
          <w:tab w:val="left" w:pos="7328"/>
          <w:tab w:val="left" w:pos="8244"/>
          <w:tab w:val="left" w:pos="8520"/>
          <w:tab w:val="left" w:pos="8520"/>
          <w:tab w:val="left" w:pos="8520"/>
          <w:tab w:val="left" w:pos="8520"/>
          <w:tab w:val="left" w:pos="8520"/>
          <w:tab w:val="left" w:pos="8520"/>
          <w:tab w:val="left" w:pos="8520"/>
        </w:tabs>
        <w:ind w:left="691" w:hanging="151"/>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916"/>
          <w:tab w:val="left" w:pos="1832"/>
          <w:tab w:val="left" w:pos="2748"/>
          <w:tab w:val="left" w:pos="3664"/>
          <w:tab w:val="left" w:pos="4580"/>
          <w:tab w:val="left" w:pos="5496"/>
          <w:tab w:val="left" w:pos="6412"/>
          <w:tab w:val="left" w:pos="7328"/>
          <w:tab w:val="left" w:pos="8244"/>
          <w:tab w:val="left" w:pos="8520"/>
          <w:tab w:val="left" w:pos="8520"/>
          <w:tab w:val="left" w:pos="8520"/>
          <w:tab w:val="left" w:pos="8520"/>
          <w:tab w:val="left" w:pos="8520"/>
          <w:tab w:val="left" w:pos="8520"/>
          <w:tab w:val="left" w:pos="8520"/>
        </w:tabs>
        <w:ind w:left="871" w:hanging="151"/>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916"/>
          <w:tab w:val="left" w:pos="1832"/>
          <w:tab w:val="left" w:pos="2748"/>
          <w:tab w:val="left" w:pos="3664"/>
          <w:tab w:val="left" w:pos="4580"/>
          <w:tab w:val="left" w:pos="5496"/>
          <w:tab w:val="left" w:pos="6412"/>
          <w:tab w:val="left" w:pos="7328"/>
          <w:tab w:val="left" w:pos="8244"/>
          <w:tab w:val="left" w:pos="8520"/>
          <w:tab w:val="left" w:pos="8520"/>
          <w:tab w:val="left" w:pos="8520"/>
          <w:tab w:val="left" w:pos="8520"/>
          <w:tab w:val="left" w:pos="8520"/>
          <w:tab w:val="left" w:pos="8520"/>
          <w:tab w:val="left" w:pos="8520"/>
        </w:tabs>
        <w:ind w:left="1051" w:hanging="151"/>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916"/>
          <w:tab w:val="left" w:pos="1832"/>
          <w:tab w:val="left" w:pos="2748"/>
          <w:tab w:val="left" w:pos="3664"/>
          <w:tab w:val="left" w:pos="4580"/>
          <w:tab w:val="left" w:pos="5496"/>
          <w:tab w:val="left" w:pos="6412"/>
          <w:tab w:val="left" w:pos="7328"/>
          <w:tab w:val="left" w:pos="8244"/>
          <w:tab w:val="left" w:pos="8520"/>
          <w:tab w:val="left" w:pos="8520"/>
          <w:tab w:val="left" w:pos="8520"/>
          <w:tab w:val="left" w:pos="8520"/>
          <w:tab w:val="left" w:pos="8520"/>
          <w:tab w:val="left" w:pos="8520"/>
          <w:tab w:val="left" w:pos="8520"/>
        </w:tabs>
        <w:ind w:left="1231" w:hanging="151"/>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916"/>
          <w:tab w:val="left" w:pos="1832"/>
          <w:tab w:val="left" w:pos="2748"/>
          <w:tab w:val="left" w:pos="3664"/>
          <w:tab w:val="left" w:pos="4580"/>
          <w:tab w:val="left" w:pos="5496"/>
          <w:tab w:val="left" w:pos="6412"/>
          <w:tab w:val="left" w:pos="7328"/>
          <w:tab w:val="left" w:pos="8244"/>
          <w:tab w:val="left" w:pos="8520"/>
          <w:tab w:val="left" w:pos="8520"/>
          <w:tab w:val="left" w:pos="8520"/>
          <w:tab w:val="left" w:pos="8520"/>
          <w:tab w:val="left" w:pos="8520"/>
          <w:tab w:val="left" w:pos="8520"/>
          <w:tab w:val="left" w:pos="8520"/>
        </w:tabs>
        <w:ind w:left="1411" w:hanging="151"/>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916"/>
          <w:tab w:val="left" w:pos="1832"/>
          <w:tab w:val="left" w:pos="2748"/>
          <w:tab w:val="left" w:pos="3664"/>
          <w:tab w:val="left" w:pos="4580"/>
          <w:tab w:val="left" w:pos="5496"/>
          <w:tab w:val="left" w:pos="6412"/>
          <w:tab w:val="left" w:pos="7328"/>
          <w:tab w:val="left" w:pos="8244"/>
          <w:tab w:val="left" w:pos="8520"/>
          <w:tab w:val="left" w:pos="8520"/>
          <w:tab w:val="left" w:pos="8520"/>
          <w:tab w:val="left" w:pos="8520"/>
          <w:tab w:val="left" w:pos="8520"/>
          <w:tab w:val="left" w:pos="8520"/>
          <w:tab w:val="left" w:pos="8520"/>
        </w:tabs>
        <w:ind w:left="1591" w:hanging="151"/>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abstractNum>
  <w:abstractNum w:abstractNumId="49">
    <w:multiLevelType w:val="hybridMultilevel"/>
    <w:numStyleLink w:val="Imported Style 24"/>
  </w:abstractNum>
  <w:abstractNum w:abstractNumId="50">
    <w:multiLevelType w:val="hybridMultilevel"/>
    <w:styleLink w:val="Imported Style 24"/>
    <w:lvl w:ilvl="0">
      <w:start w:val="1"/>
      <w:numFmt w:val="decimal"/>
      <w:suff w:val="tab"/>
      <w:lvlText w:val="%1."/>
      <w:lvlJc w:val="left"/>
      <w:pPr>
        <w:ind w:left="540" w:hanging="360"/>
      </w:pPr>
      <w:rPr>
        <w:rFonts w:hAnsi="Arial Unicode MS"/>
        <w:caps w:val="0"/>
        <w:smallCaps w:val="0"/>
        <w:strike w:val="0"/>
        <w:dstrike w:val="0"/>
        <w:outline w:val="0"/>
        <w:emboss w:val="0"/>
        <w:imprint w:val="0"/>
        <w:color w:val="000000"/>
        <w:spacing w:val="0"/>
        <w:w w:val="100"/>
        <w:kern w:val="0"/>
        <w:position w:val="0"/>
        <w:sz w:val="21"/>
        <w:szCs w:val="21"/>
        <w:highlight w:val="none"/>
        <w:vertAlign w:val="baseline"/>
      </w:rPr>
    </w:lvl>
    <w:lvl w:ilvl="1">
      <w:start w:val="1"/>
      <w:numFmt w:val="decimal"/>
      <w:suff w:val="tab"/>
      <w:lvlText w:val="%2."/>
      <w:lvlJc w:val="left"/>
      <w:pPr>
        <w:tabs>
          <w:tab w:val="clear" w:pos="1260"/>
        </w:tabs>
        <w:ind w:left="1260" w:hanging="360"/>
      </w:pPr>
      <w:rPr>
        <w:rFonts w:hAnsi="Arial Unicode MS"/>
        <w:caps w:val="0"/>
        <w:smallCaps w:val="0"/>
        <w:strike w:val="0"/>
        <w:dstrike w:val="0"/>
        <w:outline w:val="0"/>
        <w:emboss w:val="0"/>
        <w:imprint w:val="0"/>
        <w:color w:val="000000"/>
        <w:spacing w:val="0"/>
        <w:w w:val="100"/>
        <w:kern w:val="0"/>
        <w:position w:val="0"/>
        <w:sz w:val="21"/>
        <w:szCs w:val="21"/>
        <w:highlight w:val="none"/>
        <w:vertAlign w:val="baseline"/>
      </w:rPr>
    </w:lvl>
    <w:lvl w:ilvl="2">
      <w:start w:val="1"/>
      <w:numFmt w:val="decimal"/>
      <w:suff w:val="tab"/>
      <w:lvlText w:val="%3."/>
      <w:lvlJc w:val="left"/>
      <w:pPr>
        <w:ind w:left="1980" w:hanging="360"/>
      </w:pPr>
      <w:rPr>
        <w:rFonts w:hAnsi="Arial Unicode MS"/>
        <w:caps w:val="0"/>
        <w:smallCaps w:val="0"/>
        <w:strike w:val="0"/>
        <w:dstrike w:val="0"/>
        <w:outline w:val="0"/>
        <w:emboss w:val="0"/>
        <w:imprint w:val="0"/>
        <w:color w:val="000000"/>
        <w:spacing w:val="0"/>
        <w:w w:val="100"/>
        <w:kern w:val="0"/>
        <w:position w:val="0"/>
        <w:sz w:val="21"/>
        <w:szCs w:val="21"/>
        <w:highlight w:val="none"/>
        <w:vertAlign w:val="baseline"/>
      </w:rPr>
    </w:lvl>
    <w:lvl w:ilvl="3">
      <w:start w:val="1"/>
      <w:numFmt w:val="decimal"/>
      <w:suff w:val="tab"/>
      <w:lvlText w:val="%4."/>
      <w:lvlJc w:val="left"/>
      <w:pPr>
        <w:ind w:left="2700" w:hanging="360"/>
      </w:pPr>
      <w:rPr>
        <w:rFonts w:hAnsi="Arial Unicode MS"/>
        <w:caps w:val="0"/>
        <w:smallCaps w:val="0"/>
        <w:strike w:val="0"/>
        <w:dstrike w:val="0"/>
        <w:outline w:val="0"/>
        <w:emboss w:val="0"/>
        <w:imprint w:val="0"/>
        <w:color w:val="000000"/>
        <w:spacing w:val="0"/>
        <w:w w:val="100"/>
        <w:kern w:val="0"/>
        <w:position w:val="0"/>
        <w:sz w:val="21"/>
        <w:szCs w:val="21"/>
        <w:highlight w:val="none"/>
        <w:vertAlign w:val="baseline"/>
      </w:rPr>
    </w:lvl>
    <w:lvl w:ilvl="4">
      <w:start w:val="1"/>
      <w:numFmt w:val="decimal"/>
      <w:suff w:val="tab"/>
      <w:lvlText w:val="%5."/>
      <w:lvlJc w:val="left"/>
      <w:pPr>
        <w:ind w:left="3420" w:hanging="360"/>
      </w:pPr>
      <w:rPr>
        <w:rFonts w:hAnsi="Arial Unicode MS"/>
        <w:caps w:val="0"/>
        <w:smallCaps w:val="0"/>
        <w:strike w:val="0"/>
        <w:dstrike w:val="0"/>
        <w:outline w:val="0"/>
        <w:emboss w:val="0"/>
        <w:imprint w:val="0"/>
        <w:color w:val="000000"/>
        <w:spacing w:val="0"/>
        <w:w w:val="100"/>
        <w:kern w:val="0"/>
        <w:position w:val="0"/>
        <w:sz w:val="21"/>
        <w:szCs w:val="21"/>
        <w:highlight w:val="none"/>
        <w:vertAlign w:val="baseline"/>
      </w:rPr>
    </w:lvl>
    <w:lvl w:ilvl="5">
      <w:start w:val="1"/>
      <w:numFmt w:val="decimal"/>
      <w:suff w:val="tab"/>
      <w:lvlText w:val="%6."/>
      <w:lvlJc w:val="left"/>
      <w:pPr>
        <w:ind w:left="4140" w:hanging="360"/>
      </w:pPr>
      <w:rPr>
        <w:rFonts w:hAnsi="Arial Unicode MS"/>
        <w:caps w:val="0"/>
        <w:smallCaps w:val="0"/>
        <w:strike w:val="0"/>
        <w:dstrike w:val="0"/>
        <w:outline w:val="0"/>
        <w:emboss w:val="0"/>
        <w:imprint w:val="0"/>
        <w:color w:val="000000"/>
        <w:spacing w:val="0"/>
        <w:w w:val="100"/>
        <w:kern w:val="0"/>
        <w:position w:val="0"/>
        <w:sz w:val="21"/>
        <w:szCs w:val="21"/>
        <w:highlight w:val="none"/>
        <w:vertAlign w:val="baseline"/>
      </w:rPr>
    </w:lvl>
    <w:lvl w:ilvl="6">
      <w:start w:val="1"/>
      <w:numFmt w:val="decimal"/>
      <w:suff w:val="tab"/>
      <w:lvlText w:val="%7."/>
      <w:lvlJc w:val="left"/>
      <w:pPr>
        <w:ind w:left="4860" w:hanging="360"/>
      </w:pPr>
      <w:rPr>
        <w:rFonts w:hAnsi="Arial Unicode MS"/>
        <w:caps w:val="0"/>
        <w:smallCaps w:val="0"/>
        <w:strike w:val="0"/>
        <w:dstrike w:val="0"/>
        <w:outline w:val="0"/>
        <w:emboss w:val="0"/>
        <w:imprint w:val="0"/>
        <w:color w:val="000000"/>
        <w:spacing w:val="0"/>
        <w:w w:val="100"/>
        <w:kern w:val="0"/>
        <w:position w:val="0"/>
        <w:sz w:val="21"/>
        <w:szCs w:val="21"/>
        <w:highlight w:val="none"/>
        <w:vertAlign w:val="baseline"/>
      </w:rPr>
    </w:lvl>
    <w:lvl w:ilvl="7">
      <w:start w:val="1"/>
      <w:numFmt w:val="decimal"/>
      <w:suff w:val="tab"/>
      <w:lvlText w:val="%8."/>
      <w:lvlJc w:val="left"/>
      <w:pPr>
        <w:ind w:left="5580" w:hanging="360"/>
      </w:pPr>
      <w:rPr>
        <w:rFonts w:hAnsi="Arial Unicode MS"/>
        <w:caps w:val="0"/>
        <w:smallCaps w:val="0"/>
        <w:strike w:val="0"/>
        <w:dstrike w:val="0"/>
        <w:outline w:val="0"/>
        <w:emboss w:val="0"/>
        <w:imprint w:val="0"/>
        <w:color w:val="000000"/>
        <w:spacing w:val="0"/>
        <w:w w:val="100"/>
        <w:kern w:val="0"/>
        <w:position w:val="0"/>
        <w:sz w:val="21"/>
        <w:szCs w:val="21"/>
        <w:highlight w:val="none"/>
        <w:vertAlign w:val="baseline"/>
      </w:rPr>
    </w:lvl>
    <w:lvl w:ilvl="8">
      <w:start w:val="1"/>
      <w:numFmt w:val="decimal"/>
      <w:suff w:val="tab"/>
      <w:lvlText w:val="%9."/>
      <w:lvlJc w:val="left"/>
      <w:pPr>
        <w:ind w:left="6300" w:hanging="360"/>
      </w:pPr>
      <w:rPr>
        <w:rFonts w:hAnsi="Arial Unicode MS"/>
        <w:caps w:val="0"/>
        <w:smallCaps w:val="0"/>
        <w:strike w:val="0"/>
        <w:dstrike w:val="0"/>
        <w:outline w:val="0"/>
        <w:emboss w:val="0"/>
        <w:imprint w:val="0"/>
        <w:color w:val="000000"/>
        <w:spacing w:val="0"/>
        <w:w w:val="100"/>
        <w:kern w:val="0"/>
        <w:position w:val="0"/>
        <w:sz w:val="21"/>
        <w:szCs w:val="21"/>
        <w:highlight w:val="none"/>
        <w:vertAlign w:val="baseline"/>
      </w:rPr>
    </w:lvl>
  </w:abstractNum>
  <w:abstractNum w:abstractNumId="51">
    <w:multiLevelType w:val="hybridMultilevel"/>
    <w:numStyleLink w:val="Imported Style 25"/>
  </w:abstractNum>
  <w:abstractNum w:abstractNumId="52">
    <w:multiLevelType w:val="hybridMultilevel"/>
    <w:styleLink w:val="Imported Style 25"/>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multiLevelType w:val="hybridMultilevel"/>
    <w:numStyleLink w:val="Imported Style 26"/>
  </w:abstractNum>
  <w:abstractNum w:abstractNumId="54">
    <w:multiLevelType w:val="hybridMultilevel"/>
    <w:styleLink w:val="Imported Style 26"/>
    <w:lvl w:ilvl="0">
      <w:start w:val="1"/>
      <w:numFmt w:val="bullet"/>
      <w:suff w:val="tab"/>
      <w:lvlText w:val="·"/>
      <w:lvlJc w:val="left"/>
      <w:pPr>
        <w:ind w:left="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6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3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7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5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2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9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6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multiLevelType w:val="hybridMultilevel"/>
    <w:numStyleLink w:val="Imported Style 27"/>
  </w:abstractNum>
  <w:abstractNum w:abstractNumId="56">
    <w:multiLevelType w:val="hybridMultilevel"/>
    <w:styleLink w:val="Imported Style 27"/>
    <w:lvl w:ilvl="0">
      <w:start w:val="1"/>
      <w:numFmt w:val="bullet"/>
      <w:suff w:val="tab"/>
      <w:lvlText w:val="·"/>
      <w:lvlJc w:val="left"/>
      <w:pPr>
        <w:ind w:left="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89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61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33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405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77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49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21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93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
    <w:multiLevelType w:val="hybridMultilevel"/>
    <w:numStyleLink w:val="Imported Style 28"/>
  </w:abstractNum>
  <w:abstractNum w:abstractNumId="58">
    <w:multiLevelType w:val="hybridMultilevel"/>
    <w:styleLink w:val="Imported Style 28"/>
    <w:lvl w:ilvl="0">
      <w:start w:val="1"/>
      <w:numFmt w:val="bullet"/>
      <w:suff w:val="tab"/>
      <w:lvlText w:val="·"/>
      <w:lvlJc w:val="left"/>
      <w:pPr>
        <w:tabs>
          <w:tab w:val="num" w:pos="720"/>
        </w:tabs>
        <w:ind w:left="95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num" w:pos="1670"/>
        </w:tabs>
        <w:ind w:left="1900" w:hanging="59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num" w:pos="2390"/>
        </w:tabs>
        <w:ind w:left="2620" w:hanging="59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num" w:pos="2880"/>
        </w:tabs>
        <w:ind w:left="311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num" w:pos="3830"/>
        </w:tabs>
        <w:ind w:left="4060" w:hanging="59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num" w:pos="4550"/>
        </w:tabs>
        <w:ind w:left="4780" w:hanging="59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num" w:pos="5040"/>
        </w:tabs>
        <w:ind w:left="527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num" w:pos="5990"/>
        </w:tabs>
        <w:ind w:left="6220" w:hanging="59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num" w:pos="6710"/>
        </w:tabs>
        <w:ind w:left="6940" w:hanging="59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multiLevelType w:val="hybridMultilevel"/>
    <w:numStyleLink w:val="Imported Style 29"/>
  </w:abstractNum>
  <w:abstractNum w:abstractNumId="60">
    <w:multiLevelType w:val="hybridMultilevel"/>
    <w:styleLink w:val="Imported Style 29"/>
    <w:lvl w:ilvl="0">
      <w:start w:val="1"/>
      <w:numFmt w:val="bullet"/>
      <w:suff w:val="tab"/>
      <w:lvlText w:val="·"/>
      <w:lvlJc w:val="left"/>
      <w:pPr>
        <w:ind w:left="720" w:hanging="18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620" w:hanging="1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340" w:hanging="1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060" w:hanging="18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780" w:hanging="1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500" w:hanging="1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220" w:hanging="18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940" w:hanging="1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660" w:hanging="1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
    <w:multiLevelType w:val="hybridMultilevel"/>
    <w:numStyleLink w:val="Imported Style 30"/>
  </w:abstractNum>
  <w:abstractNum w:abstractNumId="62">
    <w:multiLevelType w:val="hybridMultilevel"/>
    <w:styleLink w:val="Imported Style 30"/>
    <w:lvl w:ilvl="0">
      <w:start w:val="1"/>
      <w:numFmt w:val="decimal"/>
      <w:suff w:val="tab"/>
      <w:lvlText w:val="%1."/>
      <w:lvlJc w:val="left"/>
      <w:pPr>
        <w:ind w:left="5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5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5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5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5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5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5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multiLevelType w:val="hybridMultilevel"/>
    <w:numStyleLink w:val="Imported Style 31"/>
  </w:abstractNum>
  <w:abstractNum w:abstractNumId="64">
    <w:multiLevelType w:val="hybridMultilevel"/>
    <w:styleLink w:val="Imported Style 31"/>
    <w:lvl w:ilvl="0">
      <w:start w:val="1"/>
      <w:numFmt w:val="bullet"/>
      <w:suff w:val="tab"/>
      <w:lvlText w:val="·"/>
      <w:lvlJc w:val="left"/>
      <w:pPr>
        <w:ind w:left="5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clear" w:pos="1260"/>
        </w:tabs>
        <w:ind w:left="7820" w:hanging="76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clear" w:pos="1260"/>
        </w:tabs>
        <w:ind w:left="7100" w:hanging="69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clear" w:pos="1260"/>
        </w:tabs>
        <w:ind w:left="6380" w:hanging="62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clear" w:pos="1260"/>
        </w:tabs>
        <w:ind w:left="5660" w:hanging="54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clear" w:pos="1260"/>
        </w:tabs>
        <w:ind w:left="4940" w:hanging="47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400" w:hanging="40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120" w:hanging="33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840" w:hanging="26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multiLevelType w:val="hybridMultilevel"/>
    <w:numStyleLink w:val="Imported Style 34"/>
  </w:abstractNum>
  <w:abstractNum w:abstractNumId="66">
    <w:multiLevelType w:val="hybridMultilevel"/>
    <w:styleLink w:val="Imported Style 34"/>
    <w:lvl w:ilvl="0">
      <w:start w:val="1"/>
      <w:numFmt w:val="bullet"/>
      <w:suff w:val="tab"/>
      <w:lvlText w:val="·"/>
      <w:lvlJc w:val="left"/>
      <w:pPr>
        <w:tabs>
          <w:tab w:val="num" w:pos="684"/>
          <w:tab w:val="left" w:pos="8520"/>
          <w:tab w:val="clear" w:pos="1260"/>
        </w:tabs>
        <w:ind w:left="324" w:firstLine="216"/>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8520"/>
          <w:tab w:val="clear" w:pos="1260"/>
        </w:tabs>
        <w:ind w:left="7820" w:hanging="72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8520"/>
          <w:tab w:val="clear" w:pos="1260"/>
        </w:tabs>
        <w:ind w:left="7100" w:hanging="65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8520"/>
          <w:tab w:val="clear" w:pos="1260"/>
        </w:tabs>
        <w:ind w:left="6380" w:hanging="58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8520"/>
          <w:tab w:val="clear" w:pos="1260"/>
        </w:tabs>
        <w:ind w:left="5660" w:hanging="51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8520"/>
          <w:tab w:val="clear" w:pos="1260"/>
        </w:tabs>
        <w:ind w:left="4940" w:hanging="44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8520"/>
          <w:tab w:val="clear" w:pos="1260"/>
        </w:tabs>
        <w:ind w:left="5400" w:hanging="368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8520"/>
          <w:tab w:val="clear" w:pos="1260"/>
        </w:tabs>
        <w:ind w:left="6120" w:hanging="29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8520"/>
          <w:tab w:val="clear" w:pos="1260"/>
        </w:tabs>
        <w:ind w:left="6840" w:hanging="22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multiLevelType w:val="hybridMultilevel"/>
    <w:numStyleLink w:val="Imported Style 38"/>
  </w:abstractNum>
  <w:abstractNum w:abstractNumId="68">
    <w:multiLevelType w:val="hybridMultilevel"/>
    <w:styleLink w:val="Imported Style 38"/>
    <w:lvl w:ilvl="0">
      <w:start w:val="1"/>
      <w:numFmt w:val="bullet"/>
      <w:suff w:val="tab"/>
      <w:lvlText w:val="·"/>
      <w:lvlJc w:val="left"/>
      <w:pPr>
        <w:ind w:left="324" w:hanging="14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clear" w:pos="1260"/>
        </w:tabs>
        <w:ind w:left="7820" w:hanging="76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clear" w:pos="1260"/>
        </w:tabs>
        <w:ind w:left="7100" w:hanging="69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clear" w:pos="1260"/>
        </w:tabs>
        <w:ind w:left="6380" w:hanging="62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clear" w:pos="1260"/>
        </w:tabs>
        <w:ind w:left="5660" w:hanging="54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clear" w:pos="1260"/>
        </w:tabs>
        <w:ind w:left="4940" w:hanging="47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400" w:hanging="40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120" w:hanging="33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840" w:hanging="26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9">
    <w:multiLevelType w:val="hybridMultilevel"/>
    <w:numStyleLink w:val="Imported Style 38.0"/>
  </w:abstractNum>
  <w:abstractNum w:abstractNumId="70">
    <w:multiLevelType w:val="hybridMultilevel"/>
    <w:styleLink w:val="Imported Style 38.0"/>
    <w:lvl w:ilvl="0">
      <w:start w:val="1"/>
      <w:numFmt w:val="decimal"/>
      <w:suff w:val="tab"/>
      <w:lvlText w:val="%1."/>
      <w:lvlJc w:val="left"/>
      <w:pPr>
        <w:ind w:left="90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tab"/>
      <w:lvlText w:val="%2."/>
      <w:lvlJc w:val="left"/>
      <w:pPr>
        <w:tabs>
          <w:tab w:val="clear" w:pos="1260"/>
        </w:tabs>
        <w:ind w:left="12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suff w:val="tab"/>
      <w:lvlText w:val="%3."/>
      <w:lvlJc w:val="left"/>
      <w:pPr>
        <w:ind w:left="19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70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tab"/>
      <w:lvlText w:val="%5."/>
      <w:lvlJc w:val="left"/>
      <w:pPr>
        <w:ind w:left="34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tab"/>
      <w:lvlText w:val="%6."/>
      <w:lvlJc w:val="left"/>
      <w:pPr>
        <w:ind w:left="41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8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tab"/>
      <w:lvlText w:val="%8."/>
      <w:lvlJc w:val="left"/>
      <w:pPr>
        <w:ind w:left="55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tab"/>
      <w:lvlText w:val="%9."/>
      <w:lvlJc w:val="left"/>
      <w:pPr>
        <w:ind w:left="630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1">
    <w:multiLevelType w:val="hybridMultilevel"/>
    <w:numStyleLink w:val="Imported Style 77"/>
  </w:abstractNum>
  <w:abstractNum w:abstractNumId="72">
    <w:multiLevelType w:val="hybridMultilevel"/>
    <w:styleLink w:val="Imported Style 77"/>
    <w:lvl w:ilvl="0">
      <w:start w:val="1"/>
      <w:numFmt w:val="bullet"/>
      <w:suff w:val="tab"/>
      <w:lvlText w:val="✦"/>
      <w:lvlJc w:val="left"/>
      <w:pPr>
        <w:ind w:left="293" w:hanging="293"/>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ind w:left="311" w:hanging="146"/>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458" w:hanging="293"/>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671" w:hanging="146"/>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ind w:left="750" w:hanging="585"/>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964" w:hanging="439"/>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1178" w:hanging="293"/>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ind w:left="1391" w:hanging="146"/>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1470" w:hanging="585"/>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3">
    <w:multiLevelType w:val="hybridMultilevel"/>
    <w:numStyleLink w:val="Imported Style 78"/>
  </w:abstractNum>
  <w:abstractNum w:abstractNumId="74">
    <w:multiLevelType w:val="hybridMultilevel"/>
    <w:styleLink w:val="Imported Style 78"/>
    <w:lvl w:ilvl="0">
      <w:start w:val="1"/>
      <w:numFmt w:val="bullet"/>
      <w:suff w:val="tab"/>
      <w:lvlText w:val="·"/>
      <w:lvlJc w:val="left"/>
      <w:pPr>
        <w:tabs>
          <w:tab w:val="clear" w:pos="1260"/>
        </w:tabs>
        <w:ind w:left="12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9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7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4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41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8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5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3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0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697" w:hanging="157"/>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68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04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40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176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212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248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284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320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2"/>
  </w:num>
  <w:num w:numId="5">
    <w:abstractNumId w:val="0"/>
    <w:lvlOverride w:ilvl="0">
      <w:lvl w:ilvl="0">
        <w:start w:val="1"/>
        <w:numFmt w:val="bullet"/>
        <w:suff w:val="tab"/>
        <w:lvlText w:val="•"/>
        <w:lvlJc w:val="left"/>
        <w:pPr>
          <w:ind w:left="510" w:hanging="33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230" w:hanging="33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950" w:hanging="33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670" w:hanging="33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390" w:hanging="33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110" w:hanging="33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830" w:hanging="33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550" w:hanging="33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270" w:hanging="33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abstractNumId w:val="4"/>
  </w:num>
  <w:num w:numId="7">
    <w:abstractNumId w:val="3"/>
  </w:num>
  <w:num w:numId="8">
    <w:abstractNumId w:val="3"/>
    <w:lvlOverride w:ilvl="0">
      <w:lvl w:ilvl="0">
        <w:start w:val="1"/>
        <w:numFmt w:val="bullet"/>
        <w:suff w:val="tab"/>
        <w:lvlText w:val="•"/>
        <w:lvlJc w:val="left"/>
        <w:pPr>
          <w:ind w:left="36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54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72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90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108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clear" w:pos="1260"/>
          </w:tabs>
          <w:ind w:left="126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44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62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180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0"/>
    <w:lvlOverride w:ilvl="0">
      <w:lvl w:ilvl="0">
        <w:start w:val="1"/>
        <w:numFmt w:val="bullet"/>
        <w:suff w:val="tab"/>
        <w:lvlText w:val="•"/>
        <w:lvlJc w:val="left"/>
        <w:pPr>
          <w:ind w:left="324" w:hanging="14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68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04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40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176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212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248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284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320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
    <w:abstractNumId w:val="6"/>
  </w:num>
  <w:num w:numId="11">
    <w:abstractNumId w:val="5"/>
  </w:num>
  <w:num w:numId="12">
    <w:abstractNumId w:val="8"/>
  </w:num>
  <w:num w:numId="13">
    <w:abstractNumId w:val="7"/>
  </w:num>
  <w:num w:numId="14">
    <w:abstractNumId w:val="10"/>
  </w:num>
  <w:num w:numId="15">
    <w:abstractNumId w:val="9"/>
  </w:num>
  <w:num w:numId="16">
    <w:abstractNumId w:val="3"/>
    <w:lvlOverride w:ilvl="0">
      <w:lvl w:ilvl="0">
        <w:start w:val="1"/>
        <w:numFmt w:val="bullet"/>
        <w:suff w:val="tab"/>
        <w:lvlText w:val="•"/>
        <w:lvlJc w:val="left"/>
        <w:pPr>
          <w:ind w:left="394" w:hanging="21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54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72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90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108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clear" w:pos="1260"/>
          </w:tabs>
          <w:ind w:left="126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44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62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180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
    <w:abstractNumId w:val="3"/>
    <w:lvlOverride w:ilvl="0">
      <w:lvl w:ilvl="0">
        <w:start w:val="1"/>
        <w:numFmt w:val="bullet"/>
        <w:suff w:val="tab"/>
        <w:lvlText w:val="•"/>
        <w:lvlJc w:val="left"/>
        <w:pPr>
          <w:ind w:left="376" w:hanging="196"/>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54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72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90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108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clear" w:pos="1260"/>
          </w:tabs>
          <w:ind w:left="126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44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62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180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
    <w:abstractNumId w:val="3"/>
    <w:lvlOverride w:ilvl="0">
      <w:lvl w:ilvl="0">
        <w:start w:val="1"/>
        <w:numFmt w:val="bullet"/>
        <w:suff w:val="tab"/>
        <w:lvlText w:val="•"/>
        <w:lvlJc w:val="left"/>
        <w:pPr>
          <w:ind w:left="510" w:hanging="33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54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72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90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108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clear" w:pos="1260"/>
          </w:tabs>
          <w:ind w:left="126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44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62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180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
    <w:abstractNumId w:val="3"/>
    <w:lvlOverride w:ilvl="0">
      <w:lvl w:ilvl="0">
        <w:start w:val="1"/>
        <w:numFmt w:val="bullet"/>
        <w:suff w:val="tab"/>
        <w:lvlText w:val="•"/>
        <w:lvlJc w:val="left"/>
        <w:pPr>
          <w:ind w:left="510" w:hanging="33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54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72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885" w:hanging="165"/>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108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clear" w:pos="1260"/>
          </w:tabs>
          <w:ind w:left="126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44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605" w:hanging="165"/>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180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
    <w:abstractNumId w:val="12"/>
  </w:num>
  <w:num w:numId="21">
    <w:abstractNumId w:val="11"/>
  </w:num>
  <w:num w:numId="22">
    <w:abstractNumId w:val="14"/>
  </w:num>
  <w:num w:numId="23">
    <w:abstractNumId w:val="13"/>
  </w:num>
  <w:num w:numId="24">
    <w:abstractNumId w:val="0"/>
    <w:lvlOverride w:ilvl="0">
      <w:lvl w:ilvl="0">
        <w:start w:val="1"/>
        <w:numFmt w:val="bullet"/>
        <w:suff w:val="tab"/>
        <w:lvlText w:val="•"/>
        <w:lvlJc w:val="left"/>
        <w:pPr>
          <w:ind w:left="517" w:hanging="157"/>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start w:val="1"/>
        <w:numFmt w:val="bullet"/>
        <w:suff w:val="tab"/>
        <w:lvlText w:val="•"/>
        <w:lvlJc w:val="left"/>
        <w:pPr>
          <w:ind w:left="50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ind w:left="86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start w:val="1"/>
        <w:numFmt w:val="bullet"/>
        <w:suff w:val="tab"/>
        <w:lvlText w:val="•"/>
        <w:lvlJc w:val="left"/>
        <w:pPr>
          <w:ind w:left="122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start w:val="1"/>
        <w:numFmt w:val="bullet"/>
        <w:suff w:val="tab"/>
        <w:lvlText w:val="•"/>
        <w:lvlJc w:val="left"/>
        <w:pPr>
          <w:ind w:left="158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start w:val="1"/>
        <w:numFmt w:val="bullet"/>
        <w:suff w:val="tab"/>
        <w:lvlText w:val="•"/>
        <w:lvlJc w:val="left"/>
        <w:pPr>
          <w:ind w:left="194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start w:val="1"/>
        <w:numFmt w:val="bullet"/>
        <w:suff w:val="tab"/>
        <w:lvlText w:val="•"/>
        <w:lvlJc w:val="left"/>
        <w:pPr>
          <w:ind w:left="230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start w:val="1"/>
        <w:numFmt w:val="bullet"/>
        <w:suff w:val="tab"/>
        <w:lvlText w:val="•"/>
        <w:lvlJc w:val="left"/>
        <w:pPr>
          <w:ind w:left="266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start w:val="1"/>
        <w:numFmt w:val="bullet"/>
        <w:suff w:val="tab"/>
        <w:lvlText w:val="•"/>
        <w:lvlJc w:val="left"/>
        <w:pPr>
          <w:ind w:left="302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25">
    <w:abstractNumId w:val="0"/>
    <w:lvlOverride w:ilvl="0">
      <w:lvl w:ilvl="0">
        <w:start w:val="1"/>
        <w:numFmt w:val="bullet"/>
        <w:suff w:val="tab"/>
        <w:lvlText w:val="•"/>
        <w:lvlJc w:val="left"/>
        <w:pPr>
          <w:ind w:left="504" w:hanging="14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start w:val="1"/>
        <w:numFmt w:val="bullet"/>
        <w:suff w:val="tab"/>
        <w:lvlText w:val="•"/>
        <w:lvlJc w:val="left"/>
        <w:pPr>
          <w:ind w:left="50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start w:val="1"/>
        <w:numFmt w:val="bullet"/>
        <w:suff w:val="tab"/>
        <w:lvlText w:val="•"/>
        <w:lvlJc w:val="left"/>
        <w:pPr>
          <w:ind w:left="86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start w:val="1"/>
        <w:numFmt w:val="bullet"/>
        <w:suff w:val="tab"/>
        <w:lvlText w:val="•"/>
        <w:lvlJc w:val="left"/>
        <w:pPr>
          <w:ind w:left="122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start w:val="1"/>
        <w:numFmt w:val="bullet"/>
        <w:suff w:val="tab"/>
        <w:lvlText w:val="•"/>
        <w:lvlJc w:val="left"/>
        <w:pPr>
          <w:ind w:left="158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start w:val="1"/>
        <w:numFmt w:val="bullet"/>
        <w:suff w:val="tab"/>
        <w:lvlText w:val="•"/>
        <w:lvlJc w:val="left"/>
        <w:pPr>
          <w:ind w:left="194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start w:val="1"/>
        <w:numFmt w:val="bullet"/>
        <w:suff w:val="tab"/>
        <w:lvlText w:val="•"/>
        <w:lvlJc w:val="left"/>
        <w:pPr>
          <w:ind w:left="230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start w:val="1"/>
        <w:numFmt w:val="bullet"/>
        <w:suff w:val="tab"/>
        <w:lvlText w:val="•"/>
        <w:lvlJc w:val="left"/>
        <w:pPr>
          <w:ind w:left="266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start w:val="1"/>
        <w:numFmt w:val="bullet"/>
        <w:suff w:val="tab"/>
        <w:lvlText w:val="•"/>
        <w:lvlJc w:val="left"/>
        <w:pPr>
          <w:ind w:left="302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26">
    <w:abstractNumId w:val="16"/>
  </w:num>
  <w:num w:numId="27">
    <w:abstractNumId w:val="15"/>
  </w:num>
  <w:num w:numId="28">
    <w:abstractNumId w:val="18"/>
  </w:num>
  <w:num w:numId="29">
    <w:abstractNumId w:val="17"/>
  </w:num>
  <w:num w:numId="30">
    <w:abstractNumId w:val="19"/>
  </w:num>
  <w:num w:numId="31">
    <w:abstractNumId w:val="21"/>
  </w:num>
  <w:num w:numId="32">
    <w:abstractNumId w:val="20"/>
  </w:num>
  <w:num w:numId="33">
    <w:abstractNumId w:val="23"/>
  </w:num>
  <w:num w:numId="34">
    <w:abstractNumId w:val="22"/>
  </w:num>
  <w:num w:numId="35">
    <w:abstractNumId w:val="25"/>
  </w:num>
  <w:num w:numId="36">
    <w:abstractNumId w:val="24"/>
  </w:num>
  <w:num w:numId="37">
    <w:abstractNumId w:val="27"/>
  </w:num>
  <w:num w:numId="38">
    <w:abstractNumId w:val="26"/>
  </w:num>
  <w:num w:numId="39">
    <w:abstractNumId w:val="29"/>
  </w:num>
  <w:num w:numId="40">
    <w:abstractNumId w:val="28"/>
  </w:num>
  <w:num w:numId="41">
    <w:abstractNumId w:val="30"/>
  </w:num>
  <w:num w:numId="42">
    <w:abstractNumId w:val="30"/>
    <w:lvlOverride w:ilvl="0">
      <w:lvl w:ilvl="0">
        <w:start w:val="1"/>
        <w:numFmt w:val="bullet"/>
        <w:suff w:val="tab"/>
        <w:lvlText w:val="•"/>
        <w:lvlJc w:val="left"/>
        <w:pPr>
          <w:ind w:left="396" w:hanging="216"/>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1">
      <w:lvl w:ilvl="1">
        <w:start w:val="1"/>
        <w:numFmt w:val="bullet"/>
        <w:suff w:val="tab"/>
        <w:lvlText w:val="•"/>
        <w:lvlJc w:val="left"/>
        <w:pPr>
          <w:ind w:left="1116" w:hanging="216"/>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2">
      <w:lvl w:ilvl="2">
        <w:start w:val="1"/>
        <w:numFmt w:val="bullet"/>
        <w:suff w:val="tab"/>
        <w:lvlText w:val="•"/>
        <w:lvlJc w:val="left"/>
        <w:pPr>
          <w:ind w:left="1836" w:hanging="216"/>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3">
      <w:lvl w:ilvl="3">
        <w:start w:val="1"/>
        <w:numFmt w:val="bullet"/>
        <w:suff w:val="tab"/>
        <w:lvlText w:val="•"/>
        <w:lvlJc w:val="left"/>
        <w:pPr>
          <w:ind w:left="2556" w:hanging="216"/>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4">
      <w:lvl w:ilvl="4">
        <w:start w:val="1"/>
        <w:numFmt w:val="bullet"/>
        <w:suff w:val="tab"/>
        <w:lvlText w:val="•"/>
        <w:lvlJc w:val="left"/>
        <w:pPr>
          <w:ind w:left="3276" w:hanging="216"/>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5">
      <w:lvl w:ilvl="5">
        <w:start w:val="1"/>
        <w:numFmt w:val="bullet"/>
        <w:suff w:val="tab"/>
        <w:lvlText w:val="•"/>
        <w:lvlJc w:val="left"/>
        <w:pPr>
          <w:ind w:left="3996" w:hanging="216"/>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6">
      <w:lvl w:ilvl="6">
        <w:start w:val="1"/>
        <w:numFmt w:val="bullet"/>
        <w:suff w:val="tab"/>
        <w:lvlText w:val="•"/>
        <w:lvlJc w:val="left"/>
        <w:pPr>
          <w:ind w:left="4716" w:hanging="216"/>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7">
      <w:lvl w:ilvl="7">
        <w:start w:val="1"/>
        <w:numFmt w:val="bullet"/>
        <w:suff w:val="tab"/>
        <w:lvlText w:val="•"/>
        <w:lvlJc w:val="left"/>
        <w:pPr>
          <w:ind w:left="5436" w:hanging="216"/>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lvlOverride w:ilvl="8">
      <w:lvl w:ilvl="8">
        <w:start w:val="1"/>
        <w:numFmt w:val="bullet"/>
        <w:suff w:val="tab"/>
        <w:lvlText w:val="•"/>
        <w:lvlJc w:val="left"/>
        <w:pPr>
          <w:ind w:left="6156" w:hanging="216"/>
        </w:pPr>
        <w:rPr>
          <w:rFonts w:hAnsi="Arial Unicode MS"/>
          <w:caps w:val="0"/>
          <w:smallCaps w:val="0"/>
          <w:strike w:val="0"/>
          <w:dstrike w:val="0"/>
          <w:outline w:val="0"/>
          <w:emboss w:val="0"/>
          <w:imprint w:val="0"/>
          <w:color w:val="000000"/>
          <w:spacing w:val="0"/>
          <w:w w:val="100"/>
          <w:kern w:val="0"/>
          <w:position w:val="0"/>
          <w:sz w:val="18"/>
          <w:szCs w:val="18"/>
          <w:highlight w:val="none"/>
          <w:vertAlign w:val="baseline"/>
        </w:rPr>
      </w:lvl>
    </w:lvlOverride>
  </w:num>
  <w:num w:numId="43">
    <w:abstractNumId w:val="15"/>
    <w:lvlOverride w:ilvl="0">
      <w:lvl w:ilvl="0">
        <w:start w:val="1"/>
        <w:numFmt w:val="bullet"/>
        <w:suff w:val="tab"/>
        <w:lvlText w:val="•"/>
        <w:lvlJc w:val="left"/>
        <w:pPr>
          <w:ind w:left="396" w:hanging="2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95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55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15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75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35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95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55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154" w:hanging="17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4">
    <w:abstractNumId w:val="32"/>
  </w:num>
  <w:num w:numId="45">
    <w:abstractNumId w:val="31"/>
  </w:num>
  <w:num w:numId="46">
    <w:abstractNumId w:val="34"/>
  </w:num>
  <w:num w:numId="47">
    <w:abstractNumId w:val="33"/>
  </w:num>
  <w:num w:numId="48">
    <w:abstractNumId w:val="36"/>
  </w:num>
  <w:num w:numId="49">
    <w:abstractNumId w:val="35"/>
  </w:num>
  <w:num w:numId="50">
    <w:abstractNumId w:val="3"/>
    <w:lvlOverride w:ilvl="0">
      <w:lvl w:ilvl="0">
        <w:start w:val="1"/>
        <w:numFmt w:val="bullet"/>
        <w:suff w:val="tab"/>
        <w:lvlText w:val="➡"/>
        <w:lvlJc w:val="left"/>
        <w:pPr>
          <w:ind w:left="360" w:hanging="1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540" w:hanging="18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720" w:hanging="18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900" w:hanging="18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1080" w:hanging="18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clear" w:pos="1260"/>
          </w:tabs>
          <w:ind w:left="1260" w:hanging="18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440" w:hanging="18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620" w:hanging="18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1800" w:hanging="18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num>
  <w:num w:numId="51">
    <w:abstractNumId w:val="38"/>
  </w:num>
  <w:num w:numId="52">
    <w:abstractNumId w:val="37"/>
  </w:num>
  <w:num w:numId="53">
    <w:abstractNumId w:val="40"/>
  </w:num>
  <w:num w:numId="54">
    <w:abstractNumId w:val="39"/>
  </w:num>
  <w:num w:numId="55">
    <w:abstractNumId w:val="0"/>
    <w:lvlOverride w:ilvl="0">
      <w:lvl w:ilvl="0">
        <w:start w:val="1"/>
        <w:numFmt w:val="bullet"/>
        <w:suff w:val="tab"/>
        <w:lvlText w:val="•"/>
        <w:lvlJc w:val="left"/>
        <w:pPr>
          <w:ind w:left="414" w:hanging="14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68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04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40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176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212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248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284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320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6">
    <w:abstractNumId w:val="42"/>
  </w:num>
  <w:num w:numId="57">
    <w:abstractNumId w:val="41"/>
  </w:num>
  <w:num w:numId="58">
    <w:abstractNumId w:val="2"/>
    <w:lvlOverride w:ilvl="0">
      <w:startOverride w:val="1"/>
      <w:lvl w:ilvl="0">
        <w:start w:val="1"/>
        <w:numFmt w:val="decimal"/>
        <w:suff w:val="tab"/>
        <w:lvlText w:val="%1."/>
        <w:lvlJc w:val="left"/>
        <w:pPr>
          <w:ind w:left="1098" w:hanging="19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098" w:hanging="19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1818" w:hanging="19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538" w:hanging="19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258" w:hanging="19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3978" w:hanging="19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698" w:hanging="19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5418" w:hanging="19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138" w:hanging="19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9">
    <w:abstractNumId w:val="0"/>
    <w:lvlOverride w:ilvl="0">
      <w:lvl w:ilvl="0">
        <w:start w:val="1"/>
        <w:numFmt w:val="bullet"/>
        <w:suff w:val="tab"/>
        <w:lvlText w:val="•"/>
        <w:lvlJc w:val="left"/>
        <w:pPr>
          <w:ind w:left="486" w:hanging="216"/>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68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04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40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176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212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248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284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320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0">
    <w:abstractNumId w:val="0"/>
    <w:lvlOverride w:ilvl="0">
      <w:lvl w:ilvl="0">
        <w:start w:val="1"/>
        <w:numFmt w:val="bullet"/>
        <w:suff w:val="nothing"/>
        <w:lvlText w:val="➡"/>
        <w:lvlJc w:val="left"/>
        <w:pPr>
          <w:ind w:left="504" w:firstLine="3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num" w:pos="680"/>
          </w:tabs>
          <w:ind w:left="522" w:firstLine="18"/>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864" w:hanging="14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22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158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194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230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266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302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1">
    <w:abstractNumId w:val="0"/>
    <w:lvlOverride w:ilvl="0">
      <w:lvl w:ilvl="0">
        <w:start w:val="1"/>
        <w:numFmt w:val="bullet"/>
        <w:suff w:val="nothing"/>
        <w:lvlText w:val="➡"/>
        <w:lvlJc w:val="left"/>
        <w:pPr>
          <w:ind w:left="504" w:firstLine="3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num" w:pos="680"/>
          </w:tabs>
          <w:ind w:left="522" w:firstLine="18"/>
        </w:pPr>
        <w:rPr>
          <w:rFonts w:ascii="Helvetica" w:cs="Helvetica" w:hAnsi="Helvetica" w:eastAsia="Helvetica"/>
          <w:b w:val="0"/>
          <w:bCs w:val="0"/>
          <w:i w:val="1"/>
          <w:i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864" w:hanging="14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22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158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194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230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266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3020" w:hanging="14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2">
    <w:abstractNumId w:val="13"/>
    <w:lvlOverride w:ilvl="0">
      <w:startOverride w:val="1"/>
      <w:lvl w:ilvl="0">
        <w:start w:val="1"/>
        <w:numFmt w:val="decimal"/>
        <w:suff w:val="tab"/>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clear" w:pos="1260"/>
          </w:tabs>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9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1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3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3">
    <w:abstractNumId w:val="3"/>
    <w:lvlOverride w:ilvl="0">
      <w:lvl w:ilvl="0">
        <w:start w:val="1"/>
        <w:numFmt w:val="bullet"/>
        <w:suff w:val="tab"/>
        <w:lvlText w:val="•"/>
        <w:lvlJc w:val="left"/>
        <w:pPr>
          <w:ind w:left="444" w:hanging="26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54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72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90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108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clear" w:pos="1260"/>
          </w:tabs>
          <w:ind w:left="126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44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62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1800" w:hanging="18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4">
    <w:abstractNumId w:val="0"/>
    <w:lvlOverride w:ilvl="0">
      <w:lvl w:ilvl="0">
        <w:start w:val="1"/>
        <w:numFmt w:val="bullet"/>
        <w:suff w:val="tab"/>
        <w:lvlText w:val="✦"/>
        <w:lvlJc w:val="left"/>
        <w:pPr>
          <w:ind w:left="312" w:hanging="31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32" w:hanging="31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752" w:hanging="31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472" w:hanging="31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192" w:hanging="31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12" w:hanging="31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32" w:hanging="31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352" w:hanging="31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072" w:hanging="31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5">
    <w:abstractNumId w:val="0"/>
    <w:lvlOverride w:ilvl="0">
      <w:lvl w:ilvl="0">
        <w:start w:val="1"/>
        <w:numFmt w:val="bullet"/>
        <w:suff w:val="tab"/>
        <w:lvlText w:val="•"/>
        <w:lvlJc w:val="left"/>
        <w:pPr>
          <w:ind w:left="444" w:hanging="26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164" w:hanging="26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884" w:hanging="26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604" w:hanging="26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324" w:hanging="26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044" w:hanging="26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764" w:hanging="26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484" w:hanging="26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204" w:hanging="264"/>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6">
    <w:abstractNumId w:val="44"/>
  </w:num>
  <w:num w:numId="67">
    <w:abstractNumId w:val="43"/>
  </w:num>
  <w:num w:numId="68">
    <w:abstractNumId w:val="0"/>
    <w:lvlOverride w:ilvl="0">
      <w:lvl w:ilvl="0">
        <w:start w:val="1"/>
        <w:numFmt w:val="bullet"/>
        <w:suff w:val="tab"/>
        <w:lvlText w:val="•"/>
        <w:lvlJc w:val="left"/>
        <w:pPr>
          <w:ind w:left="521" w:hanging="341"/>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ind w:left="1241" w:hanging="341"/>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ind w:left="1961" w:hanging="341"/>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681" w:hanging="341"/>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ind w:left="3401" w:hanging="341"/>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4121" w:hanging="341"/>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4841" w:hanging="341"/>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ind w:left="5561" w:hanging="341"/>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281" w:hanging="341"/>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69">
    <w:abstractNumId w:val="46"/>
  </w:num>
  <w:num w:numId="70">
    <w:abstractNumId w:val="45"/>
  </w:num>
  <w:num w:numId="71">
    <w:abstractNumId w:val="0"/>
    <w:lvlOverride w:ilvl="0">
      <w:lvl w:ilvl="0">
        <w:start w:val="1"/>
        <w:numFmt w:val="bullet"/>
        <w:suff w:val="tab"/>
        <w:lvlText w:val="•"/>
        <w:lvlJc w:val="left"/>
        <w:pPr>
          <w:ind w:left="881" w:hanging="341"/>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ind w:left="1241" w:hanging="341"/>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ind w:left="1961" w:hanging="341"/>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681" w:hanging="341"/>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ind w:left="3401" w:hanging="341"/>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4121" w:hanging="341"/>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4841" w:hanging="341"/>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ind w:left="5561" w:hanging="341"/>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281" w:hanging="341"/>
        </w:pPr>
        <w:rPr>
          <w:rFonts w:ascii="Helvetica" w:cs="Helvetica" w:hAnsi="Helvetica" w:eastAsia="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72">
    <w:abstractNumId w:val="3"/>
    <w:lvlOverride w:ilvl="0">
      <w:lvl w:ilvl="0">
        <w:start w:val="1"/>
        <w:numFmt w:val="bullet"/>
        <w:suff w:val="tab"/>
        <w:lvlText w:val="•"/>
        <w:lvlJc w:val="left"/>
        <w:pPr>
          <w:ind w:left="9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3"/>
          <w:szCs w:val="13"/>
          <w:highlight w:val="none"/>
          <w:vertAlign w:val="baseline"/>
        </w:rPr>
      </w:lvl>
    </w:lvlOverride>
    <w:lvlOverride w:ilvl="1">
      <w:lvl w:ilvl="1">
        <w:start w:val="1"/>
        <w:numFmt w:val="bullet"/>
        <w:suff w:val="tab"/>
        <w:lvlText w:val="•"/>
        <w:lvlJc w:val="left"/>
        <w:pPr>
          <w:ind w:left="680" w:hanging="1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040" w:hanging="1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400" w:hanging="1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1760" w:hanging="1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2120" w:hanging="1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2480" w:hanging="1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2840" w:hanging="1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3200" w:hanging="1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3">
    <w:abstractNumId w:val="3"/>
    <w:lvlOverride w:ilvl="0">
      <w:lvl w:ilvl="0">
        <w:start w:val="1"/>
        <w:numFmt w:val="bullet"/>
        <w:suff w:val="tab"/>
        <w:lvlText w:val="✦"/>
        <w:lvlJc w:val="left"/>
        <w:pPr>
          <w:ind w:left="720" w:hanging="36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500" w:hanging="1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860" w:hanging="1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220" w:hanging="1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1580" w:hanging="1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1940" w:hanging="1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2300" w:hanging="1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2660" w:hanging="1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3020" w:hanging="1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4">
    <w:abstractNumId w:val="3"/>
    <w:lvlOverride w:ilvl="0">
      <w:lvl w:ilvl="0">
        <w:start w:val="1"/>
        <w:numFmt w:val="bullet"/>
        <w:suff w:val="tab"/>
        <w:lvlText w:val="❖"/>
        <w:lvlJc w:val="left"/>
        <w:pPr>
          <w:ind w:left="540" w:hanging="36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680" w:hanging="1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040" w:hanging="1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400" w:hanging="1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1760" w:hanging="1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2120" w:hanging="1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2480" w:hanging="1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2840" w:hanging="1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3200" w:hanging="1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5">
    <w:abstractNumId w:val="0"/>
    <w:lvlOverride w:ilvl="0">
      <w:lvl w:ilvl="0">
        <w:start w:val="1"/>
        <w:numFmt w:val="bullet"/>
        <w:suff w:val="tab"/>
        <w:lvlText w:val="•"/>
        <w:lvlJc w:val="left"/>
        <w:pPr>
          <w:ind w:left="9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15"/>
          <w:szCs w:val="15"/>
          <w:highlight w:val="none"/>
          <w:vertAlign w:val="baseline"/>
        </w:rPr>
      </w:lvl>
    </w:lvlOverride>
    <w:lvlOverride w:ilvl="1">
      <w:lvl w:ilvl="1">
        <w:start w:val="1"/>
        <w:numFmt w:val="bullet"/>
        <w:suff w:val="tab"/>
        <w:lvlText w:val="✴"/>
        <w:lvlJc w:val="left"/>
        <w:pPr>
          <w:tabs>
            <w:tab w:val="clear" w:pos="1260"/>
          </w:tabs>
          <w:ind w:left="1260" w:hanging="36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sz w:val="15"/>
          <w:szCs w:val="15"/>
          <w:highlight w:val="none"/>
          <w:vertAlign w:val="baseline"/>
        </w:rPr>
      </w:lvl>
    </w:lvlOverride>
    <w:lvlOverride w:ilvl="2">
      <w:lvl w:ilvl="2">
        <w:start w:val="1"/>
        <w:numFmt w:val="bullet"/>
        <w:suff w:val="tab"/>
        <w:lvlText w:val="✴"/>
        <w:lvlJc w:val="left"/>
        <w:pPr>
          <w:ind w:left="1980" w:hanging="36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sz w:val="15"/>
          <w:szCs w:val="15"/>
          <w:highlight w:val="none"/>
          <w:vertAlign w:val="baseline"/>
        </w:rPr>
      </w:lvl>
    </w:lvlOverride>
    <w:lvlOverride w:ilvl="3">
      <w:lvl w:ilvl="3">
        <w:start w:val="1"/>
        <w:numFmt w:val="bullet"/>
        <w:suff w:val="tab"/>
        <w:lvlText w:val="✴"/>
        <w:lvlJc w:val="left"/>
        <w:pPr>
          <w:ind w:left="2700" w:hanging="36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sz w:val="15"/>
          <w:szCs w:val="15"/>
          <w:highlight w:val="none"/>
          <w:vertAlign w:val="baseline"/>
        </w:rPr>
      </w:lvl>
    </w:lvlOverride>
    <w:lvlOverride w:ilvl="4">
      <w:lvl w:ilvl="4">
        <w:start w:val="1"/>
        <w:numFmt w:val="bullet"/>
        <w:suff w:val="tab"/>
        <w:lvlText w:val="✴"/>
        <w:lvlJc w:val="left"/>
        <w:pPr>
          <w:ind w:left="3420" w:hanging="36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sz w:val="15"/>
          <w:szCs w:val="15"/>
          <w:highlight w:val="none"/>
          <w:vertAlign w:val="baseline"/>
        </w:rPr>
      </w:lvl>
    </w:lvlOverride>
    <w:lvlOverride w:ilvl="5">
      <w:lvl w:ilvl="5">
        <w:start w:val="1"/>
        <w:numFmt w:val="bullet"/>
        <w:suff w:val="tab"/>
        <w:lvlText w:val="✴"/>
        <w:lvlJc w:val="left"/>
        <w:pPr>
          <w:ind w:left="4140" w:hanging="36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sz w:val="15"/>
          <w:szCs w:val="15"/>
          <w:highlight w:val="none"/>
          <w:vertAlign w:val="baseline"/>
        </w:rPr>
      </w:lvl>
    </w:lvlOverride>
    <w:lvlOverride w:ilvl="6">
      <w:lvl w:ilvl="6">
        <w:start w:val="1"/>
        <w:numFmt w:val="bullet"/>
        <w:suff w:val="tab"/>
        <w:lvlText w:val="✴"/>
        <w:lvlJc w:val="left"/>
        <w:pPr>
          <w:ind w:left="4860" w:hanging="36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sz w:val="15"/>
          <w:szCs w:val="15"/>
          <w:highlight w:val="none"/>
          <w:vertAlign w:val="baseline"/>
        </w:rPr>
      </w:lvl>
    </w:lvlOverride>
    <w:lvlOverride w:ilvl="7">
      <w:lvl w:ilvl="7">
        <w:start w:val="1"/>
        <w:numFmt w:val="bullet"/>
        <w:suff w:val="tab"/>
        <w:lvlText w:val="✴"/>
        <w:lvlJc w:val="left"/>
        <w:pPr>
          <w:ind w:left="5580" w:hanging="36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sz w:val="15"/>
          <w:szCs w:val="15"/>
          <w:highlight w:val="none"/>
          <w:vertAlign w:val="baseline"/>
        </w:rPr>
      </w:lvl>
    </w:lvlOverride>
    <w:lvlOverride w:ilvl="8">
      <w:lvl w:ilvl="8">
        <w:start w:val="1"/>
        <w:numFmt w:val="bullet"/>
        <w:suff w:val="tab"/>
        <w:lvlText w:val="✴"/>
        <w:lvlJc w:val="left"/>
        <w:pPr>
          <w:ind w:left="6300" w:hanging="360"/>
        </w:pPr>
        <w:rPr>
          <w:rFonts w:ascii="Zapf Dingbats" w:cs="Zapf Dingbats" w:hAnsi="Zapf Dingbats" w:eastAsia="Zapf Dingbats"/>
          <w:b w:val="0"/>
          <w:bCs w:val="0"/>
          <w:i w:val="0"/>
          <w:iCs w:val="0"/>
          <w:caps w:val="0"/>
          <w:smallCaps w:val="0"/>
          <w:strike w:val="0"/>
          <w:dstrike w:val="0"/>
          <w:outline w:val="0"/>
          <w:emboss w:val="0"/>
          <w:imprint w:val="0"/>
          <w:spacing w:val="0"/>
          <w:w w:val="100"/>
          <w:kern w:val="0"/>
          <w:position w:val="0"/>
          <w:sz w:val="15"/>
          <w:szCs w:val="15"/>
          <w:highlight w:val="none"/>
          <w:vertAlign w:val="baseline"/>
        </w:rPr>
      </w:lvl>
    </w:lvlOverride>
  </w:num>
  <w:num w:numId="76">
    <w:abstractNumId w:val="48"/>
  </w:num>
  <w:num w:numId="77">
    <w:abstractNumId w:val="47"/>
  </w:num>
  <w:num w:numId="78">
    <w:abstractNumId w:val="50"/>
  </w:num>
  <w:num w:numId="79">
    <w:abstractNumId w:val="49"/>
  </w:num>
  <w:num w:numId="80">
    <w:abstractNumId w:val="52"/>
  </w:num>
  <w:num w:numId="81">
    <w:abstractNumId w:val="51"/>
  </w:num>
  <w:num w:numId="82">
    <w:abstractNumId w:val="51"/>
    <w:lvlOverride w:ilvl="0">
      <w:lvl w:ilvl="0">
        <w:start w:val="1"/>
        <w:numFmt w:val="bullet"/>
        <w:suff w:val="tab"/>
        <w:lvlText w:val="·"/>
        <w:lvlJc w:val="left"/>
        <w:pPr>
          <w:ind w:left="33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33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33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33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3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3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3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33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33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3">
    <w:abstractNumId w:val="51"/>
    <w:lvlOverride w:ilvl="0">
      <w:lvl w:ilvl="0">
        <w:start w:val="1"/>
        <w:numFmt w:val="bullet"/>
        <w:suff w:val="tab"/>
        <w:lvlText w:val="·"/>
        <w:lvlJc w:val="left"/>
        <w:pPr>
          <w:ind w:left="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4">
    <w:abstractNumId w:val="51"/>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33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33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33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3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3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3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33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330" w:hanging="33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5">
    <w:abstractNumId w:val="51"/>
    <w:lvlOverride w:ilvl="0">
      <w:lvl w:ilvl="0">
        <w:start w:val="1"/>
        <w:numFmt w:val="bullet"/>
        <w:suff w:val="tab"/>
        <w:lvlText w:val="·"/>
        <w:lvlJc w:val="left"/>
        <w:pPr>
          <w:ind w:left="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6">
    <w:abstractNumId w:val="51"/>
    <w:lvlOverride w:ilvl="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7">
    <w:abstractNumId w:val="30"/>
    <w:lvlOverride w:ilvl="0">
      <w:lvl w:ilvl="0">
        <w:start w:val="1"/>
        <w:numFmt w:val="bullet"/>
        <w:suff w:val="tab"/>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8">
    <w:abstractNumId w:val="54"/>
  </w:num>
  <w:num w:numId="89">
    <w:abstractNumId w:val="53"/>
  </w:num>
  <w:num w:numId="90">
    <w:abstractNumId w:val="56"/>
  </w:num>
  <w:num w:numId="91">
    <w:abstractNumId w:val="55"/>
  </w:num>
  <w:num w:numId="92">
    <w:abstractNumId w:val="58"/>
  </w:num>
  <w:num w:numId="93">
    <w:abstractNumId w:val="57"/>
  </w:num>
  <w:num w:numId="94">
    <w:abstractNumId w:val="60"/>
  </w:num>
  <w:num w:numId="95">
    <w:abstractNumId w:val="59"/>
  </w:num>
  <w:num w:numId="96">
    <w:abstractNumId w:val="51"/>
    <w:lvlOverride w:ilvl="0">
      <w:lvl w:ilvl="0">
        <w:start w:val="1"/>
        <w:numFmt w:val="bullet"/>
        <w:suff w:val="tab"/>
        <w:lvlText w:val="·"/>
        <w:lvlJc w:val="left"/>
        <w:pPr>
          <w:ind w:left="5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5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5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5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5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5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7">
    <w:abstractNumId w:val="62"/>
  </w:num>
  <w:num w:numId="98">
    <w:abstractNumId w:val="61"/>
  </w:num>
  <w:num w:numId="99">
    <w:abstractNumId w:val="3"/>
    <w:lvlOverride w:ilvl="0">
      <w:lvl w:ilvl="0">
        <w:start w:val="1"/>
        <w:numFmt w:val="bullet"/>
        <w:suff w:val="tab"/>
        <w:lvlText w:val="✦"/>
        <w:lvlJc w:val="left"/>
        <w:pPr>
          <w:ind w:left="212" w:hanging="21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start w:val="1"/>
        <w:numFmt w:val="bullet"/>
        <w:suff w:val="tab"/>
        <w:lvlText w:val="•"/>
        <w:lvlJc w:val="left"/>
        <w:pPr>
          <w:ind w:left="392" w:hanging="212"/>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572" w:hanging="212"/>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696" w:hanging="156"/>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932" w:hanging="212"/>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1112" w:hanging="212"/>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292" w:hanging="212"/>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416" w:hanging="156"/>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1652" w:hanging="212"/>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num>
  <w:num w:numId="100">
    <w:abstractNumId w:val="64"/>
  </w:num>
  <w:num w:numId="101">
    <w:abstractNumId w:val="63"/>
  </w:num>
  <w:num w:numId="102">
    <w:abstractNumId w:val="3"/>
    <w:lvlOverride w:ilvl="0">
      <w:lvl w:ilvl="0">
        <w:start w:val="1"/>
        <w:numFmt w:val="bullet"/>
        <w:suff w:val="tab"/>
        <w:lvlText w:val="✦"/>
        <w:lvlJc w:val="left"/>
        <w:pPr>
          <w:ind w:left="212" w:hanging="21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1"/>
          <w:szCs w:val="21"/>
          <w:highlight w:val="none"/>
          <w:vertAlign w:val="baseline"/>
        </w:rPr>
      </w:lvl>
    </w:lvlOverride>
    <w:lvlOverride w:ilvl="1">
      <w:lvl w:ilvl="1">
        <w:start w:val="1"/>
        <w:numFmt w:val="bullet"/>
        <w:suff w:val="tab"/>
        <w:lvlText w:val="•"/>
        <w:lvlJc w:val="left"/>
        <w:pPr>
          <w:ind w:left="434" w:hanging="164"/>
        </w:pPr>
        <w:rPr>
          <w:rFonts w:ascii="Helvetica" w:cs="Helvetica" w:hAnsi="Helvetica" w:eastAsia="Helvetica"/>
          <w:b w:val="0"/>
          <w:bCs w:val="0"/>
          <w:i w:val="1"/>
          <w:i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524" w:hanging="164"/>
        </w:pPr>
        <w:rPr>
          <w:rFonts w:ascii="Helvetica" w:cs="Helvetica" w:hAnsi="Helvetica" w:eastAsia="Helvetica"/>
          <w:b w:val="0"/>
          <w:bCs w:val="0"/>
          <w:i w:val="1"/>
          <w:i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974" w:hanging="164"/>
        </w:pPr>
        <w:rPr>
          <w:rFonts w:ascii="Helvetica" w:cs="Helvetica" w:hAnsi="Helvetica" w:eastAsia="Helvetica"/>
          <w:b w:val="0"/>
          <w:bCs w:val="0"/>
          <w:i w:val="1"/>
          <w:i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1154" w:hanging="164"/>
        </w:pPr>
        <w:rPr>
          <w:rFonts w:ascii="Helvetica" w:cs="Helvetica" w:hAnsi="Helvetica" w:eastAsia="Helvetica"/>
          <w:b w:val="0"/>
          <w:bCs w:val="0"/>
          <w:i w:val="1"/>
          <w:i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1334" w:hanging="164"/>
        </w:pPr>
        <w:rPr>
          <w:rFonts w:ascii="Helvetica" w:cs="Helvetica" w:hAnsi="Helvetica" w:eastAsia="Helvetica"/>
          <w:b w:val="0"/>
          <w:bCs w:val="0"/>
          <w:i w:val="1"/>
          <w:i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514" w:hanging="164"/>
        </w:pPr>
        <w:rPr>
          <w:rFonts w:ascii="Helvetica" w:cs="Helvetica" w:hAnsi="Helvetica" w:eastAsia="Helvetica"/>
          <w:b w:val="0"/>
          <w:bCs w:val="0"/>
          <w:i w:val="1"/>
          <w:i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694" w:hanging="164"/>
        </w:pPr>
        <w:rPr>
          <w:rFonts w:ascii="Helvetica" w:cs="Helvetica" w:hAnsi="Helvetica" w:eastAsia="Helvetica"/>
          <w:b w:val="0"/>
          <w:bCs w:val="0"/>
          <w:i w:val="1"/>
          <w:i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1874" w:hanging="164"/>
        </w:pPr>
        <w:rPr>
          <w:rFonts w:ascii="Helvetica" w:cs="Helvetica" w:hAnsi="Helvetica" w:eastAsia="Helvetica"/>
          <w:b w:val="0"/>
          <w:bCs w:val="0"/>
          <w:i w:val="1"/>
          <w:iCs w:val="1"/>
          <w:caps w:val="0"/>
          <w:smallCaps w:val="0"/>
          <w:strike w:val="0"/>
          <w:dstrike w:val="0"/>
          <w:outline w:val="0"/>
          <w:emboss w:val="0"/>
          <w:imprint w:val="0"/>
          <w:spacing w:val="0"/>
          <w:w w:val="100"/>
          <w:kern w:val="0"/>
          <w:position w:val="0"/>
          <w:highlight w:val="none"/>
          <w:vertAlign w:val="baseline"/>
        </w:rPr>
      </w:lvl>
    </w:lvlOverride>
  </w:num>
  <w:num w:numId="103">
    <w:abstractNumId w:val="3"/>
    <w:lvlOverride w:ilvl="0">
      <w:lvl w:ilvl="0">
        <w:start w:val="1"/>
        <w:numFmt w:val="bullet"/>
        <w:suff w:val="tab"/>
        <w:lvlText w:val="✦"/>
        <w:lvlJc w:val="left"/>
        <w:pPr>
          <w:ind w:left="212" w:hanging="21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1"/>
          <w:szCs w:val="21"/>
          <w:highlight w:val="none"/>
          <w:vertAlign w:val="baseline"/>
        </w:rPr>
      </w:lvl>
    </w:lvlOverride>
    <w:lvlOverride w:ilvl="1">
      <w:lvl w:ilvl="1">
        <w:start w:val="1"/>
        <w:numFmt w:val="bullet"/>
        <w:suff w:val="tab"/>
        <w:lvlText w:val="•"/>
        <w:lvlJc w:val="left"/>
        <w:pPr>
          <w:ind w:left="524" w:hanging="164"/>
        </w:pPr>
        <w:rPr>
          <w:rFonts w:ascii="Helvetica" w:cs="Helvetica" w:hAnsi="Helvetica" w:eastAsia="Helvetica"/>
          <w:b w:val="0"/>
          <w:bCs w:val="0"/>
          <w:i w:val="1"/>
          <w:i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434" w:hanging="164"/>
        </w:pPr>
        <w:rPr>
          <w:rFonts w:ascii="Helvetica" w:cs="Helvetica" w:hAnsi="Helvetica" w:eastAsia="Helvetica"/>
          <w:b w:val="0"/>
          <w:bCs w:val="0"/>
          <w:i w:val="1"/>
          <w:i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244" w:hanging="164"/>
        </w:pPr>
        <w:rPr>
          <w:rFonts w:ascii="Helvetica" w:cs="Helvetica" w:hAnsi="Helvetica" w:eastAsia="Helvetica"/>
          <w:b w:val="0"/>
          <w:bCs w:val="0"/>
          <w:i w:val="1"/>
          <w:i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1424" w:hanging="164"/>
        </w:pPr>
        <w:rPr>
          <w:rFonts w:ascii="Helvetica" w:cs="Helvetica" w:hAnsi="Helvetica" w:eastAsia="Helvetica"/>
          <w:b w:val="0"/>
          <w:bCs w:val="0"/>
          <w:i w:val="1"/>
          <w:i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1604" w:hanging="164"/>
        </w:pPr>
        <w:rPr>
          <w:rFonts w:ascii="Helvetica" w:cs="Helvetica" w:hAnsi="Helvetica" w:eastAsia="Helvetica"/>
          <w:b w:val="0"/>
          <w:bCs w:val="0"/>
          <w:i w:val="1"/>
          <w:i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784" w:hanging="164"/>
        </w:pPr>
        <w:rPr>
          <w:rFonts w:ascii="Helvetica" w:cs="Helvetica" w:hAnsi="Helvetica" w:eastAsia="Helvetica"/>
          <w:b w:val="0"/>
          <w:bCs w:val="0"/>
          <w:i w:val="1"/>
          <w:i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964" w:hanging="164"/>
        </w:pPr>
        <w:rPr>
          <w:rFonts w:ascii="Helvetica" w:cs="Helvetica" w:hAnsi="Helvetica" w:eastAsia="Helvetica"/>
          <w:b w:val="0"/>
          <w:bCs w:val="0"/>
          <w:i w:val="1"/>
          <w:i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2144" w:hanging="164"/>
        </w:pPr>
        <w:rPr>
          <w:rFonts w:ascii="Helvetica" w:cs="Helvetica" w:hAnsi="Helvetica" w:eastAsia="Helvetica"/>
          <w:b w:val="0"/>
          <w:bCs w:val="0"/>
          <w:i w:val="1"/>
          <w:iCs w:val="1"/>
          <w:caps w:val="0"/>
          <w:smallCaps w:val="0"/>
          <w:strike w:val="0"/>
          <w:dstrike w:val="0"/>
          <w:outline w:val="0"/>
          <w:emboss w:val="0"/>
          <w:imprint w:val="0"/>
          <w:spacing w:val="0"/>
          <w:w w:val="100"/>
          <w:kern w:val="0"/>
          <w:position w:val="0"/>
          <w:highlight w:val="none"/>
          <w:vertAlign w:val="baseline"/>
        </w:rPr>
      </w:lvl>
    </w:lvlOverride>
  </w:num>
  <w:num w:numId="104">
    <w:abstractNumId w:val="3"/>
    <w:lvlOverride w:ilvl="0">
      <w:lvl w:ilvl="0">
        <w:start w:val="1"/>
        <w:numFmt w:val="bullet"/>
        <w:suff w:val="tab"/>
        <w:lvlText w:val="✦"/>
        <w:lvlJc w:val="left"/>
        <w:pPr>
          <w:ind w:left="212" w:hanging="21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392" w:hanging="312"/>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12" w:hanging="31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32" w:hanging="312"/>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552" w:hanging="312"/>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272" w:hanging="31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992" w:hanging="312"/>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712" w:hanging="312"/>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32" w:hanging="31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5">
    <w:abstractNumId w:val="3"/>
    <w:lvlOverride w:ilvl="0">
      <w:lvl w:ilvl="0">
        <w:start w:val="1"/>
        <w:numFmt w:val="bullet"/>
        <w:suff w:val="tab"/>
        <w:lvlText w:val="•"/>
        <w:lvlJc w:val="left"/>
        <w:pPr>
          <w:tabs>
            <w:tab w:val="left" w:pos="8520"/>
            <w:tab w:val="clear" w:pos="1260"/>
          </w:tabs>
          <w:ind w:left="324" w:hanging="144"/>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8520"/>
            <w:tab w:val="clear" w:pos="1260"/>
          </w:tabs>
          <w:ind w:left="8000" w:hanging="782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8520"/>
            <w:tab w:val="clear" w:pos="1260"/>
          </w:tabs>
          <w:ind w:left="7280" w:hanging="71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8520"/>
            <w:tab w:val="clear" w:pos="1260"/>
          </w:tabs>
          <w:ind w:left="6560" w:hanging="638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8520"/>
            <w:tab w:val="clear" w:pos="1260"/>
          </w:tabs>
          <w:ind w:left="5840" w:hanging="566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8520"/>
            <w:tab w:val="clear" w:pos="1260"/>
          </w:tabs>
          <w:ind w:left="5120" w:hanging="49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8520"/>
            <w:tab w:val="clear" w:pos="1260"/>
          </w:tabs>
          <w:ind w:left="5220" w:hanging="422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8520"/>
            <w:tab w:val="clear" w:pos="1260"/>
          </w:tabs>
          <w:ind w:left="5940" w:hanging="350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8520"/>
            <w:tab w:val="clear" w:pos="1260"/>
          </w:tabs>
          <w:ind w:left="6660" w:hanging="27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6">
    <w:abstractNumId w:val="3"/>
    <w:lvlOverride w:ilvl="0">
      <w:lvl w:ilvl="0">
        <w:start w:val="1"/>
        <w:numFmt w:val="bullet"/>
        <w:suff w:val="tab"/>
        <w:lvlText w:val="•"/>
        <w:lvlJc w:val="left"/>
        <w:pPr>
          <w:ind w:left="286" w:hanging="106"/>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clear" w:pos="1260"/>
          </w:tabs>
          <w:ind w:left="8000" w:hanging="782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clear" w:pos="1260"/>
          </w:tabs>
          <w:ind w:left="7280" w:hanging="71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clear" w:pos="1260"/>
          </w:tabs>
          <w:ind w:left="6560" w:hanging="638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clear" w:pos="1260"/>
          </w:tabs>
          <w:ind w:left="5840" w:hanging="566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clear" w:pos="1260"/>
          </w:tabs>
          <w:ind w:left="5120" w:hanging="49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clear" w:pos="1260"/>
          </w:tabs>
          <w:ind w:left="5220" w:hanging="422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940" w:hanging="350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660" w:hanging="27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7">
    <w:abstractNumId w:val="3"/>
    <w:lvlOverride w:ilvl="0">
      <w:lvl w:ilvl="0">
        <w:start w:val="1"/>
        <w:numFmt w:val="bullet"/>
        <w:suff w:val="nothing"/>
        <w:lvlText w:val="✦"/>
        <w:lvlJc w:val="left"/>
        <w:pPr>
          <w:ind w:left="125" w:hanging="12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clear" w:pos="3060"/>
            <w:tab w:val="clear" w:pos="8520"/>
          </w:tabs>
          <w:ind w:left="9242" w:hanging="9242"/>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clear" w:pos="3060"/>
          </w:tabs>
          <w:ind w:left="8391" w:hanging="839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clear" w:pos="3060"/>
          </w:tabs>
          <w:ind w:left="7540" w:hanging="754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clear" w:pos="3060"/>
          </w:tabs>
          <w:ind w:left="6689" w:hanging="6689"/>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clear" w:pos="3060"/>
          </w:tabs>
          <w:ind w:left="5838" w:hanging="583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clear" w:pos="3060"/>
          </w:tabs>
          <w:ind w:left="5807" w:hanging="4987"/>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clear" w:pos="3060"/>
          </w:tabs>
          <w:ind w:left="6396" w:hanging="4136"/>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985" w:hanging="328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8">
    <w:abstractNumId w:val="3"/>
    <w:lvlOverride w:ilvl="0">
      <w:lvl w:ilvl="0">
        <w:start w:val="1"/>
        <w:numFmt w:val="bullet"/>
        <w:suff w:val="tab"/>
        <w:lvlText w:val="•"/>
        <w:lvlJc w:val="left"/>
        <w:pPr>
          <w:ind w:left="396" w:hanging="216"/>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clear" w:pos="1260"/>
          </w:tabs>
          <w:ind w:left="8000" w:hanging="782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clear" w:pos="1260"/>
          </w:tabs>
          <w:ind w:left="7280" w:hanging="71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clear" w:pos="1260"/>
          </w:tabs>
          <w:ind w:left="6560" w:hanging="638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clear" w:pos="1260"/>
          </w:tabs>
          <w:ind w:left="5840" w:hanging="566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clear" w:pos="1260"/>
          </w:tabs>
          <w:ind w:left="5120" w:hanging="49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clear" w:pos="1260"/>
          </w:tabs>
          <w:ind w:left="5220" w:hanging="422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940" w:hanging="3500"/>
        </w:pPr>
        <w:rPr>
          <w:rFonts w:ascii="Helvetica" w:cs="Helvetica" w:hAnsi="Helvetica" w:eastAsia="Helvetic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660" w:hanging="27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9">
    <w:abstractNumId w:val="66"/>
  </w:num>
  <w:num w:numId="110">
    <w:abstractNumId w:val="65"/>
  </w:num>
  <w:num w:numId="111">
    <w:abstractNumId w:val="65"/>
    <w:lvlOverride w:ilvl="0">
      <w:lvl w:ilvl="0">
        <w:start w:val="1"/>
        <w:numFmt w:val="bullet"/>
        <w:suff w:val="tab"/>
        <w:lvlText w:val="✦"/>
        <w:lvlJc w:val="left"/>
        <w:pPr>
          <w:ind w:left="170" w:hanging="17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clear" w:pos="3060"/>
            <w:tab w:val="clear" w:pos="8520"/>
          </w:tabs>
          <w:ind w:left="9029" w:hanging="902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clear" w:pos="3060"/>
          </w:tabs>
          <w:ind w:left="8178" w:hanging="817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clear" w:pos="3060"/>
          </w:tabs>
          <w:ind w:left="7327" w:hanging="732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clear" w:pos="3060"/>
          </w:tabs>
          <w:ind w:left="6476" w:hanging="647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clear" w:pos="3060"/>
          </w:tabs>
          <w:ind w:left="5625" w:hanging="562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clear" w:pos="3060"/>
          </w:tabs>
          <w:ind w:left="5955" w:hanging="4775"/>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clear" w:pos="3060"/>
          </w:tabs>
          <w:ind w:left="6544" w:hanging="392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7133" w:hanging="307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2">
    <w:abstractNumId w:val="65"/>
    <w:lvlOverride w:ilvl="0">
      <w:lvl w:ilvl="0">
        <w:start w:val="1"/>
        <w:numFmt w:val="bullet"/>
        <w:suff w:val="tab"/>
        <w:lvlText w:val="·"/>
        <w:lvlJc w:val="left"/>
        <w:pPr>
          <w:tabs>
            <w:tab w:val="num" w:pos="1404"/>
            <w:tab w:val="left" w:pos="8520"/>
            <w:tab w:val="clear" w:pos="1260"/>
          </w:tabs>
          <w:ind w:left="324" w:firstLine="936"/>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clear" w:pos="1260"/>
          </w:tabs>
          <w:ind w:left="7820" w:hanging="65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8520"/>
            <w:tab w:val="clear" w:pos="1260"/>
          </w:tabs>
          <w:ind w:left="7100" w:hanging="58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8520"/>
            <w:tab w:val="clear" w:pos="1260"/>
          </w:tabs>
          <w:ind w:left="6380" w:hanging="51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8520"/>
            <w:tab w:val="clear" w:pos="1260"/>
          </w:tabs>
          <w:ind w:left="5660" w:hanging="44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8520"/>
            <w:tab w:val="clear" w:pos="1260"/>
          </w:tabs>
          <w:ind w:left="4940" w:hanging="36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8520"/>
            <w:tab w:val="clear" w:pos="1260"/>
          </w:tabs>
          <w:ind w:left="5400" w:hanging="29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8520"/>
            <w:tab w:val="clear" w:pos="1260"/>
          </w:tabs>
          <w:ind w:left="6120" w:hanging="22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8520"/>
            <w:tab w:val="clear" w:pos="1260"/>
          </w:tabs>
          <w:ind w:left="6840" w:hanging="15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3">
    <w:abstractNumId w:val="65"/>
    <w:lvlOverride w:ilvl="0">
      <w:lvl w:ilvl="0">
        <w:start w:val="1"/>
        <w:numFmt w:val="bullet"/>
        <w:suff w:val="tab"/>
        <w:lvlText w:val="·"/>
        <w:lvlJc w:val="left"/>
        <w:pPr>
          <w:ind w:left="458" w:hanging="262"/>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4087" w:hanging="1389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2778" w:hanging="1258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1469" w:hanging="1127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10160" w:hanging="996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8851" w:hanging="865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8721" w:hanging="7345"/>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8852" w:hanging="603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8983" w:hanging="47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4">
    <w:abstractNumId w:val="65"/>
    <w:lvlOverride w:ilvl="0">
      <w:lvl w:ilvl="0">
        <w:start w:val="1"/>
        <w:numFmt w:val="bullet"/>
        <w:suff w:val="tab"/>
        <w:lvlText w:val="·"/>
        <w:lvlJc w:val="left"/>
        <w:pPr>
          <w:ind w:left="144" w:hanging="14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7640" w:hanging="76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6920" w:hanging="69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6200" w:hanging="62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5480" w:hanging="54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760" w:hanging="47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220" w:hanging="40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940" w:hanging="33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660" w:hanging="26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5">
    <w:abstractNumId w:val="65"/>
    <w:lvlOverride w:ilvl="0">
      <w:lvl w:ilvl="0">
        <w:start w:val="1"/>
        <w:numFmt w:val="bullet"/>
        <w:suff w:val="tab"/>
        <w:lvlText w:val="·"/>
        <w:lvlJc w:val="left"/>
        <w:pPr>
          <w:tabs>
            <w:tab w:val="num" w:pos="864"/>
            <w:tab w:val="left" w:pos="8520"/>
            <w:tab w:val="clear" w:pos="1260"/>
          </w:tabs>
          <w:ind w:left="324" w:firstLine="396"/>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8520"/>
            <w:tab w:val="clear" w:pos="1260"/>
          </w:tabs>
          <w:ind w:left="7820" w:hanging="71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8520"/>
            <w:tab w:val="clear" w:pos="1260"/>
          </w:tabs>
          <w:ind w:left="7100" w:hanging="63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8520"/>
            <w:tab w:val="clear" w:pos="1260"/>
          </w:tabs>
          <w:ind w:left="6380" w:hanging="56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8520"/>
            <w:tab w:val="clear" w:pos="1260"/>
          </w:tabs>
          <w:ind w:left="5660" w:hanging="49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8520"/>
            <w:tab w:val="clear" w:pos="1260"/>
          </w:tabs>
          <w:ind w:left="4940" w:hanging="42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8520"/>
            <w:tab w:val="clear" w:pos="1260"/>
          </w:tabs>
          <w:ind w:left="5400" w:hanging="35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8520"/>
            <w:tab w:val="clear" w:pos="1260"/>
          </w:tabs>
          <w:ind w:left="6120" w:hanging="27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8520"/>
            <w:tab w:val="clear" w:pos="1260"/>
          </w:tabs>
          <w:ind w:left="6840" w:hanging="20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6">
    <w:abstractNumId w:val="68"/>
  </w:num>
  <w:num w:numId="117">
    <w:abstractNumId w:val="67"/>
  </w:num>
  <w:num w:numId="118">
    <w:abstractNumId w:val="67"/>
    <w:lvlOverride w:ilvl="0">
      <w:lvl w:ilvl="0">
        <w:start w:val="1"/>
        <w:numFmt w:val="bullet"/>
        <w:suff w:val="tab"/>
        <w:lvlText w:val="✦"/>
        <w:lvlJc w:val="left"/>
        <w:pPr>
          <w:ind w:left="3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clear" w:pos="3060"/>
            <w:tab w:val="clear" w:pos="8520"/>
          </w:tabs>
          <w:ind w:left="9029" w:hanging="902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324" w:hanging="14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clear" w:pos="1260"/>
          </w:tabs>
          <w:ind w:left="6380" w:hanging="62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clear" w:pos="1260"/>
          </w:tabs>
          <w:ind w:left="5660" w:hanging="54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clear" w:pos="1260"/>
          </w:tabs>
          <w:ind w:left="4940" w:hanging="47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400" w:hanging="40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6120" w:hanging="33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840" w:hanging="26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9">
    <w:abstractNumId w:val="67"/>
    <w:lvlOverride w:ilvl="0">
      <w:lvl w:ilvl="0">
        <w:start w:val="1"/>
        <w:numFmt w:val="bullet"/>
        <w:suff w:val="tab"/>
        <w:lvlText w:val="✦"/>
        <w:lvlJc w:val="left"/>
        <w:pPr>
          <w:ind w:left="216" w:hanging="21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clear" w:pos="3060"/>
            <w:tab w:val="clear" w:pos="8520"/>
          </w:tabs>
          <w:ind w:left="9029" w:hanging="902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clear" w:pos="3060"/>
          </w:tabs>
          <w:ind w:left="8178" w:hanging="817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clear" w:pos="3060"/>
          </w:tabs>
          <w:ind w:left="7327" w:hanging="732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clear" w:pos="3060"/>
          </w:tabs>
          <w:ind w:left="6476" w:hanging="647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clear" w:pos="3060"/>
          </w:tabs>
          <w:ind w:left="5625" w:hanging="562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clear" w:pos="3060"/>
          </w:tabs>
          <w:ind w:left="5955" w:hanging="4775"/>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clear" w:pos="3060"/>
          </w:tabs>
          <w:ind w:left="6544" w:hanging="392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7133" w:hanging="307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0">
    <w:abstractNumId w:val="67"/>
    <w:lvlOverride w:ilvl="0">
      <w:lvl w:ilvl="0">
        <w:start w:val="1"/>
        <w:numFmt w:val="bullet"/>
        <w:suff w:val="tab"/>
        <w:lvlText w:val="·"/>
        <w:lvlJc w:val="left"/>
        <w:pPr>
          <w:tabs>
            <w:tab w:val="num" w:pos="684"/>
            <w:tab w:val="left" w:pos="8520"/>
            <w:tab w:val="clear" w:pos="1260"/>
          </w:tabs>
          <w:ind w:left="324" w:firstLine="216"/>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8520"/>
            <w:tab w:val="clear" w:pos="1260"/>
          </w:tabs>
          <w:ind w:left="7820" w:hanging="72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8520"/>
            <w:tab w:val="clear" w:pos="1260"/>
          </w:tabs>
          <w:ind w:left="7100" w:hanging="65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8520"/>
            <w:tab w:val="clear" w:pos="1260"/>
          </w:tabs>
          <w:ind w:left="6380" w:hanging="58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8520"/>
            <w:tab w:val="clear" w:pos="1260"/>
          </w:tabs>
          <w:ind w:left="5660" w:hanging="51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8520"/>
            <w:tab w:val="clear" w:pos="1260"/>
          </w:tabs>
          <w:ind w:left="4940" w:hanging="44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8520"/>
            <w:tab w:val="clear" w:pos="1260"/>
          </w:tabs>
          <w:ind w:left="5400" w:hanging="368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8520"/>
            <w:tab w:val="clear" w:pos="1260"/>
          </w:tabs>
          <w:ind w:left="6120" w:hanging="29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8520"/>
            <w:tab w:val="clear" w:pos="1260"/>
          </w:tabs>
          <w:ind w:left="6840" w:hanging="22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1">
    <w:abstractNumId w:val="67"/>
    <w:lvlOverride w:ilvl="0">
      <w:lvl w:ilvl="0">
        <w:start w:val="1"/>
        <w:numFmt w:val="bullet"/>
        <w:suff w:val="tab"/>
        <w:lvlText w:val="·"/>
        <w:lvlJc w:val="left"/>
        <w:pPr>
          <w:tabs>
            <w:tab w:val="left" w:pos="8520"/>
            <w:tab w:val="clear" w:pos="1260"/>
          </w:tabs>
          <w:ind w:left="408" w:hanging="14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8520"/>
            <w:tab w:val="clear" w:pos="1260"/>
          </w:tabs>
          <w:ind w:left="7904" w:hanging="76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8520"/>
            <w:tab w:val="clear" w:pos="1260"/>
          </w:tabs>
          <w:ind w:left="7184" w:hanging="69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8520"/>
            <w:tab w:val="clear" w:pos="1260"/>
          </w:tabs>
          <w:ind w:left="6464" w:hanging="62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8520"/>
            <w:tab w:val="clear" w:pos="1260"/>
          </w:tabs>
          <w:ind w:left="5744" w:hanging="54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8520"/>
            <w:tab w:val="clear" w:pos="1260"/>
          </w:tabs>
          <w:ind w:left="5024" w:hanging="47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8520"/>
            <w:tab w:val="clear" w:pos="1260"/>
          </w:tabs>
          <w:ind w:left="5484" w:hanging="40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8520"/>
            <w:tab w:val="clear" w:pos="1260"/>
          </w:tabs>
          <w:ind w:left="6204" w:hanging="33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8520"/>
            <w:tab w:val="clear" w:pos="1260"/>
          </w:tabs>
          <w:ind w:left="6924" w:hanging="26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2">
    <w:abstractNumId w:val="67"/>
    <w:lvlOverride w:ilvl="0">
      <w:lvl w:ilvl="0">
        <w:start w:val="1"/>
        <w:numFmt w:val="bullet"/>
        <w:suff w:val="tab"/>
        <w:lvlText w:val="✦"/>
        <w:lvlJc w:val="left"/>
        <w:pPr>
          <w:ind w:left="170" w:hanging="17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clear" w:pos="3060"/>
            <w:tab w:val="clear" w:pos="8520"/>
          </w:tabs>
          <w:ind w:left="9029" w:hanging="902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clear" w:pos="3060"/>
          </w:tabs>
          <w:ind w:left="8178" w:hanging="817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clear" w:pos="3060"/>
          </w:tabs>
          <w:ind w:left="7327" w:hanging="732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clear" w:pos="3060"/>
          </w:tabs>
          <w:ind w:left="6476" w:hanging="647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clear" w:pos="3060"/>
          </w:tabs>
          <w:ind w:left="5625" w:hanging="562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clear" w:pos="3060"/>
          </w:tabs>
          <w:ind w:left="5955" w:hanging="4775"/>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clear" w:pos="3060"/>
          </w:tabs>
          <w:ind w:left="6544" w:hanging="392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7133" w:hanging="307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3">
    <w:abstractNumId w:val="67"/>
    <w:lvlOverride w:ilvl="0">
      <w:lvl w:ilvl="0">
        <w:start w:val="1"/>
        <w:numFmt w:val="bullet"/>
        <w:suff w:val="tab"/>
        <w:lvlText w:val="·"/>
        <w:lvlJc w:val="left"/>
        <w:pPr>
          <w:ind w:left="684" w:hanging="14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clear" w:pos="1260"/>
          </w:tabs>
          <w:ind w:left="7820" w:hanging="76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clear" w:pos="1260"/>
          </w:tabs>
          <w:ind w:left="7100" w:hanging="69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clear" w:pos="1260"/>
          </w:tabs>
          <w:ind w:left="6380" w:hanging="62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clear" w:pos="1260"/>
          </w:tabs>
          <w:ind w:left="5660" w:hanging="54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clear" w:pos="1260"/>
          </w:tabs>
          <w:ind w:left="4940" w:hanging="47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400" w:hanging="40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6120" w:hanging="33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840" w:hanging="26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4">
    <w:abstractNumId w:val="67"/>
    <w:lvlOverride w:ilvl="0">
      <w:lvl w:ilvl="0">
        <w:start w:val="1"/>
        <w:numFmt w:val="bullet"/>
        <w:suff w:val="tab"/>
        <w:lvlText w:val="·"/>
        <w:lvlJc w:val="left"/>
        <w:pPr>
          <w:ind w:left="144" w:hanging="14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7640" w:hanging="76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6920" w:hanging="69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6200" w:hanging="62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5480" w:hanging="54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760" w:hanging="47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220" w:hanging="40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940" w:hanging="33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660" w:hanging="26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5">
    <w:abstractNumId w:val="67"/>
    <w:lvlOverride w:ilvl="0">
      <w:lvl w:ilvl="0">
        <w:start w:val="1"/>
        <w:numFmt w:val="bullet"/>
        <w:suff w:val="tab"/>
        <w:lvlText w:val="·"/>
        <w:lvlJc w:val="left"/>
        <w:pPr>
          <w:ind w:left="504" w:hanging="14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7640" w:hanging="76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6920" w:hanging="69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6200" w:hanging="62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5480" w:hanging="54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760" w:hanging="47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220" w:hanging="40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940" w:hanging="33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660" w:hanging="26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6">
    <w:abstractNumId w:val="70"/>
  </w:num>
  <w:num w:numId="127">
    <w:abstractNumId w:val="69"/>
  </w:num>
  <w:num w:numId="128">
    <w:abstractNumId w:val="67"/>
    <w:lvlOverride w:ilvl="0">
      <w:lvl w:ilvl="0">
        <w:start w:val="1"/>
        <w:numFmt w:val="bullet"/>
        <w:suff w:val="tab"/>
        <w:lvlText w:val="·"/>
        <w:lvlJc w:val="left"/>
        <w:pPr>
          <w:ind w:left="517" w:hanging="1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8335" w:hanging="833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7549" w:hanging="754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6764" w:hanging="676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5978" w:hanging="597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5193" w:hanging="519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587" w:hanging="440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6242" w:hanging="362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896" w:hanging="283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9">
    <w:abstractNumId w:val="67"/>
    <w:lvlOverride w:ilvl="0">
      <w:lvl w:ilvl="0">
        <w:start w:val="1"/>
        <w:numFmt w:val="bullet"/>
        <w:suff w:val="tab"/>
        <w:lvlText w:val="·"/>
        <w:lvlJc w:val="left"/>
        <w:pPr>
          <w:tabs>
            <w:tab w:val="num" w:pos="1224"/>
            <w:tab w:val="left" w:pos="8520"/>
            <w:tab w:val="clear" w:pos="1260"/>
          </w:tabs>
          <w:ind w:left="324" w:firstLine="756"/>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clear" w:pos="1260"/>
          </w:tabs>
          <w:ind w:left="7820" w:hanging="67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8520"/>
            <w:tab w:val="clear" w:pos="1260"/>
          </w:tabs>
          <w:ind w:left="7100" w:hanging="60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8520"/>
            <w:tab w:val="clear" w:pos="1260"/>
          </w:tabs>
          <w:ind w:left="6380" w:hanging="53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8520"/>
            <w:tab w:val="clear" w:pos="1260"/>
          </w:tabs>
          <w:ind w:left="5660" w:hanging="45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8520"/>
            <w:tab w:val="clear" w:pos="1260"/>
          </w:tabs>
          <w:ind w:left="4940" w:hanging="38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8520"/>
            <w:tab w:val="clear" w:pos="1260"/>
          </w:tabs>
          <w:ind w:left="5400" w:hanging="31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8520"/>
            <w:tab w:val="clear" w:pos="1260"/>
          </w:tabs>
          <w:ind w:left="6120" w:hanging="24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8520"/>
            <w:tab w:val="clear" w:pos="1260"/>
          </w:tabs>
          <w:ind w:left="6840" w:hanging="17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0">
    <w:abstractNumId w:val="67"/>
    <w:lvlOverride w:ilvl="0">
      <w:lvl w:ilvl="0">
        <w:start w:val="1"/>
        <w:numFmt w:val="bullet"/>
        <w:suff w:val="tab"/>
        <w:lvlText w:val="·"/>
        <w:lvlJc w:val="left"/>
        <w:pPr>
          <w:ind w:left="941" w:hanging="131"/>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7755" w:hanging="69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7101" w:hanging="629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6446" w:hanging="5636"/>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5792" w:hanging="498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5137" w:hanging="43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663" w:hanging="367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6448" w:hanging="301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7234" w:hanging="236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1">
    <w:abstractNumId w:val="67"/>
    <w:lvlOverride w:ilvl="0">
      <w:lvl w:ilvl="0">
        <w:start w:val="1"/>
        <w:numFmt w:val="bullet"/>
        <w:suff w:val="tab"/>
        <w:lvlText w:val="·"/>
        <w:lvlJc w:val="left"/>
        <w:pPr>
          <w:ind w:left="954" w:hanging="14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8450" w:hanging="76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7730" w:hanging="69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7010" w:hanging="62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6290" w:hanging="54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5570" w:hanging="47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6030" w:hanging="40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6750" w:hanging="33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7470" w:hanging="26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2">
    <w:abstractNumId w:val="67"/>
    <w:lvlOverride w:ilvl="0">
      <w:lvl w:ilvl="0">
        <w:start w:val="1"/>
        <w:numFmt w:val="bullet"/>
        <w:suff w:val="tab"/>
        <w:lvlText w:val="·"/>
        <w:lvlJc w:val="left"/>
        <w:pPr>
          <w:ind w:left="209" w:hanging="20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1113" w:hanging="1111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0065" w:hanging="1006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9018" w:hanging="901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7971" w:hanging="7971"/>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6924" w:hanging="692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7056" w:hanging="5876"/>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7449" w:hanging="482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7842" w:hanging="378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3">
    <w:abstractNumId w:val="67"/>
    <w:lvlOverride w:ilvl="0">
      <w:lvl w:ilvl="0">
        <w:start w:val="1"/>
        <w:numFmt w:val="bullet"/>
        <w:suff w:val="tab"/>
        <w:lvlText w:val="·"/>
        <w:lvlJc w:val="left"/>
        <w:pPr>
          <w:tabs>
            <w:tab w:val="left" w:pos="8520"/>
            <w:tab w:val="clear" w:pos="1260"/>
          </w:tabs>
          <w:ind w:left="324" w:hanging="14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num" w:pos="864"/>
            <w:tab w:val="left" w:pos="8520"/>
            <w:tab w:val="clear" w:pos="1260"/>
          </w:tabs>
          <w:ind w:left="324" w:firstLine="396"/>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8520"/>
            <w:tab w:val="clear" w:pos="1260"/>
          </w:tabs>
          <w:ind w:left="7100" w:hanging="63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8520"/>
            <w:tab w:val="clear" w:pos="1260"/>
          </w:tabs>
          <w:ind w:left="6380" w:hanging="56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8520"/>
            <w:tab w:val="clear" w:pos="1260"/>
          </w:tabs>
          <w:ind w:left="5660" w:hanging="49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8520"/>
            <w:tab w:val="clear" w:pos="1260"/>
          </w:tabs>
          <w:ind w:left="4940" w:hanging="42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8520"/>
            <w:tab w:val="clear" w:pos="1260"/>
          </w:tabs>
          <w:ind w:left="5400" w:hanging="35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8520"/>
            <w:tab w:val="clear" w:pos="1260"/>
          </w:tabs>
          <w:ind w:left="6120" w:hanging="27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8520"/>
            <w:tab w:val="clear" w:pos="1260"/>
          </w:tabs>
          <w:ind w:left="6840" w:hanging="20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4">
    <w:abstractNumId w:val="67"/>
    <w:lvlOverride w:ilvl="0">
      <w:lvl w:ilvl="0">
        <w:start w:val="1"/>
        <w:numFmt w:val="bullet"/>
        <w:suff w:val="tab"/>
        <w:lvlText w:val="·"/>
        <w:lvlJc w:val="left"/>
        <w:pPr>
          <w:tabs>
            <w:tab w:val="left" w:pos="8520"/>
            <w:tab w:val="clear" w:pos="1260"/>
          </w:tabs>
          <w:ind w:left="864" w:hanging="14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8520"/>
            <w:tab w:val="clear" w:pos="1260"/>
          </w:tabs>
          <w:ind w:left="8360" w:hanging="76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8520"/>
            <w:tab w:val="clear" w:pos="1260"/>
          </w:tabs>
          <w:ind w:left="7640" w:hanging="69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8520"/>
            <w:tab w:val="clear" w:pos="1260"/>
          </w:tabs>
          <w:ind w:left="6920" w:hanging="62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8520"/>
            <w:tab w:val="clear" w:pos="1260"/>
          </w:tabs>
          <w:ind w:left="6200" w:hanging="54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8520"/>
            <w:tab w:val="clear" w:pos="1260"/>
          </w:tabs>
          <w:ind w:left="5480" w:hanging="47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8520"/>
            <w:tab w:val="clear" w:pos="1260"/>
          </w:tabs>
          <w:ind w:left="5940" w:hanging="40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8520"/>
            <w:tab w:val="clear" w:pos="1260"/>
          </w:tabs>
          <w:ind w:left="6660" w:hanging="33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8520"/>
            <w:tab w:val="clear" w:pos="1260"/>
          </w:tabs>
          <w:ind w:left="7380" w:hanging="26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5">
    <w:abstractNumId w:val="67"/>
    <w:lvlOverride w:ilvl="0">
      <w:lvl w:ilvl="0">
        <w:start w:val="1"/>
        <w:numFmt w:val="bullet"/>
        <w:suff w:val="tab"/>
        <w:lvlText w:val="➡"/>
        <w:lvlJc w:val="left"/>
        <w:pPr>
          <w:ind w:left="684" w:hanging="14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clear" w:pos="1260"/>
          </w:tabs>
          <w:ind w:left="7820" w:hanging="76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clear" w:pos="1260"/>
          </w:tabs>
          <w:ind w:left="7100" w:hanging="69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clear" w:pos="1260"/>
          </w:tabs>
          <w:ind w:left="6380" w:hanging="62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clear" w:pos="1260"/>
          </w:tabs>
          <w:ind w:left="5660" w:hanging="54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clear" w:pos="1260"/>
          </w:tabs>
          <w:ind w:left="4940" w:hanging="47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400" w:hanging="40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6120" w:hanging="33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840" w:hanging="26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6">
    <w:abstractNumId w:val="67"/>
    <w:lvlOverride w:ilvl="0">
      <w:lvl w:ilvl="0">
        <w:start w:val="1"/>
        <w:numFmt w:val="bullet"/>
        <w:suff w:val="tab"/>
        <w:lvlText w:val="✦"/>
        <w:lvlJc w:val="left"/>
        <w:pPr>
          <w:ind w:left="5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clear" w:pos="1260"/>
          </w:tabs>
          <w:ind w:left="7820" w:hanging="76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clear" w:pos="1260"/>
          </w:tabs>
          <w:ind w:left="7100" w:hanging="69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clear" w:pos="1260"/>
          </w:tabs>
          <w:ind w:left="6380" w:hanging="620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clear" w:pos="1260"/>
          </w:tabs>
          <w:ind w:left="5660" w:hanging="54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clear" w:pos="1260"/>
          </w:tabs>
          <w:ind w:left="4940" w:hanging="47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400" w:hanging="404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6120" w:hanging="33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840" w:hanging="26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7">
    <w:abstractNumId w:val="67"/>
    <w:lvlOverride w:ilvl="0">
      <w:lvl w:ilvl="0">
        <w:start w:val="1"/>
        <w:numFmt w:val="bullet"/>
        <w:suff w:val="tab"/>
        <w:lvlText w:val="·"/>
        <w:lvlJc w:val="left"/>
        <w:pPr>
          <w:ind w:left="170" w:hanging="17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clear" w:pos="3060"/>
            <w:tab w:val="clear" w:pos="8520"/>
          </w:tabs>
          <w:ind w:left="9029" w:hanging="902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clear" w:pos="3060"/>
          </w:tabs>
          <w:ind w:left="8178" w:hanging="817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clear" w:pos="3060"/>
          </w:tabs>
          <w:ind w:left="7327" w:hanging="732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clear" w:pos="3060"/>
          </w:tabs>
          <w:ind w:left="6476" w:hanging="647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clear" w:pos="3060"/>
          </w:tabs>
          <w:ind w:left="5625" w:hanging="562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clear" w:pos="3060"/>
          </w:tabs>
          <w:ind w:left="5955" w:hanging="4775"/>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clear" w:pos="3060"/>
          </w:tabs>
          <w:ind w:left="6544" w:hanging="392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7133" w:hanging="307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8">
    <w:abstractNumId w:val="67"/>
    <w:lvlOverride w:ilvl="0">
      <w:lvl w:ilvl="0">
        <w:start w:val="1"/>
        <w:numFmt w:val="bullet"/>
        <w:suff w:val="tab"/>
        <w:lvlText w:val="·"/>
        <w:lvlJc w:val="left"/>
        <w:pPr>
          <w:tabs>
            <w:tab w:val="num" w:pos="752"/>
            <w:tab w:val="left" w:pos="8520"/>
            <w:tab w:val="clear" w:pos="1260"/>
          </w:tabs>
          <w:ind w:left="324" w:firstLine="28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8520"/>
            <w:tab w:val="clear" w:pos="1260"/>
          </w:tabs>
          <w:ind w:left="7820" w:hanging="721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8520"/>
            <w:tab w:val="clear" w:pos="1260"/>
          </w:tabs>
          <w:ind w:left="7100" w:hanging="649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8520"/>
            <w:tab w:val="clear" w:pos="1260"/>
          </w:tabs>
          <w:ind w:left="6380" w:hanging="5772"/>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8520"/>
            <w:tab w:val="clear" w:pos="1260"/>
          </w:tabs>
          <w:ind w:left="5660" w:hanging="505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8520"/>
            <w:tab w:val="clear" w:pos="1260"/>
          </w:tabs>
          <w:ind w:left="4940" w:hanging="433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8520"/>
            <w:tab w:val="clear" w:pos="1260"/>
          </w:tabs>
          <w:ind w:left="5400" w:hanging="3612"/>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8520"/>
            <w:tab w:val="clear" w:pos="1260"/>
          </w:tabs>
          <w:ind w:left="6120" w:hanging="289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8520"/>
            <w:tab w:val="clear" w:pos="1260"/>
          </w:tabs>
          <w:ind w:left="6840" w:hanging="217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9">
    <w:abstractNumId w:val="67"/>
    <w:lvlOverride w:ilvl="0">
      <w:lvl w:ilvl="0">
        <w:start w:val="1"/>
        <w:numFmt w:val="bullet"/>
        <w:suff w:val="tab"/>
        <w:lvlText w:val="·"/>
        <w:lvlJc w:val="left"/>
        <w:pPr>
          <w:tabs>
            <w:tab w:val="num" w:pos="1472"/>
            <w:tab w:val="left" w:pos="8520"/>
            <w:tab w:val="clear" w:pos="1260"/>
          </w:tabs>
          <w:ind w:left="324" w:firstLine="100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clear" w:pos="1260"/>
          </w:tabs>
          <w:ind w:left="7820" w:hanging="649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8520"/>
            <w:tab w:val="clear" w:pos="1260"/>
          </w:tabs>
          <w:ind w:left="7100" w:hanging="577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8520"/>
            <w:tab w:val="clear" w:pos="1260"/>
          </w:tabs>
          <w:ind w:left="6380" w:hanging="5052"/>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8520"/>
            <w:tab w:val="clear" w:pos="1260"/>
          </w:tabs>
          <w:ind w:left="5660" w:hanging="433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8520"/>
            <w:tab w:val="clear" w:pos="1260"/>
          </w:tabs>
          <w:ind w:left="4940" w:hanging="361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8520"/>
            <w:tab w:val="clear" w:pos="1260"/>
          </w:tabs>
          <w:ind w:left="5400" w:hanging="2892"/>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8520"/>
            <w:tab w:val="clear" w:pos="1260"/>
          </w:tabs>
          <w:ind w:left="6120" w:hanging="217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8520"/>
            <w:tab w:val="clear" w:pos="1260"/>
          </w:tabs>
          <w:ind w:left="6840" w:hanging="145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0">
    <w:abstractNumId w:val="67"/>
    <w:lvlOverride w:ilvl="0">
      <w:lvl w:ilvl="0">
        <w:start w:val="1"/>
        <w:numFmt w:val="bullet"/>
        <w:suff w:val="tab"/>
        <w:lvlText w:val="·"/>
        <w:lvlJc w:val="left"/>
        <w:pPr>
          <w:tabs>
            <w:tab w:val="num" w:pos="324"/>
            <w:tab w:val="left" w:pos="8520"/>
            <w:tab w:val="clear" w:pos="1260"/>
          </w:tabs>
          <w:ind w:left="252" w:hanging="72"/>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8520"/>
            <w:tab w:val="clear" w:pos="1260"/>
          </w:tabs>
          <w:ind w:left="7748" w:hanging="756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8520"/>
            <w:tab w:val="clear" w:pos="1260"/>
          </w:tabs>
          <w:ind w:left="7028" w:hanging="68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8520"/>
            <w:tab w:val="clear" w:pos="1260"/>
          </w:tabs>
          <w:ind w:left="6308" w:hanging="612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8520"/>
            <w:tab w:val="clear" w:pos="1260"/>
          </w:tabs>
          <w:ind w:left="5588" w:hanging="540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8520"/>
            <w:tab w:val="clear" w:pos="1260"/>
          </w:tabs>
          <w:ind w:left="4868" w:hanging="468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8520"/>
            <w:tab w:val="clear" w:pos="1260"/>
          </w:tabs>
          <w:ind w:left="5328" w:hanging="396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8520"/>
            <w:tab w:val="clear" w:pos="1260"/>
          </w:tabs>
          <w:ind w:left="6048" w:hanging="324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8520"/>
            <w:tab w:val="clear" w:pos="1260"/>
          </w:tabs>
          <w:ind w:left="6768" w:hanging="252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1">
    <w:abstractNumId w:val="67"/>
    <w:lvlOverride w:ilvl="0">
      <w:lvl w:ilvl="0">
        <w:start w:val="1"/>
        <w:numFmt w:val="bullet"/>
        <w:suff w:val="tab"/>
        <w:lvlText w:val="·"/>
        <w:lvlJc w:val="left"/>
        <w:pPr>
          <w:tabs>
            <w:tab w:val="num" w:pos="165"/>
          </w:tabs>
          <w:ind w:left="210" w:hanging="21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nothing"/>
        <w:lvlText w:val="o"/>
        <w:lvlJc w:val="left"/>
        <w:pPr>
          <w:ind w:left="210" w:hanging="21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num" w:pos="10065"/>
          </w:tabs>
          <w:ind w:left="10110" w:hanging="1011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num" w:pos="9018"/>
          </w:tabs>
          <w:ind w:left="9063" w:hanging="906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num" w:pos="7971"/>
          </w:tabs>
          <w:ind w:left="8016" w:hanging="801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num" w:pos="6924"/>
          </w:tabs>
          <w:ind w:left="6969" w:hanging="696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num" w:pos="7056"/>
          </w:tabs>
          <w:ind w:left="7101" w:hanging="5921"/>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num" w:pos="7449"/>
          </w:tabs>
          <w:ind w:left="7494" w:hanging="487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num" w:pos="7842"/>
          </w:tabs>
          <w:ind w:left="7887" w:hanging="382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2">
    <w:abstractNumId w:val="67"/>
    <w:lvlOverride w:ilvl="0">
      <w:lvl w:ilvl="0">
        <w:start w:val="1"/>
        <w:numFmt w:val="bullet"/>
        <w:suff w:val="tab"/>
        <w:lvlText w:val="·"/>
        <w:lvlJc w:val="left"/>
        <w:pPr>
          <w:tabs>
            <w:tab w:val="num" w:pos="1202"/>
            <w:tab w:val="left" w:pos="8520"/>
            <w:tab w:val="clear" w:pos="1260"/>
          </w:tabs>
          <w:ind w:left="324" w:firstLine="73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34" w:hanging="13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clear" w:pos="3060"/>
          </w:tabs>
          <w:ind w:left="8178" w:hanging="817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clear" w:pos="3060"/>
          </w:tabs>
          <w:ind w:left="7327" w:hanging="732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clear" w:pos="3060"/>
          </w:tabs>
          <w:ind w:left="6476" w:hanging="647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clear" w:pos="3060"/>
          </w:tabs>
          <w:ind w:left="5625" w:hanging="562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clear" w:pos="3060"/>
          </w:tabs>
          <w:ind w:left="5955" w:hanging="4775"/>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clear" w:pos="3060"/>
          </w:tabs>
          <w:ind w:left="6544" w:hanging="392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7133" w:hanging="307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3">
    <w:abstractNumId w:val="67"/>
    <w:lvlOverride w:ilvl="0">
      <w:lvl w:ilvl="0">
        <w:start w:val="1"/>
        <w:numFmt w:val="bullet"/>
        <w:suff w:val="tab"/>
        <w:lvlText w:val="·"/>
        <w:lvlJc w:val="left"/>
        <w:pPr>
          <w:ind w:left="324" w:hanging="14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34" w:hanging="134"/>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clear" w:pos="3060"/>
          </w:tabs>
          <w:ind w:left="8178" w:hanging="817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clear" w:pos="3060"/>
          </w:tabs>
          <w:ind w:left="7327" w:hanging="732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clear" w:pos="3060"/>
          </w:tabs>
          <w:ind w:left="6476" w:hanging="647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clear" w:pos="3060"/>
          </w:tabs>
          <w:ind w:left="5625" w:hanging="562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clear" w:pos="3060"/>
          </w:tabs>
          <w:ind w:left="5955" w:hanging="4775"/>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clear" w:pos="3060"/>
          </w:tabs>
          <w:ind w:left="6544" w:hanging="392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7133" w:hanging="307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4">
    <w:abstractNumId w:val="67"/>
    <w:lvlOverride w:ilvl="0">
      <w:lvl w:ilvl="0">
        <w:start w:val="1"/>
        <w:numFmt w:val="bullet"/>
        <w:suff w:val="tab"/>
        <w:lvlText w:val="·"/>
        <w:lvlJc w:val="left"/>
        <w:pPr>
          <w:ind w:left="170" w:hanging="17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clear" w:pos="3060"/>
            <w:tab w:val="clear" w:pos="8520"/>
          </w:tabs>
          <w:ind w:left="9029" w:hanging="902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clear" w:pos="3060"/>
          </w:tabs>
          <w:ind w:left="8178" w:hanging="817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clear" w:pos="3060"/>
          </w:tabs>
          <w:ind w:left="7327" w:hanging="732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clear" w:pos="3060"/>
          </w:tabs>
          <w:ind w:left="6476" w:hanging="647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clear" w:pos="3060"/>
          </w:tabs>
          <w:ind w:left="5625" w:hanging="562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clear" w:pos="3060"/>
          </w:tabs>
          <w:ind w:left="5955" w:hanging="4775"/>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clear" w:pos="3060"/>
          </w:tabs>
          <w:ind w:left="6544" w:hanging="3924"/>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7133" w:hanging="307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5">
    <w:abstractNumId w:val="72"/>
  </w:num>
  <w:num w:numId="146">
    <w:abstractNumId w:val="71"/>
  </w:num>
  <w:num w:numId="147">
    <w:abstractNumId w:val="49"/>
    <w:lvlOverride w:ilvl="0">
      <w:startOverride w:val="1"/>
      <w:lvl w:ilvl="0">
        <w:start w:val="1"/>
        <w:numFmt w:val="decimal"/>
        <w:suff w:val="tab"/>
        <w:lvlText w:val="%1."/>
        <w:lvlJc w:val="left"/>
        <w:pPr>
          <w:ind w:left="5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tabs>
            <w:tab w:val="clear" w:pos="1260"/>
          </w:tabs>
          <w:ind w:left="12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19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7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4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41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8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55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3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48">
    <w:abstractNumId w:val="74"/>
  </w:num>
  <w:num w:numId="149">
    <w:abstractNumId w:val="73"/>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1"/>
  <w:bordersDoNotSurroundHeader w:val="0"/>
  <w:bordersDoNotSurroundFooter w:val="0"/>
  <w:displayBackgroundShape/>
  <w:revisionView w:markup="1" w:comments="0" w:insDel="1" w:formatting="0"/>
  <w:defaultTabStop w:val="720"/>
  <w:autoHyphenation w:val="0"/>
  <w:evenAndOddHeaders w:val="1"/>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center" w:pos="4510"/>
        <w:tab w:val="right" w:pos="900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8"/>
      <w:szCs w:val="18"/>
      <w:u w:val="none" w:color="000000"/>
      <w:vertAlign w:val="baseline"/>
      <w:lang w:val="en-US"/>
    </w:rPr>
  </w:style>
  <w:style w:type="paragraph" w:styleId="Footer Odd">
    <w:name w:val="Footer Odd"/>
    <w:next w:val="Footer Odd"/>
    <w:pPr>
      <w:keepNext w:val="0"/>
      <w:keepLines w:val="0"/>
      <w:pageBreakBefore w:val="0"/>
      <w:widowControl w:val="1"/>
      <w:shd w:val="clear" w:color="auto" w:fill="auto"/>
      <w:tabs>
        <w:tab w:val="right" w:pos="97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8"/>
      <w:szCs w:val="18"/>
      <w:u w:val="none" w:color="000000"/>
      <w:vertAlign w:val="baseline"/>
      <w:lang w:val="en-US"/>
    </w:rPr>
  </w:style>
  <w:style w:type="paragraph" w:styleId="Footer even">
    <w:name w:val="Footer even"/>
    <w:next w:val="Footer even"/>
    <w:pPr>
      <w:keepNext w:val="0"/>
      <w:keepLines w:val="0"/>
      <w:pageBreakBefore w:val="0"/>
      <w:widowControl w:val="1"/>
      <w:shd w:val="clear" w:color="auto" w:fill="auto"/>
      <w:tabs>
        <w:tab w:val="right" w:pos="97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18"/>
      <w:szCs w:val="18"/>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120" w:after="120" w:line="240" w:lineRule="auto"/>
      <w:ind w:left="0" w:right="0" w:firstLine="0"/>
      <w:jc w:val="both"/>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180" w:line="240" w:lineRule="auto"/>
      <w:ind w:left="0" w:right="0" w:firstLine="0"/>
      <w:jc w:val="left"/>
      <w:outlineLvl w:val="3"/>
    </w:pPr>
    <w:rPr>
      <w:rFonts w:ascii="Verdana" w:cs="Arial Unicode MS" w:hAnsi="Verdana" w:eastAsia="Arial Unicode MS" w:hint="default"/>
      <w:b w:val="1"/>
      <w:bCs w:val="1"/>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Caption A">
    <w:name w:val="Caption A"/>
    <w:next w:val="Caption A"/>
    <w:pPr>
      <w:keepNext w:val="0"/>
      <w:keepLines w:val="0"/>
      <w:pageBreakBefore w:val="0"/>
      <w:widowControl w:val="1"/>
      <w:shd w:val="clear" w:color="auto" w:fill="auto"/>
      <w:tabs>
        <w:tab w:val="left" w:pos="1150"/>
      </w:tabs>
      <w:suppressAutoHyphens w:val="0"/>
      <w:bidi w:val="0"/>
      <w:spacing w:before="0" w:after="0" w:line="240" w:lineRule="auto"/>
      <w:ind w:left="0" w:right="0" w:firstLine="0"/>
      <w:jc w:val="center"/>
      <w:outlineLvl w:val="9"/>
    </w:pPr>
    <w:rPr>
      <w:rFonts w:ascii="Helvetica" w:cs="Helvetica" w:hAnsi="Helvetica" w:eastAsia="Helvetica"/>
      <w:b w:val="1"/>
      <w:bCs w:val="1"/>
      <w:i w:val="0"/>
      <w:iCs w:val="0"/>
      <w:caps w:val="1"/>
      <w:strike w:val="0"/>
      <w:dstrike w:val="0"/>
      <w:outline w:val="0"/>
      <w:color w:val="000000"/>
      <w:spacing w:val="0"/>
      <w:kern w:val="0"/>
      <w:position w:val="0"/>
      <w:sz w:val="20"/>
      <w:szCs w:val="20"/>
      <w:u w:val="none" w:color="000000"/>
      <w:vertAlign w:val="baseline"/>
      <w:lang w:val="en-US"/>
    </w:rPr>
  </w:style>
  <w:style w:type="paragraph" w:styleId="Heading">
    <w:name w:val="Heading"/>
    <w:next w:val="Heading"/>
    <w:pPr>
      <w:keepNext w:val="1"/>
      <w:keepLines w:val="0"/>
      <w:pageBreakBefore w:val="0"/>
      <w:widowControl w:val="1"/>
      <w:shd w:val="clear" w:color="auto" w:fill="auto"/>
      <w:suppressAutoHyphens w:val="0"/>
      <w:bidi w:val="0"/>
      <w:spacing w:before="160" w:after="20" w:line="240" w:lineRule="auto"/>
      <w:ind w:left="0" w:right="0" w:firstLine="0"/>
      <w:jc w:val="left"/>
      <w:outlineLvl w:val="4"/>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32"/>
      <w:szCs w:val="32"/>
      <w:u w:val="none" w:color="000000"/>
      <w:vertAlign w:val="baseline"/>
      <w:lang w:val="en-US"/>
    </w:rPr>
  </w:style>
  <w:style w:type="paragraph" w:styleId="TOC 3">
    <w:name w:val="TOC 3"/>
    <w:next w:val="TOC 3"/>
    <w:pPr>
      <w:keepNext w:val="0"/>
      <w:keepLines w:val="0"/>
      <w:pageBreakBefore w:val="0"/>
      <w:widowControl w:val="1"/>
      <w:shd w:val="clear" w:color="auto" w:fill="auto"/>
      <w:tabs>
        <w:tab w:val="right" w:pos="8928"/>
      </w:tabs>
      <w:suppressAutoHyphens w:val="0"/>
      <w:bidi w:val="0"/>
      <w:spacing w:before="0" w:after="120" w:line="240" w:lineRule="auto"/>
      <w:ind w:left="24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Heading 3">
    <w:name w:val="Heading 3"/>
    <w:next w:val="Heading 3"/>
    <w:pPr>
      <w:keepNext w:val="0"/>
      <w:keepLines w:val="0"/>
      <w:pageBreakBefore w:val="0"/>
      <w:widowControl w:val="1"/>
      <w:shd w:val="clear" w:color="auto" w:fill="auto"/>
      <w:suppressAutoHyphens w:val="0"/>
      <w:bidi w:val="0"/>
      <w:spacing w:before="60" w:after="20" w:line="240" w:lineRule="auto"/>
      <w:ind w:left="0" w:right="0" w:firstLine="0"/>
      <w:jc w:val="center"/>
      <w:outlineLvl w:val="2"/>
    </w:pPr>
    <w:rPr>
      <w:rFonts w:ascii="Calisto MT" w:cs="Calisto MT" w:hAnsi="Calisto MT" w:eastAsia="Calisto MT"/>
      <w:b w:val="1"/>
      <w:bCs w:val="1"/>
      <w:i w:val="0"/>
      <w:iCs w:val="0"/>
      <w:caps w:val="0"/>
      <w:smallCaps w:val="0"/>
      <w:strike w:val="0"/>
      <w:dstrike w:val="0"/>
      <w:outline w:val="0"/>
      <w:color w:val="000000"/>
      <w:spacing w:val="7"/>
      <w:kern w:val="0"/>
      <w:position w:val="0"/>
      <w:sz w:val="40"/>
      <w:szCs w:val="40"/>
      <w:u w:val="none" w:color="000000"/>
      <w:vertAlign w:val="baseline"/>
      <w:lang w:val="en-US"/>
    </w:rPr>
  </w:style>
  <w:style w:type="paragraph" w:styleId="TOC 4">
    <w:name w:val="TOC 4"/>
    <w:next w:val="TOC 4"/>
    <w:pPr>
      <w:keepNext w:val="0"/>
      <w:keepLines w:val="0"/>
      <w:pageBreakBefore w:val="0"/>
      <w:widowControl w:val="1"/>
      <w:shd w:val="clear" w:color="auto" w:fill="auto"/>
      <w:tabs>
        <w:tab w:val="right" w:pos="8928"/>
      </w:tabs>
      <w:suppressAutoHyphens w:val="0"/>
      <w:bidi w:val="0"/>
      <w:spacing w:before="0" w:after="120" w:line="240" w:lineRule="auto"/>
      <w:ind w:left="24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TOC 5">
    <w:name w:val="TOC 5"/>
    <w:next w:val="TOC 5"/>
    <w:pPr>
      <w:keepNext w:val="0"/>
      <w:keepLines w:val="0"/>
      <w:pageBreakBefore w:val="0"/>
      <w:widowControl w:val="1"/>
      <w:shd w:val="clear" w:color="auto" w:fill="auto"/>
      <w:tabs>
        <w:tab w:val="right" w:pos="8928"/>
      </w:tabs>
      <w:suppressAutoHyphens w:val="0"/>
      <w:bidi w:val="0"/>
      <w:spacing w:before="0" w:after="420" w:line="240" w:lineRule="auto"/>
      <w:ind w:left="240" w:right="0" w:firstLine="0"/>
      <w:jc w:val="left"/>
      <w:outlineLvl w:val="9"/>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40"/>
      <w:szCs w:val="40"/>
      <w:u w:val="none" w:color="000000"/>
      <w:vertAlign w:val="baseline"/>
      <w:lang w:val="en-US"/>
    </w:rPr>
  </w:style>
  <w:style w:type="paragraph" w:styleId="TOC 6">
    <w:name w:val="TOC 6"/>
    <w:next w:val="TOC 6"/>
    <w:pPr>
      <w:keepNext w:val="0"/>
      <w:keepLines w:val="0"/>
      <w:pageBreakBefore w:val="0"/>
      <w:widowControl w:val="1"/>
      <w:shd w:val="clear" w:color="auto" w:fill="auto"/>
      <w:tabs>
        <w:tab w:val="right" w:pos="8928"/>
      </w:tabs>
      <w:suppressAutoHyphens w:val="0"/>
      <w:bidi w:val="0"/>
      <w:spacing w:before="0" w:after="120" w:line="240" w:lineRule="auto"/>
      <w:ind w:left="24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Session">
    <w:name w:val="Session"/>
    <w:next w:val="Session"/>
    <w:pPr>
      <w:keepNext w:val="1"/>
      <w:keepLines w:val="0"/>
      <w:pageBreakBefore w:val="0"/>
      <w:widowControl w:val="1"/>
      <w:pBdr>
        <w:top w:val="single" w:color="bfbfbf" w:sz="8" w:space="0" w:shadow="0" w:frame="0"/>
        <w:left w:val="nil"/>
        <w:bottom w:val="nil"/>
        <w:right w:val="nil"/>
      </w:pBdr>
      <w:shd w:val="clear" w:color="auto" w:fill="auto"/>
      <w:suppressAutoHyphens w:val="0"/>
      <w:bidi w:val="0"/>
      <w:spacing w:before="80" w:after="80" w:line="192" w:lineRule="auto"/>
      <w:ind w:left="0" w:right="0" w:firstLine="0"/>
      <w:jc w:val="left"/>
      <w:outlineLvl w:val="5"/>
    </w:pPr>
    <w:rPr>
      <w:rFonts w:ascii="Helvetica" w:cs="Helvetica" w:hAnsi="Helvetica" w:eastAsia="Helvetica"/>
      <w:b w:val="1"/>
      <w:bCs w:val="1"/>
      <w:i w:val="0"/>
      <w:iCs w:val="0"/>
      <w:caps w:val="0"/>
      <w:smallCaps w:val="0"/>
      <w:strike w:val="0"/>
      <w:dstrike w:val="0"/>
      <w:outline w:val="0"/>
      <w:color w:val="8a2720"/>
      <w:spacing w:val="0"/>
      <w:kern w:val="0"/>
      <w:position w:val="0"/>
      <w:sz w:val="24"/>
      <w:szCs w:val="24"/>
      <w:u w:val="none" w:color="8a2720"/>
      <w:vertAlign w:val="baseline"/>
      <w:lang w:val="en-US"/>
    </w:rPr>
  </w:style>
  <w:style w:type="paragraph" w:styleId="TOC 7">
    <w:name w:val="TOC 7"/>
    <w:next w:val="TOC 7"/>
    <w:pPr>
      <w:keepNext w:val="0"/>
      <w:keepLines w:val="0"/>
      <w:pageBreakBefore w:val="0"/>
      <w:widowControl w:val="1"/>
      <w:shd w:val="clear" w:color="auto" w:fill="auto"/>
      <w:tabs>
        <w:tab w:val="right" w:pos="8928"/>
      </w:tabs>
      <w:suppressAutoHyphens w:val="0"/>
      <w:bidi w:val="0"/>
      <w:spacing w:before="0" w:after="120" w:line="240" w:lineRule="auto"/>
      <w:ind w:left="24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subtitle2">
    <w:name w:val="subtitle2"/>
    <w:next w:val="subtitle2"/>
    <w:pPr>
      <w:keepNext w:val="0"/>
      <w:keepLines w:val="0"/>
      <w:pageBreakBefore w:val="0"/>
      <w:widowControl w:val="1"/>
      <w:shd w:val="clear" w:color="auto" w:fill="auto"/>
      <w:suppressAutoHyphens w:val="0"/>
      <w:bidi w:val="0"/>
      <w:spacing w:before="0" w:after="40" w:line="240" w:lineRule="auto"/>
      <w:ind w:left="0" w:right="0" w:firstLine="0"/>
      <w:jc w:val="left"/>
      <w:outlineLvl w:val="6"/>
    </w:pPr>
    <w:rPr>
      <w:rFonts w:ascii="Helvetica Neue" w:cs="Helvetica Neue" w:hAnsi="Helvetica Neue" w:eastAsia="Helvetica Neue"/>
      <w:b w:val="1"/>
      <w:bCs w:val="1"/>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TOC 8">
    <w:name w:val="TOC 8"/>
    <w:next w:val="TOC 8"/>
    <w:pPr>
      <w:keepNext w:val="0"/>
      <w:keepLines w:val="0"/>
      <w:pageBreakBefore w:val="0"/>
      <w:widowControl w:val="1"/>
      <w:shd w:val="clear" w:color="auto" w:fill="auto"/>
      <w:tabs>
        <w:tab w:val="right" w:pos="8928" w:leader="dot"/>
      </w:tabs>
      <w:suppressAutoHyphens w:val="0"/>
      <w:bidi w:val="0"/>
      <w:spacing w:before="0" w:after="54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46"/>
      <w:szCs w:val="46"/>
      <w:u w:val="none" w:color="000000"/>
      <w:vertAlign w:val="baseline"/>
      <w:lang w:val="en-US"/>
    </w:rPr>
  </w:style>
  <w:style w:type="paragraph" w:styleId="Title">
    <w:name w:val="Title"/>
    <w:next w:val="Body"/>
    <w:pPr>
      <w:keepNext w:val="1"/>
      <w:keepLines w:val="0"/>
      <w:pageBreakBefore w:val="0"/>
      <w:widowControl w:val="1"/>
      <w:shd w:val="clear" w:color="auto" w:fill="auto"/>
      <w:suppressAutoHyphens w:val="0"/>
      <w:bidi w:val="0"/>
      <w:spacing w:before="440" w:after="100" w:line="240" w:lineRule="auto"/>
      <w:ind w:left="0" w:right="0" w:firstLine="0"/>
      <w:jc w:val="center"/>
      <w:outlineLvl w:val="7"/>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60"/>
      <w:szCs w:val="60"/>
      <w:u w:val="none" w:color="000000"/>
      <w:vertAlign w:val="baseline"/>
      <w:lang w:val="en-US"/>
    </w:rPr>
  </w:style>
  <w:style w:type="paragraph" w:styleId="Subtitle">
    <w:name w:val="Subtitle"/>
    <w:next w:val="Subtitle"/>
    <w:pPr>
      <w:keepNext w:val="0"/>
      <w:keepLines w:val="0"/>
      <w:pageBreakBefore w:val="0"/>
      <w:widowControl w:val="1"/>
      <w:shd w:val="clear" w:color="auto" w:fill="auto"/>
      <w:suppressAutoHyphens w:val="0"/>
      <w:bidi w:val="0"/>
      <w:spacing w:before="120" w:after="100" w:line="264" w:lineRule="auto"/>
      <w:ind w:left="0" w:right="0" w:firstLine="0"/>
      <w:jc w:val="center"/>
      <w:outlineLvl w:val="9"/>
    </w:pPr>
    <w:rPr>
      <w:rFonts w:ascii="Helvetica Neue" w:cs="Arial Unicode MS" w:hAnsi="Helvetica Neue" w:eastAsia="Arial Unicode MS"/>
      <w:b w:val="0"/>
      <w:bCs w:val="0"/>
      <w:i w:val="0"/>
      <w:iCs w:val="0"/>
      <w:caps w:val="0"/>
      <w:smallCaps w:val="0"/>
      <w:strike w:val="0"/>
      <w:dstrike w:val="0"/>
      <w:outline w:val="0"/>
      <w:color w:val="4d4d4d"/>
      <w:spacing w:val="0"/>
      <w:kern w:val="0"/>
      <w:position w:val="0"/>
      <w:sz w:val="30"/>
      <w:szCs w:val="30"/>
      <w:u w:val="none" w:color="696969"/>
      <w:vertAlign w:val="baseline"/>
      <w:lang w:val="en-US"/>
    </w:rPr>
  </w:style>
  <w:style w:type="paragraph" w:styleId="Body bullet">
    <w:name w:val="Body bullet"/>
    <w:next w:val="Body bullet"/>
    <w:pPr>
      <w:keepNext w:val="0"/>
      <w:keepLines w:val="0"/>
      <w:pageBreakBefore w:val="0"/>
      <w:widowControl w:val="1"/>
      <w:shd w:val="clear" w:color="auto" w:fill="auto"/>
      <w:tabs>
        <w:tab w:val="left" w:pos="1260"/>
      </w:tabs>
      <w:suppressAutoHyphens w:val="0"/>
      <w:bidi w:val="0"/>
      <w:spacing w:before="100" w:after="100" w:line="240" w:lineRule="auto"/>
      <w:ind w:left="18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rPr>
  </w:style>
  <w:style w:type="numbering" w:styleId="Imported Style 1">
    <w:name w:val="Imported Style 1"/>
    <w:pPr>
      <w:numPr>
        <w:numId w:val="1"/>
      </w:numPr>
    </w:pPr>
  </w:style>
  <w:style w:type="paragraph" w:styleId="Body Quote">
    <w:name w:val="Body Quote"/>
    <w:next w:val="Body Quote"/>
    <w:pPr>
      <w:keepNext w:val="0"/>
      <w:keepLines w:val="0"/>
      <w:pageBreakBefore w:val="0"/>
      <w:widowControl w:val="1"/>
      <w:shd w:val="clear" w:color="auto" w:fill="auto"/>
      <w:suppressAutoHyphens w:val="0"/>
      <w:bidi w:val="0"/>
      <w:spacing w:before="40" w:after="80" w:line="240" w:lineRule="auto"/>
      <w:ind w:left="270" w:right="0" w:firstLine="0"/>
      <w:jc w:val="left"/>
      <w:outlineLvl w:val="9"/>
    </w:pPr>
    <w:rPr>
      <w:rFonts w:ascii="Helvetica" w:cs="Arial Unicode MS" w:hAnsi="Helvetica" w:eastAsia="Arial Unicode MS"/>
      <w:b w:val="0"/>
      <w:bCs w:val="0"/>
      <w:i w:val="1"/>
      <w:iCs w:val="1"/>
      <w:caps w:val="0"/>
      <w:smallCaps w:val="0"/>
      <w:strike w:val="0"/>
      <w:dstrike w:val="0"/>
      <w:outline w:val="0"/>
      <w:color w:val="525252"/>
      <w:spacing w:val="-3"/>
      <w:kern w:val="0"/>
      <w:position w:val="0"/>
      <w:sz w:val="20"/>
      <w:szCs w:val="20"/>
      <w:u w:val="none" w:color="000000"/>
      <w:vertAlign w:val="baseline"/>
      <w:lang w:val="en-US"/>
    </w:rPr>
  </w:style>
  <w:style w:type="paragraph" w:styleId="Body wide">
    <w:name w:val="Body wide"/>
    <w:next w:val="Body wide"/>
    <w:pPr>
      <w:keepNext w:val="0"/>
      <w:keepLines w:val="0"/>
      <w:pageBreakBefore w:val="0"/>
      <w:widowControl w:val="1"/>
      <w:shd w:val="clear" w:color="auto" w:fill="auto"/>
      <w:suppressAutoHyphens w:val="0"/>
      <w:bidi w:val="0"/>
      <w:spacing w:before="180" w:after="24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Caption">
    <w:name w:val="Caption"/>
    <w:next w:val="Caption"/>
    <w:pPr>
      <w:keepNext w:val="0"/>
      <w:keepLines w:val="0"/>
      <w:pageBreakBefore w:val="0"/>
      <w:widowControl w:val="1"/>
      <w:shd w:val="clear" w:color="auto" w:fill="auto"/>
      <w:tabs>
        <w:tab w:val="left" w:pos="1260"/>
      </w:tabs>
      <w:suppressAutoHyphens w:val="0"/>
      <w:bidi w:val="0"/>
      <w:spacing w:before="100" w:after="100" w:line="240" w:lineRule="auto"/>
      <w:ind w:left="180" w:right="0" w:firstLine="0"/>
      <w:jc w:val="center"/>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Pr>
  </w:style>
  <w:style w:type="numbering" w:styleId="Imported Style 2">
    <w:name w:val="Imported Style 2"/>
    <w:pPr>
      <w:numPr>
        <w:numId w:val="6"/>
      </w:numPr>
    </w:pPr>
  </w:style>
  <w:style w:type="paragraph" w:styleId="Body indent">
    <w:name w:val="Body indent"/>
    <w:next w:val="Body indent"/>
    <w:pPr>
      <w:keepNext w:val="0"/>
      <w:keepLines w:val="0"/>
      <w:pageBreakBefore w:val="0"/>
      <w:widowControl w:val="1"/>
      <w:shd w:val="clear" w:color="auto" w:fill="auto"/>
      <w:suppressAutoHyphens w:val="0"/>
      <w:bidi w:val="0"/>
      <w:spacing w:before="40" w:after="140" w:line="240" w:lineRule="auto"/>
      <w:ind w:left="720" w:right="0" w:firstLine="0"/>
      <w:jc w:val="both"/>
      <w:outlineLvl w:val="9"/>
    </w:pPr>
    <w:rPr>
      <w:rFonts w:ascii="Helvetica" w:cs="Arial Unicode MS" w:hAnsi="Helvetica" w:eastAsia="Arial Unicode MS" w:hint="default"/>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Imported Style 3">
    <w:name w:val="Imported Style 3"/>
    <w:pPr>
      <w:numPr>
        <w:numId w:val="10"/>
      </w:numPr>
    </w:pPr>
  </w:style>
  <w:style w:type="numbering" w:styleId="Imported Style 4">
    <w:name w:val="Imported Style 4"/>
    <w:pPr>
      <w:numPr>
        <w:numId w:val="12"/>
      </w:numPr>
    </w:pPr>
  </w:style>
  <w:style w:type="numbering" w:styleId="Imported Style 5">
    <w:name w:val="Imported Style 5"/>
    <w:pPr>
      <w:numPr>
        <w:numId w:val="14"/>
      </w:numPr>
    </w:pPr>
  </w:style>
  <w:style w:type="numbering" w:styleId="Imported Style 2.0">
    <w:name w:val="Imported Style 2.0"/>
    <w:pPr>
      <w:numPr>
        <w:numId w:val="20"/>
      </w:numPr>
    </w:pPr>
  </w:style>
  <w:style w:type="character" w:styleId="Fill">
    <w:name w:val="Fill"/>
    <w:rPr>
      <w:b w:val="1"/>
      <w:bCs w:val="1"/>
      <w:color w:val="99403d"/>
      <w:u w:val="single"/>
    </w:rPr>
  </w:style>
  <w:style w:type="numbering" w:styleId="Imported Style 6">
    <w:name w:val="Imported Style 6"/>
    <w:pPr>
      <w:numPr>
        <w:numId w:val="22"/>
      </w:numPr>
    </w:pPr>
  </w:style>
  <w:style w:type="numbering" w:styleId="Bullets">
    <w:name w:val="Bullets"/>
    <w:pPr>
      <w:numPr>
        <w:numId w:val="26"/>
      </w:numPr>
    </w:pPr>
  </w:style>
  <w:style w:type="numbering" w:styleId="Imported Style 7">
    <w:name w:val="Imported Style 7"/>
    <w:pPr>
      <w:numPr>
        <w:numId w:val="28"/>
      </w:numPr>
    </w:pPr>
  </w:style>
  <w:style w:type="character" w:styleId="Link">
    <w:name w:val="Link"/>
    <w:rPr>
      <w:color w:val="0000ff"/>
      <w:u w:val="single" w:color="0000ff"/>
      <w:lang w:val="en-US"/>
    </w:rPr>
  </w:style>
  <w:style w:type="numbering" w:styleId="Imported Style 9">
    <w:name w:val="Imported Style 9"/>
    <w:pPr>
      <w:numPr>
        <w:numId w:val="31"/>
      </w:numPr>
    </w:pPr>
  </w:style>
  <w:style w:type="character" w:styleId="None">
    <w:name w:val="None"/>
  </w:style>
  <w:style w:type="character" w:styleId="Hyperlink.0">
    <w:name w:val="Hyperlink.0"/>
    <w:basedOn w:val="None"/>
    <w:next w:val="Hyperlink.0"/>
    <w:rPr>
      <w:lang w:val="en-US"/>
    </w:rPr>
  </w:style>
  <w:style w:type="numbering" w:styleId="Imported Style 10">
    <w:name w:val="Imported Style 10"/>
    <w:pPr>
      <w:numPr>
        <w:numId w:val="33"/>
      </w:numPr>
    </w:pPr>
  </w:style>
  <w:style w:type="numbering" w:styleId="Imported Style 11">
    <w:name w:val="Imported Style 11"/>
    <w:pPr>
      <w:numPr>
        <w:numId w:val="35"/>
      </w:numPr>
    </w:pPr>
  </w:style>
  <w:style w:type="numbering" w:styleId="Imported Style 12">
    <w:name w:val="Imported Style 12"/>
    <w:pPr>
      <w:numPr>
        <w:numId w:val="37"/>
      </w:numPr>
    </w:pPr>
  </w:style>
  <w:style w:type="numbering" w:styleId="Imported Style 13">
    <w:name w:val="Imported Style 13"/>
    <w:pPr>
      <w:numPr>
        <w:numId w:val="39"/>
      </w:numPr>
    </w:pPr>
  </w:style>
  <w:style w:type="paragraph" w:styleId="Heading 2">
    <w:name w:val="Heading 2"/>
    <w:next w:val="Heading 2"/>
    <w:pPr>
      <w:keepNext w:val="1"/>
      <w:keepLines w:val="0"/>
      <w:pageBreakBefore w:val="0"/>
      <w:widowControl w:val="1"/>
      <w:shd w:val="clear" w:color="auto" w:fill="auto"/>
      <w:tabs>
        <w:tab w:val="center" w:pos="3060"/>
        <w:tab w:val="left" w:pos="8520"/>
      </w:tabs>
      <w:suppressAutoHyphens w:val="0"/>
      <w:bidi w:val="0"/>
      <w:spacing w:before="60" w:after="80" w:line="276" w:lineRule="auto"/>
      <w:ind w:left="0" w:right="0" w:firstLine="0"/>
      <w:jc w:val="left"/>
      <w:outlineLvl w:val="9"/>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26"/>
      <w:szCs w:val="26"/>
      <w:u w:val="none" w:color="000000"/>
      <w:vertAlign w:val="baseline"/>
    </w:rPr>
  </w:style>
  <w:style w:type="numbering" w:styleId="Imported Style 15">
    <w:name w:val="Imported Style 15"/>
    <w:pPr>
      <w:numPr>
        <w:numId w:val="44"/>
      </w:numPr>
    </w:pPr>
  </w:style>
  <w:style w:type="numbering" w:styleId="Imported Style 16">
    <w:name w:val="Imported Style 16"/>
    <w:pPr>
      <w:numPr>
        <w:numId w:val="46"/>
      </w:numPr>
    </w:pPr>
  </w:style>
  <w:style w:type="numbering" w:styleId="Imported Style 17">
    <w:name w:val="Imported Style 17"/>
    <w:pPr>
      <w:numPr>
        <w:numId w:val="48"/>
      </w:numPr>
    </w:pPr>
  </w:style>
  <w:style w:type="numbering" w:styleId="Imported Style 18">
    <w:name w:val="Imported Style 18"/>
    <w:pPr>
      <w:numPr>
        <w:numId w:val="51"/>
      </w:numPr>
    </w:pPr>
  </w:style>
  <w:style w:type="numbering" w:styleId="Imported Style 19">
    <w:name w:val="Imported Style 19"/>
    <w:pPr>
      <w:numPr>
        <w:numId w:val="53"/>
      </w:numPr>
    </w:pPr>
  </w:style>
  <w:style w:type="paragraph" w:styleId="Body Bullet2">
    <w:name w:val="Body Bullet2"/>
    <w:next w:val="Body Bullet2"/>
    <w:pPr>
      <w:keepNext w:val="0"/>
      <w:keepLines w:val="0"/>
      <w:pageBreakBefore w:val="0"/>
      <w:widowControl w:val="1"/>
      <w:shd w:val="clear" w:color="auto" w:fill="auto"/>
      <w:tabs>
        <w:tab w:val="center" w:pos="3060"/>
        <w:tab w:val="left" w:pos="8520"/>
      </w:tabs>
      <w:suppressAutoHyphens w:val="0"/>
      <w:bidi w:val="0"/>
      <w:spacing w:before="60" w:after="80" w:line="240" w:lineRule="auto"/>
      <w:ind w:left="18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0"/>
      <w:szCs w:val="20"/>
      <w:u w:val="none" w:color="000000"/>
      <w:vertAlign w:val="baseline"/>
    </w:rPr>
  </w:style>
  <w:style w:type="numbering" w:styleId="Imported Style 21">
    <w:name w:val="Imported Style 21"/>
    <w:pPr>
      <w:numPr>
        <w:numId w:val="56"/>
      </w:numPr>
    </w:pPr>
  </w:style>
  <w:style w:type="numbering" w:styleId="Imported Style 22">
    <w:name w:val="Imported Style 22"/>
    <w:pPr>
      <w:numPr>
        <w:numId w:val="66"/>
      </w:numPr>
    </w:pPr>
  </w:style>
  <w:style w:type="numbering" w:styleId="Imported Style 23">
    <w:name w:val="Imported Style 23"/>
    <w:pPr>
      <w:numPr>
        <w:numId w:val="69"/>
      </w:numPr>
    </w:pPr>
  </w:style>
  <w:style w:type="character" w:styleId="Hyperlink.1">
    <w:name w:val="Hyperlink.1"/>
    <w:basedOn w:val="None"/>
    <w:next w:val="Hyperlink.1"/>
    <w:rPr>
      <w:color w:val="011ea9"/>
      <w:u w:val="single"/>
    </w:rPr>
  </w:style>
  <w:style w:type="numbering" w:styleId="Imported Style 7.0">
    <w:name w:val="Imported Style 7.0"/>
    <w:pPr>
      <w:numPr>
        <w:numId w:val="76"/>
      </w:numPr>
    </w:pPr>
  </w:style>
  <w:style w:type="numbering" w:styleId="Imported Style 24">
    <w:name w:val="Imported Style 24"/>
    <w:pPr>
      <w:numPr>
        <w:numId w:val="78"/>
      </w:numPr>
    </w:pPr>
  </w:style>
  <w:style w:type="numbering" w:styleId="Imported Style 25">
    <w:name w:val="Imported Style 25"/>
    <w:pPr>
      <w:numPr>
        <w:numId w:val="80"/>
      </w:numPr>
    </w:pPr>
  </w:style>
  <w:style w:type="numbering" w:styleId="Imported Style 26">
    <w:name w:val="Imported Style 26"/>
    <w:pPr>
      <w:numPr>
        <w:numId w:val="88"/>
      </w:numPr>
    </w:pPr>
  </w:style>
  <w:style w:type="numbering" w:styleId="Imported Style 27">
    <w:name w:val="Imported Style 27"/>
    <w:pPr>
      <w:numPr>
        <w:numId w:val="90"/>
      </w:numPr>
    </w:pPr>
  </w:style>
  <w:style w:type="numbering" w:styleId="Imported Style 28">
    <w:name w:val="Imported Style 28"/>
    <w:pPr>
      <w:numPr>
        <w:numId w:val="92"/>
      </w:numPr>
    </w:pPr>
  </w:style>
  <w:style w:type="numbering" w:styleId="Imported Style 29">
    <w:name w:val="Imported Style 29"/>
    <w:pPr>
      <w:numPr>
        <w:numId w:val="94"/>
      </w:numPr>
    </w:pPr>
  </w:style>
  <w:style w:type="numbering" w:styleId="Imported Style 30">
    <w:name w:val="Imported Style 30"/>
    <w:pPr>
      <w:numPr>
        <w:numId w:val="97"/>
      </w:numPr>
    </w:pPr>
  </w:style>
  <w:style w:type="numbering" w:styleId="Imported Style 31">
    <w:name w:val="Imported Style 31"/>
    <w:pPr>
      <w:numPr>
        <w:numId w:val="100"/>
      </w:numPr>
    </w:pPr>
  </w:style>
  <w:style w:type="numbering" w:styleId="Imported Style 34">
    <w:name w:val="Imported Style 34"/>
    <w:pPr>
      <w:numPr>
        <w:numId w:val="109"/>
      </w:numPr>
    </w:pPr>
  </w:style>
  <w:style w:type="numbering" w:styleId="Imported Style 38">
    <w:name w:val="Imported Style 38"/>
    <w:pPr>
      <w:numPr>
        <w:numId w:val="116"/>
      </w:numPr>
    </w:pPr>
  </w:style>
  <w:style w:type="numbering" w:styleId="Imported Style 38.0">
    <w:name w:val="Imported Style 38.0"/>
    <w:pPr>
      <w:numPr>
        <w:numId w:val="126"/>
      </w:numPr>
    </w:pPr>
  </w:style>
  <w:style w:type="numbering" w:styleId="Imported Style 77">
    <w:name w:val="Imported Style 77"/>
    <w:pPr>
      <w:numPr>
        <w:numId w:val="145"/>
      </w:numPr>
    </w:pPr>
  </w:style>
  <w:style w:type="numbering" w:styleId="Imported Style 78">
    <w:name w:val="Imported Style 78"/>
    <w:pPr>
      <w:numPr>
        <w:numId w:val="148"/>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image" Target="media/image1.png"/><Relationship Id="rId11" Type="http://schemas.openxmlformats.org/officeDocument/2006/relationships/image" Target="media/image1.jpeg"/><Relationship Id="rId12" Type="http://schemas.openxmlformats.org/officeDocument/2006/relationships/header" Target="header4.xml"/><Relationship Id="rId13" Type="http://schemas.openxmlformats.org/officeDocument/2006/relationships/header" Target="header5.xml"/><Relationship Id="rId14" Type="http://schemas.openxmlformats.org/officeDocument/2006/relationships/header" Target="header6.xml"/><Relationship Id="rId15" Type="http://schemas.openxmlformats.org/officeDocument/2006/relationships/header" Target="header7.xml"/><Relationship Id="rId16" Type="http://schemas.openxmlformats.org/officeDocument/2006/relationships/header" Target="header8.xml"/><Relationship Id="rId17" Type="http://schemas.openxmlformats.org/officeDocument/2006/relationships/header" Target="header9.xml"/><Relationship Id="rId18" Type="http://schemas.openxmlformats.org/officeDocument/2006/relationships/header" Target="header10.xml"/><Relationship Id="rId19" Type="http://schemas.openxmlformats.org/officeDocument/2006/relationships/header" Target="header11.xml"/><Relationship Id="rId20" Type="http://schemas.openxmlformats.org/officeDocument/2006/relationships/header" Target="header12.xml"/><Relationship Id="rId21" Type="http://schemas.openxmlformats.org/officeDocument/2006/relationships/footer" Target="footer4.xml"/><Relationship Id="rId22" Type="http://schemas.openxmlformats.org/officeDocument/2006/relationships/footer" Target="footer5.xml"/><Relationship Id="rId23" Type="http://schemas.openxmlformats.org/officeDocument/2006/relationships/footer" Target="footer6.xml"/><Relationship Id="rId24" Type="http://schemas.openxmlformats.org/officeDocument/2006/relationships/image" Target="media/image2.jpeg"/><Relationship Id="rId25" Type="http://schemas.openxmlformats.org/officeDocument/2006/relationships/image" Target="media/image3.jpeg"/><Relationship Id="rId26" Type="http://schemas.openxmlformats.org/officeDocument/2006/relationships/image" Target="media/image4.jpeg"/><Relationship Id="rId27" Type="http://schemas.openxmlformats.org/officeDocument/2006/relationships/image" Target="media/image5.jpeg"/><Relationship Id="rId28" Type="http://schemas.openxmlformats.org/officeDocument/2006/relationships/image" Target="media/image6.jpeg"/><Relationship Id="rId29" Type="http://schemas.openxmlformats.org/officeDocument/2006/relationships/header" Target="header13.xml"/><Relationship Id="rId30" Type="http://schemas.openxmlformats.org/officeDocument/2006/relationships/header" Target="header14.xml"/><Relationship Id="rId31" Type="http://schemas.openxmlformats.org/officeDocument/2006/relationships/header" Target="header15.xml"/><Relationship Id="rId32" Type="http://schemas.openxmlformats.org/officeDocument/2006/relationships/footer" Target="footer7.xml"/><Relationship Id="rId33" Type="http://schemas.openxmlformats.org/officeDocument/2006/relationships/footer" Target="footer8.xml"/><Relationship Id="rId34" Type="http://schemas.openxmlformats.org/officeDocument/2006/relationships/footer" Target="footer9.xml"/><Relationship Id="rId35" Type="http://schemas.openxmlformats.org/officeDocument/2006/relationships/image" Target="media/image7.jpeg"/><Relationship Id="rId36" Type="http://schemas.openxmlformats.org/officeDocument/2006/relationships/image" Target="media/image8.jpeg"/><Relationship Id="rId37" Type="http://schemas.openxmlformats.org/officeDocument/2006/relationships/header" Target="header16.xml"/><Relationship Id="rId38" Type="http://schemas.openxmlformats.org/officeDocument/2006/relationships/header" Target="header17.xml"/><Relationship Id="rId39" Type="http://schemas.openxmlformats.org/officeDocument/2006/relationships/header" Target="header18.xml"/><Relationship Id="rId40" Type="http://schemas.openxmlformats.org/officeDocument/2006/relationships/footer" Target="footer10.xml"/><Relationship Id="rId41" Type="http://schemas.openxmlformats.org/officeDocument/2006/relationships/footer" Target="footer11.xml"/><Relationship Id="rId42" Type="http://schemas.openxmlformats.org/officeDocument/2006/relationships/footer" Target="footer12.xml"/><Relationship Id="rId43" Type="http://schemas.openxmlformats.org/officeDocument/2006/relationships/image" Target="media/image9.jpeg"/><Relationship Id="rId44" Type="http://schemas.openxmlformats.org/officeDocument/2006/relationships/image" Target="media/image10.jpeg"/><Relationship Id="rId45" Type="http://schemas.openxmlformats.org/officeDocument/2006/relationships/header" Target="header19.xml"/><Relationship Id="rId46" Type="http://schemas.openxmlformats.org/officeDocument/2006/relationships/header" Target="header20.xml"/><Relationship Id="rId47" Type="http://schemas.openxmlformats.org/officeDocument/2006/relationships/header" Target="header21.xml"/><Relationship Id="rId48" Type="http://schemas.openxmlformats.org/officeDocument/2006/relationships/footer" Target="footer13.xml"/><Relationship Id="rId49" Type="http://schemas.openxmlformats.org/officeDocument/2006/relationships/footer" Target="footer14.xml"/><Relationship Id="rId50" Type="http://schemas.openxmlformats.org/officeDocument/2006/relationships/footer" Target="footer15.xml"/><Relationship Id="rId51" Type="http://schemas.openxmlformats.org/officeDocument/2006/relationships/image" Target="media/image11.jpeg"/><Relationship Id="rId52" Type="http://schemas.openxmlformats.org/officeDocument/2006/relationships/image" Target="media/image12.jpeg"/><Relationship Id="rId53" Type="http://schemas.openxmlformats.org/officeDocument/2006/relationships/image" Target="media/image13.jpeg"/><Relationship Id="rId54" Type="http://schemas.openxmlformats.org/officeDocument/2006/relationships/header" Target="header22.xml"/><Relationship Id="rId55" Type="http://schemas.openxmlformats.org/officeDocument/2006/relationships/header" Target="header23.xml"/><Relationship Id="rId56" Type="http://schemas.openxmlformats.org/officeDocument/2006/relationships/footer" Target="footer16.xml"/><Relationship Id="rId57" Type="http://schemas.openxmlformats.org/officeDocument/2006/relationships/footer" Target="footer17.xml"/><Relationship Id="rId58" Type="http://schemas.openxmlformats.org/officeDocument/2006/relationships/image" Target="media/image14.jpeg"/><Relationship Id="rId59" Type="http://schemas.openxmlformats.org/officeDocument/2006/relationships/image" Target="media/image15.jpeg"/><Relationship Id="rId60" Type="http://schemas.openxmlformats.org/officeDocument/2006/relationships/header" Target="header24.xml"/><Relationship Id="rId61" Type="http://schemas.openxmlformats.org/officeDocument/2006/relationships/header" Target="header25.xml"/><Relationship Id="rId62" Type="http://schemas.openxmlformats.org/officeDocument/2006/relationships/header" Target="header26.xml"/><Relationship Id="rId63" Type="http://schemas.openxmlformats.org/officeDocument/2006/relationships/footer" Target="footer18.xml"/><Relationship Id="rId64" Type="http://schemas.openxmlformats.org/officeDocument/2006/relationships/footer" Target="footer19.xml"/><Relationship Id="rId65" Type="http://schemas.openxmlformats.org/officeDocument/2006/relationships/footer" Target="footer20.xml"/><Relationship Id="rId66" Type="http://schemas.openxmlformats.org/officeDocument/2006/relationships/image" Target="media/image16.jpeg"/><Relationship Id="rId67" Type="http://schemas.openxmlformats.org/officeDocument/2006/relationships/header" Target="header27.xml"/><Relationship Id="rId68" Type="http://schemas.openxmlformats.org/officeDocument/2006/relationships/header" Target="header28.xml"/><Relationship Id="rId69" Type="http://schemas.openxmlformats.org/officeDocument/2006/relationships/header" Target="header29.xml"/><Relationship Id="rId70" Type="http://schemas.openxmlformats.org/officeDocument/2006/relationships/footer" Target="footer21.xml"/><Relationship Id="rId71" Type="http://schemas.openxmlformats.org/officeDocument/2006/relationships/footer" Target="footer22.xml"/><Relationship Id="rId72" Type="http://schemas.openxmlformats.org/officeDocument/2006/relationships/footer" Target="footer23.xml"/><Relationship Id="rId73" Type="http://schemas.openxmlformats.org/officeDocument/2006/relationships/image" Target="media/image17.jpeg"/><Relationship Id="rId74" Type="http://schemas.openxmlformats.org/officeDocument/2006/relationships/header" Target="header30.xml"/><Relationship Id="rId75" Type="http://schemas.openxmlformats.org/officeDocument/2006/relationships/header" Target="header31.xml"/><Relationship Id="rId76" Type="http://schemas.openxmlformats.org/officeDocument/2006/relationships/footer" Target="footer24.xml"/><Relationship Id="rId77" Type="http://schemas.openxmlformats.org/officeDocument/2006/relationships/footer" Target="footer25.xml"/><Relationship Id="rId78" Type="http://schemas.openxmlformats.org/officeDocument/2006/relationships/image" Target="media/image18.jpeg"/><Relationship Id="rId79" Type="http://schemas.openxmlformats.org/officeDocument/2006/relationships/header" Target="header32.xml"/><Relationship Id="rId80" Type="http://schemas.openxmlformats.org/officeDocument/2006/relationships/header" Target="header33.xml"/><Relationship Id="rId81" Type="http://schemas.openxmlformats.org/officeDocument/2006/relationships/footer" Target="footer26.xml"/><Relationship Id="rId82" Type="http://schemas.openxmlformats.org/officeDocument/2006/relationships/footer" Target="footer27.xml"/><Relationship Id="rId83" Type="http://schemas.openxmlformats.org/officeDocument/2006/relationships/image" Target="media/image19.jpeg"/><Relationship Id="rId84" Type="http://schemas.openxmlformats.org/officeDocument/2006/relationships/header" Target="header34.xml"/><Relationship Id="rId85" Type="http://schemas.openxmlformats.org/officeDocument/2006/relationships/header" Target="header35.xml"/><Relationship Id="rId86" Type="http://schemas.openxmlformats.org/officeDocument/2006/relationships/footer" Target="footer28.xml"/><Relationship Id="rId87" Type="http://schemas.openxmlformats.org/officeDocument/2006/relationships/footer" Target="footer29.xml"/><Relationship Id="rId88" Type="http://schemas.openxmlformats.org/officeDocument/2006/relationships/image" Target="media/image20.jpeg"/><Relationship Id="rId89" Type="http://schemas.openxmlformats.org/officeDocument/2006/relationships/image" Target="media/image21.jpeg"/><Relationship Id="rId90" Type="http://schemas.openxmlformats.org/officeDocument/2006/relationships/header" Target="header36.xml"/><Relationship Id="rId91" Type="http://schemas.openxmlformats.org/officeDocument/2006/relationships/header" Target="header37.xml"/><Relationship Id="rId92" Type="http://schemas.openxmlformats.org/officeDocument/2006/relationships/footer" Target="footer30.xml"/><Relationship Id="rId93" Type="http://schemas.openxmlformats.org/officeDocument/2006/relationships/footer" Target="footer31.xml"/><Relationship Id="rId94" Type="http://schemas.openxmlformats.org/officeDocument/2006/relationships/header" Target="header38.xml"/><Relationship Id="rId95" Type="http://schemas.openxmlformats.org/officeDocument/2006/relationships/header" Target="header39.xml"/><Relationship Id="rId96" Type="http://schemas.openxmlformats.org/officeDocument/2006/relationships/footer" Target="footer32.xml"/><Relationship Id="rId97" Type="http://schemas.openxmlformats.org/officeDocument/2006/relationships/footer" Target="footer33.xml"/><Relationship Id="rId98" Type="http://schemas.openxmlformats.org/officeDocument/2006/relationships/numbering" Target="numbering.xml"/><Relationship Id="rId9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Times New Roman"/>
        <a:ea typeface="Times New Roman"/>
        <a:cs typeface="Times New Roman"/>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ctr" defTabSz="457200" rtl="0" fontAlgn="auto" latinLnBrk="0" hangingPunct="0">
          <a:lnSpc>
            <a:spcPct val="100000"/>
          </a:lnSpc>
          <a:spcBef>
            <a:spcPts val="0"/>
          </a:spcBef>
          <a:spcAft>
            <a:spcPts val="0"/>
          </a:spcAft>
          <a:buClrTx/>
          <a:buSzTx/>
          <a:buFontTx/>
          <a:buNone/>
          <a:tabLst>
            <a:tab pos="723900" algn="l"/>
          </a:tabLst>
          <a:defRPr b="1" baseline="0" cap="all" i="0" spc="0" strike="noStrike" sz="1000" u="none" kumimoji="0" normalizeH="0">
            <a:ln>
              <a:noFill/>
            </a:ln>
            <a:solidFill>
              <a:srgbClr val="000000"/>
            </a:solidFill>
            <a:effectLst/>
            <a:uFill>
              <a:solidFill>
                <a:srgbClr val="000000"/>
              </a:solidFill>
            </a:uFill>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