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F17B" w14:textId="6BC51498" w:rsidR="007072DB" w:rsidRPr="00DA4CD1" w:rsidRDefault="00DA4CD1" w:rsidP="00DA4CD1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Active Traffic (</w:t>
      </w:r>
      <w:r w:rsidR="007072DB" w:rsidRPr="00DA4CD1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TAS</w:t>
      </w: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)</w:t>
      </w:r>
      <w:r w:rsidR="007072DB" w:rsidRPr="00DA4CD1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! </w:t>
      </w:r>
      <w:r w:rsidR="00E32585" w:rsidRPr="00DA4CD1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WAAS</w:t>
      </w: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 Upgrade</w:t>
      </w:r>
      <w:r w:rsidR="00E32585" w:rsidRPr="00DA4CD1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! </w:t>
      </w: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7072DB" w:rsidRPr="00DA4CD1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50706EB2" w14:textId="0C19CA9F" w:rsidR="00FD7953" w:rsidRDefault="00FD7953" w:rsidP="00DA4CD1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FD7953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0949E3">
        <w:rPr>
          <w:rFonts w:eastAsia="Times New Roman" w:cs="Arial"/>
          <w:b/>
          <w:bCs/>
          <w:color w:val="000000"/>
          <w:sz w:val="28"/>
          <w:szCs w:val="28"/>
        </w:rPr>
        <w:t>0</w:t>
      </w:r>
      <w:r w:rsidR="001650F8">
        <w:rPr>
          <w:rFonts w:eastAsia="Times New Roman" w:cs="Arial"/>
          <w:b/>
          <w:bCs/>
          <w:color w:val="000000"/>
          <w:sz w:val="28"/>
          <w:szCs w:val="28"/>
        </w:rPr>
        <w:t>5</w:t>
      </w:r>
      <w:r w:rsidR="00EC7AAA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FD7953">
        <w:rPr>
          <w:rFonts w:eastAsia="Times New Roman" w:cs="Arial"/>
          <w:b/>
          <w:bCs/>
          <w:color w:val="000000"/>
          <w:sz w:val="28"/>
          <w:szCs w:val="28"/>
        </w:rPr>
        <w:t xml:space="preserve">Cessna 182T Skylane with </w:t>
      </w:r>
      <w:r w:rsidR="00A52BB2">
        <w:rPr>
          <w:rFonts w:eastAsia="Times New Roman" w:cs="Arial"/>
          <w:b/>
          <w:bCs/>
          <w:color w:val="000000"/>
          <w:sz w:val="28"/>
          <w:szCs w:val="28"/>
        </w:rPr>
        <w:t>G1000</w:t>
      </w:r>
    </w:p>
    <w:p w14:paraId="045391F0" w14:textId="2F03AA4E" w:rsidR="00DC18A8" w:rsidRPr="00A52BB2" w:rsidRDefault="00A52BB2" w:rsidP="00DA4CD1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A52BB2">
        <w:rPr>
          <w:rFonts w:eastAsia="Times New Roman" w:cs="Arial"/>
          <w:b/>
          <w:bCs/>
          <w:sz w:val="24"/>
          <w:szCs w:val="24"/>
        </w:rPr>
        <w:t>N1493R Ser#18281694</w:t>
      </w:r>
    </w:p>
    <w:p w14:paraId="15124D8D" w14:textId="77777777" w:rsidR="00FD7953" w:rsidRPr="00A52BB2" w:rsidRDefault="00FD7953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748065B8" w:rsidR="007C1781" w:rsidRDefault="00072EDD" w:rsidP="00DA4CD1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2</w:t>
      </w:r>
      <w:r w:rsidR="00A455C9">
        <w:rPr>
          <w:rFonts w:eastAsia="Times New Roman" w:cs="Arial"/>
          <w:b/>
          <w:bCs/>
          <w:sz w:val="20"/>
          <w:szCs w:val="20"/>
        </w:rPr>
        <w:t>0</w:t>
      </w:r>
      <w:r w:rsidR="00DA4CD1">
        <w:rPr>
          <w:rFonts w:eastAsia="Times New Roman" w:cs="Arial"/>
          <w:b/>
          <w:bCs/>
          <w:sz w:val="20"/>
          <w:szCs w:val="20"/>
        </w:rPr>
        <w:t>70</w:t>
      </w:r>
      <w:r>
        <w:rPr>
          <w:rFonts w:eastAsia="Times New Roman" w:cs="Arial"/>
          <w:b/>
          <w:bCs/>
          <w:sz w:val="20"/>
          <w:szCs w:val="20"/>
        </w:rPr>
        <w:t xml:space="preserve"> </w:t>
      </w:r>
      <w:r w:rsidR="007C1781" w:rsidRPr="00A52BB2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4B0B930B" w14:textId="77777777" w:rsidR="009A3595" w:rsidRPr="00A52BB2" w:rsidRDefault="009A3595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Default="00F6148D" w:rsidP="00DA4CD1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  <w:sectPr w:rsidR="00F6148D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62F478E9" w14:textId="0906441B" w:rsidR="001650F8" w:rsidRPr="00A52BB2" w:rsidRDefault="001650F8" w:rsidP="00DA4CD1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A52BB2">
        <w:rPr>
          <w:rFonts w:eastAsia="Times New Roman" w:cs="Arial"/>
          <w:b/>
          <w:bCs/>
          <w:sz w:val="20"/>
          <w:szCs w:val="20"/>
        </w:rPr>
        <w:t>Avionics</w:t>
      </w:r>
      <w:r w:rsidR="00DA4CD1">
        <w:rPr>
          <w:rFonts w:eastAsia="Times New Roman" w:cs="Arial"/>
          <w:b/>
          <w:bCs/>
          <w:sz w:val="20"/>
          <w:szCs w:val="20"/>
        </w:rPr>
        <w:t xml:space="preserve"> / Equipment</w:t>
      </w:r>
      <w:r w:rsidRPr="00A52BB2">
        <w:rPr>
          <w:rFonts w:eastAsia="Times New Roman" w:cs="Arial"/>
          <w:b/>
          <w:bCs/>
          <w:sz w:val="20"/>
          <w:szCs w:val="20"/>
        </w:rPr>
        <w:t>:</w:t>
      </w:r>
      <w:r w:rsidR="009A3595">
        <w:rPr>
          <w:rFonts w:eastAsia="Times New Roman" w:cs="Arial"/>
          <w:b/>
          <w:bCs/>
          <w:sz w:val="20"/>
          <w:szCs w:val="20"/>
        </w:rPr>
        <w:t xml:space="preserve"> </w:t>
      </w:r>
      <w:r w:rsidR="009A3595" w:rsidRPr="009A3595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</w:p>
    <w:p w14:paraId="57CF63C0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4F295D6E" w14:textId="77777777" w:rsidR="00054610" w:rsidRDefault="00054610" w:rsidP="00DA4CD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>Garmin GTX-34</w:t>
      </w:r>
      <w:r w:rsidRPr="00F418A1">
        <w:rPr>
          <w:rFonts w:cs="Arial"/>
          <w:sz w:val="20"/>
          <w:szCs w:val="20"/>
        </w:rPr>
        <w:t xml:space="preserve">5R Transponder with ADS-B </w:t>
      </w:r>
      <w:r>
        <w:rPr>
          <w:rFonts w:cs="Arial"/>
          <w:sz w:val="20"/>
          <w:szCs w:val="20"/>
        </w:rPr>
        <w:t>In/</w:t>
      </w:r>
      <w:r w:rsidRPr="00F418A1">
        <w:rPr>
          <w:rFonts w:cs="Arial"/>
          <w:sz w:val="20"/>
          <w:szCs w:val="20"/>
        </w:rPr>
        <w:t>Out</w:t>
      </w:r>
      <w:r w:rsidRPr="00A029CF">
        <w:rPr>
          <w:rFonts w:eastAsia="Times New Roman" w:cs="Arial"/>
          <w:bCs/>
          <w:color w:val="000000"/>
          <w:sz w:val="20"/>
          <w:szCs w:val="20"/>
        </w:rPr>
        <w:t xml:space="preserve"> </w:t>
      </w:r>
    </w:p>
    <w:p w14:paraId="3D245CB1" w14:textId="64168641" w:rsidR="00C426B8" w:rsidRPr="00A029CF" w:rsidRDefault="00C426B8" w:rsidP="00DA4CD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A029CF">
        <w:rPr>
          <w:rFonts w:eastAsia="Times New Roman" w:cs="Arial"/>
          <w:bCs/>
          <w:color w:val="000000"/>
          <w:sz w:val="20"/>
          <w:szCs w:val="20"/>
        </w:rPr>
        <w:t>GIA-63W NAV</w:t>
      </w:r>
      <w:r>
        <w:rPr>
          <w:rFonts w:eastAsia="Times New Roman" w:cs="Arial"/>
          <w:bCs/>
          <w:color w:val="000000"/>
          <w:sz w:val="20"/>
          <w:szCs w:val="20"/>
        </w:rPr>
        <w:t>/COM/GPS/WAAS with Glideslope #1</w:t>
      </w:r>
    </w:p>
    <w:p w14:paraId="1688C077" w14:textId="77777777" w:rsidR="00C426B8" w:rsidRDefault="00C426B8" w:rsidP="00DA4CD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A029CF">
        <w:rPr>
          <w:rFonts w:eastAsia="Times New Roman" w:cs="Arial"/>
          <w:bCs/>
          <w:color w:val="000000"/>
          <w:sz w:val="20"/>
          <w:szCs w:val="20"/>
        </w:rPr>
        <w:t>GIA-63W NAV/COM/GPS/WAAS with Glideslope #2</w:t>
      </w:r>
    </w:p>
    <w:p w14:paraId="35E49757" w14:textId="4BE7CBF8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GDU-1040 Primary Flight Display (PFD)</w:t>
      </w:r>
    </w:p>
    <w:p w14:paraId="1D8EA74B" w14:textId="60D0AD01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GDU-1040 Multi-</w:t>
      </w:r>
      <w:r w:rsidR="00957663">
        <w:rPr>
          <w:rFonts w:eastAsia="Times New Roman" w:cs="Arial"/>
          <w:sz w:val="20"/>
          <w:szCs w:val="20"/>
        </w:rPr>
        <w:t>F</w:t>
      </w:r>
      <w:r w:rsidRPr="00A52BB2">
        <w:rPr>
          <w:rFonts w:eastAsia="Times New Roman" w:cs="Arial"/>
          <w:sz w:val="20"/>
          <w:szCs w:val="20"/>
        </w:rPr>
        <w:t>unction Display (MFD)</w:t>
      </w:r>
    </w:p>
    <w:p w14:paraId="04B4B50D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GEA-71 Engine/Airframe Computer</w:t>
      </w:r>
    </w:p>
    <w:p w14:paraId="23926E2B" w14:textId="7CCB2BEA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• CHT/EGT Sensors - All Cylinders</w:t>
      </w:r>
    </w:p>
    <w:p w14:paraId="4399352C" w14:textId="2F0F8573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• Fuel Flow Meter</w:t>
      </w:r>
    </w:p>
    <w:p w14:paraId="6799B2BF" w14:textId="0D6B85C6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• Manifold/Tachometer/Vacuum Sensors</w:t>
      </w:r>
    </w:p>
    <w:p w14:paraId="0E6B3A75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GRS-77 AHRS</w:t>
      </w:r>
    </w:p>
    <w:p w14:paraId="42AE51A7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GDC-74 Air Data Computer with OAT Probe</w:t>
      </w:r>
    </w:p>
    <w:p w14:paraId="347F4185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GMU-44 Magnetometer</w:t>
      </w:r>
    </w:p>
    <w:p w14:paraId="11015A98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KAP-140 Dual Axis Autopilot with Altitude Preselect/GPS Roll Steering</w:t>
      </w:r>
    </w:p>
    <w:p w14:paraId="7BFD336F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KCM-100 Configuration Module</w:t>
      </w:r>
    </w:p>
    <w:p w14:paraId="3BAB2EB2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KS-270C Pitch Axis Servo Actuator</w:t>
      </w:r>
    </w:p>
    <w:p w14:paraId="312B48CB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KS-271C Roll Axis Servo Actuator</w:t>
      </w:r>
    </w:p>
    <w:p w14:paraId="64945D53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KS-272C Pitch Trim Servo Actuator</w:t>
      </w:r>
    </w:p>
    <w:p w14:paraId="2ACD213B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Pilot Control Wheel - Pitch Trim Switch / Autopilot Disconnect</w:t>
      </w:r>
    </w:p>
    <w:p w14:paraId="1A809360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3000-11 Emergency Locator Transmitter</w:t>
      </w:r>
    </w:p>
    <w:p w14:paraId="65029116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Emergency Locator Transmitter Remote Mounted Switch</w:t>
      </w:r>
    </w:p>
    <w:p w14:paraId="2E84DA2D" w14:textId="70F7C3CF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WX500 Stormscope</w:t>
      </w:r>
    </w:p>
    <w:p w14:paraId="524A93C1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Auxiliary Stereo Input Jack</w:t>
      </w:r>
    </w:p>
    <w:p w14:paraId="6B656657" w14:textId="1D02B3F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Avionics Cooling Fans</w:t>
      </w:r>
    </w:p>
    <w:p w14:paraId="18330559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LED Lighted Switch Panel</w:t>
      </w:r>
    </w:p>
    <w:p w14:paraId="7860E5AB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LED Light Circuit Breaker Panel</w:t>
      </w:r>
    </w:p>
    <w:p w14:paraId="1CBE26A0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Backup Single Pump Vacuum System - Dry</w:t>
      </w:r>
    </w:p>
    <w:p w14:paraId="45DC86EA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Standby Battery Controller</w:t>
      </w:r>
    </w:p>
    <w:p w14:paraId="3830A117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 xml:space="preserve">Standby Battery, </w:t>
      </w:r>
      <w:proofErr w:type="gramStart"/>
      <w:r w:rsidRPr="00A52BB2">
        <w:rPr>
          <w:rFonts w:eastAsia="Times New Roman" w:cs="Arial"/>
          <w:sz w:val="20"/>
          <w:szCs w:val="20"/>
        </w:rPr>
        <w:t>24 volt</w:t>
      </w:r>
      <w:proofErr w:type="gramEnd"/>
      <w:r w:rsidRPr="00A52BB2">
        <w:rPr>
          <w:rFonts w:eastAsia="Times New Roman" w:cs="Arial"/>
          <w:sz w:val="20"/>
          <w:szCs w:val="20"/>
        </w:rPr>
        <w:t xml:space="preserve"> 6.2 AH</w:t>
      </w:r>
    </w:p>
    <w:p w14:paraId="6F63589C" w14:textId="77777777" w:rsidR="00A52BB2" w:rsidRDefault="00A52BB2" w:rsidP="00DA4C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Garmin </w:t>
      </w:r>
      <w:r w:rsidRPr="00F418A1">
        <w:rPr>
          <w:rFonts w:cs="Arial"/>
          <w:sz w:val="20"/>
          <w:szCs w:val="20"/>
        </w:rPr>
        <w:t>XM Weather &amp; Radio</w:t>
      </w:r>
      <w:r>
        <w:rPr>
          <w:rFonts w:cs="Arial"/>
          <w:sz w:val="20"/>
          <w:szCs w:val="20"/>
        </w:rPr>
        <w:t xml:space="preserve"> (GDL-</w:t>
      </w:r>
      <w:r w:rsidRPr="00F418A1">
        <w:rPr>
          <w:rFonts w:cs="Arial"/>
          <w:sz w:val="20"/>
          <w:szCs w:val="20"/>
        </w:rPr>
        <w:t>69A</w:t>
      </w:r>
      <w:r>
        <w:rPr>
          <w:rFonts w:cs="Arial"/>
          <w:sz w:val="20"/>
          <w:szCs w:val="20"/>
        </w:rPr>
        <w:t>)</w:t>
      </w:r>
    </w:p>
    <w:p w14:paraId="56E31A10" w14:textId="12B55E2D" w:rsidR="00A52BB2" w:rsidRDefault="00A52BB2" w:rsidP="00DA4CD1">
      <w:pPr>
        <w:pStyle w:val="Default"/>
        <w:rPr>
          <w:rFonts w:eastAsia="Arial"/>
          <w:color w:val="231F20"/>
          <w:sz w:val="20"/>
          <w:szCs w:val="20"/>
        </w:rPr>
      </w:pPr>
      <w:r w:rsidRPr="00F418A1">
        <w:rPr>
          <w:rFonts w:eastAsia="Arial"/>
          <w:color w:val="231F20"/>
          <w:sz w:val="20"/>
          <w:szCs w:val="20"/>
        </w:rPr>
        <w:t>AmSafe Inflatable Restraint</w:t>
      </w:r>
      <w:r w:rsidR="00DA4CD1">
        <w:rPr>
          <w:rFonts w:eastAsia="Arial"/>
          <w:color w:val="231F20"/>
          <w:sz w:val="20"/>
          <w:szCs w:val="20"/>
        </w:rPr>
        <w:t>s</w:t>
      </w:r>
      <w:r>
        <w:rPr>
          <w:rFonts w:eastAsia="Arial"/>
          <w:color w:val="231F20"/>
          <w:sz w:val="20"/>
          <w:szCs w:val="20"/>
        </w:rPr>
        <w:t>:</w:t>
      </w:r>
      <w:r w:rsidRPr="00F418A1">
        <w:rPr>
          <w:rFonts w:eastAsia="Arial"/>
          <w:color w:val="231F20"/>
          <w:sz w:val="20"/>
          <w:szCs w:val="20"/>
        </w:rPr>
        <w:t xml:space="preserve"> </w:t>
      </w:r>
      <w:r w:rsidR="00DA4CD1">
        <w:rPr>
          <w:rFonts w:eastAsia="Arial"/>
          <w:color w:val="231F20"/>
          <w:sz w:val="20"/>
          <w:szCs w:val="20"/>
        </w:rPr>
        <w:t>Pilot, Co-Pilot, Seats 3 &amp; 4</w:t>
      </w:r>
    </w:p>
    <w:p w14:paraId="335C7D58" w14:textId="77777777" w:rsidR="001650F8" w:rsidRPr="00A52BB2" w:rsidRDefault="001650F8" w:rsidP="00DA4CD1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A7DE625" w14:textId="5AA28450" w:rsidR="00F6148D" w:rsidRDefault="00DC18A8" w:rsidP="00DA4CD1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A52BB2">
        <w:rPr>
          <w:rFonts w:eastAsia="Times New Roman" w:cs="Arial"/>
          <w:b/>
          <w:bCs/>
          <w:sz w:val="20"/>
          <w:szCs w:val="20"/>
        </w:rPr>
        <w:t>Additional Equipment:</w:t>
      </w:r>
      <w:r w:rsidR="00334345" w:rsidRPr="00A52BB2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7C5E7CA4" w14:textId="77777777" w:rsidR="00DA4CD1" w:rsidRDefault="00DA4CD1" w:rsidP="00DA4CD1">
      <w:pPr>
        <w:tabs>
          <w:tab w:val="left" w:pos="584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Garmin </w:t>
      </w:r>
      <w:r w:rsidRPr="00F418A1">
        <w:rPr>
          <w:rFonts w:cs="Arial"/>
          <w:sz w:val="20"/>
          <w:szCs w:val="20"/>
        </w:rPr>
        <w:t>GTS-800 Traffic Advisory System (TAS)</w:t>
      </w:r>
    </w:p>
    <w:p w14:paraId="7D5D1F74" w14:textId="1062BA55" w:rsidR="003C1ED5" w:rsidRDefault="003C1ED5" w:rsidP="00DA4CD1">
      <w:pPr>
        <w:tabs>
          <w:tab w:val="left" w:pos="584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Garmin GIA WAAS Upgrade</w:t>
      </w:r>
    </w:p>
    <w:p w14:paraId="27BAC56F" w14:textId="22206480" w:rsidR="00C426B8" w:rsidRDefault="00C426B8" w:rsidP="00DA4CD1">
      <w:pPr>
        <w:tabs>
          <w:tab w:val="left" w:pos="584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Whelen LED Landing &amp; Taxi Lights</w:t>
      </w:r>
    </w:p>
    <w:p w14:paraId="04891150" w14:textId="77777777" w:rsidR="001522FD" w:rsidRDefault="001522FD" w:rsidP="00DA4CD1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Rosen Sunvisors</w:t>
      </w:r>
    </w:p>
    <w:p w14:paraId="2518AB68" w14:textId="77777777" w:rsidR="00810F54" w:rsidRPr="00A52BB2" w:rsidRDefault="00810F54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6FB15A5C" w:rsidR="00F6148D" w:rsidRPr="00A52BB2" w:rsidRDefault="00DC18A8" w:rsidP="00DA4CD1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A52BB2">
        <w:rPr>
          <w:rFonts w:eastAsia="Times New Roman" w:cs="Arial"/>
          <w:b/>
          <w:bCs/>
          <w:sz w:val="20"/>
          <w:szCs w:val="20"/>
        </w:rPr>
        <w:t>Exterior:</w:t>
      </w:r>
    </w:p>
    <w:p w14:paraId="0AA7111E" w14:textId="0FAF20BF" w:rsidR="001650F8" w:rsidRPr="00A52BB2" w:rsidRDefault="001650F8" w:rsidP="00DA4CD1">
      <w:pPr>
        <w:tabs>
          <w:tab w:val="left" w:pos="5844"/>
        </w:tabs>
        <w:rPr>
          <w:rFonts w:cs="Arial"/>
          <w:sz w:val="20"/>
          <w:szCs w:val="20"/>
        </w:rPr>
      </w:pPr>
      <w:r w:rsidRPr="00A52BB2">
        <w:rPr>
          <w:rFonts w:cs="Arial"/>
          <w:sz w:val="20"/>
          <w:szCs w:val="20"/>
        </w:rPr>
        <w:t>Matterhorn White with Ward Red and Slate Gray Painted Stripes</w:t>
      </w:r>
    </w:p>
    <w:p w14:paraId="1B9E0CB2" w14:textId="77777777" w:rsidR="00E20BEA" w:rsidRPr="00A52BB2" w:rsidRDefault="00E20BEA" w:rsidP="00DA4CD1">
      <w:pPr>
        <w:tabs>
          <w:tab w:val="left" w:pos="5844"/>
        </w:tabs>
        <w:rPr>
          <w:rFonts w:cs="Arial"/>
          <w:sz w:val="20"/>
          <w:szCs w:val="20"/>
        </w:rPr>
      </w:pPr>
    </w:p>
    <w:p w14:paraId="1AE9D7AD" w14:textId="77777777" w:rsidR="001650F8" w:rsidRPr="00A52BB2" w:rsidRDefault="00DC18A8" w:rsidP="00DA4CD1">
      <w:pPr>
        <w:tabs>
          <w:tab w:val="left" w:pos="5844"/>
        </w:tabs>
      </w:pPr>
      <w:r w:rsidRPr="00A52BB2">
        <w:rPr>
          <w:rFonts w:eastAsia="Times New Roman" w:cs="Arial"/>
          <w:b/>
          <w:bCs/>
          <w:sz w:val="20"/>
          <w:szCs w:val="20"/>
        </w:rPr>
        <w:t>Interior:</w:t>
      </w:r>
      <w:r w:rsidR="001650F8" w:rsidRPr="00A52BB2">
        <w:t xml:space="preserve"> </w:t>
      </w:r>
    </w:p>
    <w:p w14:paraId="620DB63B" w14:textId="333F353B" w:rsidR="001650F8" w:rsidRPr="00A52BB2" w:rsidRDefault="001650F8" w:rsidP="00DA4CD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A52BB2">
        <w:rPr>
          <w:rFonts w:eastAsia="Times New Roman" w:cs="Arial"/>
          <w:sz w:val="20"/>
          <w:szCs w:val="20"/>
        </w:rPr>
        <w:t>Leather Seat Surfaces: Mink Leather with Perforated Mink Leather Insert / Mink Vinyl</w:t>
      </w:r>
    </w:p>
    <w:p w14:paraId="54741D86" w14:textId="77777777" w:rsidR="00DA4CD1" w:rsidRDefault="00DA4CD1" w:rsidP="00DA4CD1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5EF37AF9" w14:textId="77777777" w:rsidR="00BF1A75" w:rsidRDefault="00BF1A75" w:rsidP="00DA4CD1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2917F957" w14:textId="77777777" w:rsidR="00DA4CD1" w:rsidRPr="001466D2" w:rsidRDefault="00DA4CD1" w:rsidP="00DA4CD1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17C536CE" w14:textId="77777777" w:rsidR="00DA4CD1" w:rsidRPr="001466D2" w:rsidRDefault="00DA4CD1" w:rsidP="00DA4CD1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FA16F78" w14:textId="6F3E5AC8" w:rsidR="00DA4CD1" w:rsidRPr="00DA4CD1" w:rsidRDefault="00DA4CD1" w:rsidP="00DA4CD1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  <w:sectPr w:rsidR="00DA4CD1" w:rsidRPr="00DA4CD1" w:rsidSect="00DA4CD1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06A2A81C" w14:textId="77777777" w:rsidR="00DA4CD1" w:rsidRPr="00A52BB2" w:rsidRDefault="00DA4CD1" w:rsidP="00DA4CD1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sectPr w:rsidR="00DA4CD1" w:rsidRPr="00A52BB2" w:rsidSect="00A52BB2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F6A7" w14:textId="77777777" w:rsidR="00E122CF" w:rsidRDefault="00E122CF" w:rsidP="002544AB">
      <w:r>
        <w:separator/>
      </w:r>
    </w:p>
  </w:endnote>
  <w:endnote w:type="continuationSeparator" w:id="0">
    <w:p w14:paraId="1B3E3B9F" w14:textId="77777777" w:rsidR="00E122CF" w:rsidRDefault="00E122CF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02DD" w14:textId="77777777" w:rsidR="00DA4CD1" w:rsidRPr="006E7E32" w:rsidRDefault="00DA4CD1" w:rsidP="00DA4CD1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6136C6D2" w:rsidR="00E414E5" w:rsidRPr="00DA4CD1" w:rsidRDefault="00DA4CD1" w:rsidP="00DA4CD1">
    <w:pPr>
      <w:pStyle w:val="Footer"/>
      <w:jc w:val="center"/>
      <w:rPr>
        <w:lang w:val="pt-BR"/>
      </w:rPr>
    </w:pPr>
    <w:r w:rsidRPr="00F259FF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A9A0" w14:textId="77777777" w:rsidR="00E122CF" w:rsidRDefault="00E122CF" w:rsidP="002544AB">
      <w:r>
        <w:separator/>
      </w:r>
    </w:p>
  </w:footnote>
  <w:footnote w:type="continuationSeparator" w:id="0">
    <w:p w14:paraId="350490C8" w14:textId="77777777" w:rsidR="00E122CF" w:rsidRDefault="00E122CF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71860711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3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54610"/>
    <w:rsid w:val="00072EDD"/>
    <w:rsid w:val="000949E3"/>
    <w:rsid w:val="000A2890"/>
    <w:rsid w:val="000C5431"/>
    <w:rsid w:val="000F2494"/>
    <w:rsid w:val="00107137"/>
    <w:rsid w:val="00112EDD"/>
    <w:rsid w:val="00121E08"/>
    <w:rsid w:val="001436DC"/>
    <w:rsid w:val="001522FD"/>
    <w:rsid w:val="00156E37"/>
    <w:rsid w:val="001650F8"/>
    <w:rsid w:val="00193237"/>
    <w:rsid w:val="001A001D"/>
    <w:rsid w:val="001A18A1"/>
    <w:rsid w:val="001C1681"/>
    <w:rsid w:val="001E3440"/>
    <w:rsid w:val="0020021A"/>
    <w:rsid w:val="002026D2"/>
    <w:rsid w:val="00206DEA"/>
    <w:rsid w:val="00212DE8"/>
    <w:rsid w:val="002536F9"/>
    <w:rsid w:val="002544AB"/>
    <w:rsid w:val="00272563"/>
    <w:rsid w:val="00286AA1"/>
    <w:rsid w:val="002D2977"/>
    <w:rsid w:val="002E2EC5"/>
    <w:rsid w:val="0031065D"/>
    <w:rsid w:val="00334345"/>
    <w:rsid w:val="00337174"/>
    <w:rsid w:val="003446C1"/>
    <w:rsid w:val="003454BD"/>
    <w:rsid w:val="00380928"/>
    <w:rsid w:val="00381C04"/>
    <w:rsid w:val="003A2603"/>
    <w:rsid w:val="003C1ED5"/>
    <w:rsid w:val="003D5E26"/>
    <w:rsid w:val="003E01A3"/>
    <w:rsid w:val="003E2FAA"/>
    <w:rsid w:val="0042445C"/>
    <w:rsid w:val="00434810"/>
    <w:rsid w:val="00441415"/>
    <w:rsid w:val="0044659F"/>
    <w:rsid w:val="0045248A"/>
    <w:rsid w:val="00465EED"/>
    <w:rsid w:val="004A4ED8"/>
    <w:rsid w:val="004C4D92"/>
    <w:rsid w:val="004E13CF"/>
    <w:rsid w:val="004F4540"/>
    <w:rsid w:val="00550DE9"/>
    <w:rsid w:val="00552265"/>
    <w:rsid w:val="00586247"/>
    <w:rsid w:val="005A597F"/>
    <w:rsid w:val="005C1F3D"/>
    <w:rsid w:val="005E7886"/>
    <w:rsid w:val="005F0C72"/>
    <w:rsid w:val="006037D9"/>
    <w:rsid w:val="00604990"/>
    <w:rsid w:val="00623BF5"/>
    <w:rsid w:val="0062643B"/>
    <w:rsid w:val="00635ACE"/>
    <w:rsid w:val="00666929"/>
    <w:rsid w:val="00670586"/>
    <w:rsid w:val="00680A13"/>
    <w:rsid w:val="006E25EF"/>
    <w:rsid w:val="006F4D0C"/>
    <w:rsid w:val="007072DB"/>
    <w:rsid w:val="0072321C"/>
    <w:rsid w:val="00730A0A"/>
    <w:rsid w:val="00731D82"/>
    <w:rsid w:val="00772A3C"/>
    <w:rsid w:val="007C1781"/>
    <w:rsid w:val="007D0D41"/>
    <w:rsid w:val="007E1E74"/>
    <w:rsid w:val="00810F54"/>
    <w:rsid w:val="00813890"/>
    <w:rsid w:val="0084506F"/>
    <w:rsid w:val="00854696"/>
    <w:rsid w:val="008749DE"/>
    <w:rsid w:val="00892E5B"/>
    <w:rsid w:val="00895DDE"/>
    <w:rsid w:val="008C50CA"/>
    <w:rsid w:val="00907DA2"/>
    <w:rsid w:val="00917D47"/>
    <w:rsid w:val="009233B7"/>
    <w:rsid w:val="009454C3"/>
    <w:rsid w:val="00957663"/>
    <w:rsid w:val="0097183E"/>
    <w:rsid w:val="009A3595"/>
    <w:rsid w:val="009B09E3"/>
    <w:rsid w:val="00A05D60"/>
    <w:rsid w:val="00A06BF5"/>
    <w:rsid w:val="00A219E3"/>
    <w:rsid w:val="00A237CB"/>
    <w:rsid w:val="00A267C2"/>
    <w:rsid w:val="00A31180"/>
    <w:rsid w:val="00A36CB3"/>
    <w:rsid w:val="00A455C9"/>
    <w:rsid w:val="00A468AE"/>
    <w:rsid w:val="00A52BB2"/>
    <w:rsid w:val="00A6685F"/>
    <w:rsid w:val="00A7367D"/>
    <w:rsid w:val="00A92195"/>
    <w:rsid w:val="00AD46DE"/>
    <w:rsid w:val="00AF35D6"/>
    <w:rsid w:val="00B10202"/>
    <w:rsid w:val="00B250BA"/>
    <w:rsid w:val="00B2535E"/>
    <w:rsid w:val="00B7432C"/>
    <w:rsid w:val="00BD4314"/>
    <w:rsid w:val="00BF1A75"/>
    <w:rsid w:val="00C017BF"/>
    <w:rsid w:val="00C21C42"/>
    <w:rsid w:val="00C426B8"/>
    <w:rsid w:val="00C73DDE"/>
    <w:rsid w:val="00C8181E"/>
    <w:rsid w:val="00C9289E"/>
    <w:rsid w:val="00D16477"/>
    <w:rsid w:val="00D32BA7"/>
    <w:rsid w:val="00D40470"/>
    <w:rsid w:val="00D574F2"/>
    <w:rsid w:val="00DA4CD1"/>
    <w:rsid w:val="00DB57C9"/>
    <w:rsid w:val="00DC18A8"/>
    <w:rsid w:val="00DD3D93"/>
    <w:rsid w:val="00DE30A5"/>
    <w:rsid w:val="00DF71EE"/>
    <w:rsid w:val="00E122CF"/>
    <w:rsid w:val="00E1647E"/>
    <w:rsid w:val="00E20BEA"/>
    <w:rsid w:val="00E32585"/>
    <w:rsid w:val="00E364DF"/>
    <w:rsid w:val="00E414E5"/>
    <w:rsid w:val="00EC7AAA"/>
    <w:rsid w:val="00F04640"/>
    <w:rsid w:val="00F10DF1"/>
    <w:rsid w:val="00F45283"/>
    <w:rsid w:val="00F6148D"/>
    <w:rsid w:val="00F866FC"/>
    <w:rsid w:val="00FA6668"/>
    <w:rsid w:val="00FD5C2A"/>
    <w:rsid w:val="00FD7953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A52BB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FA4C6-4AEF-4CB2-832D-E2D8DEEFF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443AB-8E3A-4BE9-B99B-8807C748E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DA1A5-FDD6-447C-9598-4DCA26504AC7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4.xml><?xml version="1.0" encoding="utf-8"?>
<ds:datastoreItem xmlns:ds="http://schemas.openxmlformats.org/officeDocument/2006/customXml" ds:itemID="{61CFFAD1-59E9-4B40-9A60-0312CCF13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5</cp:revision>
  <cp:lastPrinted>2022-09-13T17:06:00Z</cp:lastPrinted>
  <dcterms:created xsi:type="dcterms:W3CDTF">2026-04-29T17:41:00Z</dcterms:created>
  <dcterms:modified xsi:type="dcterms:W3CDTF">2026-05-04T15:35:00Z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