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C615" w14:textId="0B951F53" w:rsidR="00B33E78" w:rsidRPr="00B33E78" w:rsidRDefault="00B33E78" w:rsidP="00B33E78">
      <w:pPr>
        <w:spacing w:after="0" w:line="240" w:lineRule="auto"/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</w:pPr>
      <w:r w:rsidRPr="00B33E78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>Air! TAWS-B! WX500! SiriusXM! ADS-B In/Out!</w:t>
      </w:r>
    </w:p>
    <w:p w14:paraId="08292C4B" w14:textId="308E38DC" w:rsidR="00704174" w:rsidRPr="00B33E78" w:rsidRDefault="00704174" w:rsidP="00B33E7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33E78">
        <w:rPr>
          <w:rFonts w:ascii="Arial" w:hAnsi="Arial" w:cs="Arial"/>
          <w:b/>
          <w:bCs/>
          <w:noProof/>
          <w:sz w:val="28"/>
          <w:szCs w:val="28"/>
        </w:rPr>
        <w:t>2008</w:t>
      </w:r>
      <w:r w:rsidRPr="00B33E78">
        <w:rPr>
          <w:rFonts w:ascii="Arial" w:hAnsi="Arial" w:cs="Arial"/>
          <w:b/>
          <w:bCs/>
          <w:sz w:val="28"/>
          <w:szCs w:val="28"/>
        </w:rPr>
        <w:t xml:space="preserve"> Cessna </w:t>
      </w:r>
      <w:r w:rsidR="00116772" w:rsidRPr="00B33E78">
        <w:rPr>
          <w:rFonts w:ascii="Arial" w:hAnsi="Arial" w:cs="Arial"/>
          <w:b/>
          <w:bCs/>
          <w:sz w:val="28"/>
          <w:szCs w:val="28"/>
        </w:rPr>
        <w:t>T</w:t>
      </w:r>
      <w:r w:rsidRPr="00B33E78">
        <w:rPr>
          <w:rFonts w:ascii="Arial" w:hAnsi="Arial" w:cs="Arial"/>
          <w:b/>
          <w:bCs/>
          <w:sz w:val="28"/>
          <w:szCs w:val="28"/>
        </w:rPr>
        <w:t>206H Stationair with G1000, GFC700, WAAS</w:t>
      </w:r>
    </w:p>
    <w:p w14:paraId="2E94F6B0" w14:textId="41FEFFE8" w:rsidR="00704174" w:rsidRPr="00B33E78" w:rsidRDefault="00704174" w:rsidP="00B33E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3E78">
        <w:rPr>
          <w:rFonts w:ascii="Arial" w:hAnsi="Arial" w:cs="Arial"/>
          <w:b/>
          <w:bCs/>
          <w:sz w:val="24"/>
          <w:szCs w:val="24"/>
        </w:rPr>
        <w:t>N</w:t>
      </w:r>
      <w:r w:rsidR="00E90942" w:rsidRPr="00B33E78">
        <w:rPr>
          <w:rFonts w:ascii="Arial" w:hAnsi="Arial" w:cs="Arial"/>
          <w:b/>
          <w:bCs/>
          <w:sz w:val="24"/>
          <w:szCs w:val="24"/>
        </w:rPr>
        <w:t>6101J</w:t>
      </w:r>
      <w:r w:rsidRPr="00B33E78">
        <w:rPr>
          <w:rFonts w:ascii="Arial" w:hAnsi="Arial" w:cs="Arial"/>
          <w:b/>
          <w:bCs/>
          <w:sz w:val="24"/>
          <w:szCs w:val="24"/>
        </w:rPr>
        <w:t xml:space="preserve"> Ser#T206088</w:t>
      </w:r>
      <w:r w:rsidR="00E90942" w:rsidRPr="00B33E78">
        <w:rPr>
          <w:rFonts w:ascii="Arial" w:hAnsi="Arial" w:cs="Arial"/>
          <w:b/>
          <w:bCs/>
          <w:sz w:val="24"/>
          <w:szCs w:val="24"/>
        </w:rPr>
        <w:t>12</w:t>
      </w:r>
    </w:p>
    <w:p w14:paraId="61230296" w14:textId="77777777" w:rsidR="00704174" w:rsidRPr="00B33E78" w:rsidRDefault="00704174" w:rsidP="00B33E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7270E2F" w14:textId="60EC3833" w:rsidR="00704174" w:rsidRPr="00B33E78" w:rsidRDefault="00E90942" w:rsidP="00B33E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3E78">
        <w:rPr>
          <w:rFonts w:ascii="Arial" w:hAnsi="Arial" w:cs="Arial"/>
          <w:b/>
          <w:bCs/>
          <w:sz w:val="20"/>
          <w:szCs w:val="20"/>
        </w:rPr>
        <w:t>109</w:t>
      </w:r>
      <w:r w:rsidR="00B33E78">
        <w:rPr>
          <w:rFonts w:ascii="Arial" w:hAnsi="Arial" w:cs="Arial"/>
          <w:b/>
          <w:bCs/>
          <w:sz w:val="20"/>
          <w:szCs w:val="20"/>
        </w:rPr>
        <w:t>6</w:t>
      </w:r>
      <w:r w:rsidR="00704174" w:rsidRPr="00B33E78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5E509769" w14:textId="68D843D0" w:rsidR="00DE6A53" w:rsidRPr="00B33E78" w:rsidRDefault="00DE6A53" w:rsidP="00B33E78">
      <w:pPr>
        <w:spacing w:after="0" w:line="240" w:lineRule="auto"/>
        <w:rPr>
          <w:rFonts w:ascii="Arial" w:eastAsia="Arial" w:hAnsi="Arial" w:cs="Arial"/>
          <w:b/>
          <w:color w:val="231F20"/>
          <w:sz w:val="19"/>
          <w:szCs w:val="19"/>
        </w:rPr>
        <w:sectPr w:rsidR="00DE6A53" w:rsidRPr="00B33E78" w:rsidSect="00B33E78">
          <w:headerReference w:type="default" r:id="rId10"/>
          <w:footerReference w:type="default" r:id="rId11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0B4478B" w14:textId="77777777" w:rsidR="00E90942" w:rsidRPr="00B33E78" w:rsidRDefault="00E90942" w:rsidP="00B33E78">
      <w:pPr>
        <w:spacing w:after="0" w:line="240" w:lineRule="auto"/>
        <w:rPr>
          <w:rFonts w:ascii="Arial" w:eastAsia="Arial" w:hAnsi="Arial" w:cs="Arial"/>
          <w:b/>
          <w:color w:val="231F20"/>
          <w:sz w:val="19"/>
          <w:szCs w:val="19"/>
        </w:rPr>
      </w:pPr>
    </w:p>
    <w:p w14:paraId="0C88E584" w14:textId="4CDBA0CA" w:rsidR="00DE6A53" w:rsidRPr="00B33E78" w:rsidRDefault="00DE6A53" w:rsidP="00B33E78">
      <w:pPr>
        <w:spacing w:after="0" w:line="240" w:lineRule="auto"/>
        <w:rPr>
          <w:rFonts w:ascii="Arial" w:eastAsia="Arial" w:hAnsi="Arial" w:cs="Arial"/>
          <w:b/>
          <w:color w:val="231F20"/>
          <w:sz w:val="19"/>
          <w:szCs w:val="19"/>
        </w:rPr>
      </w:pPr>
      <w:r w:rsidRPr="00B33E78">
        <w:rPr>
          <w:rFonts w:ascii="Arial" w:eastAsia="Arial" w:hAnsi="Arial" w:cs="Arial"/>
          <w:b/>
          <w:color w:val="231F20"/>
          <w:sz w:val="19"/>
          <w:szCs w:val="19"/>
        </w:rPr>
        <w:t>Avionics:</w:t>
      </w:r>
    </w:p>
    <w:p w14:paraId="78D3E1E9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GMA-1347 Digital Audio Panel with Marker Beacon/Intercom</w:t>
      </w:r>
    </w:p>
    <w:p w14:paraId="1AA9873F" w14:textId="40C17BCC" w:rsidR="00704174" w:rsidRPr="00B33E78" w:rsidRDefault="00704174" w:rsidP="00B33E78">
      <w:pPr>
        <w:pStyle w:val="Pa0"/>
        <w:spacing w:line="240" w:lineRule="auto"/>
        <w:rPr>
          <w:rFonts w:eastAsia="Arial"/>
          <w:color w:val="231F20"/>
          <w:sz w:val="19"/>
          <w:szCs w:val="19"/>
        </w:rPr>
      </w:pPr>
      <w:r w:rsidRPr="00B33E78">
        <w:rPr>
          <w:sz w:val="19"/>
          <w:szCs w:val="19"/>
        </w:rPr>
        <w:t>GTX-345R Transponder with ADS-B In/Out</w:t>
      </w:r>
      <w:r w:rsidRPr="00B33E78">
        <w:rPr>
          <w:rFonts w:eastAsia="Arial"/>
          <w:color w:val="231F20"/>
          <w:sz w:val="19"/>
          <w:szCs w:val="19"/>
        </w:rPr>
        <w:t xml:space="preserve"> </w:t>
      </w:r>
    </w:p>
    <w:p w14:paraId="7B427146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GIA-63W NAV/COM/GPS/WAAS with Glideslope #1</w:t>
      </w:r>
    </w:p>
    <w:p w14:paraId="3F007CB2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GIA-63W NAV/COM/GPS/WAAS with Glideslope #2</w:t>
      </w:r>
    </w:p>
    <w:p w14:paraId="10BC92A8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GDU-1044B Primary Flight Display (PFD)</w:t>
      </w:r>
    </w:p>
    <w:p w14:paraId="2D52F047" w14:textId="5CF54284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GDU-1044B Multi-</w:t>
      </w:r>
      <w:r w:rsidR="00704174" w:rsidRPr="00B33E78">
        <w:rPr>
          <w:rFonts w:ascii="Arial" w:eastAsia="Arial" w:hAnsi="Arial" w:cs="Arial"/>
          <w:color w:val="231F20"/>
          <w:sz w:val="19"/>
          <w:szCs w:val="19"/>
        </w:rPr>
        <w:t>F</w:t>
      </w:r>
      <w:r w:rsidRPr="00B33E78">
        <w:rPr>
          <w:rFonts w:ascii="Arial" w:eastAsia="Arial" w:hAnsi="Arial" w:cs="Arial"/>
          <w:color w:val="231F20"/>
          <w:sz w:val="19"/>
          <w:szCs w:val="19"/>
        </w:rPr>
        <w:t>unction Display (MFD)</w:t>
      </w:r>
    </w:p>
    <w:p w14:paraId="61D8A4F0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GEA-71 Engine/Airframe Computer</w:t>
      </w:r>
    </w:p>
    <w:p w14:paraId="6A63B09D" w14:textId="77777777" w:rsidR="006A0AA4" w:rsidRPr="00B33E78" w:rsidRDefault="006A0AA4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GRS-77 Attitude &amp; Heading Reference System (AHRS)</w:t>
      </w:r>
    </w:p>
    <w:p w14:paraId="5F1B7FC0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GDC-74A Air Data Computer with OAT Probe</w:t>
      </w:r>
    </w:p>
    <w:p w14:paraId="3D00D83E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GMU-44 Magnetometer</w:t>
      </w:r>
    </w:p>
    <w:p w14:paraId="6474A726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 xml:space="preserve">Garmin SafeTaxi &amp; </w:t>
      </w:r>
      <w:proofErr w:type="spellStart"/>
      <w:r w:rsidRPr="00B33E78">
        <w:rPr>
          <w:rFonts w:ascii="Arial" w:eastAsia="Arial" w:hAnsi="Arial" w:cs="Arial"/>
          <w:color w:val="231F20"/>
          <w:sz w:val="19"/>
          <w:szCs w:val="19"/>
        </w:rPr>
        <w:t>FlightCharts</w:t>
      </w:r>
      <w:proofErr w:type="spellEnd"/>
    </w:p>
    <w:p w14:paraId="260DB891" w14:textId="3ED6761E" w:rsidR="0013397A" w:rsidRPr="00B33E78" w:rsidRDefault="0013397A" w:rsidP="00B33E7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GFC700 Autopilot</w:t>
      </w:r>
    </w:p>
    <w:p w14:paraId="776E580E" w14:textId="77777777" w:rsidR="0013397A" w:rsidRPr="00B33E78" w:rsidRDefault="0013397A" w:rsidP="00B33E78">
      <w:pPr>
        <w:pStyle w:val="ListParagraph"/>
        <w:numPr>
          <w:ilvl w:val="0"/>
          <w:numId w:val="3"/>
        </w:numPr>
        <w:ind w:left="180" w:hanging="180"/>
        <w:jc w:val="left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Go-Around Switch</w:t>
      </w:r>
    </w:p>
    <w:p w14:paraId="5F3518EE" w14:textId="77777777" w:rsidR="0013397A" w:rsidRPr="00B33E78" w:rsidRDefault="0013397A" w:rsidP="00B33E78">
      <w:pPr>
        <w:pStyle w:val="ListParagraph"/>
        <w:numPr>
          <w:ilvl w:val="0"/>
          <w:numId w:val="3"/>
        </w:numPr>
        <w:ind w:left="180" w:hanging="180"/>
        <w:jc w:val="left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Electric Trim</w:t>
      </w:r>
    </w:p>
    <w:p w14:paraId="130A4871" w14:textId="77777777" w:rsidR="0013397A" w:rsidRPr="00B33E78" w:rsidRDefault="0013397A" w:rsidP="00B33E78">
      <w:pPr>
        <w:pStyle w:val="ListParagraph"/>
        <w:numPr>
          <w:ilvl w:val="0"/>
          <w:numId w:val="3"/>
        </w:numPr>
        <w:ind w:left="180" w:hanging="180"/>
        <w:jc w:val="left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A/P Disconnect</w:t>
      </w:r>
    </w:p>
    <w:p w14:paraId="0C89D2B2" w14:textId="77777777" w:rsidR="0013397A" w:rsidRPr="00B33E78" w:rsidRDefault="0013397A" w:rsidP="00B33E78">
      <w:pPr>
        <w:pStyle w:val="ListParagraph"/>
        <w:numPr>
          <w:ilvl w:val="0"/>
          <w:numId w:val="3"/>
        </w:numPr>
        <w:ind w:left="180" w:hanging="180"/>
        <w:jc w:val="left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Control Stick Steering Button</w:t>
      </w:r>
    </w:p>
    <w:p w14:paraId="5CE8C1EA" w14:textId="04ACE1D1" w:rsidR="00B32A3D" w:rsidRPr="00B33E78" w:rsidRDefault="00DE1B5B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 xml:space="preserve">Artex </w:t>
      </w:r>
      <w:r w:rsidR="00704174" w:rsidRPr="00B33E78">
        <w:rPr>
          <w:rFonts w:ascii="Arial" w:eastAsia="Arial" w:hAnsi="Arial" w:cs="Arial"/>
          <w:color w:val="231F20"/>
          <w:sz w:val="19"/>
          <w:szCs w:val="19"/>
        </w:rPr>
        <w:t>ME-406 Two Freq</w:t>
      </w:r>
      <w:r w:rsidR="00B32A3D" w:rsidRPr="00B33E78">
        <w:rPr>
          <w:rFonts w:ascii="Arial" w:eastAsia="Arial" w:hAnsi="Arial" w:cs="Arial"/>
          <w:color w:val="231F20"/>
          <w:sz w:val="19"/>
          <w:szCs w:val="19"/>
        </w:rPr>
        <w:t xml:space="preserve"> Emergency Locator Transmitter</w:t>
      </w:r>
    </w:p>
    <w:p w14:paraId="686407C5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Emergency Locator Transmitter Remote Mounted Switch</w:t>
      </w:r>
    </w:p>
    <w:p w14:paraId="52262E7D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Auxiliary Stereo Input Jack</w:t>
      </w:r>
    </w:p>
    <w:p w14:paraId="18B2E17B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Pitot System - Heated</w:t>
      </w:r>
    </w:p>
    <w:p w14:paraId="2180F5CA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Static System</w:t>
      </w:r>
    </w:p>
    <w:p w14:paraId="6B621282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Hand Held Microphone</w:t>
      </w:r>
    </w:p>
    <w:p w14:paraId="2C6CF40C" w14:textId="77777777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Alternate Static Source</w:t>
      </w:r>
    </w:p>
    <w:p w14:paraId="6DB25639" w14:textId="6782B8AE" w:rsidR="00B32A3D" w:rsidRPr="00B33E78" w:rsidRDefault="00B32A3D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Compass</w:t>
      </w:r>
    </w:p>
    <w:p w14:paraId="4FDF415B" w14:textId="77777777" w:rsidR="00737843" w:rsidRPr="00B33E78" w:rsidRDefault="00737843" w:rsidP="00B33E78">
      <w:pPr>
        <w:pStyle w:val="Default"/>
        <w:sectPr w:rsidR="00737843" w:rsidRPr="00B33E78" w:rsidSect="00B33E78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9D5B392" w14:textId="31602F01" w:rsidR="00B33E78" w:rsidRPr="00B33E78" w:rsidRDefault="00B33E78" w:rsidP="00B33E78">
      <w:pPr>
        <w:pStyle w:val="Default"/>
        <w:rPr>
          <w:rFonts w:eastAsia="Arial"/>
          <w:color w:val="auto"/>
          <w:sz w:val="19"/>
          <w:szCs w:val="19"/>
        </w:rPr>
      </w:pPr>
      <w:r w:rsidRPr="00B33E78">
        <w:rPr>
          <w:rFonts w:eastAsia="Arial"/>
          <w:color w:val="auto"/>
          <w:sz w:val="19"/>
          <w:szCs w:val="19"/>
        </w:rPr>
        <w:t>AmSafe Inflatable Restraint</w:t>
      </w:r>
      <w:r>
        <w:rPr>
          <w:rFonts w:eastAsia="Arial"/>
          <w:color w:val="auto"/>
          <w:sz w:val="19"/>
          <w:szCs w:val="19"/>
        </w:rPr>
        <w:t xml:space="preserve">s: Pilot, Co-Pilot, </w:t>
      </w:r>
      <w:r w:rsidRPr="00B33E78">
        <w:rPr>
          <w:rFonts w:eastAsia="Arial"/>
          <w:color w:val="auto"/>
          <w:sz w:val="19"/>
          <w:szCs w:val="19"/>
        </w:rPr>
        <w:t xml:space="preserve">Seats </w:t>
      </w:r>
      <w:r>
        <w:rPr>
          <w:rFonts w:eastAsia="Arial"/>
          <w:color w:val="auto"/>
          <w:sz w:val="19"/>
          <w:szCs w:val="19"/>
        </w:rPr>
        <w:t xml:space="preserve">3 &amp; </w:t>
      </w:r>
      <w:r w:rsidRPr="00B33E78">
        <w:rPr>
          <w:rFonts w:eastAsia="Arial"/>
          <w:color w:val="auto"/>
          <w:sz w:val="19"/>
          <w:szCs w:val="19"/>
        </w:rPr>
        <w:t>4</w:t>
      </w:r>
    </w:p>
    <w:p w14:paraId="5F0208A7" w14:textId="77777777" w:rsidR="00E7495C" w:rsidRPr="00B33E78" w:rsidRDefault="00E7495C" w:rsidP="00B33E78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  <w:sz w:val="19"/>
          <w:szCs w:val="19"/>
        </w:rPr>
      </w:pPr>
    </w:p>
    <w:p w14:paraId="602EB4BD" w14:textId="215BEF8F" w:rsidR="00B81B43" w:rsidRPr="00B33E78" w:rsidRDefault="00B81B43" w:rsidP="00B33E78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  <w:sz w:val="19"/>
          <w:szCs w:val="19"/>
        </w:rPr>
      </w:pPr>
      <w:r w:rsidRPr="00B33E78">
        <w:rPr>
          <w:rStyle w:val="A2"/>
          <w:rFonts w:ascii="Arial" w:hAnsi="Arial" w:cs="Arial"/>
          <w:bCs w:val="0"/>
          <w:color w:val="auto"/>
          <w:sz w:val="19"/>
          <w:szCs w:val="19"/>
        </w:rPr>
        <w:t>Additional Equipment:</w:t>
      </w:r>
    </w:p>
    <w:p w14:paraId="7AD8ABFF" w14:textId="20CDB2AB" w:rsidR="00B81B43" w:rsidRPr="00B33E78" w:rsidRDefault="00B81B43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Air</w:t>
      </w:r>
      <w:r w:rsidR="00B33E78">
        <w:rPr>
          <w:rFonts w:ascii="Arial" w:hAnsi="Arial" w:cs="Arial"/>
          <w:sz w:val="19"/>
          <w:szCs w:val="19"/>
        </w:rPr>
        <w:t xml:space="preserve"> </w:t>
      </w:r>
      <w:r w:rsidRPr="00B33E78">
        <w:rPr>
          <w:rFonts w:ascii="Arial" w:hAnsi="Arial" w:cs="Arial"/>
          <w:sz w:val="19"/>
          <w:szCs w:val="19"/>
        </w:rPr>
        <w:t>Conditioning</w:t>
      </w:r>
    </w:p>
    <w:p w14:paraId="697B0150" w14:textId="7E94B2CC" w:rsidR="00BF35B8" w:rsidRPr="00B33E78" w:rsidRDefault="00BF35B8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Terrain Awareness Warning System (TAWS-B)</w:t>
      </w:r>
    </w:p>
    <w:p w14:paraId="0AE6444A" w14:textId="447E2F52" w:rsidR="00B33E78" w:rsidRPr="00B33E78" w:rsidRDefault="00B33E78" w:rsidP="00B33E78">
      <w:pPr>
        <w:spacing w:after="0" w:line="240" w:lineRule="auto"/>
        <w:rPr>
          <w:rFonts w:ascii="Arial" w:eastAsia="Arial" w:hAnsi="Arial" w:cs="Arial"/>
          <w:color w:val="231F20"/>
          <w:sz w:val="19"/>
          <w:szCs w:val="19"/>
        </w:rPr>
      </w:pPr>
      <w:r w:rsidRPr="00B33E78">
        <w:rPr>
          <w:rFonts w:ascii="Arial" w:eastAsia="Arial" w:hAnsi="Arial" w:cs="Arial"/>
          <w:color w:val="231F20"/>
          <w:sz w:val="19"/>
          <w:szCs w:val="19"/>
        </w:rPr>
        <w:t>WX500 Stormscope</w:t>
      </w:r>
    </w:p>
    <w:p w14:paraId="0F0D17F0" w14:textId="77777777" w:rsidR="00BF35B8" w:rsidRPr="00B33E78" w:rsidRDefault="00BF35B8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Garmin SiriusXM Weather &amp; Radio (GDL-69A)</w:t>
      </w:r>
    </w:p>
    <w:p w14:paraId="098CB04B" w14:textId="2D65B3D6" w:rsidR="001B04BE" w:rsidRPr="00B33E78" w:rsidRDefault="00BF35B8" w:rsidP="00B33E78">
      <w:pPr>
        <w:pStyle w:val="Default"/>
        <w:rPr>
          <w:sz w:val="19"/>
          <w:szCs w:val="19"/>
        </w:rPr>
      </w:pPr>
      <w:r w:rsidRPr="00B33E78">
        <w:rPr>
          <w:sz w:val="19"/>
          <w:szCs w:val="19"/>
        </w:rPr>
        <w:t>Float Kit</w:t>
      </w:r>
    </w:p>
    <w:p w14:paraId="20D5666A" w14:textId="26B0F4B1" w:rsidR="00E67FA4" w:rsidRPr="00B33E78" w:rsidRDefault="00E67FA4" w:rsidP="00B33E78">
      <w:pPr>
        <w:pStyle w:val="Default"/>
        <w:rPr>
          <w:rFonts w:eastAsia="Arial"/>
          <w:color w:val="auto"/>
          <w:sz w:val="19"/>
          <w:szCs w:val="19"/>
        </w:rPr>
      </w:pPr>
      <w:r w:rsidRPr="00B33E78">
        <w:rPr>
          <w:rFonts w:eastAsia="Arial"/>
          <w:color w:val="auto"/>
          <w:sz w:val="19"/>
          <w:szCs w:val="19"/>
        </w:rPr>
        <w:t>Reiff Engine Heater</w:t>
      </w:r>
    </w:p>
    <w:p w14:paraId="32FA4B2E" w14:textId="77777777" w:rsidR="006A0AA4" w:rsidRPr="00B33E78" w:rsidRDefault="006A0AA4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Carbon Monoxide Detector</w:t>
      </w:r>
    </w:p>
    <w:p w14:paraId="26DDF65F" w14:textId="77777777" w:rsidR="00B81B43" w:rsidRPr="00B33E78" w:rsidRDefault="00B81B43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Rosen Sunvisors</w:t>
      </w:r>
    </w:p>
    <w:p w14:paraId="2C4174CD" w14:textId="77777777" w:rsidR="00B81B43" w:rsidRPr="00B33E78" w:rsidRDefault="00B81B43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Hot Prop</w:t>
      </w:r>
    </w:p>
    <w:p w14:paraId="662AB197" w14:textId="134427C9" w:rsidR="00B81B43" w:rsidRPr="00B33E78" w:rsidRDefault="006A0AA4" w:rsidP="00B33E78">
      <w:pPr>
        <w:spacing w:after="0" w:line="240" w:lineRule="auto"/>
        <w:rPr>
          <w:rStyle w:val="CommentTextChar"/>
          <w:rFonts w:ascii="Arial" w:hAnsi="Arial" w:cs="Arial"/>
          <w:b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Built-</w:t>
      </w:r>
      <w:r w:rsidR="00B81B43" w:rsidRPr="00B33E78">
        <w:rPr>
          <w:rFonts w:ascii="Arial" w:hAnsi="Arial" w:cs="Arial"/>
          <w:sz w:val="19"/>
          <w:szCs w:val="19"/>
        </w:rPr>
        <w:t>In Oxygen</w:t>
      </w:r>
    </w:p>
    <w:p w14:paraId="0EEBD4E3" w14:textId="77777777" w:rsidR="00B81B43" w:rsidRPr="00B33E78" w:rsidRDefault="00B81B43" w:rsidP="00B33E78">
      <w:pPr>
        <w:spacing w:after="0" w:line="240" w:lineRule="auto"/>
        <w:rPr>
          <w:rStyle w:val="A2"/>
          <w:rFonts w:ascii="Arial" w:hAnsi="Arial" w:cs="Arial"/>
          <w:b w:val="0"/>
          <w:color w:val="auto"/>
          <w:sz w:val="19"/>
          <w:szCs w:val="19"/>
        </w:rPr>
      </w:pPr>
    </w:p>
    <w:p w14:paraId="0852B294" w14:textId="77777777" w:rsidR="00B81B43" w:rsidRPr="00B33E78" w:rsidRDefault="00B81B43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33E78">
        <w:rPr>
          <w:rFonts w:ascii="Arial" w:hAnsi="Arial" w:cs="Arial"/>
          <w:b/>
          <w:sz w:val="19"/>
          <w:szCs w:val="19"/>
        </w:rPr>
        <w:t>Exterior:</w:t>
      </w:r>
    </w:p>
    <w:p w14:paraId="67998E63" w14:textId="6B55A822" w:rsidR="00B81B43" w:rsidRPr="00B33E78" w:rsidRDefault="00B81B43" w:rsidP="00B33E7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33E78">
        <w:rPr>
          <w:rFonts w:ascii="Arial" w:hAnsi="Arial" w:cs="Arial"/>
          <w:sz w:val="19"/>
          <w:szCs w:val="19"/>
        </w:rPr>
        <w:t>Matterhorn White with Blue Pearl, Cohen Gray Pearl</w:t>
      </w:r>
      <w:r w:rsidR="006A0AA4" w:rsidRPr="00B33E78">
        <w:rPr>
          <w:rFonts w:ascii="Arial" w:hAnsi="Arial" w:cs="Arial"/>
          <w:sz w:val="19"/>
          <w:szCs w:val="19"/>
        </w:rPr>
        <w:t>,</w:t>
      </w:r>
      <w:r w:rsidRPr="00B33E78">
        <w:rPr>
          <w:rFonts w:ascii="Arial" w:hAnsi="Arial" w:cs="Arial"/>
          <w:sz w:val="19"/>
          <w:szCs w:val="19"/>
        </w:rPr>
        <w:t xml:space="preserve"> and Phantom Gray Pearl Painted Stripes</w:t>
      </w:r>
    </w:p>
    <w:p w14:paraId="23F99E53" w14:textId="77777777" w:rsidR="007B25B1" w:rsidRPr="00B33E78" w:rsidRDefault="007B25B1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A3B90D2" w14:textId="77777777" w:rsidR="007B25B1" w:rsidRPr="00B33E78" w:rsidRDefault="007B25B1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  <w:sectPr w:rsidR="007B25B1" w:rsidRPr="00B33E78" w:rsidSect="00B33E78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6B40C48" w14:textId="29E72816" w:rsidR="007B25B1" w:rsidRPr="00B33E78" w:rsidRDefault="007B25B1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33E78">
        <w:rPr>
          <w:rFonts w:ascii="Arial" w:hAnsi="Arial" w:cs="Arial"/>
          <w:b/>
          <w:sz w:val="19"/>
          <w:szCs w:val="19"/>
        </w:rPr>
        <w:t>Interior:</w:t>
      </w:r>
    </w:p>
    <w:p w14:paraId="6447F833" w14:textId="5BCAA169" w:rsidR="007B25B1" w:rsidRPr="00B33E78" w:rsidRDefault="007B25B1" w:rsidP="00B33E7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B33E78">
        <w:rPr>
          <w:rFonts w:ascii="Arial" w:eastAsia="Times New Roman" w:hAnsi="Arial" w:cs="Arial"/>
          <w:sz w:val="19"/>
          <w:szCs w:val="19"/>
        </w:rPr>
        <w:t>Leather: Pebble Leather Seat Surfaces with Perforated</w:t>
      </w:r>
      <w:r w:rsidR="00B33E78">
        <w:rPr>
          <w:rFonts w:ascii="Arial" w:eastAsia="Times New Roman" w:hAnsi="Arial" w:cs="Arial"/>
          <w:sz w:val="19"/>
          <w:szCs w:val="19"/>
        </w:rPr>
        <w:t xml:space="preserve"> P</w:t>
      </w:r>
      <w:r w:rsidRPr="00B33E78">
        <w:rPr>
          <w:rFonts w:ascii="Arial" w:eastAsia="Times New Roman" w:hAnsi="Arial" w:cs="Arial"/>
          <w:sz w:val="19"/>
          <w:szCs w:val="19"/>
        </w:rPr>
        <w:t>ebble Leather Inserts / Pebble Vinyl</w:t>
      </w:r>
    </w:p>
    <w:p w14:paraId="08F855C4" w14:textId="77777777" w:rsidR="00B81B43" w:rsidRDefault="00B81B43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9C8589D" w14:textId="77777777" w:rsidR="00B33E78" w:rsidRDefault="00B33E78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A8BD656" w14:textId="77777777" w:rsidR="00B33E78" w:rsidRDefault="00B33E78" w:rsidP="00B33E7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8F37B0A" w14:textId="77777777" w:rsidR="00F901B3" w:rsidRPr="001466D2" w:rsidRDefault="00F901B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FC4033A" w14:textId="77777777" w:rsidR="00F901B3" w:rsidRPr="001466D2" w:rsidRDefault="00F901B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5DBCA4AE" w14:textId="77777777" w:rsidR="00F901B3" w:rsidRPr="001466D2" w:rsidRDefault="00F901B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3243DD31" w14:textId="7C7CFFC4" w:rsidR="00B33E78" w:rsidRPr="00F901B3" w:rsidRDefault="00F901B3" w:rsidP="00F901B3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Welcome  •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B33E78" w:rsidRPr="00F901B3" w:rsidSect="00B33E78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02D4" w14:textId="77777777" w:rsidR="00930289" w:rsidRDefault="00930289" w:rsidP="00DE6A53">
      <w:pPr>
        <w:spacing w:after="0" w:line="240" w:lineRule="auto"/>
      </w:pPr>
      <w:r>
        <w:separator/>
      </w:r>
    </w:p>
  </w:endnote>
  <w:endnote w:type="continuationSeparator" w:id="0">
    <w:p w14:paraId="76E4FC98" w14:textId="77777777" w:rsidR="00930289" w:rsidRDefault="00930289" w:rsidP="00DE6A53">
      <w:pPr>
        <w:spacing w:after="0" w:line="240" w:lineRule="auto"/>
      </w:pPr>
      <w:r>
        <w:continuationSeparator/>
      </w:r>
    </w:p>
  </w:endnote>
  <w:endnote w:type="continuationNotice" w:id="1">
    <w:p w14:paraId="30C73BA4" w14:textId="77777777" w:rsidR="00930289" w:rsidRDefault="0093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4709" w14:textId="77777777" w:rsidR="00B33E78" w:rsidRPr="006E7E32" w:rsidRDefault="00B33E78" w:rsidP="00B33E78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5F24C606" w:rsidR="00DE6A53" w:rsidRPr="00B33E78" w:rsidRDefault="00B33E78" w:rsidP="00B33E78">
    <w:pPr>
      <w:pStyle w:val="Footer"/>
      <w:jc w:val="center"/>
      <w:rPr>
        <w:rFonts w:ascii="Arial" w:hAnsi="Arial" w:cs="Arial"/>
        <w:sz w:val="20"/>
        <w:lang w:val="pt-BR"/>
      </w:rPr>
    </w:pPr>
    <w:r w:rsidRPr="0080541D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8F7AF" w14:textId="77777777" w:rsidR="00930289" w:rsidRDefault="00930289" w:rsidP="00DE6A53">
      <w:pPr>
        <w:spacing w:after="0" w:line="240" w:lineRule="auto"/>
      </w:pPr>
      <w:r>
        <w:separator/>
      </w:r>
    </w:p>
  </w:footnote>
  <w:footnote w:type="continuationSeparator" w:id="0">
    <w:p w14:paraId="03D1F23E" w14:textId="77777777" w:rsidR="00930289" w:rsidRDefault="00930289" w:rsidP="00DE6A53">
      <w:pPr>
        <w:spacing w:after="0" w:line="240" w:lineRule="auto"/>
      </w:pPr>
      <w:r>
        <w:continuationSeparator/>
      </w:r>
    </w:p>
  </w:footnote>
  <w:footnote w:type="continuationNotice" w:id="1">
    <w:p w14:paraId="44F9C5C1" w14:textId="77777777" w:rsidR="00930289" w:rsidRDefault="0093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6D14EEFB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4366038">
    <w:abstractNumId w:val="0"/>
  </w:num>
  <w:num w:numId="2" w16cid:durableId="1434785868">
    <w:abstractNumId w:val="2"/>
  </w:num>
  <w:num w:numId="3" w16cid:durableId="7675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26096"/>
    <w:rsid w:val="00110963"/>
    <w:rsid w:val="00116772"/>
    <w:rsid w:val="0013397A"/>
    <w:rsid w:val="00160B71"/>
    <w:rsid w:val="00175743"/>
    <w:rsid w:val="001B04BE"/>
    <w:rsid w:val="002571BE"/>
    <w:rsid w:val="002A338F"/>
    <w:rsid w:val="002E2293"/>
    <w:rsid w:val="00317D98"/>
    <w:rsid w:val="003F20FD"/>
    <w:rsid w:val="00445EAE"/>
    <w:rsid w:val="00462599"/>
    <w:rsid w:val="004E6A84"/>
    <w:rsid w:val="00523086"/>
    <w:rsid w:val="00547976"/>
    <w:rsid w:val="006A0AA4"/>
    <w:rsid w:val="00702F6E"/>
    <w:rsid w:val="00704174"/>
    <w:rsid w:val="007318E2"/>
    <w:rsid w:val="00737843"/>
    <w:rsid w:val="00753E0C"/>
    <w:rsid w:val="007A31D4"/>
    <w:rsid w:val="007A6375"/>
    <w:rsid w:val="007B25B1"/>
    <w:rsid w:val="007D07CC"/>
    <w:rsid w:val="008B50CD"/>
    <w:rsid w:val="00930289"/>
    <w:rsid w:val="00A10406"/>
    <w:rsid w:val="00A734DC"/>
    <w:rsid w:val="00A91904"/>
    <w:rsid w:val="00AE3389"/>
    <w:rsid w:val="00B32A3D"/>
    <w:rsid w:val="00B33E78"/>
    <w:rsid w:val="00B64876"/>
    <w:rsid w:val="00B70390"/>
    <w:rsid w:val="00B81B43"/>
    <w:rsid w:val="00BF35B8"/>
    <w:rsid w:val="00C548C5"/>
    <w:rsid w:val="00C61919"/>
    <w:rsid w:val="00C906A1"/>
    <w:rsid w:val="00D24879"/>
    <w:rsid w:val="00DA2A9C"/>
    <w:rsid w:val="00DA5B2C"/>
    <w:rsid w:val="00DC735A"/>
    <w:rsid w:val="00DD3320"/>
    <w:rsid w:val="00DE1B5B"/>
    <w:rsid w:val="00DE4F09"/>
    <w:rsid w:val="00DE6A53"/>
    <w:rsid w:val="00E1356C"/>
    <w:rsid w:val="00E365C4"/>
    <w:rsid w:val="00E67FA4"/>
    <w:rsid w:val="00E7495C"/>
    <w:rsid w:val="00E7561E"/>
    <w:rsid w:val="00E90942"/>
    <w:rsid w:val="00EE198C"/>
    <w:rsid w:val="00EF2172"/>
    <w:rsid w:val="00F536EA"/>
    <w:rsid w:val="00F54121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90E9AA81-E4CC-4A9F-A152-6707F0D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13397A"/>
    <w:pPr>
      <w:spacing w:after="0" w:line="240" w:lineRule="auto"/>
      <w:ind w:left="720"/>
      <w:contextualSpacing/>
      <w:jc w:val="center"/>
    </w:pPr>
  </w:style>
  <w:style w:type="paragraph" w:styleId="NormalWeb">
    <w:name w:val="Normal (Web)"/>
    <w:basedOn w:val="Normal"/>
    <w:uiPriority w:val="99"/>
    <w:semiHidden/>
    <w:unhideWhenUsed/>
    <w:rsid w:val="007041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B4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B4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55157-EBD4-46B4-8CF9-22D42D57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9A965-03AD-4693-97C5-8ECAE1838E61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695987E0-9744-4065-A2FA-03870DE7C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Spence</dc:creator>
  <cp:keywords/>
  <dc:description/>
  <cp:lastModifiedBy>Marsha Spence</cp:lastModifiedBy>
  <cp:revision>2</cp:revision>
  <cp:lastPrinted>2023-08-29T18:09:00Z</cp:lastPrinted>
  <dcterms:created xsi:type="dcterms:W3CDTF">2025-06-27T18:59:00Z</dcterms:created>
  <dcterms:modified xsi:type="dcterms:W3CDTF">2025-06-27T19:02:00Z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