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4264" w14:textId="397A8458" w:rsidR="001520C9" w:rsidRPr="001520C9" w:rsidRDefault="001520C9" w:rsidP="001520C9">
      <w:pPr>
        <w:tabs>
          <w:tab w:val="left" w:pos="5844"/>
        </w:tabs>
        <w:rPr>
          <w:rFonts w:eastAsia="Times New Roman" w:cs="Arial"/>
          <w:b/>
          <w:bCs/>
          <w:color w:val="365F91" w:themeColor="accent1" w:themeShade="BF"/>
          <w:sz w:val="28"/>
          <w:szCs w:val="28"/>
        </w:rPr>
      </w:pPr>
      <w:r w:rsidRPr="001520C9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>Wipline Floats! ADS-B Out!</w:t>
      </w:r>
    </w:p>
    <w:p w14:paraId="50706EB2" w14:textId="2FAA31EE" w:rsidR="00FD7953" w:rsidRPr="001520C9" w:rsidRDefault="00B04B7D" w:rsidP="001520C9">
      <w:pPr>
        <w:tabs>
          <w:tab w:val="left" w:pos="5844"/>
        </w:tabs>
        <w:rPr>
          <w:rFonts w:eastAsia="Times New Roman" w:cs="Arial"/>
          <w:b/>
          <w:bCs/>
          <w:sz w:val="28"/>
          <w:szCs w:val="28"/>
        </w:rPr>
      </w:pPr>
      <w:r w:rsidRPr="001520C9">
        <w:rPr>
          <w:rFonts w:eastAsia="Times New Roman" w:cs="Arial"/>
          <w:b/>
          <w:bCs/>
          <w:sz w:val="28"/>
          <w:szCs w:val="28"/>
        </w:rPr>
        <w:t>199</w:t>
      </w:r>
      <w:r w:rsidR="004963CC" w:rsidRPr="001520C9">
        <w:rPr>
          <w:rFonts w:eastAsia="Times New Roman" w:cs="Arial"/>
          <w:b/>
          <w:bCs/>
          <w:sz w:val="28"/>
          <w:szCs w:val="28"/>
        </w:rPr>
        <w:t>9</w:t>
      </w:r>
      <w:r w:rsidR="00EC7AAA" w:rsidRPr="001520C9">
        <w:rPr>
          <w:rFonts w:eastAsia="Times New Roman" w:cs="Arial"/>
          <w:b/>
          <w:bCs/>
          <w:sz w:val="28"/>
          <w:szCs w:val="28"/>
        </w:rPr>
        <w:t xml:space="preserve"> </w:t>
      </w:r>
      <w:r w:rsidR="00FD7953" w:rsidRPr="001520C9">
        <w:rPr>
          <w:rFonts w:eastAsia="Times New Roman" w:cs="Arial"/>
          <w:b/>
          <w:bCs/>
          <w:sz w:val="28"/>
          <w:szCs w:val="28"/>
        </w:rPr>
        <w:t>Cessna 182</w:t>
      </w:r>
      <w:r w:rsidRPr="001520C9">
        <w:rPr>
          <w:rFonts w:eastAsia="Times New Roman" w:cs="Arial"/>
          <w:b/>
          <w:bCs/>
          <w:sz w:val="28"/>
          <w:szCs w:val="28"/>
        </w:rPr>
        <w:t>S</w:t>
      </w:r>
      <w:r w:rsidR="00FD7953" w:rsidRPr="001520C9">
        <w:rPr>
          <w:rFonts w:eastAsia="Times New Roman" w:cs="Arial"/>
          <w:b/>
          <w:bCs/>
          <w:sz w:val="28"/>
          <w:szCs w:val="28"/>
        </w:rPr>
        <w:t xml:space="preserve"> Skylane </w:t>
      </w:r>
    </w:p>
    <w:p w14:paraId="045391F0" w14:textId="42F8B1A5" w:rsidR="00DC18A8" w:rsidRPr="001520C9" w:rsidRDefault="00816D30" w:rsidP="001520C9">
      <w:pPr>
        <w:tabs>
          <w:tab w:val="left" w:pos="5844"/>
        </w:tabs>
        <w:rPr>
          <w:rFonts w:eastAsia="Times New Roman" w:cs="Arial"/>
          <w:b/>
          <w:bCs/>
          <w:sz w:val="24"/>
          <w:szCs w:val="24"/>
          <w:lang w:val="pt-BR"/>
        </w:rPr>
      </w:pPr>
      <w:r w:rsidRPr="001520C9">
        <w:rPr>
          <w:rFonts w:eastAsia="Times New Roman" w:cs="Arial"/>
          <w:b/>
          <w:bCs/>
          <w:sz w:val="24"/>
          <w:szCs w:val="24"/>
          <w:lang w:val="pt-BR"/>
        </w:rPr>
        <w:t>N405WF</w:t>
      </w:r>
      <w:r w:rsidR="00810F54" w:rsidRPr="001520C9">
        <w:rPr>
          <w:rFonts w:eastAsia="Times New Roman" w:cs="Arial"/>
          <w:b/>
          <w:bCs/>
          <w:sz w:val="24"/>
          <w:szCs w:val="24"/>
          <w:lang w:val="pt-BR"/>
        </w:rPr>
        <w:t xml:space="preserve"> Ser#</w:t>
      </w:r>
      <w:r w:rsidR="00B73C62" w:rsidRPr="001520C9">
        <w:rPr>
          <w:rFonts w:eastAsia="Times New Roman" w:cs="Arial"/>
          <w:b/>
          <w:bCs/>
          <w:sz w:val="24"/>
          <w:szCs w:val="24"/>
          <w:lang w:val="pt-BR"/>
        </w:rPr>
        <w:t>18280563</w:t>
      </w:r>
    </w:p>
    <w:p w14:paraId="15124D8D" w14:textId="77777777" w:rsidR="00FD7953" w:rsidRPr="001520C9" w:rsidRDefault="00FD7953" w:rsidP="001520C9">
      <w:pPr>
        <w:tabs>
          <w:tab w:val="left" w:pos="5844"/>
        </w:tabs>
        <w:rPr>
          <w:rFonts w:eastAsia="Times New Roman" w:cs="Arial"/>
          <w:sz w:val="20"/>
          <w:szCs w:val="20"/>
          <w:lang w:val="pt-BR"/>
        </w:rPr>
      </w:pPr>
    </w:p>
    <w:p w14:paraId="7A35D7E3" w14:textId="609ECBEF" w:rsidR="007C1781" w:rsidRPr="001520C9" w:rsidRDefault="00246C34" w:rsidP="001520C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1520C9">
        <w:rPr>
          <w:rFonts w:eastAsia="Times New Roman" w:cs="Arial"/>
          <w:b/>
          <w:bCs/>
          <w:sz w:val="20"/>
          <w:szCs w:val="20"/>
        </w:rPr>
        <w:t>123</w:t>
      </w:r>
      <w:r w:rsidR="001520C9" w:rsidRPr="001520C9">
        <w:rPr>
          <w:rFonts w:eastAsia="Times New Roman" w:cs="Arial"/>
          <w:b/>
          <w:bCs/>
          <w:sz w:val="20"/>
          <w:szCs w:val="20"/>
        </w:rPr>
        <w:t>5</w:t>
      </w:r>
      <w:r w:rsidR="007C1781" w:rsidRPr="001520C9">
        <w:rPr>
          <w:rFonts w:eastAsia="Times New Roman" w:cs="Arial"/>
          <w:b/>
          <w:bCs/>
          <w:sz w:val="20"/>
          <w:szCs w:val="20"/>
        </w:rPr>
        <w:t xml:space="preserve"> Total Time Since New</w:t>
      </w:r>
    </w:p>
    <w:p w14:paraId="6EF6903A" w14:textId="77777777" w:rsidR="008C1E5F" w:rsidRPr="001520C9" w:rsidRDefault="008C1E5F" w:rsidP="001520C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</w:p>
    <w:p w14:paraId="0407F570" w14:textId="68F60153" w:rsidR="008C1E5F" w:rsidRPr="001520C9" w:rsidRDefault="008C1E5F" w:rsidP="001520C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1520C9">
        <w:rPr>
          <w:rFonts w:eastAsia="Times New Roman" w:cs="Arial"/>
          <w:b/>
          <w:bCs/>
          <w:sz w:val="20"/>
          <w:szCs w:val="20"/>
        </w:rPr>
        <w:t xml:space="preserve">Avionics: </w:t>
      </w:r>
    </w:p>
    <w:p w14:paraId="405F809C" w14:textId="77777777" w:rsidR="008C1E5F" w:rsidRPr="001520C9" w:rsidRDefault="008C1E5F" w:rsidP="001520C9">
      <w:pPr>
        <w:pStyle w:val="Default"/>
        <w:rPr>
          <w:rFonts w:eastAsia="Arial"/>
          <w:bCs/>
          <w:color w:val="231F20"/>
          <w:sz w:val="20"/>
          <w:szCs w:val="20"/>
        </w:rPr>
      </w:pPr>
      <w:r w:rsidRPr="001520C9">
        <w:rPr>
          <w:rFonts w:eastAsia="Arial"/>
          <w:bCs/>
          <w:color w:val="231F20"/>
          <w:sz w:val="20"/>
          <w:szCs w:val="20"/>
        </w:rPr>
        <w:t>KMA 26 Audio Panel/Marker Beacon/Four-Position, Voice-Activated Intercom</w:t>
      </w:r>
    </w:p>
    <w:p w14:paraId="2AD5BFFB" w14:textId="77777777" w:rsidR="008C1E5F" w:rsidRPr="001520C9" w:rsidRDefault="008C1E5F" w:rsidP="001520C9">
      <w:pPr>
        <w:rPr>
          <w:rFonts w:eastAsia="Arial" w:cs="Arial"/>
          <w:bCs/>
          <w:sz w:val="20"/>
          <w:szCs w:val="20"/>
        </w:rPr>
      </w:pPr>
      <w:bookmarkStart w:id="0" w:name="_Hlk158118510"/>
      <w:r w:rsidRPr="001520C9">
        <w:rPr>
          <w:rFonts w:cs="Arial"/>
          <w:sz w:val="20"/>
          <w:szCs w:val="20"/>
        </w:rPr>
        <w:t xml:space="preserve">MD 41-228 </w:t>
      </w:r>
      <w:r w:rsidRPr="001520C9">
        <w:rPr>
          <w:rFonts w:eastAsia="Arial" w:cs="Arial"/>
          <w:bCs/>
          <w:sz w:val="20"/>
          <w:szCs w:val="20"/>
        </w:rPr>
        <w:t>GPS/NAV Selector/Annunciator</w:t>
      </w:r>
    </w:p>
    <w:bookmarkEnd w:id="0"/>
    <w:p w14:paraId="23E833EB" w14:textId="3609C6AF" w:rsidR="00126565" w:rsidRPr="001520C9" w:rsidRDefault="00126565" w:rsidP="001520C9">
      <w:pPr>
        <w:pStyle w:val="Default"/>
        <w:rPr>
          <w:rFonts w:eastAsia="Arial"/>
          <w:bCs/>
          <w:color w:val="231F20"/>
          <w:sz w:val="20"/>
          <w:szCs w:val="20"/>
        </w:rPr>
      </w:pPr>
      <w:r w:rsidRPr="001520C9">
        <w:rPr>
          <w:rFonts w:eastAsia="Arial"/>
          <w:bCs/>
          <w:color w:val="231F20"/>
          <w:sz w:val="20"/>
          <w:szCs w:val="20"/>
        </w:rPr>
        <w:t>uAvionix Tailbeacon ADS</w:t>
      </w:r>
      <w:r w:rsidR="00EF693F" w:rsidRPr="001520C9">
        <w:rPr>
          <w:rFonts w:eastAsia="Arial"/>
          <w:bCs/>
          <w:color w:val="231F20"/>
          <w:sz w:val="20"/>
          <w:szCs w:val="20"/>
        </w:rPr>
        <w:t>-B Out</w:t>
      </w:r>
      <w:r w:rsidRPr="001520C9">
        <w:rPr>
          <w:rFonts w:eastAsia="Arial"/>
          <w:bCs/>
          <w:color w:val="231F20"/>
          <w:sz w:val="20"/>
          <w:szCs w:val="20"/>
        </w:rPr>
        <w:t xml:space="preserve"> </w:t>
      </w:r>
    </w:p>
    <w:p w14:paraId="6532DBD2" w14:textId="49198C06" w:rsidR="008C1E5F" w:rsidRPr="001520C9" w:rsidRDefault="008C1E5F" w:rsidP="001520C9">
      <w:pPr>
        <w:pStyle w:val="Default"/>
        <w:rPr>
          <w:rFonts w:eastAsia="Arial"/>
          <w:bCs/>
          <w:color w:val="231F20"/>
          <w:sz w:val="20"/>
          <w:szCs w:val="20"/>
        </w:rPr>
      </w:pPr>
      <w:r w:rsidRPr="001520C9">
        <w:rPr>
          <w:rFonts w:eastAsia="Arial"/>
          <w:bCs/>
          <w:color w:val="231F20"/>
          <w:sz w:val="20"/>
          <w:szCs w:val="20"/>
        </w:rPr>
        <w:t>KT 76C Mode C Transponder</w:t>
      </w:r>
    </w:p>
    <w:p w14:paraId="6B27E6BF" w14:textId="77777777" w:rsidR="008C1E5F" w:rsidRPr="001520C9" w:rsidRDefault="008C1E5F" w:rsidP="001520C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520C9">
        <w:rPr>
          <w:rFonts w:eastAsia="Times New Roman" w:cs="Arial"/>
          <w:sz w:val="20"/>
          <w:szCs w:val="20"/>
        </w:rPr>
        <w:t>KX 155A NAV/COM</w:t>
      </w:r>
    </w:p>
    <w:p w14:paraId="74CC16F5" w14:textId="0997A282" w:rsidR="008C1E5F" w:rsidRPr="001520C9" w:rsidRDefault="008C1E5F" w:rsidP="001520C9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1520C9">
        <w:rPr>
          <w:rFonts w:eastAsia="Times New Roman" w:cs="Arial"/>
          <w:sz w:val="20"/>
          <w:szCs w:val="20"/>
        </w:rPr>
        <w:t xml:space="preserve">KX 155A NAV/COM with </w:t>
      </w:r>
      <w:r w:rsidR="007249B6">
        <w:rPr>
          <w:rFonts w:eastAsia="Times New Roman" w:cs="Arial"/>
          <w:sz w:val="20"/>
          <w:szCs w:val="20"/>
        </w:rPr>
        <w:t>GS</w:t>
      </w:r>
    </w:p>
    <w:p w14:paraId="5499B2A8" w14:textId="77777777" w:rsidR="008C1E5F" w:rsidRPr="001520C9" w:rsidRDefault="008C1E5F" w:rsidP="001520C9">
      <w:pPr>
        <w:pStyle w:val="Default"/>
        <w:rPr>
          <w:rFonts w:eastAsia="Arial"/>
          <w:bCs/>
          <w:color w:val="231F20"/>
          <w:sz w:val="20"/>
          <w:szCs w:val="20"/>
        </w:rPr>
      </w:pPr>
      <w:r w:rsidRPr="001520C9">
        <w:rPr>
          <w:rFonts w:eastAsia="Times New Roman"/>
          <w:sz w:val="20"/>
          <w:szCs w:val="20"/>
        </w:rPr>
        <w:t>KI 208 VOR/LOC Indicator</w:t>
      </w:r>
      <w:r w:rsidRPr="001520C9">
        <w:rPr>
          <w:rFonts w:eastAsia="Arial"/>
          <w:bCs/>
          <w:color w:val="231F20"/>
          <w:sz w:val="20"/>
          <w:szCs w:val="20"/>
        </w:rPr>
        <w:t xml:space="preserve"> </w:t>
      </w:r>
    </w:p>
    <w:p w14:paraId="2767C866" w14:textId="77777777" w:rsidR="008C1E5F" w:rsidRPr="001520C9" w:rsidRDefault="008C1E5F" w:rsidP="001520C9">
      <w:pPr>
        <w:pStyle w:val="Default"/>
        <w:rPr>
          <w:rFonts w:eastAsia="Arial"/>
          <w:bCs/>
          <w:color w:val="231F20"/>
          <w:sz w:val="20"/>
          <w:szCs w:val="20"/>
        </w:rPr>
      </w:pPr>
      <w:r w:rsidRPr="001520C9">
        <w:rPr>
          <w:rFonts w:eastAsia="Arial"/>
          <w:color w:val="auto"/>
          <w:sz w:val="20"/>
          <w:szCs w:val="20"/>
        </w:rPr>
        <w:t>KI 209A VOR/LOC/GS Indicator with GPS Interface</w:t>
      </w:r>
      <w:r w:rsidRPr="001520C9">
        <w:rPr>
          <w:rFonts w:eastAsia="Arial"/>
          <w:bCs/>
          <w:color w:val="231F20"/>
          <w:sz w:val="20"/>
          <w:szCs w:val="20"/>
        </w:rPr>
        <w:t xml:space="preserve"> </w:t>
      </w:r>
    </w:p>
    <w:p w14:paraId="537FC413" w14:textId="77777777" w:rsidR="008C1E5F" w:rsidRPr="001520C9" w:rsidRDefault="008C1E5F" w:rsidP="001520C9">
      <w:pPr>
        <w:pStyle w:val="Default"/>
        <w:rPr>
          <w:bCs/>
          <w:color w:val="FF0000"/>
          <w:sz w:val="20"/>
          <w:szCs w:val="20"/>
        </w:rPr>
      </w:pPr>
      <w:r w:rsidRPr="001520C9">
        <w:rPr>
          <w:rFonts w:eastAsia="Arial"/>
          <w:bCs/>
          <w:color w:val="231F20"/>
          <w:sz w:val="20"/>
          <w:szCs w:val="20"/>
        </w:rPr>
        <w:t>KAP-140 Single Axis Autopilot</w:t>
      </w:r>
    </w:p>
    <w:p w14:paraId="6791F0A1" w14:textId="77777777" w:rsidR="008C1E5F" w:rsidRPr="001520C9" w:rsidRDefault="008C1E5F" w:rsidP="001520C9">
      <w:pPr>
        <w:rPr>
          <w:rFonts w:cs="Arial"/>
          <w:sz w:val="20"/>
          <w:szCs w:val="20"/>
        </w:rPr>
      </w:pPr>
      <w:bookmarkStart w:id="1" w:name="_Hlk158118484"/>
      <w:r w:rsidRPr="001520C9">
        <w:rPr>
          <w:rFonts w:cs="Arial"/>
          <w:color w:val="000000"/>
          <w:sz w:val="20"/>
          <w:szCs w:val="20"/>
        </w:rPr>
        <w:t>KLN-89B IFR GPS</w:t>
      </w:r>
      <w:bookmarkEnd w:id="1"/>
      <w:r w:rsidRPr="001520C9">
        <w:rPr>
          <w:rFonts w:cs="Arial"/>
          <w:sz w:val="20"/>
          <w:szCs w:val="20"/>
        </w:rPr>
        <w:t xml:space="preserve"> </w:t>
      </w:r>
    </w:p>
    <w:p w14:paraId="64C9479F" w14:textId="77777777" w:rsidR="008C1E5F" w:rsidRPr="001520C9" w:rsidRDefault="008C1E5F" w:rsidP="001520C9">
      <w:pPr>
        <w:pStyle w:val="Default"/>
        <w:rPr>
          <w:rFonts w:eastAsia="Arial"/>
          <w:bCs/>
          <w:color w:val="231F20"/>
          <w:sz w:val="20"/>
          <w:szCs w:val="20"/>
        </w:rPr>
      </w:pPr>
      <w:bookmarkStart w:id="2" w:name="_Hlk158118539"/>
      <w:r w:rsidRPr="001520C9">
        <w:rPr>
          <w:rFonts w:eastAsia="Times New Roman"/>
          <w:sz w:val="20"/>
          <w:szCs w:val="20"/>
        </w:rPr>
        <w:t>KR-87 ADF System</w:t>
      </w:r>
      <w:r w:rsidRPr="001520C9">
        <w:rPr>
          <w:rFonts w:eastAsia="Arial"/>
          <w:bCs/>
          <w:color w:val="231F20"/>
          <w:sz w:val="20"/>
          <w:szCs w:val="20"/>
        </w:rPr>
        <w:t xml:space="preserve"> </w:t>
      </w:r>
    </w:p>
    <w:p w14:paraId="18CD97A0" w14:textId="77777777" w:rsidR="008C1E5F" w:rsidRPr="001520C9" w:rsidRDefault="008C1E5F" w:rsidP="001520C9">
      <w:pPr>
        <w:pStyle w:val="Pa0"/>
        <w:spacing w:line="240" w:lineRule="auto"/>
        <w:rPr>
          <w:rFonts w:eastAsia="Arial"/>
          <w:color w:val="231F20"/>
          <w:sz w:val="20"/>
          <w:szCs w:val="20"/>
        </w:rPr>
      </w:pPr>
      <w:bookmarkStart w:id="3" w:name="_Hlk158130238"/>
      <w:bookmarkStart w:id="4" w:name="_Hlk152596332"/>
      <w:r w:rsidRPr="001520C9">
        <w:rPr>
          <w:rFonts w:eastAsia="Arial"/>
          <w:color w:val="231F20"/>
          <w:sz w:val="20"/>
          <w:szCs w:val="20"/>
        </w:rPr>
        <w:t>KAP-140 Dual Axis Autopilot with Altitude Preselect</w:t>
      </w:r>
      <w:r w:rsidRPr="001520C9">
        <w:rPr>
          <w:rFonts w:eastAsia="Arial"/>
          <w:bCs/>
          <w:sz w:val="20"/>
          <w:szCs w:val="20"/>
        </w:rPr>
        <w:t>/GPS Roll Steering</w:t>
      </w:r>
    </w:p>
    <w:p w14:paraId="223E8814" w14:textId="77777777" w:rsidR="008C1E5F" w:rsidRPr="001520C9" w:rsidRDefault="008C1E5F" w:rsidP="001520C9">
      <w:pPr>
        <w:pStyle w:val="ListParagraph"/>
        <w:numPr>
          <w:ilvl w:val="0"/>
          <w:numId w:val="2"/>
        </w:numPr>
        <w:ind w:left="180" w:hanging="180"/>
        <w:rPr>
          <w:rFonts w:eastAsia="Arial" w:cs="Arial"/>
          <w:bCs/>
          <w:sz w:val="20"/>
          <w:szCs w:val="20"/>
        </w:rPr>
      </w:pPr>
      <w:r w:rsidRPr="001520C9">
        <w:rPr>
          <w:rFonts w:eastAsia="Arial" w:cs="Arial"/>
          <w:bCs/>
          <w:sz w:val="20"/>
          <w:szCs w:val="20"/>
        </w:rPr>
        <w:t>KCM-100 Configuration Module</w:t>
      </w:r>
    </w:p>
    <w:p w14:paraId="53F72E86" w14:textId="77777777" w:rsidR="008C1E5F" w:rsidRPr="001520C9" w:rsidRDefault="008C1E5F" w:rsidP="001520C9">
      <w:pPr>
        <w:pStyle w:val="ListParagraph"/>
        <w:numPr>
          <w:ilvl w:val="0"/>
          <w:numId w:val="2"/>
        </w:numPr>
        <w:ind w:left="180" w:hanging="180"/>
        <w:rPr>
          <w:rFonts w:eastAsia="Arial" w:cs="Arial"/>
          <w:bCs/>
          <w:sz w:val="20"/>
          <w:szCs w:val="20"/>
        </w:rPr>
      </w:pPr>
      <w:r w:rsidRPr="001520C9">
        <w:rPr>
          <w:rFonts w:eastAsia="Arial" w:cs="Arial"/>
          <w:bCs/>
          <w:sz w:val="20"/>
          <w:szCs w:val="20"/>
        </w:rPr>
        <w:t>KS-270C Pitch Axis Servo Actuator</w:t>
      </w:r>
    </w:p>
    <w:p w14:paraId="4CC09A8E" w14:textId="77777777" w:rsidR="008C1E5F" w:rsidRPr="001520C9" w:rsidRDefault="008C1E5F" w:rsidP="001520C9">
      <w:pPr>
        <w:pStyle w:val="ListParagraph"/>
        <w:numPr>
          <w:ilvl w:val="0"/>
          <w:numId w:val="2"/>
        </w:numPr>
        <w:ind w:left="180" w:hanging="180"/>
        <w:rPr>
          <w:rFonts w:eastAsia="Arial" w:cs="Arial"/>
          <w:bCs/>
          <w:sz w:val="20"/>
          <w:szCs w:val="20"/>
        </w:rPr>
      </w:pPr>
      <w:r w:rsidRPr="001520C9">
        <w:rPr>
          <w:rFonts w:eastAsia="Arial" w:cs="Arial"/>
          <w:bCs/>
          <w:sz w:val="20"/>
          <w:szCs w:val="20"/>
        </w:rPr>
        <w:t>KS-271C Roll Axis Servo Actuator</w:t>
      </w:r>
    </w:p>
    <w:bookmarkEnd w:id="3"/>
    <w:p w14:paraId="13F60531" w14:textId="77777777" w:rsidR="008C1E5F" w:rsidRPr="001520C9" w:rsidRDefault="008C1E5F" w:rsidP="001520C9">
      <w:pPr>
        <w:pStyle w:val="ListParagraph"/>
        <w:numPr>
          <w:ilvl w:val="0"/>
          <w:numId w:val="2"/>
        </w:numPr>
        <w:ind w:left="180" w:hanging="180"/>
        <w:rPr>
          <w:rFonts w:eastAsia="Arial" w:cs="Arial"/>
          <w:bCs/>
          <w:sz w:val="20"/>
          <w:szCs w:val="20"/>
          <w:lang w:val="pt-BR"/>
        </w:rPr>
      </w:pPr>
      <w:r w:rsidRPr="001520C9">
        <w:rPr>
          <w:rFonts w:eastAsia="Arial" w:cs="Arial"/>
          <w:bCs/>
          <w:sz w:val="20"/>
          <w:szCs w:val="20"/>
          <w:lang w:val="pt-BR"/>
        </w:rPr>
        <w:t>KS-272C Elevator Trim Servo Actuator</w:t>
      </w:r>
    </w:p>
    <w:p w14:paraId="5ED62FB7" w14:textId="77777777" w:rsidR="004C3204" w:rsidRPr="001520C9" w:rsidRDefault="004C3204" w:rsidP="001520C9">
      <w:pPr>
        <w:pStyle w:val="Default"/>
        <w:rPr>
          <w:sz w:val="20"/>
          <w:szCs w:val="20"/>
        </w:rPr>
      </w:pPr>
      <w:bookmarkStart w:id="5" w:name="_Hlk152596323"/>
      <w:bookmarkEnd w:id="2"/>
      <w:bookmarkEnd w:id="4"/>
      <w:r w:rsidRPr="001520C9">
        <w:rPr>
          <w:sz w:val="20"/>
          <w:szCs w:val="20"/>
        </w:rPr>
        <w:t>ACK E-04 Emergency Locator Transmitter</w:t>
      </w:r>
    </w:p>
    <w:bookmarkEnd w:id="5"/>
    <w:p w14:paraId="7571AF3A" w14:textId="77777777" w:rsidR="008C1E5F" w:rsidRPr="001520C9" w:rsidRDefault="008C1E5F" w:rsidP="001520C9">
      <w:pPr>
        <w:pStyle w:val="Default"/>
        <w:rPr>
          <w:sz w:val="20"/>
          <w:szCs w:val="20"/>
        </w:rPr>
      </w:pPr>
      <w:r w:rsidRPr="001520C9">
        <w:rPr>
          <w:sz w:val="20"/>
          <w:szCs w:val="20"/>
        </w:rPr>
        <w:t>Emergency Locator Transmitter Remote Mounted Switch</w:t>
      </w:r>
    </w:p>
    <w:p w14:paraId="255C3E35" w14:textId="77777777" w:rsidR="008C1E5F" w:rsidRPr="001520C9" w:rsidRDefault="008C1E5F" w:rsidP="001520C9">
      <w:pPr>
        <w:pStyle w:val="Default"/>
        <w:rPr>
          <w:rFonts w:eastAsia="Arial"/>
          <w:bCs/>
          <w:color w:val="231F20"/>
          <w:sz w:val="20"/>
          <w:szCs w:val="20"/>
        </w:rPr>
      </w:pPr>
      <w:r w:rsidRPr="001520C9">
        <w:rPr>
          <w:rFonts w:eastAsia="Arial"/>
          <w:bCs/>
          <w:color w:val="231F20"/>
          <w:sz w:val="20"/>
          <w:szCs w:val="20"/>
        </w:rPr>
        <w:t>Avionics Cooling Fans</w:t>
      </w:r>
    </w:p>
    <w:p w14:paraId="5ECB2DBA" w14:textId="77777777" w:rsidR="008C1E5F" w:rsidRPr="001520C9" w:rsidRDefault="008C1E5F" w:rsidP="001520C9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33A6146F" w14:textId="77777777" w:rsidR="008C1E5F" w:rsidRPr="001520C9" w:rsidRDefault="008C1E5F" w:rsidP="001520C9">
      <w:pPr>
        <w:rPr>
          <w:rFonts w:cs="Arial"/>
          <w:b/>
          <w:sz w:val="19"/>
          <w:szCs w:val="19"/>
        </w:rPr>
      </w:pPr>
      <w:r w:rsidRPr="001520C9">
        <w:rPr>
          <w:rFonts w:cs="Arial"/>
          <w:b/>
          <w:sz w:val="19"/>
          <w:szCs w:val="19"/>
        </w:rPr>
        <w:t xml:space="preserve">Additional Equipment: </w:t>
      </w:r>
    </w:p>
    <w:p w14:paraId="04352869" w14:textId="7D85DE48" w:rsidR="00A6771F" w:rsidRPr="001520C9" w:rsidRDefault="00A6771F" w:rsidP="001520C9">
      <w:pPr>
        <w:rPr>
          <w:rFonts w:cs="Arial"/>
          <w:sz w:val="20"/>
          <w:szCs w:val="20"/>
        </w:rPr>
      </w:pPr>
      <w:r w:rsidRPr="001520C9">
        <w:rPr>
          <w:rFonts w:cs="Arial"/>
          <w:sz w:val="20"/>
          <w:szCs w:val="20"/>
        </w:rPr>
        <w:t>Wipline 3000</w:t>
      </w:r>
      <w:r w:rsidR="00A201C1">
        <w:rPr>
          <w:rFonts w:cs="Arial"/>
          <w:sz w:val="20"/>
          <w:szCs w:val="20"/>
        </w:rPr>
        <w:t>A</w:t>
      </w:r>
      <w:r w:rsidRPr="001520C9">
        <w:rPr>
          <w:rFonts w:cs="Arial"/>
          <w:sz w:val="20"/>
          <w:szCs w:val="20"/>
        </w:rPr>
        <w:t xml:space="preserve"> Amphibious Floats (STC)</w:t>
      </w:r>
    </w:p>
    <w:p w14:paraId="2A7F2E61" w14:textId="2C48414D" w:rsidR="00A6771F" w:rsidRPr="001520C9" w:rsidRDefault="00FC0E9F" w:rsidP="001520C9">
      <w:pPr>
        <w:rPr>
          <w:rFonts w:cs="Arial"/>
          <w:sz w:val="20"/>
          <w:szCs w:val="20"/>
        </w:rPr>
      </w:pPr>
      <w:r w:rsidRPr="001520C9">
        <w:rPr>
          <w:rFonts w:cs="Arial"/>
          <w:sz w:val="20"/>
          <w:szCs w:val="20"/>
        </w:rPr>
        <w:t xml:space="preserve">Knots 2U </w:t>
      </w:r>
      <w:r w:rsidR="00A6771F" w:rsidRPr="001520C9">
        <w:rPr>
          <w:rFonts w:cs="Arial"/>
          <w:sz w:val="20"/>
          <w:szCs w:val="20"/>
        </w:rPr>
        <w:t xml:space="preserve">Wingtip </w:t>
      </w:r>
      <w:r w:rsidR="001520C9" w:rsidRPr="001520C9">
        <w:rPr>
          <w:rFonts w:cs="Arial"/>
          <w:sz w:val="20"/>
          <w:szCs w:val="20"/>
        </w:rPr>
        <w:t>with</w:t>
      </w:r>
      <w:r w:rsidR="00A6771F" w:rsidRPr="001520C9">
        <w:rPr>
          <w:rFonts w:cs="Arial"/>
          <w:sz w:val="20"/>
          <w:szCs w:val="20"/>
        </w:rPr>
        <w:t xml:space="preserve"> Landing Lights (STC)</w:t>
      </w:r>
    </w:p>
    <w:p w14:paraId="3A203E25" w14:textId="45D9FE98" w:rsidR="00A6771F" w:rsidRPr="001520C9" w:rsidRDefault="00A6771F" w:rsidP="001520C9">
      <w:pPr>
        <w:rPr>
          <w:rFonts w:cs="Arial"/>
          <w:sz w:val="20"/>
          <w:szCs w:val="20"/>
        </w:rPr>
      </w:pPr>
      <w:r w:rsidRPr="001520C9">
        <w:rPr>
          <w:rFonts w:cs="Arial"/>
          <w:sz w:val="20"/>
          <w:szCs w:val="20"/>
        </w:rPr>
        <w:t>HID Wingtip Lights (STC)</w:t>
      </w:r>
    </w:p>
    <w:p w14:paraId="23CD40BC" w14:textId="388AF4B1" w:rsidR="00A6771F" w:rsidRPr="001520C9" w:rsidRDefault="00A6771F" w:rsidP="001520C9">
      <w:pPr>
        <w:rPr>
          <w:rFonts w:cs="Arial"/>
          <w:sz w:val="20"/>
          <w:szCs w:val="20"/>
        </w:rPr>
      </w:pPr>
      <w:r w:rsidRPr="001520C9">
        <w:rPr>
          <w:rFonts w:cs="Arial"/>
          <w:sz w:val="20"/>
          <w:szCs w:val="20"/>
        </w:rPr>
        <w:t xml:space="preserve">BAS Shoulder Harness Kit (STC) </w:t>
      </w:r>
    </w:p>
    <w:p w14:paraId="056AB454" w14:textId="796675E4" w:rsidR="008C1E5F" w:rsidRPr="001520C9" w:rsidRDefault="00A6771F" w:rsidP="001520C9">
      <w:pPr>
        <w:rPr>
          <w:rFonts w:eastAsia="Times New Roman" w:cs="Arial"/>
          <w:sz w:val="20"/>
          <w:szCs w:val="20"/>
        </w:rPr>
      </w:pPr>
      <w:r w:rsidRPr="001520C9">
        <w:rPr>
          <w:rFonts w:cs="Arial"/>
          <w:sz w:val="20"/>
          <w:szCs w:val="20"/>
        </w:rPr>
        <w:t>JPI EDM900 Primary Engine Data System (STC)</w:t>
      </w:r>
    </w:p>
    <w:p w14:paraId="2518AB68" w14:textId="77777777" w:rsidR="00810F54" w:rsidRPr="001520C9" w:rsidRDefault="00810F54" w:rsidP="001520C9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702A9F5A" w14:textId="16C55E49" w:rsidR="00F6148D" w:rsidRPr="001520C9" w:rsidRDefault="00DC18A8" w:rsidP="001520C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1520C9">
        <w:rPr>
          <w:rFonts w:eastAsia="Times New Roman" w:cs="Arial"/>
          <w:b/>
          <w:bCs/>
          <w:sz w:val="20"/>
          <w:szCs w:val="20"/>
        </w:rPr>
        <w:t>Exterior:</w:t>
      </w:r>
    </w:p>
    <w:p w14:paraId="1B7668D5" w14:textId="099CB0AC" w:rsidR="00672F8F" w:rsidRPr="001520C9" w:rsidRDefault="004963CC" w:rsidP="001520C9">
      <w:pPr>
        <w:tabs>
          <w:tab w:val="left" w:pos="5844"/>
        </w:tabs>
        <w:rPr>
          <w:rFonts w:cs="Arial"/>
          <w:sz w:val="20"/>
          <w:szCs w:val="20"/>
        </w:rPr>
      </w:pPr>
      <w:r w:rsidRPr="001520C9">
        <w:rPr>
          <w:rFonts w:cs="Arial"/>
          <w:sz w:val="20"/>
          <w:szCs w:val="20"/>
        </w:rPr>
        <w:t>Matterhorn White Base</w:t>
      </w:r>
      <w:r w:rsidR="008C1E5F" w:rsidRPr="001520C9">
        <w:rPr>
          <w:rFonts w:cs="Arial"/>
          <w:sz w:val="20"/>
          <w:szCs w:val="20"/>
        </w:rPr>
        <w:t xml:space="preserve"> with </w:t>
      </w:r>
      <w:r w:rsidRPr="001520C9">
        <w:rPr>
          <w:rFonts w:cs="Arial"/>
          <w:sz w:val="20"/>
          <w:szCs w:val="20"/>
        </w:rPr>
        <w:t>Hot Red</w:t>
      </w:r>
      <w:r w:rsidR="008C1E5F" w:rsidRPr="001520C9">
        <w:rPr>
          <w:rFonts w:cs="Arial"/>
          <w:sz w:val="20"/>
          <w:szCs w:val="20"/>
        </w:rPr>
        <w:t xml:space="preserve"> </w:t>
      </w:r>
      <w:r w:rsidRPr="001520C9">
        <w:rPr>
          <w:rFonts w:cs="Arial"/>
          <w:sz w:val="20"/>
          <w:szCs w:val="20"/>
        </w:rPr>
        <w:t>Wine, Concorde Purple,</w:t>
      </w:r>
      <w:r w:rsidR="008C1E5F" w:rsidRPr="001520C9">
        <w:rPr>
          <w:rFonts w:cs="Arial"/>
          <w:sz w:val="20"/>
          <w:szCs w:val="20"/>
        </w:rPr>
        <w:t xml:space="preserve"> and</w:t>
      </w:r>
      <w:r w:rsidRPr="001520C9">
        <w:rPr>
          <w:rFonts w:cs="Arial"/>
          <w:sz w:val="20"/>
          <w:szCs w:val="20"/>
        </w:rPr>
        <w:t xml:space="preserve"> Champagne Star </w:t>
      </w:r>
      <w:r w:rsidR="008C1E5F" w:rsidRPr="001520C9">
        <w:rPr>
          <w:rFonts w:cs="Arial"/>
          <w:sz w:val="20"/>
          <w:szCs w:val="20"/>
        </w:rPr>
        <w:t>Stripes</w:t>
      </w:r>
      <w:r w:rsidR="00194C76" w:rsidRPr="001520C9">
        <w:rPr>
          <w:rFonts w:cs="Arial"/>
          <w:sz w:val="20"/>
          <w:szCs w:val="20"/>
        </w:rPr>
        <w:tab/>
      </w:r>
    </w:p>
    <w:p w14:paraId="4EFD174F" w14:textId="77777777" w:rsidR="008C1E5F" w:rsidRPr="001520C9" w:rsidRDefault="008C1E5F" w:rsidP="001520C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</w:p>
    <w:p w14:paraId="19CB05D5" w14:textId="514E96D4" w:rsidR="00562DA8" w:rsidRPr="001520C9" w:rsidRDefault="00DC18A8" w:rsidP="001520C9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1520C9">
        <w:rPr>
          <w:rFonts w:eastAsia="Times New Roman" w:cs="Arial"/>
          <w:b/>
          <w:bCs/>
          <w:sz w:val="20"/>
          <w:szCs w:val="20"/>
        </w:rPr>
        <w:t>Interior:</w:t>
      </w:r>
      <w:r w:rsidR="00562DA8" w:rsidRPr="001520C9">
        <w:rPr>
          <w:rFonts w:eastAsia="Times New Roman" w:cs="Arial"/>
          <w:b/>
          <w:bCs/>
          <w:sz w:val="20"/>
          <w:szCs w:val="20"/>
        </w:rPr>
        <w:t xml:space="preserve">     </w:t>
      </w:r>
    </w:p>
    <w:p w14:paraId="4154A5E9" w14:textId="77777777" w:rsidR="0066118E" w:rsidRPr="001520C9" w:rsidRDefault="0066118E" w:rsidP="001520C9">
      <w:pPr>
        <w:rPr>
          <w:rFonts w:cs="Arial"/>
          <w:bCs/>
          <w:sz w:val="20"/>
          <w:szCs w:val="20"/>
        </w:rPr>
      </w:pPr>
      <w:r w:rsidRPr="001520C9">
        <w:rPr>
          <w:rFonts w:cs="Arial"/>
          <w:bCs/>
          <w:sz w:val="20"/>
          <w:szCs w:val="20"/>
        </w:rPr>
        <w:t>Leather: Berkshire Leather Seats- Cessna Taupe</w:t>
      </w:r>
    </w:p>
    <w:p w14:paraId="51ADC4B5" w14:textId="36C6F233" w:rsidR="007C1781" w:rsidRDefault="001520C9" w:rsidP="001520C9">
      <w:pPr>
        <w:rPr>
          <w:rFonts w:eastAsia="Times New Roman" w:cs="Arial"/>
          <w:sz w:val="20"/>
          <w:szCs w:val="20"/>
        </w:rPr>
      </w:pPr>
      <w:r w:rsidRPr="001520C9">
        <w:rPr>
          <w:rFonts w:ascii="Segoe UI" w:eastAsia="Times New Roman" w:hAnsi="Segoe UI" w:cs="Segoe UI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7D71BCB" wp14:editId="6B7C34D3">
            <wp:simplePos x="0" y="0"/>
            <wp:positionH relativeFrom="margin">
              <wp:posOffset>1600200</wp:posOffset>
            </wp:positionH>
            <wp:positionV relativeFrom="paragraph">
              <wp:posOffset>74762</wp:posOffset>
            </wp:positionV>
            <wp:extent cx="3657600" cy="1593215"/>
            <wp:effectExtent l="0" t="0" r="0" b="698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7E344" w14:textId="57D58E75" w:rsidR="001520C9" w:rsidRDefault="001520C9" w:rsidP="001520C9">
      <w:pPr>
        <w:rPr>
          <w:rFonts w:eastAsia="Times New Roman" w:cs="Arial"/>
          <w:sz w:val="20"/>
          <w:szCs w:val="20"/>
        </w:rPr>
      </w:pPr>
    </w:p>
    <w:p w14:paraId="295D0EA1" w14:textId="571139DC" w:rsidR="001520C9" w:rsidRDefault="001520C9" w:rsidP="001520C9">
      <w:pPr>
        <w:rPr>
          <w:rFonts w:eastAsia="Times New Roman" w:cs="Arial"/>
          <w:sz w:val="20"/>
          <w:szCs w:val="20"/>
        </w:rPr>
      </w:pPr>
    </w:p>
    <w:p w14:paraId="12CB268C" w14:textId="668C37F3" w:rsidR="001520C9" w:rsidRDefault="001520C9" w:rsidP="001520C9">
      <w:pPr>
        <w:rPr>
          <w:rFonts w:eastAsia="Times New Roman" w:cs="Arial"/>
          <w:sz w:val="20"/>
          <w:szCs w:val="20"/>
        </w:rPr>
      </w:pPr>
    </w:p>
    <w:p w14:paraId="0C3A469C" w14:textId="08EF684B" w:rsidR="001520C9" w:rsidRDefault="001520C9" w:rsidP="001520C9">
      <w:pPr>
        <w:rPr>
          <w:rFonts w:eastAsia="Times New Roman" w:cs="Arial"/>
          <w:sz w:val="20"/>
          <w:szCs w:val="20"/>
        </w:rPr>
      </w:pPr>
    </w:p>
    <w:p w14:paraId="29F1105C" w14:textId="1179E878" w:rsidR="001520C9" w:rsidRDefault="001520C9" w:rsidP="001520C9">
      <w:pPr>
        <w:rPr>
          <w:rFonts w:eastAsia="Times New Roman" w:cs="Arial"/>
          <w:sz w:val="20"/>
          <w:szCs w:val="20"/>
        </w:rPr>
      </w:pPr>
    </w:p>
    <w:p w14:paraId="3D28B8BD" w14:textId="3D5E29B6" w:rsidR="001520C9" w:rsidRDefault="001520C9" w:rsidP="001520C9">
      <w:pPr>
        <w:rPr>
          <w:rFonts w:eastAsia="Times New Roman" w:cs="Arial"/>
          <w:sz w:val="20"/>
          <w:szCs w:val="20"/>
        </w:rPr>
      </w:pPr>
    </w:p>
    <w:p w14:paraId="41E2F5D3" w14:textId="77777777" w:rsidR="001520C9" w:rsidRDefault="001520C9" w:rsidP="001520C9">
      <w:pPr>
        <w:rPr>
          <w:rFonts w:eastAsia="Times New Roman" w:cs="Arial"/>
          <w:sz w:val="20"/>
          <w:szCs w:val="20"/>
        </w:rPr>
      </w:pPr>
    </w:p>
    <w:p w14:paraId="2A193DB7" w14:textId="2F2C4A2B" w:rsidR="001520C9" w:rsidRDefault="001520C9" w:rsidP="001520C9">
      <w:pPr>
        <w:rPr>
          <w:rFonts w:eastAsia="Times New Roman" w:cs="Arial"/>
          <w:sz w:val="20"/>
          <w:szCs w:val="20"/>
        </w:rPr>
      </w:pPr>
    </w:p>
    <w:p w14:paraId="20A30BE5" w14:textId="77777777" w:rsidR="001520C9" w:rsidRDefault="001520C9" w:rsidP="001520C9">
      <w:pPr>
        <w:rPr>
          <w:rFonts w:eastAsia="Times New Roman" w:cs="Arial"/>
          <w:sz w:val="20"/>
          <w:szCs w:val="20"/>
        </w:rPr>
      </w:pPr>
    </w:p>
    <w:p w14:paraId="0132C2AA" w14:textId="0F6A34B6" w:rsidR="001520C9" w:rsidRDefault="001520C9" w:rsidP="001520C9">
      <w:pPr>
        <w:rPr>
          <w:rFonts w:eastAsia="Times New Roman" w:cs="Arial"/>
          <w:sz w:val="20"/>
          <w:szCs w:val="20"/>
        </w:rPr>
      </w:pPr>
    </w:p>
    <w:p w14:paraId="47FBF9E5" w14:textId="77777777" w:rsidR="001520C9" w:rsidRDefault="001520C9" w:rsidP="001520C9">
      <w:pPr>
        <w:rPr>
          <w:rFonts w:eastAsia="Times New Roman" w:cs="Arial"/>
          <w:sz w:val="20"/>
          <w:szCs w:val="20"/>
        </w:rPr>
      </w:pPr>
    </w:p>
    <w:p w14:paraId="64298E95" w14:textId="77777777" w:rsidR="001520C9" w:rsidRPr="001466D2" w:rsidRDefault="001520C9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sz w:val="10"/>
          <w:szCs w:val="12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294FD38E" w14:textId="77777777" w:rsidR="001520C9" w:rsidRPr="001466D2" w:rsidRDefault="001520C9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7673B7DD" w14:textId="77777777" w:rsidR="001520C9" w:rsidRPr="001466D2" w:rsidRDefault="001520C9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All Specifications Subject To Verification Upon Inspection</w:t>
      </w:r>
    </w:p>
    <w:p w14:paraId="50618BDA" w14:textId="77777777" w:rsidR="001520C9" w:rsidRPr="001466D2" w:rsidRDefault="001520C9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507E7A9C" w14:textId="0FFDF0CB" w:rsidR="001520C9" w:rsidRPr="001520C9" w:rsidRDefault="001520C9" w:rsidP="001520C9">
      <w:pPr>
        <w:tabs>
          <w:tab w:val="left" w:pos="5844"/>
        </w:tabs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Trades Welcome  •  No Damage History  •  Always Hangared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1520C9" w:rsidRPr="001520C9" w:rsidSect="001520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9CA0A" w14:textId="77777777" w:rsidR="00A41AB2" w:rsidRDefault="00A41AB2" w:rsidP="002544AB">
      <w:r>
        <w:separator/>
      </w:r>
    </w:p>
  </w:endnote>
  <w:endnote w:type="continuationSeparator" w:id="0">
    <w:p w14:paraId="774CC185" w14:textId="77777777" w:rsidR="00A41AB2" w:rsidRDefault="00A41AB2" w:rsidP="002544AB">
      <w:r>
        <w:continuationSeparator/>
      </w:r>
    </w:p>
  </w:endnote>
  <w:endnote w:type="continuationNotice" w:id="1">
    <w:p w14:paraId="7AF31A7F" w14:textId="77777777" w:rsidR="00567CCF" w:rsidRDefault="00567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3A202" w14:textId="77777777" w:rsidR="004020CB" w:rsidRDefault="00402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353C" w14:textId="77777777" w:rsidR="004020CB" w:rsidRPr="006E7E32" w:rsidRDefault="004020CB" w:rsidP="00F6148D">
    <w:pPr>
      <w:pStyle w:val="Footer"/>
      <w:jc w:val="center"/>
      <w:rPr>
        <w:rFonts w:cs="Arial"/>
        <w:sz w:val="20"/>
      </w:rPr>
    </w:pPr>
    <w:r w:rsidRPr="006E7E32">
      <w:rPr>
        <w:rFonts w:cs="Arial"/>
        <w:sz w:val="20"/>
      </w:rPr>
      <w:t>4912 SOUTH COLLINS • ARLINGTON MUNICIPAL AIRPORT • ARLINGTON, TX 76018</w:t>
    </w:r>
  </w:p>
  <w:p w14:paraId="2F30EB22" w14:textId="534DAC15" w:rsidR="00E414E5" w:rsidRPr="00816D30" w:rsidRDefault="004020CB" w:rsidP="004020CB">
    <w:pPr>
      <w:pStyle w:val="Footer"/>
      <w:jc w:val="center"/>
      <w:rPr>
        <w:rFonts w:cs="Arial"/>
        <w:sz w:val="20"/>
        <w:lang w:val="pt-BR"/>
      </w:rPr>
    </w:pPr>
    <w:r w:rsidRPr="00816D30">
      <w:rPr>
        <w:rFonts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6F52" w14:textId="77777777" w:rsidR="004020CB" w:rsidRDefault="00402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6FC6E" w14:textId="77777777" w:rsidR="00A41AB2" w:rsidRDefault="00A41AB2" w:rsidP="002544AB">
      <w:r>
        <w:separator/>
      </w:r>
    </w:p>
  </w:footnote>
  <w:footnote w:type="continuationSeparator" w:id="0">
    <w:p w14:paraId="32513037" w14:textId="77777777" w:rsidR="00A41AB2" w:rsidRDefault="00A41AB2" w:rsidP="002544AB">
      <w:r>
        <w:continuationSeparator/>
      </w:r>
    </w:p>
  </w:footnote>
  <w:footnote w:type="continuationNotice" w:id="1">
    <w:p w14:paraId="01DDD986" w14:textId="77777777" w:rsidR="00567CCF" w:rsidRDefault="00567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4372" w14:textId="7D231F88" w:rsidR="00F6148D" w:rsidRDefault="00F61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778F" w14:textId="477D9CD1" w:rsidR="002544AB" w:rsidRDefault="00F6148D" w:rsidP="00E414E5">
    <w:pPr>
      <w:pStyle w:val="Header"/>
      <w:jc w:val="center"/>
    </w:pPr>
    <w:r>
      <w:rPr>
        <w:noProof/>
      </w:rPr>
      <w:drawing>
        <wp:inline distT="0" distB="0" distL="0" distR="0" wp14:anchorId="08648E50" wp14:editId="14B44797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B082" w14:textId="40BF1205" w:rsidR="00F6148D" w:rsidRDefault="00F61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1456A"/>
    <w:multiLevelType w:val="hybridMultilevel"/>
    <w:tmpl w:val="90F0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D1AEA"/>
    <w:multiLevelType w:val="hybridMultilevel"/>
    <w:tmpl w:val="7882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12425">
    <w:abstractNumId w:val="0"/>
  </w:num>
  <w:num w:numId="2" w16cid:durableId="50718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AB"/>
    <w:rsid w:val="0005398B"/>
    <w:rsid w:val="00081A2F"/>
    <w:rsid w:val="000949E3"/>
    <w:rsid w:val="000F2494"/>
    <w:rsid w:val="00107137"/>
    <w:rsid w:val="00121E08"/>
    <w:rsid w:val="00126565"/>
    <w:rsid w:val="00131B23"/>
    <w:rsid w:val="001436DC"/>
    <w:rsid w:val="001520C9"/>
    <w:rsid w:val="00156E37"/>
    <w:rsid w:val="001650F8"/>
    <w:rsid w:val="00176FD8"/>
    <w:rsid w:val="00185C50"/>
    <w:rsid w:val="00193237"/>
    <w:rsid w:val="00194C76"/>
    <w:rsid w:val="001A001D"/>
    <w:rsid w:val="001A18A1"/>
    <w:rsid w:val="001C1681"/>
    <w:rsid w:val="001D434C"/>
    <w:rsid w:val="001E3440"/>
    <w:rsid w:val="0020021A"/>
    <w:rsid w:val="002026D2"/>
    <w:rsid w:val="00206DEA"/>
    <w:rsid w:val="00211280"/>
    <w:rsid w:val="00212DE8"/>
    <w:rsid w:val="00215578"/>
    <w:rsid w:val="00227907"/>
    <w:rsid w:val="00246C34"/>
    <w:rsid w:val="002536F9"/>
    <w:rsid w:val="002544AB"/>
    <w:rsid w:val="00286AA1"/>
    <w:rsid w:val="00287183"/>
    <w:rsid w:val="002C4FFE"/>
    <w:rsid w:val="002D34A2"/>
    <w:rsid w:val="002E2EC5"/>
    <w:rsid w:val="002F2574"/>
    <w:rsid w:val="0031065D"/>
    <w:rsid w:val="0031750E"/>
    <w:rsid w:val="00334345"/>
    <w:rsid w:val="00337174"/>
    <w:rsid w:val="003446C1"/>
    <w:rsid w:val="003454BD"/>
    <w:rsid w:val="00357466"/>
    <w:rsid w:val="00380928"/>
    <w:rsid w:val="00381C04"/>
    <w:rsid w:val="003A185B"/>
    <w:rsid w:val="003D5E26"/>
    <w:rsid w:val="003E01A3"/>
    <w:rsid w:val="003E2F75"/>
    <w:rsid w:val="003E2FAA"/>
    <w:rsid w:val="004020CB"/>
    <w:rsid w:val="0042445C"/>
    <w:rsid w:val="00441415"/>
    <w:rsid w:val="0044659F"/>
    <w:rsid w:val="00465EED"/>
    <w:rsid w:val="004963CC"/>
    <w:rsid w:val="004A4ED8"/>
    <w:rsid w:val="004C3204"/>
    <w:rsid w:val="004C4D92"/>
    <w:rsid w:val="004F4540"/>
    <w:rsid w:val="00552265"/>
    <w:rsid w:val="0055259E"/>
    <w:rsid w:val="00562DA8"/>
    <w:rsid w:val="00566043"/>
    <w:rsid w:val="00567CCF"/>
    <w:rsid w:val="00582431"/>
    <w:rsid w:val="00586247"/>
    <w:rsid w:val="005A597F"/>
    <w:rsid w:val="005E7886"/>
    <w:rsid w:val="005F0C72"/>
    <w:rsid w:val="006037D9"/>
    <w:rsid w:val="00623BF5"/>
    <w:rsid w:val="0062643B"/>
    <w:rsid w:val="0063585F"/>
    <w:rsid w:val="00635ACE"/>
    <w:rsid w:val="0066118E"/>
    <w:rsid w:val="00666929"/>
    <w:rsid w:val="00670586"/>
    <w:rsid w:val="00672F8F"/>
    <w:rsid w:val="00680A13"/>
    <w:rsid w:val="006B67DF"/>
    <w:rsid w:val="006E25EF"/>
    <w:rsid w:val="006F4D0C"/>
    <w:rsid w:val="00716302"/>
    <w:rsid w:val="00720668"/>
    <w:rsid w:val="0072321C"/>
    <w:rsid w:val="007249B6"/>
    <w:rsid w:val="00730A0A"/>
    <w:rsid w:val="00731D82"/>
    <w:rsid w:val="00772A3C"/>
    <w:rsid w:val="00795E36"/>
    <w:rsid w:val="007C1781"/>
    <w:rsid w:val="007D0D41"/>
    <w:rsid w:val="007E1E74"/>
    <w:rsid w:val="007F42DF"/>
    <w:rsid w:val="00804939"/>
    <w:rsid w:val="00810F54"/>
    <w:rsid w:val="00813890"/>
    <w:rsid w:val="00816D30"/>
    <w:rsid w:val="00854696"/>
    <w:rsid w:val="008749DE"/>
    <w:rsid w:val="00892E5B"/>
    <w:rsid w:val="00895DDE"/>
    <w:rsid w:val="008C1E5F"/>
    <w:rsid w:val="00907DA2"/>
    <w:rsid w:val="009233B7"/>
    <w:rsid w:val="0097183E"/>
    <w:rsid w:val="009B09E3"/>
    <w:rsid w:val="009D7CD9"/>
    <w:rsid w:val="009E4348"/>
    <w:rsid w:val="00A05D60"/>
    <w:rsid w:val="00A06BF5"/>
    <w:rsid w:val="00A201C1"/>
    <w:rsid w:val="00A219E3"/>
    <w:rsid w:val="00A22B17"/>
    <w:rsid w:val="00A267C2"/>
    <w:rsid w:val="00A31180"/>
    <w:rsid w:val="00A36CB3"/>
    <w:rsid w:val="00A41AB2"/>
    <w:rsid w:val="00A6685F"/>
    <w:rsid w:val="00A6771F"/>
    <w:rsid w:val="00A7367D"/>
    <w:rsid w:val="00A92195"/>
    <w:rsid w:val="00AD46DE"/>
    <w:rsid w:val="00B04B7D"/>
    <w:rsid w:val="00B250BA"/>
    <w:rsid w:val="00B2535E"/>
    <w:rsid w:val="00B62BA4"/>
    <w:rsid w:val="00B73C62"/>
    <w:rsid w:val="00BD4314"/>
    <w:rsid w:val="00C010F5"/>
    <w:rsid w:val="00C017BF"/>
    <w:rsid w:val="00C21C42"/>
    <w:rsid w:val="00C53E6D"/>
    <w:rsid w:val="00C73DDE"/>
    <w:rsid w:val="00C8181E"/>
    <w:rsid w:val="00D16477"/>
    <w:rsid w:val="00D1710B"/>
    <w:rsid w:val="00D34116"/>
    <w:rsid w:val="00D522F6"/>
    <w:rsid w:val="00D574F2"/>
    <w:rsid w:val="00DC18A8"/>
    <w:rsid w:val="00DD3D93"/>
    <w:rsid w:val="00DE30A5"/>
    <w:rsid w:val="00DF71EE"/>
    <w:rsid w:val="00E20BEA"/>
    <w:rsid w:val="00E364DF"/>
    <w:rsid w:val="00E414E5"/>
    <w:rsid w:val="00EA3439"/>
    <w:rsid w:val="00EC7AAA"/>
    <w:rsid w:val="00EF693F"/>
    <w:rsid w:val="00F04640"/>
    <w:rsid w:val="00F10DF1"/>
    <w:rsid w:val="00F45283"/>
    <w:rsid w:val="00F6148D"/>
    <w:rsid w:val="00F866FC"/>
    <w:rsid w:val="00FA6668"/>
    <w:rsid w:val="00FC0E9F"/>
    <w:rsid w:val="00FD5C2A"/>
    <w:rsid w:val="00FD7953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1458C"/>
  <w15:docId w15:val="{988876AF-5BA0-4ACB-A6CC-37C4FEE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4AB"/>
  </w:style>
  <w:style w:type="paragraph" w:styleId="Footer">
    <w:name w:val="footer"/>
    <w:basedOn w:val="Normal"/>
    <w:link w:val="Foot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4AB"/>
  </w:style>
  <w:style w:type="paragraph" w:styleId="NormalWeb">
    <w:name w:val="Normal (Web)"/>
    <w:basedOn w:val="Normal"/>
    <w:uiPriority w:val="99"/>
    <w:semiHidden/>
    <w:unhideWhenUsed/>
    <w:rsid w:val="00E414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2">
    <w:name w:val="A2"/>
    <w:uiPriority w:val="99"/>
    <w:rsid w:val="00381C04"/>
    <w:rPr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731D82"/>
    <w:pPr>
      <w:ind w:left="720"/>
      <w:contextualSpacing/>
    </w:pPr>
  </w:style>
  <w:style w:type="paragraph" w:customStyle="1" w:styleId="Default">
    <w:name w:val="Default"/>
    <w:rsid w:val="008C1E5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C1E5F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08444A1E-55C8-4850-BB75-028B4753A226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DE1E4-9786-464D-80C2-FEB76D135197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customXml/itemProps2.xml><?xml version="1.0" encoding="utf-8"?>
<ds:datastoreItem xmlns:ds="http://schemas.openxmlformats.org/officeDocument/2006/customXml" ds:itemID="{53DAC614-77DF-47A8-B487-D1C072EA46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D6B63C-1A2C-436D-9F5D-C48E677C0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8FCCE6-6711-4C2F-814A-5FA83F674C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Spence</dc:creator>
  <cp:lastModifiedBy>Marsha Spence</cp:lastModifiedBy>
  <cp:revision>5</cp:revision>
  <cp:lastPrinted>2024-05-14T16:17:00Z</cp:lastPrinted>
  <dcterms:created xsi:type="dcterms:W3CDTF">2024-09-04T15:34:00Z</dcterms:created>
  <dcterms:modified xsi:type="dcterms:W3CDTF">2025-06-19T19:28:00Z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