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167FB" w14:textId="63332707" w:rsidR="006C02B4" w:rsidRPr="006C02B4" w:rsidRDefault="006C02B4" w:rsidP="007050EF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proofErr w:type="spellStart"/>
      <w:r w:rsidRPr="006C02B4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NXi</w:t>
      </w:r>
      <w:proofErr w:type="spellEnd"/>
      <w:r w:rsidRPr="006C02B4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! Flight Stream 510! Active Traffic! WX500! SiriusXM! SVT! ADS-B In/Out!</w:t>
      </w:r>
    </w:p>
    <w:p w14:paraId="2186038D" w14:textId="03DE7676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6C02B4">
        <w:rPr>
          <w:rFonts w:ascii="Arial" w:eastAsia="Quattrocento Sans" w:hAnsi="Arial" w:cs="Arial"/>
          <w:b/>
          <w:sz w:val="28"/>
          <w:szCs w:val="28"/>
        </w:rPr>
        <w:t>2008 Cessna 182T Skylane with G1000, GFC700, WAAS</w:t>
      </w:r>
    </w:p>
    <w:p w14:paraId="2D42EDB9" w14:textId="7B891A9C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6C02B4">
        <w:rPr>
          <w:rFonts w:ascii="Arial" w:eastAsia="Quattrocento Sans" w:hAnsi="Arial" w:cs="Arial"/>
          <w:b/>
          <w:sz w:val="24"/>
          <w:szCs w:val="24"/>
        </w:rPr>
        <w:t>N520WB Ser#18282049</w:t>
      </w:r>
    </w:p>
    <w:p w14:paraId="7BA6A034" w14:textId="77777777" w:rsidR="003B0C4B" w:rsidRPr="006C02B4" w:rsidRDefault="003B0C4B" w:rsidP="007050EF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425CEE77" w14:textId="2ACBDBEE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6C02B4">
        <w:rPr>
          <w:rFonts w:ascii="Arial" w:eastAsia="Quattrocento Sans" w:hAnsi="Arial" w:cs="Arial"/>
          <w:b/>
          <w:sz w:val="20"/>
          <w:szCs w:val="20"/>
        </w:rPr>
        <w:t>16</w:t>
      </w:r>
      <w:r w:rsidR="00C565F6">
        <w:rPr>
          <w:rFonts w:ascii="Arial" w:eastAsia="Quattrocento Sans" w:hAnsi="Arial" w:cs="Arial"/>
          <w:b/>
          <w:sz w:val="20"/>
          <w:szCs w:val="20"/>
        </w:rPr>
        <w:t>17</w:t>
      </w:r>
      <w:r w:rsidRPr="006C02B4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4BA277CC" w14:textId="77777777" w:rsidR="003B0C4B" w:rsidRPr="006C02B4" w:rsidRDefault="003B0C4B" w:rsidP="007050EF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7E8F7C3A" w14:textId="77777777" w:rsidR="006C02B4" w:rsidRPr="006C02B4" w:rsidRDefault="006C02B4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b/>
          <w:color w:val="231F20"/>
          <w:sz w:val="20"/>
          <w:szCs w:val="20"/>
        </w:rPr>
        <w:t>Avionics:</w:t>
      </w:r>
    </w:p>
    <w:p w14:paraId="02F3E421" w14:textId="77777777" w:rsidR="006C02B4" w:rsidRDefault="006C02B4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Cs/>
          <w:color w:val="231F20"/>
          <w:sz w:val="20"/>
          <w:szCs w:val="20"/>
        </w:rPr>
        <w:sectPr w:rsidR="006C02B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7B61B8F3" w14:textId="77777777" w:rsidR="006C02B4" w:rsidRPr="006C02B4" w:rsidRDefault="006C02B4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Cs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bCs/>
          <w:color w:val="231F20"/>
          <w:sz w:val="20"/>
          <w:szCs w:val="20"/>
        </w:rPr>
        <w:t xml:space="preserve">G1000 </w:t>
      </w:r>
      <w:proofErr w:type="spellStart"/>
      <w:r w:rsidRPr="006C02B4">
        <w:rPr>
          <w:rFonts w:ascii="Arial" w:eastAsia="Quattrocento Sans" w:hAnsi="Arial" w:cs="Arial"/>
          <w:bCs/>
          <w:color w:val="231F20"/>
          <w:sz w:val="20"/>
          <w:szCs w:val="20"/>
        </w:rPr>
        <w:t>NXi</w:t>
      </w:r>
      <w:proofErr w:type="spellEnd"/>
      <w:r w:rsidRPr="006C02B4">
        <w:rPr>
          <w:rFonts w:ascii="Arial" w:eastAsia="Quattrocento Sans" w:hAnsi="Arial" w:cs="Arial"/>
          <w:bCs/>
          <w:color w:val="231F20"/>
          <w:sz w:val="20"/>
          <w:szCs w:val="20"/>
        </w:rPr>
        <w:t xml:space="preserve"> GPS/NAV/COM/MFD</w:t>
      </w:r>
    </w:p>
    <w:p w14:paraId="008A42EA" w14:textId="77777777" w:rsidR="006C02B4" w:rsidRDefault="006C02B4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Cs/>
          <w:color w:val="231F20"/>
          <w:sz w:val="20"/>
          <w:szCs w:val="20"/>
        </w:rPr>
      </w:pPr>
      <w:r w:rsidRPr="00B15FBE">
        <w:rPr>
          <w:rFonts w:ascii="Arial" w:eastAsia="Quattrocento Sans" w:hAnsi="Arial" w:cs="Arial"/>
          <w:bCs/>
          <w:color w:val="231F20"/>
          <w:sz w:val="20"/>
          <w:szCs w:val="20"/>
        </w:rPr>
        <w:t>Flight Stream 510</w:t>
      </w:r>
    </w:p>
    <w:p w14:paraId="4A7840F9" w14:textId="1D4F26A5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Cs/>
          <w:sz w:val="20"/>
          <w:szCs w:val="20"/>
        </w:rPr>
      </w:pPr>
      <w:r w:rsidRPr="006C02B4">
        <w:rPr>
          <w:rFonts w:ascii="Arial" w:eastAsia="Quattrocento Sans" w:hAnsi="Arial" w:cs="Arial"/>
          <w:bCs/>
          <w:color w:val="231F20"/>
          <w:sz w:val="20"/>
          <w:szCs w:val="20"/>
        </w:rPr>
        <w:t>GMA-1347 Digital Audio Panel with Marker</w:t>
      </w:r>
      <w:r w:rsidRPr="006C02B4">
        <w:rPr>
          <w:rFonts w:ascii="Arial" w:eastAsia="Quattrocento Sans" w:hAnsi="Arial" w:cs="Arial"/>
          <w:bCs/>
          <w:sz w:val="20"/>
          <w:szCs w:val="20"/>
        </w:rPr>
        <w:t xml:space="preserve"> Beacon/Intercom</w:t>
      </w:r>
    </w:p>
    <w:p w14:paraId="0261722B" w14:textId="0BF2E128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6C02B4">
        <w:rPr>
          <w:rFonts w:ascii="Arial" w:eastAsia="Quattrocento Sans" w:hAnsi="Arial" w:cs="Arial"/>
          <w:sz w:val="20"/>
          <w:szCs w:val="20"/>
        </w:rPr>
        <w:t>GTX-</w:t>
      </w:r>
      <w:r w:rsidR="00B73538" w:rsidRPr="006C02B4">
        <w:rPr>
          <w:rFonts w:ascii="Arial" w:eastAsia="Quattrocento Sans" w:hAnsi="Arial" w:cs="Arial"/>
          <w:sz w:val="20"/>
          <w:szCs w:val="20"/>
        </w:rPr>
        <w:t>345R</w:t>
      </w:r>
      <w:r w:rsidRPr="006C02B4">
        <w:rPr>
          <w:rFonts w:ascii="Arial" w:eastAsia="Quattrocento Sans" w:hAnsi="Arial" w:cs="Arial"/>
          <w:sz w:val="20"/>
          <w:szCs w:val="20"/>
        </w:rPr>
        <w:t xml:space="preserve"> Transponder </w:t>
      </w:r>
      <w:r w:rsidR="00B73538" w:rsidRPr="006C02B4">
        <w:rPr>
          <w:rFonts w:ascii="Arial" w:eastAsia="Quattrocento Sans" w:hAnsi="Arial" w:cs="Arial"/>
          <w:sz w:val="20"/>
          <w:szCs w:val="20"/>
        </w:rPr>
        <w:t>with ADS-B In &amp; Out</w:t>
      </w:r>
    </w:p>
    <w:p w14:paraId="6F6589B3" w14:textId="0CD41754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GIA-63W NAV/COM/GPS/WAAS with G</w:t>
      </w:r>
      <w:r w:rsidR="00232CFB">
        <w:rPr>
          <w:rFonts w:ascii="Arial" w:eastAsia="Quattrocento Sans" w:hAnsi="Arial" w:cs="Arial"/>
          <w:color w:val="231F20"/>
          <w:sz w:val="20"/>
          <w:szCs w:val="20"/>
        </w:rPr>
        <w:t>lideslope</w:t>
      </w:r>
      <w:r w:rsidRPr="006C02B4">
        <w:rPr>
          <w:rFonts w:ascii="Arial" w:eastAsia="Quattrocento Sans" w:hAnsi="Arial" w:cs="Arial"/>
          <w:color w:val="231F20"/>
          <w:sz w:val="20"/>
          <w:szCs w:val="20"/>
        </w:rPr>
        <w:t xml:space="preserve"> #1</w:t>
      </w:r>
    </w:p>
    <w:p w14:paraId="25608D12" w14:textId="20839CD8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GIA-63W NAV/COM/GPS/WAAS with G</w:t>
      </w:r>
      <w:r w:rsidR="00232CFB">
        <w:rPr>
          <w:rFonts w:ascii="Arial" w:eastAsia="Quattrocento Sans" w:hAnsi="Arial" w:cs="Arial"/>
          <w:color w:val="231F20"/>
          <w:sz w:val="20"/>
          <w:szCs w:val="20"/>
        </w:rPr>
        <w:t>lideslope</w:t>
      </w:r>
      <w:r w:rsidRPr="006C02B4">
        <w:rPr>
          <w:rFonts w:ascii="Arial" w:eastAsia="Quattrocento Sans" w:hAnsi="Arial" w:cs="Arial"/>
          <w:color w:val="231F20"/>
          <w:sz w:val="20"/>
          <w:szCs w:val="20"/>
        </w:rPr>
        <w:t xml:space="preserve"> #2</w:t>
      </w:r>
    </w:p>
    <w:p w14:paraId="0410AB75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GDU-1044B Primary Flight Display (PFD)</w:t>
      </w:r>
    </w:p>
    <w:p w14:paraId="0E8E58A9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GDU-1044B Multi-function Display (MFD)</w:t>
      </w:r>
    </w:p>
    <w:p w14:paraId="05EC04DE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45924486" w14:textId="04EB19CD" w:rsidR="00D96F9B" w:rsidRPr="006C02B4" w:rsidRDefault="002167EC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GI-275 Backup Instrument</w:t>
      </w:r>
    </w:p>
    <w:p w14:paraId="4A837856" w14:textId="0B292C39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30AC6438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GDC-74A Air Data Computer with OAT Probe</w:t>
      </w:r>
    </w:p>
    <w:p w14:paraId="608D7E2D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2F2E6947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 xml:space="preserve">Garmin SafeTaxi &amp; </w:t>
      </w:r>
      <w:proofErr w:type="spellStart"/>
      <w:r w:rsidRPr="006C02B4">
        <w:rPr>
          <w:rFonts w:ascii="Arial" w:eastAsia="Quattrocento Sans" w:hAnsi="Arial" w:cs="Arial"/>
          <w:color w:val="231F20"/>
          <w:sz w:val="20"/>
          <w:szCs w:val="20"/>
        </w:rPr>
        <w:t>FlightCharts</w:t>
      </w:r>
      <w:proofErr w:type="spellEnd"/>
    </w:p>
    <w:p w14:paraId="228995F9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GFC-700 Autopilot</w:t>
      </w:r>
    </w:p>
    <w:p w14:paraId="134B2862" w14:textId="77777777" w:rsidR="003B0C4B" w:rsidRPr="007050EF" w:rsidRDefault="00E14E3A" w:rsidP="007050E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7050EF">
        <w:rPr>
          <w:rFonts w:ascii="Arial" w:eastAsia="Quattrocento Sans" w:hAnsi="Arial" w:cs="Arial"/>
          <w:color w:val="231F20"/>
          <w:sz w:val="20"/>
          <w:szCs w:val="20"/>
        </w:rPr>
        <w:t>Go-Around Switch</w:t>
      </w:r>
    </w:p>
    <w:p w14:paraId="4558F08C" w14:textId="77777777" w:rsidR="003B0C4B" w:rsidRPr="007050EF" w:rsidRDefault="00E14E3A" w:rsidP="007050E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7050EF">
        <w:rPr>
          <w:rFonts w:ascii="Arial" w:eastAsia="Quattrocento Sans" w:hAnsi="Arial" w:cs="Arial"/>
          <w:color w:val="231F20"/>
          <w:sz w:val="20"/>
          <w:szCs w:val="20"/>
        </w:rPr>
        <w:t>Electric Trim</w:t>
      </w:r>
    </w:p>
    <w:p w14:paraId="00110680" w14:textId="77777777" w:rsidR="003B0C4B" w:rsidRPr="007050EF" w:rsidRDefault="00E14E3A" w:rsidP="007050E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7050EF">
        <w:rPr>
          <w:rFonts w:ascii="Arial" w:eastAsia="Quattrocento Sans" w:hAnsi="Arial" w:cs="Arial"/>
          <w:color w:val="231F20"/>
          <w:sz w:val="20"/>
          <w:szCs w:val="20"/>
        </w:rPr>
        <w:t>A/P Disconnect</w:t>
      </w:r>
    </w:p>
    <w:p w14:paraId="28331599" w14:textId="77777777" w:rsidR="003B0C4B" w:rsidRPr="007050EF" w:rsidRDefault="00E14E3A" w:rsidP="007050E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7050EF">
        <w:rPr>
          <w:rFonts w:ascii="Arial" w:eastAsia="Quattrocento Sans" w:hAnsi="Arial" w:cs="Arial"/>
          <w:color w:val="231F20"/>
          <w:sz w:val="20"/>
          <w:szCs w:val="20"/>
        </w:rPr>
        <w:t>Control Wheel Steering Button</w:t>
      </w:r>
    </w:p>
    <w:p w14:paraId="601C8327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Electronic Checklists</w:t>
      </w:r>
    </w:p>
    <w:p w14:paraId="40E05093" w14:textId="59A46054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ME-406 Two Frequency Emergency Locator Transmitter</w:t>
      </w:r>
    </w:p>
    <w:p w14:paraId="787FF655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 Switch</w:t>
      </w:r>
    </w:p>
    <w:p w14:paraId="601A2066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6559DD44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Pitot System - Heated</w:t>
      </w:r>
    </w:p>
    <w:p w14:paraId="438A6F57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Static System</w:t>
      </w:r>
    </w:p>
    <w:p w14:paraId="30DE3D30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proofErr w:type="gramStart"/>
      <w:r w:rsidRPr="006C02B4">
        <w:rPr>
          <w:rFonts w:ascii="Arial" w:eastAsia="Quattrocento Sans" w:hAnsi="Arial" w:cs="Arial"/>
          <w:color w:val="231F20"/>
          <w:sz w:val="20"/>
          <w:szCs w:val="20"/>
        </w:rPr>
        <w:t>Hand Held</w:t>
      </w:r>
      <w:proofErr w:type="gramEnd"/>
      <w:r w:rsidRPr="006C02B4">
        <w:rPr>
          <w:rFonts w:ascii="Arial" w:eastAsia="Quattrocento Sans" w:hAnsi="Arial" w:cs="Arial"/>
          <w:color w:val="231F20"/>
          <w:sz w:val="20"/>
          <w:szCs w:val="20"/>
        </w:rPr>
        <w:t xml:space="preserve"> Microphone</w:t>
      </w:r>
    </w:p>
    <w:p w14:paraId="58DE3972" w14:textId="77777777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Alternate Static Source</w:t>
      </w:r>
    </w:p>
    <w:p w14:paraId="61837BEF" w14:textId="0C3677A4" w:rsidR="006C02B4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4"/>
          <w:szCs w:val="24"/>
          <w:highlight w:val="yellow"/>
        </w:rPr>
        <w:sectPr w:rsidR="006C02B4" w:rsidRPr="006C02B4" w:rsidSect="006C02B4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Compass</w:t>
      </w:r>
    </w:p>
    <w:p w14:paraId="160161EA" w14:textId="77777777" w:rsidR="006C02B4" w:rsidRDefault="006C02B4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797256F9" w14:textId="209883B4" w:rsidR="003B0C4B" w:rsidRPr="006C02B4" w:rsidRDefault="00E14E3A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6C02B4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64488747" w14:textId="77777777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sz w:val="20"/>
          <w:szCs w:val="20"/>
          <w:lang w:val="fr-FR"/>
        </w:rPr>
      </w:pPr>
      <w:r w:rsidRPr="006C02B4">
        <w:rPr>
          <w:rFonts w:ascii="Arial" w:eastAsia="Quattrocento Sans" w:hAnsi="Arial" w:cs="Arial"/>
          <w:sz w:val="20"/>
          <w:szCs w:val="20"/>
          <w:lang w:val="fr-FR"/>
        </w:rPr>
        <w:t xml:space="preserve">GTS-800 Active Traffic (TAS) </w:t>
      </w:r>
    </w:p>
    <w:p w14:paraId="08594B3A" w14:textId="7424BC5E" w:rsidR="006C02B4" w:rsidRPr="006C02B4" w:rsidRDefault="006C02B4" w:rsidP="007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WX500 Stormscope</w:t>
      </w:r>
    </w:p>
    <w:p w14:paraId="325AA37A" w14:textId="64A7B41A" w:rsidR="00D41B42" w:rsidRPr="006C02B4" w:rsidRDefault="00D41B42" w:rsidP="007050EF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6C02B4">
        <w:rPr>
          <w:rFonts w:ascii="Arial" w:eastAsia="Quattrocento Sans" w:hAnsi="Arial" w:cs="Arial"/>
          <w:color w:val="231F20"/>
          <w:sz w:val="20"/>
          <w:szCs w:val="20"/>
        </w:rPr>
        <w:t>Garmin SiriusXM Weather &amp; Radio (GDL-69A)</w:t>
      </w:r>
    </w:p>
    <w:p w14:paraId="369D6FB9" w14:textId="574E4836" w:rsidR="003B0C4B" w:rsidRPr="006C02B4" w:rsidRDefault="006C02B4" w:rsidP="007050E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proofErr w:type="spellStart"/>
      <w:r w:rsidRPr="006C02B4">
        <w:rPr>
          <w:rFonts w:ascii="Arial" w:eastAsia="Quattrocento Sans" w:hAnsi="Arial" w:cs="Arial"/>
          <w:sz w:val="20"/>
          <w:szCs w:val="20"/>
          <w:lang w:val="fr-FR"/>
        </w:rPr>
        <w:t>Synthetic</w:t>
      </w:r>
      <w:proofErr w:type="spellEnd"/>
      <w:r w:rsidRPr="006C02B4">
        <w:rPr>
          <w:rFonts w:ascii="Arial" w:eastAsia="Quattrocento Sans" w:hAnsi="Arial" w:cs="Arial"/>
          <w:sz w:val="20"/>
          <w:szCs w:val="20"/>
          <w:lang w:val="fr-FR"/>
        </w:rPr>
        <w:t xml:space="preserve"> Vision Technologies (SVT)</w:t>
      </w:r>
      <w:r w:rsidRPr="006C02B4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  <w:r w:rsidRPr="006C02B4">
        <w:rPr>
          <w:rFonts w:ascii="Arial" w:eastAsia="Quattrocento Sans" w:hAnsi="Arial" w:cs="Arial"/>
          <w:color w:val="FF0000"/>
          <w:sz w:val="20"/>
          <w:szCs w:val="20"/>
        </w:rPr>
        <w:br/>
      </w:r>
      <w:r w:rsidR="005A6A1F" w:rsidRPr="006C02B4">
        <w:rPr>
          <w:rFonts w:ascii="Arial" w:eastAsia="Quattrocento Sans" w:hAnsi="Arial" w:cs="Arial"/>
          <w:sz w:val="20"/>
          <w:szCs w:val="20"/>
        </w:rPr>
        <w:t>Tanis Engine Preheater</w:t>
      </w:r>
      <w:r w:rsidR="005A6A1F" w:rsidRPr="006C02B4">
        <w:rPr>
          <w:rFonts w:ascii="Arial" w:eastAsia="Quattrocento Sans" w:hAnsi="Arial" w:cs="Arial"/>
          <w:sz w:val="20"/>
          <w:szCs w:val="20"/>
        </w:rPr>
        <w:br/>
      </w:r>
      <w:proofErr w:type="spellStart"/>
      <w:r w:rsidR="00E14E3A" w:rsidRPr="006C02B4">
        <w:rPr>
          <w:rFonts w:ascii="Arial" w:eastAsia="Quattrocento Sans" w:hAnsi="Arial" w:cs="Arial"/>
          <w:sz w:val="20"/>
          <w:szCs w:val="20"/>
        </w:rPr>
        <w:t>ChartView</w:t>
      </w:r>
      <w:proofErr w:type="spellEnd"/>
      <w:r w:rsidR="00E14E3A" w:rsidRPr="006C02B4">
        <w:rPr>
          <w:rFonts w:ascii="Arial" w:eastAsia="Quattrocento Sans" w:hAnsi="Arial" w:cs="Arial"/>
          <w:sz w:val="20"/>
          <w:szCs w:val="20"/>
        </w:rPr>
        <w:t xml:space="preserve"> powered by Jeppesen </w:t>
      </w:r>
    </w:p>
    <w:p w14:paraId="336D4A99" w14:textId="77777777" w:rsidR="003B0C4B" w:rsidRPr="006C02B4" w:rsidRDefault="003B0C4B" w:rsidP="007050EF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  <w:highlight w:val="yellow"/>
        </w:rPr>
      </w:pPr>
      <w:bookmarkStart w:id="0" w:name="_gjdgxs" w:colFirst="0" w:colLast="0"/>
      <w:bookmarkEnd w:id="0"/>
    </w:p>
    <w:p w14:paraId="02D39F89" w14:textId="77777777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6C02B4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0B9BF6FB" w14:textId="77777777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6C02B4">
        <w:rPr>
          <w:rFonts w:ascii="Arial" w:eastAsia="Quattrocento Sans" w:hAnsi="Arial" w:cs="Arial"/>
          <w:sz w:val="20"/>
          <w:szCs w:val="20"/>
        </w:rPr>
        <w:t>Matterhorn White with Coral Red Pearl and Silver Platinum Pearl Painted Stripes</w:t>
      </w:r>
    </w:p>
    <w:p w14:paraId="344F2386" w14:textId="77777777" w:rsidR="003B0C4B" w:rsidRPr="006C02B4" w:rsidRDefault="003B0C4B" w:rsidP="007050EF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5B129974" w14:textId="77777777" w:rsidR="003B0C4B" w:rsidRPr="006C02B4" w:rsidRDefault="00E14E3A" w:rsidP="007050E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6C02B4">
        <w:rPr>
          <w:rFonts w:ascii="Arial" w:eastAsia="Quattrocento Sans" w:hAnsi="Arial" w:cs="Arial"/>
          <w:b/>
          <w:sz w:val="20"/>
          <w:szCs w:val="20"/>
        </w:rPr>
        <w:t>Interior:</w:t>
      </w:r>
      <w:r w:rsidRPr="006C02B4">
        <w:rPr>
          <w:rFonts w:ascii="Arial" w:eastAsia="Quattrocento Sans" w:hAnsi="Arial" w:cs="Arial"/>
          <w:sz w:val="20"/>
          <w:szCs w:val="20"/>
        </w:rPr>
        <w:t xml:space="preserve"> </w:t>
      </w:r>
    </w:p>
    <w:p w14:paraId="1C42C933" w14:textId="7C10D27A" w:rsidR="003B0C4B" w:rsidRDefault="00E14E3A" w:rsidP="007050E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6C02B4">
        <w:rPr>
          <w:rFonts w:ascii="Arial" w:eastAsia="Quattrocento Sans" w:hAnsi="Arial" w:cs="Arial"/>
          <w:sz w:val="20"/>
          <w:szCs w:val="20"/>
        </w:rPr>
        <w:t>Leather Seat Surfaces, Pebble Leather with Perforated Pebble Leather Insert / Pebble Vinyl</w:t>
      </w:r>
      <w:bookmarkStart w:id="1" w:name="_30j0zll" w:colFirst="0" w:colLast="0"/>
      <w:bookmarkEnd w:id="1"/>
    </w:p>
    <w:p w14:paraId="415CD99E" w14:textId="098C6441" w:rsidR="006C02B4" w:rsidRDefault="006C02B4" w:rsidP="007050E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0DB9A56" w14:textId="69EED6B2" w:rsidR="006C02B4" w:rsidRDefault="00FE123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6C02B4">
        <w:rPr>
          <w:rFonts w:ascii="Segoe UI" w:eastAsia="Times New Roman" w:hAnsi="Segoe UI" w:cs="Segoe UI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8A96610" wp14:editId="48DA47C7">
            <wp:simplePos x="0" y="0"/>
            <wp:positionH relativeFrom="margin">
              <wp:posOffset>1600200</wp:posOffset>
            </wp:positionH>
            <wp:positionV relativeFrom="paragraph">
              <wp:posOffset>129760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C63E8" w14:textId="0D466805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4EEE06DD" w14:textId="0B5A9703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79CBB7F8" w14:textId="68015939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7BD2466D" w14:textId="77777777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7E218DD6" w14:textId="390A8063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A36A6DE" w14:textId="75CBC698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7AC9A559" w14:textId="77777777" w:rsidR="00FE1234" w:rsidRDefault="00FE123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A54EE63" w14:textId="77777777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F1B29BB" w14:textId="4939B5C1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73D7991" w14:textId="77777777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C8CF4CF" w14:textId="77777777" w:rsidR="006C02B4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81504F0" w14:textId="68B2ABCC" w:rsidR="006C02B4" w:rsidRPr="001466D2" w:rsidRDefault="006C02B4" w:rsidP="007050EF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196B4A20" w14:textId="77777777" w:rsidR="006C02B4" w:rsidRPr="001466D2" w:rsidRDefault="006C02B4" w:rsidP="007050EF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4407666C" w14:textId="77777777" w:rsidR="006C02B4" w:rsidRPr="001466D2" w:rsidRDefault="006C02B4" w:rsidP="007050EF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6AF10AEF" w14:textId="77777777" w:rsidR="006C02B4" w:rsidRPr="001466D2" w:rsidRDefault="006C02B4" w:rsidP="007050EF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271ED1BE" w14:textId="1A6A816D" w:rsidR="006C02B4" w:rsidRPr="006C02B4" w:rsidRDefault="006C02B4" w:rsidP="007050EF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6C02B4" w:rsidRPr="006C02B4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04FE9" w14:textId="77777777" w:rsidR="00D87FE0" w:rsidRDefault="00D87FE0">
      <w:pPr>
        <w:spacing w:after="0" w:line="240" w:lineRule="auto"/>
      </w:pPr>
      <w:r>
        <w:separator/>
      </w:r>
    </w:p>
  </w:endnote>
  <w:endnote w:type="continuationSeparator" w:id="0">
    <w:p w14:paraId="63E2D361" w14:textId="77777777" w:rsidR="00D87FE0" w:rsidRDefault="00D8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FB329EB-D175-46FD-9676-8C9EB5C49A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37C9FD-9892-4CB8-98CF-0198EFBE256B}"/>
    <w:embedBold r:id="rId3" w:fontKey="{CF94B772-C9E2-4617-8EF9-C097293DF5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F1942A-2794-4D8E-A0D4-68A60F51C45E}"/>
    <w:embedItalic r:id="rId5" w:fontKey="{B73ACF17-1E9A-40D2-A793-E79FE43D0C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58EF59B3-D6FA-4981-AA89-A9D4A9B9C544}"/>
    <w:embedBold r:id="rId7" w:fontKey="{529FB65D-B3AC-4876-9C3B-9A4231CE9814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8" w:fontKey="{7E0D1753-B213-4EA5-A519-3A57B73B38D2}"/>
    <w:embedBold r:id="rId9" w:fontKey="{C6B7ECF8-E116-4A47-8C90-9544EFF242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1776FC-FDAA-4553-A2CC-1058BDE2B2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DF4C8" w14:textId="77777777" w:rsidR="003B0C4B" w:rsidRDefault="003B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7D5D0" w14:textId="77777777" w:rsidR="003B0C4B" w:rsidRDefault="00E14E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229262F5" w14:textId="77777777" w:rsidR="003B0C4B" w:rsidRPr="002F11BB" w:rsidRDefault="00E14E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2F11BB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6A6D1" w14:textId="77777777" w:rsidR="003B0C4B" w:rsidRDefault="003B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B8748" w14:textId="77777777" w:rsidR="00D87FE0" w:rsidRDefault="00D87FE0">
      <w:pPr>
        <w:spacing w:after="0" w:line="240" w:lineRule="auto"/>
      </w:pPr>
      <w:r>
        <w:separator/>
      </w:r>
    </w:p>
  </w:footnote>
  <w:footnote w:type="continuationSeparator" w:id="0">
    <w:p w14:paraId="6067F07C" w14:textId="77777777" w:rsidR="00D87FE0" w:rsidRDefault="00D8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CA110" w14:textId="30D082D3" w:rsidR="003B0C4B" w:rsidRDefault="003B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A7018" w14:textId="4A37B663" w:rsidR="003B0C4B" w:rsidRDefault="00E14E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D95BF1A" wp14:editId="64D111CC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2F7C7" w14:textId="13FECB78" w:rsidR="003B0C4B" w:rsidRDefault="003B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51138"/>
    <w:multiLevelType w:val="hybridMultilevel"/>
    <w:tmpl w:val="71962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E2880"/>
    <w:multiLevelType w:val="multilevel"/>
    <w:tmpl w:val="FA901F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08491643">
    <w:abstractNumId w:val="1"/>
  </w:num>
  <w:num w:numId="2" w16cid:durableId="33316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C4B"/>
    <w:rsid w:val="00107F56"/>
    <w:rsid w:val="001C3CB2"/>
    <w:rsid w:val="002167EC"/>
    <w:rsid w:val="00232CFB"/>
    <w:rsid w:val="002F11BB"/>
    <w:rsid w:val="003B0C4B"/>
    <w:rsid w:val="004C431E"/>
    <w:rsid w:val="004C6E9D"/>
    <w:rsid w:val="005340E9"/>
    <w:rsid w:val="0054088F"/>
    <w:rsid w:val="005A6A1F"/>
    <w:rsid w:val="00670AB8"/>
    <w:rsid w:val="006A4D08"/>
    <w:rsid w:val="006C02B4"/>
    <w:rsid w:val="006C1923"/>
    <w:rsid w:val="007050EF"/>
    <w:rsid w:val="00710012"/>
    <w:rsid w:val="00780825"/>
    <w:rsid w:val="009035A4"/>
    <w:rsid w:val="009C7885"/>
    <w:rsid w:val="00B15FBE"/>
    <w:rsid w:val="00B275FD"/>
    <w:rsid w:val="00B30516"/>
    <w:rsid w:val="00B73538"/>
    <w:rsid w:val="00BF0FD5"/>
    <w:rsid w:val="00C565F6"/>
    <w:rsid w:val="00D41B42"/>
    <w:rsid w:val="00D87FE0"/>
    <w:rsid w:val="00D96F9B"/>
    <w:rsid w:val="00E14E3A"/>
    <w:rsid w:val="00E226A7"/>
    <w:rsid w:val="00E8605D"/>
    <w:rsid w:val="00EC79E2"/>
    <w:rsid w:val="00FA1EDF"/>
    <w:rsid w:val="00FC0019"/>
    <w:rsid w:val="00FC2F21"/>
    <w:rsid w:val="00FE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2026C"/>
  <w15:docId w15:val="{B4235EFD-FEF3-4AEC-B14D-BBD40C64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050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cid:08444A1E-55C8-4850-BB75-028B4753A22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6626E4-74E6-41A6-818A-29EA626AF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C16A77-3117-4112-8C80-381E4E499CE0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43E20541-C29D-471E-A480-89862ED948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11</cp:revision>
  <dcterms:created xsi:type="dcterms:W3CDTF">2025-03-31T16:39:00Z</dcterms:created>
  <dcterms:modified xsi:type="dcterms:W3CDTF">2026-03-31T16:02:00Z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</Properties>
</file>