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24"/>
        <w:tblOverlap w:val="never"/>
        <w:tblW w:w="0" w:type="auto"/>
        <w:tblLayout w:type="fixed"/>
        <w:tblCellMar>
          <w:left w:w="48" w:type="dxa"/>
          <w:right w:w="48" w:type="dxa"/>
        </w:tblCellMar>
        <w:tblLook w:val="04A0"/>
      </w:tblPr>
      <w:tblGrid>
        <w:gridCol w:w="1530"/>
        <w:gridCol w:w="1080"/>
        <w:gridCol w:w="1080"/>
        <w:gridCol w:w="1218"/>
      </w:tblGrid>
      <w:tr w:rsidR="00C636C3" w:rsidTr="00C636C3">
        <w:trPr>
          <w:cantSplit/>
          <w:trHeight w:val="344"/>
        </w:trPr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instrText xml:space="preserve"> SEQ CHAPTER \h \r 1</w:instrTex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2010 Deer Harvest Comparison</w:t>
            </w:r>
          </w:p>
        </w:tc>
      </w:tr>
      <w:tr w:rsidR="00C636C3" w:rsidTr="00C636C3">
        <w:trPr>
          <w:cantSplit/>
          <w:trHeight w:val="107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2010 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2009 Total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Previous 5-Year Average (2005-2009)</w:t>
            </w:r>
          </w:p>
        </w:tc>
      </w:tr>
      <w:tr w:rsidR="00C636C3" w:rsidTr="00C636C3">
        <w:trPr>
          <w:cantSplit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 Take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230,100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222,798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206,848</w:t>
            </w:r>
          </w:p>
        </w:tc>
      </w:tr>
      <w:tr w:rsidR="00C636C3" w:rsidTr="00C636C3">
        <w:trPr>
          <w:cantSplit/>
          <w:trHeight w:val="26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Adult Male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106,960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102,057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99,568</w:t>
            </w:r>
          </w:p>
        </w:tc>
      </w:tr>
      <w:tr w:rsidR="00C636C3" w:rsidTr="00C636C3">
        <w:trPr>
          <w:cantSplit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Antlerless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123,140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120,741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107,280</w:t>
            </w:r>
          </w:p>
        </w:tc>
      </w:tr>
      <w:tr w:rsidR="00C636C3" w:rsidTr="00C636C3">
        <w:trPr>
          <w:cantSplit/>
          <w:trHeight w:val="25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Adult Female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84,806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84,330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72,386</w:t>
            </w:r>
          </w:p>
        </w:tc>
      </w:tr>
      <w:tr w:rsidR="00C636C3" w:rsidTr="00C636C3">
        <w:trPr>
          <w:cantSplit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Deer Management Permits Issued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498,294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527,371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476,163</w:t>
            </w:r>
          </w:p>
        </w:tc>
      </w:tr>
      <w:tr w:rsidR="00C636C3" w:rsidTr="00C636C3">
        <w:trPr>
          <w:cantSplit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Deer Management Permit Take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89,855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89,458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77,168</w:t>
            </w:r>
          </w:p>
        </w:tc>
      </w:tr>
      <w:tr w:rsidR="00C636C3" w:rsidTr="00C636C3">
        <w:trPr>
          <w:cantSplit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Deer Management Assistance Program Take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12,384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9,789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9,978</w:t>
            </w:r>
          </w:p>
        </w:tc>
      </w:tr>
      <w:tr w:rsidR="00C636C3" w:rsidTr="00C636C3">
        <w:trPr>
          <w:cantSplit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Muzzleloader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18,387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18,773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16,959</w:t>
            </w:r>
          </w:p>
        </w:tc>
      </w:tr>
      <w:tr w:rsidR="00C636C3" w:rsidTr="00C636C3">
        <w:trPr>
          <w:cantSplit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Bowhunting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34,530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34,546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C3" w:rsidRDefault="00C636C3" w:rsidP="00C636C3">
            <w:pPr>
              <w:spacing w:before="28" w:after="3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30,771</w:t>
            </w:r>
          </w:p>
        </w:tc>
      </w:tr>
    </w:tbl>
    <w:p w:rsidR="009071B4" w:rsidRDefault="009071B4"/>
    <w:sectPr w:rsidR="009071B4" w:rsidSect="00B21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248A7"/>
    <w:rsid w:val="00000616"/>
    <w:rsid w:val="00192F04"/>
    <w:rsid w:val="003118AB"/>
    <w:rsid w:val="003C1774"/>
    <w:rsid w:val="006248A7"/>
    <w:rsid w:val="0065659D"/>
    <w:rsid w:val="009071B4"/>
    <w:rsid w:val="00A655FE"/>
    <w:rsid w:val="00AD2AA1"/>
    <w:rsid w:val="00B21E3F"/>
    <w:rsid w:val="00C636C3"/>
    <w:rsid w:val="00E82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428</Characters>
  <Application>Microsoft Office Word</Application>
  <DocSecurity>0</DocSecurity>
  <Lines>3</Lines>
  <Paragraphs>1</Paragraphs>
  <ScaleCrop>false</ScaleCrop>
  <Company>NYSDEC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mccleave</dc:creator>
  <cp:keywords/>
  <dc:description/>
  <cp:lastModifiedBy>mary mccleave</cp:lastModifiedBy>
  <cp:revision>2</cp:revision>
  <dcterms:created xsi:type="dcterms:W3CDTF">2011-03-28T15:46:00Z</dcterms:created>
  <dcterms:modified xsi:type="dcterms:W3CDTF">2011-03-28T15:47:00Z</dcterms:modified>
</cp:coreProperties>
</file>