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E5A06" w14:textId="4143CC46" w:rsidR="006F3ED7" w:rsidRPr="005932DD" w:rsidRDefault="00B575E7" w:rsidP="00EE652A">
      <w:pPr>
        <w:pStyle w:val="NoSpacing"/>
        <w:jc w:val="center"/>
        <w:rPr>
          <w:rFonts w:ascii="Avenir Next" w:hAnsi="Avenir Next" w:cs="Times New Roman"/>
          <w:b/>
          <w:bCs/>
          <w:sz w:val="22"/>
          <w:szCs w:val="22"/>
        </w:rPr>
      </w:pPr>
      <w:r>
        <w:rPr>
          <w:rFonts w:ascii="Avenir Next" w:hAnsi="Avenir Next" w:cs="Times New Roman"/>
          <w:b/>
          <w:bCs/>
          <w:sz w:val="22"/>
          <w:szCs w:val="22"/>
        </w:rPr>
        <w:t>Jesus and His Father</w:t>
      </w:r>
    </w:p>
    <w:p w14:paraId="6F9980F6" w14:textId="77777777" w:rsidR="00EE652A" w:rsidRPr="00EE652A" w:rsidRDefault="00EE652A" w:rsidP="000A76E6">
      <w:pPr>
        <w:pStyle w:val="NoSpacing"/>
        <w:rPr>
          <w:rFonts w:ascii="Avenir Next" w:hAnsi="Avenir Next" w:cs="Times New Roman"/>
          <w:sz w:val="22"/>
          <w:szCs w:val="22"/>
        </w:rPr>
      </w:pPr>
    </w:p>
    <w:p w14:paraId="0EB7B0FE" w14:textId="77777777" w:rsidR="00EE652A" w:rsidRPr="005932DD" w:rsidRDefault="00EE652A" w:rsidP="000A76E6">
      <w:pPr>
        <w:pStyle w:val="NoSpacing"/>
        <w:rPr>
          <w:rFonts w:ascii="Avenir Next" w:hAnsi="Avenir Next" w:cs="Times New Roman"/>
          <w:b/>
          <w:bCs/>
          <w:sz w:val="22"/>
          <w:szCs w:val="22"/>
          <w:u w:val="single"/>
        </w:rPr>
      </w:pPr>
      <w:r w:rsidRPr="005932DD">
        <w:rPr>
          <w:rFonts w:ascii="Avenir Next" w:hAnsi="Avenir Next" w:cs="Times New Roman"/>
          <w:b/>
          <w:bCs/>
          <w:sz w:val="22"/>
          <w:szCs w:val="22"/>
          <w:u w:val="single"/>
        </w:rPr>
        <w:t>The Word</w:t>
      </w:r>
    </w:p>
    <w:p w14:paraId="28DF6E68" w14:textId="77777777" w:rsidR="00EE652A" w:rsidRDefault="00EE652A" w:rsidP="000A76E6">
      <w:pPr>
        <w:pStyle w:val="NoSpacing"/>
        <w:rPr>
          <w:rFonts w:ascii="Avenir Next" w:hAnsi="Avenir Next" w:cs="Times New Roman"/>
          <w:sz w:val="22"/>
          <w:szCs w:val="22"/>
        </w:rPr>
      </w:pPr>
      <w:r>
        <w:rPr>
          <w:rFonts w:ascii="Avenir Next" w:hAnsi="Avenir Next" w:cs="Times New Roman"/>
          <w:sz w:val="22"/>
          <w:szCs w:val="22"/>
        </w:rPr>
        <w:t>Read together John 5:1-30</w:t>
      </w:r>
    </w:p>
    <w:p w14:paraId="47C1F706" w14:textId="77777777" w:rsidR="00EE652A" w:rsidRDefault="00EE652A" w:rsidP="000A76E6">
      <w:pPr>
        <w:pStyle w:val="NoSpacing"/>
        <w:rPr>
          <w:rFonts w:ascii="Avenir Next" w:hAnsi="Avenir Next" w:cs="Times New Roman"/>
          <w:sz w:val="22"/>
          <w:szCs w:val="22"/>
        </w:rPr>
      </w:pPr>
    </w:p>
    <w:p w14:paraId="4E388342" w14:textId="77777777" w:rsidR="00EE652A" w:rsidRPr="005932DD" w:rsidRDefault="00EE652A" w:rsidP="000A76E6">
      <w:pPr>
        <w:pStyle w:val="NoSpacing"/>
        <w:rPr>
          <w:rFonts w:ascii="Avenir Next" w:hAnsi="Avenir Next" w:cs="Times New Roman"/>
          <w:b/>
          <w:bCs/>
          <w:sz w:val="22"/>
          <w:szCs w:val="22"/>
          <w:u w:val="single"/>
        </w:rPr>
      </w:pPr>
      <w:r w:rsidRPr="005932DD">
        <w:rPr>
          <w:rFonts w:ascii="Avenir Next" w:hAnsi="Avenir Next" w:cs="Times New Roman"/>
          <w:b/>
          <w:bCs/>
          <w:sz w:val="22"/>
          <w:szCs w:val="22"/>
          <w:u w:val="single"/>
        </w:rPr>
        <w:t>The Big Idea</w:t>
      </w:r>
    </w:p>
    <w:p w14:paraId="34981052" w14:textId="6A1D496F" w:rsidR="00EE652A" w:rsidRDefault="005932DD" w:rsidP="000A76E6">
      <w:pPr>
        <w:pStyle w:val="NoSpacing"/>
        <w:rPr>
          <w:rFonts w:ascii="Avenir Next" w:hAnsi="Avenir Next" w:cs="Times New Roman"/>
          <w:sz w:val="22"/>
          <w:szCs w:val="22"/>
        </w:rPr>
      </w:pPr>
      <w:r>
        <w:rPr>
          <w:rFonts w:ascii="Avenir Next" w:hAnsi="Avenir Next" w:cs="Times New Roman"/>
          <w:sz w:val="22"/>
          <w:szCs w:val="22"/>
        </w:rPr>
        <w:t xml:space="preserve">Jesus is the Son of God who perfectly surrenders and obeys his heavenly father, and because of that the Father has entrusted life and judgment to his perfectly obedient Son.  One day we will all stand before the </w:t>
      </w:r>
      <w:proofErr w:type="gramStart"/>
      <w:r>
        <w:rPr>
          <w:rFonts w:ascii="Avenir Next" w:hAnsi="Avenir Next" w:cs="Times New Roman"/>
          <w:sz w:val="22"/>
          <w:szCs w:val="22"/>
        </w:rPr>
        <w:t>Son</w:t>
      </w:r>
      <w:proofErr w:type="gramEnd"/>
      <w:r>
        <w:rPr>
          <w:rFonts w:ascii="Avenir Next" w:hAnsi="Avenir Next" w:cs="Times New Roman"/>
          <w:sz w:val="22"/>
          <w:szCs w:val="22"/>
        </w:rPr>
        <w:t xml:space="preserve"> and give an account of our lives.  </w:t>
      </w:r>
    </w:p>
    <w:p w14:paraId="406CE7E1" w14:textId="77777777" w:rsidR="005932DD" w:rsidRDefault="005932DD" w:rsidP="000A76E6">
      <w:pPr>
        <w:pStyle w:val="NoSpacing"/>
        <w:rPr>
          <w:rFonts w:ascii="Avenir Next" w:hAnsi="Avenir Next" w:cs="Times New Roman"/>
          <w:sz w:val="22"/>
          <w:szCs w:val="22"/>
        </w:rPr>
      </w:pPr>
    </w:p>
    <w:p w14:paraId="0A44ABA8" w14:textId="00971E2A" w:rsidR="00EE652A" w:rsidRPr="005932DD" w:rsidRDefault="00EE652A" w:rsidP="000A76E6">
      <w:pPr>
        <w:pStyle w:val="NoSpacing"/>
        <w:rPr>
          <w:rFonts w:ascii="Avenir Next" w:hAnsi="Avenir Next" w:cs="Times New Roman"/>
          <w:b/>
          <w:bCs/>
          <w:sz w:val="22"/>
          <w:szCs w:val="22"/>
          <w:u w:val="single"/>
        </w:rPr>
      </w:pPr>
      <w:r w:rsidRPr="005932DD">
        <w:rPr>
          <w:rFonts w:ascii="Avenir Next" w:hAnsi="Avenir Next" w:cs="Times New Roman"/>
          <w:b/>
          <w:bCs/>
          <w:sz w:val="22"/>
          <w:szCs w:val="22"/>
          <w:u w:val="single"/>
        </w:rPr>
        <w:t>Questions for Discussion</w:t>
      </w:r>
    </w:p>
    <w:p w14:paraId="221DE266" w14:textId="04E611F6" w:rsidR="00D03537" w:rsidRDefault="005932DD" w:rsidP="00D03537">
      <w:pPr>
        <w:pStyle w:val="NoSpacing"/>
        <w:rPr>
          <w:rFonts w:ascii="Avenir Next" w:hAnsi="Avenir Next" w:cs="Times New Roman"/>
          <w:sz w:val="22"/>
          <w:szCs w:val="22"/>
        </w:rPr>
      </w:pPr>
      <w:r>
        <w:rPr>
          <w:rFonts w:ascii="Avenir Next" w:hAnsi="Avenir Next" w:cs="Times New Roman"/>
          <w:sz w:val="22"/>
          <w:szCs w:val="22"/>
        </w:rPr>
        <w:t xml:space="preserve">1.  </w:t>
      </w:r>
      <w:r w:rsidR="00D03537">
        <w:rPr>
          <w:rFonts w:ascii="Avenir Next" w:hAnsi="Avenir Next" w:cs="Times New Roman"/>
          <w:sz w:val="22"/>
          <w:szCs w:val="22"/>
        </w:rPr>
        <w:t>Read v. 19-20, and discuss the statement made on Sunday</w:t>
      </w:r>
      <w:proofErr w:type="gramStart"/>
      <w:r w:rsidR="00D03537">
        <w:rPr>
          <w:rFonts w:ascii="Avenir Next" w:hAnsi="Avenir Next" w:cs="Times New Roman"/>
          <w:sz w:val="22"/>
          <w:szCs w:val="22"/>
        </w:rPr>
        <w:t>:  “</w:t>
      </w:r>
      <w:proofErr w:type="gramEnd"/>
      <w:r w:rsidR="00D03537">
        <w:rPr>
          <w:rFonts w:ascii="Avenir Next" w:hAnsi="Avenir Next" w:cs="Times New Roman"/>
          <w:sz w:val="22"/>
          <w:szCs w:val="22"/>
        </w:rPr>
        <w:t xml:space="preserve">Jesus was actually the most dependent person who ever lived.”  </w:t>
      </w:r>
    </w:p>
    <w:p w14:paraId="7602F8CE" w14:textId="6F832716" w:rsidR="00D03537" w:rsidRDefault="00D03537" w:rsidP="00D03537">
      <w:pPr>
        <w:pStyle w:val="NoSpacing"/>
        <w:rPr>
          <w:rFonts w:ascii="Avenir Next" w:hAnsi="Avenir Next" w:cs="Times New Roman"/>
          <w:sz w:val="22"/>
          <w:szCs w:val="22"/>
        </w:rPr>
      </w:pPr>
    </w:p>
    <w:p w14:paraId="168B41D1" w14:textId="094BBF1F" w:rsidR="00EE652A" w:rsidRDefault="00D03537" w:rsidP="00D03537">
      <w:pPr>
        <w:pStyle w:val="NoSpacing"/>
        <w:rPr>
          <w:rFonts w:ascii="Avenir Next" w:hAnsi="Avenir Next" w:cs="Times New Roman"/>
          <w:sz w:val="22"/>
          <w:szCs w:val="22"/>
        </w:rPr>
      </w:pPr>
      <w:r>
        <w:rPr>
          <w:rFonts w:ascii="Avenir Next" w:hAnsi="Avenir Next" w:cs="Times New Roman"/>
          <w:sz w:val="22"/>
          <w:szCs w:val="22"/>
        </w:rPr>
        <w:t xml:space="preserve">2.  </w:t>
      </w:r>
      <w:r w:rsidR="00EE652A">
        <w:rPr>
          <w:rFonts w:ascii="Avenir Next" w:hAnsi="Avenir Next" w:cs="Times New Roman"/>
          <w:sz w:val="22"/>
          <w:szCs w:val="22"/>
        </w:rPr>
        <w:t xml:space="preserve">On Sunday we were encouraged to actively imagine our future moment of standing before Jesus the Judge according to v. 28-29.  How </w:t>
      </w:r>
      <w:r>
        <w:rPr>
          <w:rFonts w:ascii="Avenir Next" w:hAnsi="Avenir Next" w:cs="Times New Roman"/>
          <w:sz w:val="22"/>
          <w:szCs w:val="22"/>
        </w:rPr>
        <w:t xml:space="preserve">often does that moment shape the way you live your daily life?  Is it realistic or even healthy to let that moment shape our daily decisions?  </w:t>
      </w:r>
    </w:p>
    <w:p w14:paraId="3D95674A" w14:textId="77777777" w:rsidR="00EE652A" w:rsidRDefault="00EE652A" w:rsidP="000A76E6">
      <w:pPr>
        <w:pStyle w:val="NoSpacing"/>
        <w:rPr>
          <w:rFonts w:ascii="Avenir Next" w:hAnsi="Avenir Next" w:cs="Times New Roman"/>
          <w:sz w:val="22"/>
          <w:szCs w:val="22"/>
        </w:rPr>
      </w:pPr>
    </w:p>
    <w:p w14:paraId="7D646F6E" w14:textId="6D62B534" w:rsidR="00EE652A" w:rsidRDefault="00D03537" w:rsidP="00EE652A">
      <w:pPr>
        <w:pStyle w:val="NoSpacing"/>
        <w:rPr>
          <w:rFonts w:ascii="Avenir Next" w:hAnsi="Avenir Next" w:cs="Times New Roman"/>
          <w:sz w:val="22"/>
          <w:szCs w:val="22"/>
        </w:rPr>
      </w:pPr>
      <w:r>
        <w:rPr>
          <w:rFonts w:ascii="Avenir Next" w:hAnsi="Avenir Next" w:cs="Times New Roman"/>
          <w:sz w:val="22"/>
          <w:szCs w:val="22"/>
        </w:rPr>
        <w:t xml:space="preserve">3.  </w:t>
      </w:r>
      <w:r w:rsidR="00EE652A">
        <w:rPr>
          <w:rFonts w:ascii="Avenir Next" w:hAnsi="Avenir Next" w:cs="Times New Roman"/>
          <w:sz w:val="22"/>
          <w:szCs w:val="22"/>
        </w:rPr>
        <w:t>The Pharisees represented a way of pursuing religion that took them far away from the heart of Jesus (</w:t>
      </w:r>
      <w:r>
        <w:rPr>
          <w:rFonts w:ascii="Avenir Next" w:hAnsi="Avenir Next" w:cs="Times New Roman"/>
          <w:sz w:val="22"/>
          <w:szCs w:val="22"/>
        </w:rPr>
        <w:t xml:space="preserve">= to </w:t>
      </w:r>
      <w:r w:rsidR="00EE652A">
        <w:rPr>
          <w:rFonts w:ascii="Avenir Next" w:hAnsi="Avenir Next" w:cs="Times New Roman"/>
          <w:sz w:val="22"/>
          <w:szCs w:val="22"/>
        </w:rPr>
        <w:t xml:space="preserve">love God and love neighbor).  As you consider your own pursuit of Christianity and specific faith practices, do you find it drawing you into </w:t>
      </w:r>
      <w:r>
        <w:rPr>
          <w:rFonts w:ascii="Avenir Next" w:hAnsi="Avenir Next" w:cs="Times New Roman"/>
          <w:sz w:val="22"/>
          <w:szCs w:val="22"/>
        </w:rPr>
        <w:t>deeper love of</w:t>
      </w:r>
      <w:r w:rsidR="00EE652A">
        <w:rPr>
          <w:rFonts w:ascii="Avenir Next" w:hAnsi="Avenir Next" w:cs="Times New Roman"/>
          <w:sz w:val="22"/>
          <w:szCs w:val="22"/>
        </w:rPr>
        <w:t xml:space="preserve"> God and others</w:t>
      </w:r>
      <w:r>
        <w:rPr>
          <w:rFonts w:ascii="Avenir Next" w:hAnsi="Avenir Next" w:cs="Times New Roman"/>
          <w:sz w:val="22"/>
          <w:szCs w:val="22"/>
        </w:rPr>
        <w:t xml:space="preserve"> these days</w:t>
      </w:r>
      <w:r w:rsidR="00EE652A">
        <w:rPr>
          <w:rFonts w:ascii="Avenir Next" w:hAnsi="Avenir Next" w:cs="Times New Roman"/>
          <w:sz w:val="22"/>
          <w:szCs w:val="22"/>
        </w:rPr>
        <w:t xml:space="preserve">?  </w:t>
      </w:r>
      <w:r>
        <w:rPr>
          <w:rFonts w:ascii="Avenir Next" w:hAnsi="Avenir Next" w:cs="Times New Roman"/>
          <w:sz w:val="22"/>
          <w:szCs w:val="22"/>
        </w:rPr>
        <w:t xml:space="preserve">If not, how might you change your approach to facilitate that journey?  </w:t>
      </w:r>
    </w:p>
    <w:p w14:paraId="1D7215D8" w14:textId="77777777" w:rsidR="00EE652A" w:rsidRDefault="00EE652A" w:rsidP="00EE652A">
      <w:pPr>
        <w:pStyle w:val="NoSpacing"/>
        <w:rPr>
          <w:rFonts w:ascii="Avenir Next" w:hAnsi="Avenir Next" w:cs="Times New Roman"/>
          <w:sz w:val="22"/>
          <w:szCs w:val="22"/>
        </w:rPr>
      </w:pPr>
    </w:p>
    <w:p w14:paraId="00E4D91B" w14:textId="7ECE7C48" w:rsidR="00EE652A" w:rsidRDefault="00D03537" w:rsidP="00D03537">
      <w:pPr>
        <w:pStyle w:val="NoSpacing"/>
        <w:rPr>
          <w:rFonts w:ascii="Avenir Next" w:hAnsi="Avenir Next" w:cs="Times New Roman"/>
          <w:sz w:val="22"/>
          <w:szCs w:val="22"/>
        </w:rPr>
      </w:pPr>
      <w:r>
        <w:rPr>
          <w:rFonts w:ascii="Avenir Next" w:hAnsi="Avenir Next" w:cs="Times New Roman"/>
          <w:sz w:val="22"/>
          <w:szCs w:val="22"/>
        </w:rPr>
        <w:t>4.  On Sunday we considered</w:t>
      </w:r>
      <w:r w:rsidR="00EE652A">
        <w:rPr>
          <w:rFonts w:ascii="Avenir Next" w:hAnsi="Avenir Next" w:cs="Times New Roman"/>
          <w:sz w:val="22"/>
          <w:szCs w:val="22"/>
        </w:rPr>
        <w:t xml:space="preserve"> Jesus </w:t>
      </w:r>
      <w:r>
        <w:rPr>
          <w:rFonts w:ascii="Avenir Next" w:hAnsi="Avenir Next" w:cs="Times New Roman"/>
          <w:sz w:val="22"/>
          <w:szCs w:val="22"/>
        </w:rPr>
        <w:t>asking us the question</w:t>
      </w:r>
      <w:r w:rsidR="00EE652A">
        <w:rPr>
          <w:rFonts w:ascii="Avenir Next" w:hAnsi="Avenir Next" w:cs="Times New Roman"/>
          <w:sz w:val="22"/>
          <w:szCs w:val="22"/>
        </w:rPr>
        <w:t xml:space="preserve">, “Do you want to get well?” </w:t>
      </w:r>
      <w:r>
        <w:rPr>
          <w:rFonts w:ascii="Avenir Next" w:hAnsi="Avenir Next" w:cs="Times New Roman"/>
          <w:sz w:val="22"/>
          <w:szCs w:val="22"/>
        </w:rPr>
        <w:t xml:space="preserve">and we were encouraged to come to him with our wounds.  What issues or questions does that question raise for you?  </w:t>
      </w:r>
    </w:p>
    <w:p w14:paraId="3D825C8D" w14:textId="77777777" w:rsidR="005932DD" w:rsidRDefault="005932DD" w:rsidP="000A76E6">
      <w:pPr>
        <w:pStyle w:val="NoSpacing"/>
        <w:rPr>
          <w:rFonts w:ascii="Avenir Next" w:hAnsi="Avenir Next" w:cs="Times New Roman"/>
          <w:sz w:val="22"/>
          <w:szCs w:val="22"/>
        </w:rPr>
      </w:pPr>
    </w:p>
    <w:p w14:paraId="2B85C9CD" w14:textId="24203973" w:rsidR="005932DD" w:rsidRPr="005932DD" w:rsidRDefault="005932DD" w:rsidP="000A76E6">
      <w:pPr>
        <w:pStyle w:val="NoSpacing"/>
        <w:rPr>
          <w:rFonts w:ascii="Avenir Next" w:hAnsi="Avenir Next" w:cs="Times New Roman"/>
          <w:b/>
          <w:bCs/>
          <w:sz w:val="22"/>
          <w:szCs w:val="22"/>
          <w:u w:val="single"/>
        </w:rPr>
      </w:pPr>
      <w:r w:rsidRPr="005932DD">
        <w:rPr>
          <w:rFonts w:ascii="Avenir Next" w:hAnsi="Avenir Next" w:cs="Times New Roman"/>
          <w:b/>
          <w:bCs/>
          <w:sz w:val="22"/>
          <w:szCs w:val="22"/>
          <w:u w:val="single"/>
        </w:rPr>
        <w:t>Sermon Outline</w:t>
      </w:r>
    </w:p>
    <w:p w14:paraId="18C5F5C4" w14:textId="2BAB9739" w:rsidR="005932DD" w:rsidRDefault="005932DD" w:rsidP="000A76E6">
      <w:pPr>
        <w:pStyle w:val="NoSpacing"/>
        <w:rPr>
          <w:rFonts w:ascii="Avenir Next" w:hAnsi="Avenir Next" w:cs="Times New Roman"/>
          <w:sz w:val="22"/>
          <w:szCs w:val="22"/>
        </w:rPr>
      </w:pPr>
      <w:r>
        <w:rPr>
          <w:rFonts w:ascii="Avenir Next" w:hAnsi="Avenir Next" w:cs="Times New Roman"/>
          <w:sz w:val="22"/>
          <w:szCs w:val="22"/>
        </w:rPr>
        <w:t>I.  The Healing</w:t>
      </w:r>
    </w:p>
    <w:p w14:paraId="3F023A65" w14:textId="2CE7E0D4" w:rsidR="005932DD" w:rsidRDefault="005932DD" w:rsidP="000A76E6">
      <w:pPr>
        <w:pStyle w:val="NoSpacing"/>
        <w:rPr>
          <w:rFonts w:ascii="Avenir Next" w:hAnsi="Avenir Next" w:cs="Times New Roman"/>
          <w:sz w:val="22"/>
          <w:szCs w:val="22"/>
        </w:rPr>
      </w:pPr>
      <w:r>
        <w:rPr>
          <w:rFonts w:ascii="Avenir Next" w:hAnsi="Avenir Next" w:cs="Times New Roman"/>
          <w:sz w:val="22"/>
          <w:szCs w:val="22"/>
        </w:rPr>
        <w:tab/>
        <w:t>A.  This man’s life represents profound need and pain</w:t>
      </w:r>
    </w:p>
    <w:p w14:paraId="2B0C9754" w14:textId="1D5AF7E9" w:rsidR="005932DD" w:rsidRDefault="005932DD" w:rsidP="000A76E6">
      <w:pPr>
        <w:pStyle w:val="NoSpacing"/>
        <w:rPr>
          <w:rFonts w:ascii="Avenir Next" w:hAnsi="Avenir Next" w:cs="Times New Roman"/>
          <w:sz w:val="22"/>
          <w:szCs w:val="22"/>
        </w:rPr>
      </w:pPr>
      <w:r>
        <w:rPr>
          <w:rFonts w:ascii="Avenir Next" w:hAnsi="Avenir Next" w:cs="Times New Roman"/>
          <w:sz w:val="22"/>
          <w:szCs w:val="22"/>
        </w:rPr>
        <w:tab/>
        <w:t>B.  This man is hoping in a superstitious strategy that isn’t working for him</w:t>
      </w:r>
    </w:p>
    <w:p w14:paraId="0F83D34B" w14:textId="3EC6C50F" w:rsidR="005932DD" w:rsidRDefault="005932DD" w:rsidP="000A76E6">
      <w:pPr>
        <w:pStyle w:val="NoSpacing"/>
        <w:rPr>
          <w:rFonts w:ascii="Avenir Next" w:hAnsi="Avenir Next" w:cs="Times New Roman"/>
          <w:sz w:val="22"/>
          <w:szCs w:val="22"/>
        </w:rPr>
      </w:pPr>
      <w:r>
        <w:rPr>
          <w:rFonts w:ascii="Avenir Next" w:hAnsi="Avenir Next" w:cs="Times New Roman"/>
          <w:sz w:val="22"/>
          <w:szCs w:val="22"/>
        </w:rPr>
        <w:tab/>
        <w:t xml:space="preserve">C.  In an instant the compassion and power of Jesus </w:t>
      </w:r>
      <w:proofErr w:type="gramStart"/>
      <w:r>
        <w:rPr>
          <w:rFonts w:ascii="Avenir Next" w:hAnsi="Avenir Next" w:cs="Times New Roman"/>
          <w:sz w:val="22"/>
          <w:szCs w:val="22"/>
        </w:rPr>
        <w:t>changes</w:t>
      </w:r>
      <w:proofErr w:type="gramEnd"/>
      <w:r>
        <w:rPr>
          <w:rFonts w:ascii="Avenir Next" w:hAnsi="Avenir Next" w:cs="Times New Roman"/>
          <w:sz w:val="22"/>
          <w:szCs w:val="22"/>
        </w:rPr>
        <w:t xml:space="preserve"> this man’s life</w:t>
      </w:r>
    </w:p>
    <w:p w14:paraId="32896205" w14:textId="77777777" w:rsidR="005932DD" w:rsidRDefault="005932DD" w:rsidP="000A76E6">
      <w:pPr>
        <w:pStyle w:val="NoSpacing"/>
        <w:rPr>
          <w:rFonts w:ascii="Avenir Next" w:hAnsi="Avenir Next" w:cs="Times New Roman"/>
          <w:sz w:val="22"/>
          <w:szCs w:val="22"/>
        </w:rPr>
      </w:pPr>
    </w:p>
    <w:p w14:paraId="2C6F0C6E" w14:textId="14A39414" w:rsidR="005932DD" w:rsidRDefault="005932DD" w:rsidP="000A76E6">
      <w:pPr>
        <w:pStyle w:val="NoSpacing"/>
        <w:rPr>
          <w:rFonts w:ascii="Avenir Next" w:hAnsi="Avenir Next" w:cs="Times New Roman"/>
          <w:sz w:val="22"/>
          <w:szCs w:val="22"/>
        </w:rPr>
      </w:pPr>
      <w:r>
        <w:rPr>
          <w:rFonts w:ascii="Avenir Next" w:hAnsi="Avenir Next" w:cs="Times New Roman"/>
          <w:sz w:val="22"/>
          <w:szCs w:val="22"/>
        </w:rPr>
        <w:t>II.  The Controversy: Breaking Sabbath?</w:t>
      </w:r>
    </w:p>
    <w:p w14:paraId="5050BCE4" w14:textId="446B61AD" w:rsidR="005932DD" w:rsidRDefault="005932DD" w:rsidP="005932DD">
      <w:pPr>
        <w:pStyle w:val="NoSpacing"/>
        <w:ind w:left="720"/>
        <w:rPr>
          <w:rFonts w:ascii="Avenir Next" w:hAnsi="Avenir Next" w:cs="Times New Roman"/>
          <w:sz w:val="22"/>
          <w:szCs w:val="22"/>
        </w:rPr>
      </w:pPr>
      <w:r>
        <w:rPr>
          <w:rFonts w:ascii="Avenir Next" w:hAnsi="Avenir Next" w:cs="Times New Roman"/>
          <w:sz w:val="22"/>
          <w:szCs w:val="22"/>
        </w:rPr>
        <w:t>A.  Jesus doesn’t break Sabbath as God intended, but he breaks the additional rules they’ve built around the Sabbath.</w:t>
      </w:r>
    </w:p>
    <w:p w14:paraId="75B584B8" w14:textId="20548443" w:rsidR="000A76E6" w:rsidRDefault="005932DD" w:rsidP="000A76E6">
      <w:pPr>
        <w:pStyle w:val="NoSpacing"/>
        <w:rPr>
          <w:rFonts w:ascii="Avenir Next" w:hAnsi="Avenir Next" w:cs="Times New Roman"/>
          <w:sz w:val="22"/>
          <w:szCs w:val="22"/>
        </w:rPr>
      </w:pPr>
      <w:r>
        <w:rPr>
          <w:rFonts w:ascii="Avenir Next" w:hAnsi="Avenir Next" w:cs="Times New Roman"/>
          <w:sz w:val="22"/>
          <w:szCs w:val="22"/>
        </w:rPr>
        <w:tab/>
        <w:t>B.  The importance of the Sabbath</w:t>
      </w:r>
    </w:p>
    <w:p w14:paraId="17D07F24" w14:textId="4B3F351C" w:rsidR="005932DD" w:rsidRDefault="005932DD" w:rsidP="000A76E6">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1.  One of the 10 commandments grounded in creation</w:t>
      </w:r>
    </w:p>
    <w:p w14:paraId="417D8120" w14:textId="625E93DA" w:rsidR="005932DD" w:rsidRDefault="005932DD" w:rsidP="005932DD">
      <w:pPr>
        <w:pStyle w:val="NoSpacing"/>
        <w:ind w:left="1440"/>
        <w:rPr>
          <w:rFonts w:ascii="Avenir Next" w:hAnsi="Avenir Next" w:cs="Times New Roman"/>
          <w:sz w:val="22"/>
          <w:szCs w:val="22"/>
        </w:rPr>
      </w:pPr>
      <w:r>
        <w:rPr>
          <w:rFonts w:ascii="Avenir Next" w:hAnsi="Avenir Next" w:cs="Times New Roman"/>
          <w:sz w:val="22"/>
          <w:szCs w:val="22"/>
        </w:rPr>
        <w:t>2.  One of the key practices that protects Jews from compromise with the surrounding paganism</w:t>
      </w:r>
    </w:p>
    <w:p w14:paraId="35BE9FDD" w14:textId="7D330E37" w:rsidR="005932DD" w:rsidRPr="00EE652A" w:rsidRDefault="005932DD" w:rsidP="000A76E6">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3.  One of the main reasons the Jews were exiled is their violation of Sabbath</w:t>
      </w:r>
    </w:p>
    <w:p w14:paraId="690B0E7E" w14:textId="5CE92964" w:rsidR="004862BC" w:rsidRDefault="005932DD" w:rsidP="000A76E6">
      <w:pPr>
        <w:pStyle w:val="NoSpacing"/>
        <w:rPr>
          <w:rFonts w:ascii="Avenir Next" w:hAnsi="Avenir Next" w:cs="Times New Roman"/>
          <w:sz w:val="22"/>
          <w:szCs w:val="22"/>
        </w:rPr>
      </w:pPr>
      <w:r>
        <w:rPr>
          <w:rFonts w:ascii="Avenir Next" w:hAnsi="Avenir Next" w:cs="Times New Roman"/>
          <w:sz w:val="22"/>
          <w:szCs w:val="22"/>
        </w:rPr>
        <w:tab/>
        <w:t>C.  Two questions being asked about Sabbath</w:t>
      </w:r>
    </w:p>
    <w:p w14:paraId="476922D5" w14:textId="42400AA0" w:rsidR="005932DD" w:rsidRPr="00EE652A" w:rsidRDefault="005932DD" w:rsidP="000A76E6">
      <w:pPr>
        <w:pStyle w:val="NoSpacing"/>
        <w:rPr>
          <w:rFonts w:ascii="Avenir Next" w:hAnsi="Avenir Next" w:cs="Times New Roman"/>
          <w:sz w:val="22"/>
          <w:szCs w:val="22"/>
        </w:rPr>
      </w:pPr>
      <w:r>
        <w:rPr>
          <w:rFonts w:ascii="Avenir Next" w:hAnsi="Avenir Next" w:cs="Times New Roman"/>
          <w:sz w:val="22"/>
          <w:szCs w:val="22"/>
        </w:rPr>
        <w:lastRenderedPageBreak/>
        <w:tab/>
      </w:r>
      <w:r>
        <w:rPr>
          <w:rFonts w:ascii="Avenir Next" w:hAnsi="Avenir Next" w:cs="Times New Roman"/>
          <w:sz w:val="22"/>
          <w:szCs w:val="22"/>
        </w:rPr>
        <w:tab/>
        <w:t>1.  What constitutes work on Sabbath?</w:t>
      </w:r>
    </w:p>
    <w:p w14:paraId="0871A751" w14:textId="0F31E766" w:rsidR="005F4C13" w:rsidRDefault="005932DD" w:rsidP="006C5227">
      <w:pPr>
        <w:pStyle w:val="NoSpacing"/>
        <w:ind w:firstLine="720"/>
        <w:rPr>
          <w:rFonts w:ascii="Avenir Next" w:hAnsi="Avenir Next" w:cs="Times New Roman"/>
          <w:sz w:val="22"/>
          <w:szCs w:val="22"/>
        </w:rPr>
      </w:pPr>
      <w:r>
        <w:rPr>
          <w:rFonts w:ascii="Avenir Next" w:hAnsi="Avenir Next" w:cs="Times New Roman"/>
          <w:sz w:val="22"/>
          <w:szCs w:val="22"/>
        </w:rPr>
        <w:tab/>
        <w:t>2.  Does God work on the Sabbath? (answer: yes)</w:t>
      </w:r>
    </w:p>
    <w:p w14:paraId="514D16E0" w14:textId="02ADF282" w:rsidR="005932DD" w:rsidRDefault="005932DD" w:rsidP="006C5227">
      <w:pPr>
        <w:pStyle w:val="NoSpacing"/>
        <w:ind w:firstLine="720"/>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a.  Babies are born on Sabbath and only God gives life</w:t>
      </w:r>
    </w:p>
    <w:p w14:paraId="51D53876" w14:textId="6132DDB1" w:rsidR="005932DD" w:rsidRPr="00EE652A" w:rsidRDefault="005932DD" w:rsidP="006C5227">
      <w:pPr>
        <w:pStyle w:val="NoSpacing"/>
        <w:ind w:firstLine="720"/>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b.  People die on Sabbath and only God executes judgment</w:t>
      </w:r>
    </w:p>
    <w:p w14:paraId="4382B459" w14:textId="77777777" w:rsidR="004862BC" w:rsidRPr="00EE652A" w:rsidRDefault="004862BC" w:rsidP="006C5227">
      <w:pPr>
        <w:pStyle w:val="NoSpacing"/>
        <w:ind w:firstLine="720"/>
        <w:rPr>
          <w:rFonts w:ascii="Avenir Next" w:hAnsi="Avenir Next" w:cs="Times New Roman"/>
          <w:sz w:val="22"/>
          <w:szCs w:val="22"/>
        </w:rPr>
      </w:pPr>
    </w:p>
    <w:p w14:paraId="3ECD7CA9" w14:textId="68F6B6A1" w:rsidR="004862BC" w:rsidRPr="00EE652A" w:rsidRDefault="005932DD">
      <w:pPr>
        <w:pStyle w:val="NoSpacing"/>
        <w:rPr>
          <w:rFonts w:ascii="Avenir Next" w:hAnsi="Avenir Next" w:cs="Times New Roman"/>
          <w:sz w:val="22"/>
          <w:szCs w:val="22"/>
        </w:rPr>
      </w:pPr>
      <w:r>
        <w:rPr>
          <w:rFonts w:ascii="Avenir Next" w:hAnsi="Avenir Next" w:cs="Times New Roman"/>
          <w:sz w:val="22"/>
          <w:szCs w:val="22"/>
        </w:rPr>
        <w:t>III.  Jesus’ response to the controversy</w:t>
      </w:r>
    </w:p>
    <w:p w14:paraId="6BB40501" w14:textId="77777777" w:rsidR="005932DD" w:rsidRDefault="005932DD" w:rsidP="005932DD">
      <w:pPr>
        <w:pStyle w:val="NoSpacing"/>
        <w:ind w:firstLine="720"/>
        <w:rPr>
          <w:rFonts w:ascii="Avenir Next" w:hAnsi="Avenir Next" w:cs="Times New Roman"/>
          <w:sz w:val="22"/>
          <w:szCs w:val="22"/>
        </w:rPr>
      </w:pPr>
      <w:r>
        <w:rPr>
          <w:rFonts w:ascii="Avenir Next" w:hAnsi="Avenir Next" w:cs="Times New Roman"/>
          <w:sz w:val="22"/>
          <w:szCs w:val="22"/>
        </w:rPr>
        <w:t xml:space="preserve">A.  </w:t>
      </w:r>
      <w:r w:rsidR="004862BC" w:rsidRPr="00EE652A">
        <w:rPr>
          <w:rFonts w:ascii="Avenir Next" w:hAnsi="Avenir Next" w:cs="Times New Roman"/>
          <w:sz w:val="22"/>
          <w:szCs w:val="22"/>
        </w:rPr>
        <w:t xml:space="preserve">My dad works on </w:t>
      </w:r>
      <w:r>
        <w:rPr>
          <w:rFonts w:ascii="Avenir Next" w:hAnsi="Avenir Next" w:cs="Times New Roman"/>
          <w:sz w:val="22"/>
          <w:szCs w:val="22"/>
        </w:rPr>
        <w:t xml:space="preserve">the </w:t>
      </w:r>
      <w:r w:rsidR="004862BC" w:rsidRPr="00EE652A">
        <w:rPr>
          <w:rFonts w:ascii="Avenir Next" w:hAnsi="Avenir Next" w:cs="Times New Roman"/>
          <w:sz w:val="22"/>
          <w:szCs w:val="22"/>
        </w:rPr>
        <w:t xml:space="preserve">Sabbath, </w:t>
      </w:r>
      <w:r>
        <w:rPr>
          <w:rFonts w:ascii="Avenir Next" w:hAnsi="Avenir Next" w:cs="Times New Roman"/>
          <w:sz w:val="22"/>
          <w:szCs w:val="22"/>
        </w:rPr>
        <w:t>so I do too (v. 17)</w:t>
      </w:r>
    </w:p>
    <w:p w14:paraId="12A3AD75" w14:textId="2685496A" w:rsidR="005F4C13" w:rsidRDefault="005932DD" w:rsidP="005932DD">
      <w:pPr>
        <w:pStyle w:val="NoSpacing"/>
        <w:ind w:left="720" w:firstLine="720"/>
        <w:rPr>
          <w:rFonts w:ascii="Avenir Next" w:hAnsi="Avenir Next" w:cs="Times New Roman"/>
          <w:sz w:val="22"/>
          <w:szCs w:val="22"/>
        </w:rPr>
      </w:pPr>
      <w:r>
        <w:rPr>
          <w:rFonts w:ascii="Avenir Next" w:hAnsi="Avenir Next" w:cs="Times New Roman"/>
          <w:sz w:val="22"/>
          <w:szCs w:val="22"/>
        </w:rPr>
        <w:t>1.  This brings the charge of blasphemy: claiming equality with God</w:t>
      </w:r>
    </w:p>
    <w:p w14:paraId="541D8F17" w14:textId="72EE6DB8" w:rsidR="005932DD" w:rsidRDefault="005932DD" w:rsidP="005932DD">
      <w:pPr>
        <w:pStyle w:val="NoSpacing"/>
        <w:ind w:left="1440"/>
        <w:rPr>
          <w:rFonts w:ascii="Avenir Next" w:hAnsi="Avenir Next" w:cs="Times New Roman"/>
          <w:sz w:val="22"/>
          <w:szCs w:val="22"/>
        </w:rPr>
      </w:pPr>
      <w:r>
        <w:rPr>
          <w:rFonts w:ascii="Avenir Next" w:hAnsi="Avenir Next" w:cs="Times New Roman"/>
          <w:sz w:val="22"/>
          <w:szCs w:val="22"/>
        </w:rPr>
        <w:t>2.  The original sin was humanity’s attempt to “be like God” through autonomy and independence</w:t>
      </w:r>
    </w:p>
    <w:p w14:paraId="1492A263" w14:textId="774F061F" w:rsidR="005932DD" w:rsidRPr="00EE652A" w:rsidRDefault="005932DD" w:rsidP="005932DD">
      <w:pPr>
        <w:pStyle w:val="NoSpacing"/>
        <w:ind w:left="720"/>
        <w:rPr>
          <w:rFonts w:ascii="Avenir Next" w:hAnsi="Avenir Next" w:cs="Times New Roman"/>
          <w:sz w:val="22"/>
          <w:szCs w:val="22"/>
        </w:rPr>
      </w:pPr>
      <w:r>
        <w:rPr>
          <w:rFonts w:ascii="Avenir Next" w:hAnsi="Avenir Next" w:cs="Times New Roman"/>
          <w:sz w:val="22"/>
          <w:szCs w:val="22"/>
        </w:rPr>
        <w:t>B.  Jesus is claiming a unity with the Father based on complete dependence, not autonomy (v. 19-20)</w:t>
      </w:r>
    </w:p>
    <w:p w14:paraId="4A0F6882" w14:textId="4242E605" w:rsidR="009B2341" w:rsidRDefault="005932DD">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1.  He draws on 1</w:t>
      </w:r>
      <w:r w:rsidRPr="005932DD">
        <w:rPr>
          <w:rFonts w:ascii="Avenir Next" w:hAnsi="Avenir Next" w:cs="Times New Roman"/>
          <w:sz w:val="22"/>
          <w:szCs w:val="22"/>
          <w:vertAlign w:val="superscript"/>
        </w:rPr>
        <w:t>st</w:t>
      </w:r>
      <w:r>
        <w:rPr>
          <w:rFonts w:ascii="Avenir Next" w:hAnsi="Avenir Next" w:cs="Times New Roman"/>
          <w:sz w:val="22"/>
          <w:szCs w:val="22"/>
        </w:rPr>
        <w:t xml:space="preserve"> century apprenticeship</w:t>
      </w:r>
    </w:p>
    <w:p w14:paraId="79E75544" w14:textId="1F302256" w:rsidR="005932DD" w:rsidRDefault="005932DD">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2.  Like a father-son apprentice, Jesus watches his father and copies everything</w:t>
      </w:r>
    </w:p>
    <w:p w14:paraId="3366BE26" w14:textId="77777777" w:rsidR="005932DD" w:rsidRDefault="005932DD" w:rsidP="005932DD">
      <w:pPr>
        <w:pStyle w:val="NoSpacing"/>
        <w:ind w:left="1440"/>
        <w:rPr>
          <w:rFonts w:ascii="Avenir Next" w:hAnsi="Avenir Next" w:cs="Times New Roman"/>
          <w:sz w:val="22"/>
          <w:szCs w:val="22"/>
        </w:rPr>
      </w:pPr>
      <w:r>
        <w:rPr>
          <w:rFonts w:ascii="Avenir Next" w:hAnsi="Avenir Next" w:cs="Times New Roman"/>
          <w:sz w:val="22"/>
          <w:szCs w:val="22"/>
        </w:rPr>
        <w:t>3.  Jesus was the most dependent person who ever lived.</w:t>
      </w:r>
    </w:p>
    <w:p w14:paraId="4E2CF529" w14:textId="4F7E6D39" w:rsidR="005932DD" w:rsidRDefault="005932DD" w:rsidP="005932DD">
      <w:pPr>
        <w:pStyle w:val="NoSpacing"/>
        <w:ind w:left="1440"/>
        <w:rPr>
          <w:rFonts w:ascii="Avenir Next" w:hAnsi="Avenir Next" w:cs="Times New Roman"/>
          <w:sz w:val="22"/>
          <w:szCs w:val="22"/>
        </w:rPr>
      </w:pPr>
      <w:r>
        <w:rPr>
          <w:rFonts w:ascii="Avenir Next" w:hAnsi="Avenir Next" w:cs="Times New Roman"/>
          <w:sz w:val="22"/>
          <w:szCs w:val="22"/>
        </w:rPr>
        <w:t xml:space="preserve">4.  Because of his total surrender and obedience, the Father is pleased to entrust all things to him, since he will be a perfect conduit of the Father’s will and work. </w:t>
      </w:r>
    </w:p>
    <w:p w14:paraId="773B1208" w14:textId="4F8482ED" w:rsidR="005932DD" w:rsidRDefault="005932DD" w:rsidP="005932DD">
      <w:pPr>
        <w:pStyle w:val="NoSpacing"/>
        <w:rPr>
          <w:rFonts w:ascii="Avenir Next" w:hAnsi="Avenir Next" w:cs="Times New Roman"/>
          <w:sz w:val="22"/>
          <w:szCs w:val="22"/>
        </w:rPr>
      </w:pPr>
      <w:r>
        <w:rPr>
          <w:rFonts w:ascii="Avenir Next" w:hAnsi="Avenir Next" w:cs="Times New Roman"/>
          <w:sz w:val="22"/>
          <w:szCs w:val="22"/>
        </w:rPr>
        <w:tab/>
        <w:t>C.  The Father has entrusted all to the son</w:t>
      </w:r>
    </w:p>
    <w:p w14:paraId="6CFEA80D" w14:textId="56F7E7A4" w:rsidR="005932DD" w:rsidRDefault="005932DD" w:rsidP="005932DD">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1.  He’s entrusted life (</w:t>
      </w:r>
      <w:r w:rsidR="008D7CAD">
        <w:rPr>
          <w:rFonts w:ascii="Avenir Next" w:hAnsi="Avenir Next" w:cs="Times New Roman"/>
          <w:sz w:val="22"/>
          <w:szCs w:val="22"/>
        </w:rPr>
        <w:t>v. 21, 26)</w:t>
      </w:r>
    </w:p>
    <w:p w14:paraId="41C7F4DB" w14:textId="2E33BE3E" w:rsidR="005932DD" w:rsidRDefault="005932DD" w:rsidP="005932DD">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2.  He’s entrusted judgment (</w:t>
      </w:r>
      <w:r w:rsidR="008D7CAD">
        <w:rPr>
          <w:rFonts w:ascii="Avenir Next" w:hAnsi="Avenir Next" w:cs="Times New Roman"/>
          <w:sz w:val="22"/>
          <w:szCs w:val="22"/>
        </w:rPr>
        <w:t>v. 22, 27, 30)</w:t>
      </w:r>
    </w:p>
    <w:p w14:paraId="77E27DC3" w14:textId="76AA661F" w:rsidR="008D7CAD" w:rsidRPr="00EE652A" w:rsidRDefault="008D7CAD" w:rsidP="005932DD">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3.  All will stand before the son one day (v. 25, 28-29)</w:t>
      </w:r>
    </w:p>
    <w:p w14:paraId="41AD4679" w14:textId="5CCE3AE7" w:rsidR="004711B5" w:rsidRPr="00EE652A" w:rsidRDefault="008D7CAD" w:rsidP="00B620B5">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4.  These are the kind of words that got Jesus killed!</w:t>
      </w:r>
    </w:p>
    <w:p w14:paraId="05A1B866" w14:textId="77777777" w:rsidR="005819D1" w:rsidRDefault="005819D1" w:rsidP="000B42C4">
      <w:pPr>
        <w:pStyle w:val="NoSpacing"/>
        <w:rPr>
          <w:rFonts w:ascii="Avenir Next" w:hAnsi="Avenir Next" w:cs="Times New Roman"/>
          <w:sz w:val="22"/>
          <w:szCs w:val="22"/>
        </w:rPr>
      </w:pPr>
    </w:p>
    <w:p w14:paraId="6DDAD19C" w14:textId="409F25CD" w:rsidR="008D7CAD" w:rsidRDefault="008D7CAD" w:rsidP="000B42C4">
      <w:pPr>
        <w:pStyle w:val="NoSpacing"/>
        <w:rPr>
          <w:rFonts w:ascii="Avenir Next" w:hAnsi="Avenir Next" w:cs="Times New Roman"/>
          <w:sz w:val="22"/>
          <w:szCs w:val="22"/>
        </w:rPr>
      </w:pPr>
      <w:r>
        <w:rPr>
          <w:rFonts w:ascii="Avenir Next" w:hAnsi="Avenir Next" w:cs="Times New Roman"/>
          <w:sz w:val="22"/>
          <w:szCs w:val="22"/>
        </w:rPr>
        <w:t>IV.  Consider the role of Jesus in our lives</w:t>
      </w:r>
    </w:p>
    <w:p w14:paraId="473FCCD9" w14:textId="41DC8E5C" w:rsidR="008D7CAD" w:rsidRDefault="008D7CAD" w:rsidP="000B42C4">
      <w:pPr>
        <w:pStyle w:val="NoSpacing"/>
        <w:rPr>
          <w:rFonts w:ascii="Avenir Next" w:hAnsi="Avenir Next" w:cs="Times New Roman"/>
          <w:sz w:val="22"/>
          <w:szCs w:val="22"/>
        </w:rPr>
      </w:pPr>
      <w:r>
        <w:rPr>
          <w:rFonts w:ascii="Avenir Next" w:hAnsi="Avenir Next" w:cs="Times New Roman"/>
          <w:sz w:val="22"/>
          <w:szCs w:val="22"/>
        </w:rPr>
        <w:tab/>
        <w:t>A.  One day we will all stand before him</w:t>
      </w:r>
    </w:p>
    <w:p w14:paraId="67367725" w14:textId="7A56F14B" w:rsidR="008D7CAD" w:rsidRDefault="008D7CAD" w:rsidP="000B42C4">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1.  We will either here</w:t>
      </w:r>
      <w:proofErr w:type="gramStart"/>
      <w:r>
        <w:rPr>
          <w:rFonts w:ascii="Avenir Next" w:hAnsi="Avenir Next" w:cs="Times New Roman"/>
          <w:sz w:val="22"/>
          <w:szCs w:val="22"/>
        </w:rPr>
        <w:t>:  “</w:t>
      </w:r>
      <w:proofErr w:type="gramEnd"/>
      <w:r>
        <w:rPr>
          <w:rFonts w:ascii="Avenir Next" w:hAnsi="Avenir Next" w:cs="Times New Roman"/>
          <w:sz w:val="22"/>
          <w:szCs w:val="22"/>
        </w:rPr>
        <w:t>enter the kingdom” or “depart from me”</w:t>
      </w:r>
    </w:p>
    <w:p w14:paraId="73FB623F" w14:textId="2FCC97A5" w:rsidR="00771B8E" w:rsidRPr="00EE652A" w:rsidRDefault="008D7CAD" w:rsidP="008D7CAD">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 xml:space="preserve">2.  That is the most important moment of our lives. </w:t>
      </w:r>
    </w:p>
    <w:p w14:paraId="14F353E1" w14:textId="67FE2DED" w:rsidR="008D7CAD" w:rsidRDefault="008D7CAD" w:rsidP="008D7CAD">
      <w:pPr>
        <w:pStyle w:val="NoSpacing"/>
        <w:ind w:left="1440"/>
        <w:rPr>
          <w:rFonts w:ascii="Avenir Next" w:hAnsi="Avenir Next" w:cs="Times New Roman"/>
          <w:sz w:val="22"/>
          <w:szCs w:val="22"/>
        </w:rPr>
      </w:pPr>
      <w:r>
        <w:rPr>
          <w:rFonts w:ascii="Avenir Next" w:hAnsi="Avenir Next" w:cs="Times New Roman"/>
          <w:sz w:val="22"/>
          <w:szCs w:val="22"/>
        </w:rPr>
        <w:t>3.  H</w:t>
      </w:r>
      <w:r w:rsidR="00771B8E" w:rsidRPr="00EE652A">
        <w:rPr>
          <w:rFonts w:ascii="Avenir Next" w:hAnsi="Avenir Next" w:cs="Times New Roman"/>
          <w:sz w:val="22"/>
          <w:szCs w:val="22"/>
        </w:rPr>
        <w:t>ow do we contend with Jesus now</w:t>
      </w:r>
      <w:r>
        <w:rPr>
          <w:rFonts w:ascii="Avenir Next" w:hAnsi="Avenir Next" w:cs="Times New Roman"/>
          <w:sz w:val="22"/>
          <w:szCs w:val="22"/>
        </w:rPr>
        <w:t xml:space="preserve"> because then it will be too late.  We must put our trust in him, in his death on the cross for our forgiveness, and entrust our lives to him.</w:t>
      </w:r>
    </w:p>
    <w:p w14:paraId="75F8BBC0" w14:textId="68D3BA68" w:rsidR="00D34869" w:rsidRDefault="008D7CAD" w:rsidP="00BC6739">
      <w:pPr>
        <w:pStyle w:val="NoSpacing"/>
        <w:rPr>
          <w:rFonts w:ascii="Avenir Next" w:hAnsi="Avenir Next" w:cs="Times New Roman"/>
          <w:sz w:val="22"/>
          <w:szCs w:val="22"/>
        </w:rPr>
      </w:pPr>
      <w:r>
        <w:rPr>
          <w:rFonts w:ascii="Avenir Next" w:hAnsi="Avenir Next" w:cs="Times New Roman"/>
          <w:sz w:val="22"/>
          <w:szCs w:val="22"/>
        </w:rPr>
        <w:tab/>
        <w:t>B.  Ask ourselves: Am I truly coming to Jesus with my brokenness?</w:t>
      </w:r>
    </w:p>
    <w:p w14:paraId="14F5EAB5" w14:textId="703BB5C4" w:rsidR="008D7CAD" w:rsidRDefault="008D7CAD" w:rsidP="00BC6739">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1.  We have sin and we have wounds that we are to bring to him in faith</w:t>
      </w:r>
    </w:p>
    <w:p w14:paraId="7F9EE43C" w14:textId="6674B9D0" w:rsidR="008D7CAD" w:rsidRDefault="008D7CAD" w:rsidP="008D7CAD">
      <w:pPr>
        <w:pStyle w:val="NoSpacing"/>
        <w:ind w:left="720"/>
        <w:rPr>
          <w:rFonts w:ascii="Avenir Next" w:hAnsi="Avenir Next" w:cs="Times New Roman"/>
          <w:sz w:val="22"/>
          <w:szCs w:val="22"/>
        </w:rPr>
      </w:pPr>
      <w:r>
        <w:rPr>
          <w:rFonts w:ascii="Avenir Next" w:hAnsi="Avenir Next" w:cs="Times New Roman"/>
          <w:sz w:val="22"/>
          <w:szCs w:val="22"/>
        </w:rPr>
        <w:tab/>
        <w:t>2.  Interesting to consider his question to the invalid</w:t>
      </w:r>
      <w:proofErr w:type="gramStart"/>
      <w:r>
        <w:rPr>
          <w:rFonts w:ascii="Avenir Next" w:hAnsi="Avenir Next" w:cs="Times New Roman"/>
          <w:sz w:val="22"/>
          <w:szCs w:val="22"/>
        </w:rPr>
        <w:t>:  “</w:t>
      </w:r>
      <w:proofErr w:type="gramEnd"/>
      <w:r>
        <w:rPr>
          <w:rFonts w:ascii="Avenir Next" w:hAnsi="Avenir Next" w:cs="Times New Roman"/>
          <w:sz w:val="22"/>
          <w:szCs w:val="22"/>
        </w:rPr>
        <w:t xml:space="preserve">Do you want to get </w:t>
      </w:r>
      <w:r>
        <w:rPr>
          <w:rFonts w:ascii="Avenir Next" w:hAnsi="Avenir Next" w:cs="Times New Roman"/>
          <w:sz w:val="22"/>
          <w:szCs w:val="22"/>
        </w:rPr>
        <w:tab/>
        <w:t>well?”</w:t>
      </w:r>
    </w:p>
    <w:p w14:paraId="10091F8A" w14:textId="3F0181D6" w:rsidR="008D7CAD" w:rsidRDefault="008D7CAD" w:rsidP="008D7CAD">
      <w:pPr>
        <w:pStyle w:val="NoSpacing"/>
        <w:ind w:left="2160"/>
        <w:rPr>
          <w:rFonts w:ascii="Avenir Next" w:hAnsi="Avenir Next" w:cs="Times New Roman"/>
          <w:sz w:val="22"/>
          <w:szCs w:val="22"/>
        </w:rPr>
      </w:pPr>
      <w:r>
        <w:rPr>
          <w:rFonts w:ascii="Avenir Next" w:hAnsi="Avenir Next" w:cs="Times New Roman"/>
          <w:sz w:val="22"/>
          <w:szCs w:val="22"/>
        </w:rPr>
        <w:t xml:space="preserve">a.  Are we willing to abandon our man-made strategies and totally surrender to him </w:t>
      </w:r>
      <w:proofErr w:type="gramStart"/>
      <w:r>
        <w:rPr>
          <w:rFonts w:ascii="Avenir Next" w:hAnsi="Avenir Next" w:cs="Times New Roman"/>
          <w:sz w:val="22"/>
          <w:szCs w:val="22"/>
        </w:rPr>
        <w:t>in the midst of</w:t>
      </w:r>
      <w:proofErr w:type="gramEnd"/>
      <w:r>
        <w:rPr>
          <w:rFonts w:ascii="Avenir Next" w:hAnsi="Avenir Next" w:cs="Times New Roman"/>
          <w:sz w:val="22"/>
          <w:szCs w:val="22"/>
        </w:rPr>
        <w:t xml:space="preserve"> our brokenness and sin?  </w:t>
      </w:r>
    </w:p>
    <w:p w14:paraId="05953D99" w14:textId="28DC7136" w:rsidR="008D7CAD" w:rsidRDefault="008D7CAD" w:rsidP="008D7CAD">
      <w:pPr>
        <w:pStyle w:val="NoSpacing"/>
        <w:ind w:left="2160"/>
        <w:rPr>
          <w:rFonts w:ascii="Avenir Next" w:hAnsi="Avenir Next" w:cs="Times New Roman"/>
          <w:sz w:val="22"/>
          <w:szCs w:val="22"/>
        </w:rPr>
      </w:pPr>
      <w:r>
        <w:rPr>
          <w:rFonts w:ascii="Avenir Next" w:hAnsi="Avenir Next" w:cs="Times New Roman"/>
          <w:sz w:val="22"/>
          <w:szCs w:val="22"/>
        </w:rPr>
        <w:t>b.  Or do we want to maintain control and keep pursuing our own strategies?</w:t>
      </w:r>
    </w:p>
    <w:p w14:paraId="5CB719DB" w14:textId="2599A395" w:rsidR="00D34869" w:rsidRDefault="008D7CAD" w:rsidP="008D7CAD">
      <w:pPr>
        <w:pStyle w:val="NoSpacing"/>
        <w:rPr>
          <w:rFonts w:ascii="Avenir Next" w:hAnsi="Avenir Next" w:cs="Times New Roman"/>
          <w:sz w:val="22"/>
          <w:szCs w:val="22"/>
        </w:rPr>
      </w:pPr>
      <w:r>
        <w:rPr>
          <w:rFonts w:ascii="Avenir Next" w:hAnsi="Avenir Next" w:cs="Times New Roman"/>
          <w:sz w:val="22"/>
          <w:szCs w:val="22"/>
        </w:rPr>
        <w:tab/>
        <w:t>C.  Ask ourselves:  Am I truly coming to Jesus with my Christianity?</w:t>
      </w:r>
    </w:p>
    <w:p w14:paraId="3F09D67E" w14:textId="6C4A097C" w:rsidR="008D7CAD" w:rsidRDefault="008D7CAD" w:rsidP="008D7CAD">
      <w:pPr>
        <w:pStyle w:val="NoSpacing"/>
        <w:ind w:left="1440"/>
        <w:rPr>
          <w:rFonts w:ascii="Avenir Next" w:hAnsi="Avenir Next" w:cs="Times New Roman"/>
          <w:sz w:val="22"/>
          <w:szCs w:val="22"/>
        </w:rPr>
      </w:pPr>
      <w:r>
        <w:rPr>
          <w:rFonts w:ascii="Avenir Next" w:hAnsi="Avenir Next" w:cs="Times New Roman"/>
          <w:sz w:val="22"/>
          <w:szCs w:val="22"/>
        </w:rPr>
        <w:t>a.  The Pharisees pursued a devoted religion that took then far away from the heart of Jesus (= love God and love neighbor)</w:t>
      </w:r>
    </w:p>
    <w:p w14:paraId="00403018" w14:textId="77777777" w:rsidR="008D7CAD" w:rsidRPr="00EE652A" w:rsidRDefault="008D7CAD" w:rsidP="008D7CAD">
      <w:pPr>
        <w:pStyle w:val="NoSpacing"/>
        <w:ind w:left="1440"/>
        <w:rPr>
          <w:rFonts w:ascii="Avenir Next" w:hAnsi="Avenir Next" w:cs="Times New Roman"/>
          <w:sz w:val="22"/>
          <w:szCs w:val="22"/>
        </w:rPr>
      </w:pPr>
      <w:r>
        <w:rPr>
          <w:rFonts w:ascii="Avenir Next" w:hAnsi="Avenir Next" w:cs="Times New Roman"/>
          <w:sz w:val="22"/>
          <w:szCs w:val="22"/>
        </w:rPr>
        <w:lastRenderedPageBreak/>
        <w:t xml:space="preserve">b.  Consider Jesus’ words about them: </w:t>
      </w:r>
      <w:r w:rsidRPr="00EE652A">
        <w:rPr>
          <w:rFonts w:ascii="Avenir Next" w:hAnsi="Avenir Next" w:cs="Times New Roman"/>
          <w:sz w:val="22"/>
          <w:szCs w:val="22"/>
        </w:rPr>
        <w:t xml:space="preserve">“You diligently search the Scriptures thinking in them is life, </w:t>
      </w:r>
      <w:r>
        <w:rPr>
          <w:rFonts w:ascii="Avenir Next" w:hAnsi="Avenir Next" w:cs="Times New Roman"/>
          <w:sz w:val="22"/>
          <w:szCs w:val="22"/>
        </w:rPr>
        <w:t xml:space="preserve">yet you </w:t>
      </w:r>
      <w:r w:rsidRPr="00EE652A">
        <w:rPr>
          <w:rFonts w:ascii="Avenir Next" w:hAnsi="Avenir Next" w:cs="Times New Roman"/>
          <w:sz w:val="22"/>
          <w:szCs w:val="22"/>
        </w:rPr>
        <w:t>fail to come to me</w:t>
      </w:r>
      <w:r>
        <w:rPr>
          <w:rFonts w:ascii="Avenir Next" w:hAnsi="Avenir Next" w:cs="Times New Roman"/>
          <w:sz w:val="22"/>
          <w:szCs w:val="22"/>
        </w:rPr>
        <w:t xml:space="preserve"> to have life</w:t>
      </w:r>
      <w:r w:rsidRPr="00EE652A">
        <w:rPr>
          <w:rFonts w:ascii="Avenir Next" w:hAnsi="Avenir Next" w:cs="Times New Roman"/>
          <w:sz w:val="22"/>
          <w:szCs w:val="22"/>
        </w:rPr>
        <w:t xml:space="preserve">” </w:t>
      </w:r>
      <w:r>
        <w:rPr>
          <w:rFonts w:ascii="Avenir Next" w:hAnsi="Avenir Next" w:cs="Times New Roman"/>
          <w:sz w:val="22"/>
          <w:szCs w:val="22"/>
        </w:rPr>
        <w:t>(v. 39-40)</w:t>
      </w:r>
    </w:p>
    <w:p w14:paraId="6ECC739F" w14:textId="312257A3" w:rsidR="00F50B89" w:rsidRPr="00EE652A" w:rsidRDefault="00F50B89" w:rsidP="008D7CAD">
      <w:pPr>
        <w:pStyle w:val="NoSpacing"/>
        <w:ind w:left="1440"/>
        <w:rPr>
          <w:rFonts w:ascii="Avenir Next" w:hAnsi="Avenir Next" w:cs="Times New Roman"/>
          <w:sz w:val="22"/>
          <w:szCs w:val="22"/>
        </w:rPr>
      </w:pPr>
      <w:r w:rsidRPr="00EE652A">
        <w:rPr>
          <w:rFonts w:ascii="Avenir Next" w:hAnsi="Avenir Next" w:cs="Times New Roman"/>
          <w:sz w:val="22"/>
          <w:szCs w:val="22"/>
        </w:rPr>
        <w:t xml:space="preserve">“You don’t have the love of God in your hearts” </w:t>
      </w:r>
      <w:r w:rsidR="008D7CAD">
        <w:rPr>
          <w:rFonts w:ascii="Avenir Next" w:hAnsi="Avenir Next" w:cs="Times New Roman"/>
          <w:sz w:val="22"/>
          <w:szCs w:val="22"/>
        </w:rPr>
        <w:t xml:space="preserve">(v. 42). </w:t>
      </w:r>
      <w:r w:rsidRPr="00EE652A">
        <w:rPr>
          <w:rFonts w:ascii="Avenir Next" w:hAnsi="Avenir Next" w:cs="Times New Roman"/>
          <w:sz w:val="22"/>
          <w:szCs w:val="22"/>
        </w:rPr>
        <w:t>“</w:t>
      </w:r>
      <w:r w:rsidR="008D7CAD">
        <w:rPr>
          <w:rFonts w:ascii="Avenir Next" w:hAnsi="Avenir Next" w:cs="Times New Roman"/>
          <w:sz w:val="22"/>
          <w:szCs w:val="22"/>
        </w:rPr>
        <w:t>You seek glory from one another and but don’t seek the glory that comes from the only God</w:t>
      </w:r>
      <w:r w:rsidRPr="00EE652A">
        <w:rPr>
          <w:rFonts w:ascii="Avenir Next" w:hAnsi="Avenir Next" w:cs="Times New Roman"/>
          <w:sz w:val="22"/>
          <w:szCs w:val="22"/>
        </w:rPr>
        <w:t>”</w:t>
      </w:r>
      <w:r w:rsidR="008D7CAD">
        <w:rPr>
          <w:rFonts w:ascii="Avenir Next" w:hAnsi="Avenir Next" w:cs="Times New Roman"/>
          <w:sz w:val="22"/>
          <w:szCs w:val="22"/>
        </w:rPr>
        <w:t xml:space="preserve"> (v. 44)</w:t>
      </w:r>
    </w:p>
    <w:p w14:paraId="46C354D8" w14:textId="1570F9F5" w:rsidR="00F50B89" w:rsidRPr="00EE652A" w:rsidRDefault="008D7CAD" w:rsidP="008D7CAD">
      <w:pPr>
        <w:pStyle w:val="NoSpacing"/>
        <w:ind w:left="1440"/>
        <w:rPr>
          <w:rFonts w:ascii="Avenir Next" w:hAnsi="Avenir Next" w:cs="Times New Roman"/>
          <w:sz w:val="22"/>
          <w:szCs w:val="22"/>
        </w:rPr>
      </w:pPr>
      <w:r>
        <w:rPr>
          <w:rFonts w:ascii="Avenir Next" w:hAnsi="Avenir Next" w:cs="Times New Roman"/>
          <w:sz w:val="22"/>
          <w:szCs w:val="22"/>
        </w:rPr>
        <w:t>c.  Inside each one of us there lurks a Pharisee that is tempted to pursue Christianity as a way of self-improvement, self-justification, or applause from others.</w:t>
      </w:r>
    </w:p>
    <w:p w14:paraId="17662B22" w14:textId="6654E3C4" w:rsidR="0075299E" w:rsidRDefault="008D7CAD" w:rsidP="008D7CAD">
      <w:pPr>
        <w:pStyle w:val="NoSpacing"/>
        <w:ind w:left="1440"/>
        <w:rPr>
          <w:rFonts w:ascii="Avenir Next" w:hAnsi="Avenir Next" w:cs="Times New Roman"/>
          <w:sz w:val="22"/>
          <w:szCs w:val="22"/>
        </w:rPr>
      </w:pPr>
      <w:r>
        <w:rPr>
          <w:rFonts w:ascii="Avenir Next" w:hAnsi="Avenir Next" w:cs="Times New Roman"/>
          <w:sz w:val="22"/>
          <w:szCs w:val="22"/>
        </w:rPr>
        <w:t xml:space="preserve">d.  As I read my Bible, am I just reading a book and learning ideas and principles or am I </w:t>
      </w:r>
      <w:proofErr w:type="gramStart"/>
      <w:r>
        <w:rPr>
          <w:rFonts w:ascii="Avenir Next" w:hAnsi="Avenir Next" w:cs="Times New Roman"/>
          <w:sz w:val="22"/>
          <w:szCs w:val="22"/>
        </w:rPr>
        <w:t>actually coming</w:t>
      </w:r>
      <w:proofErr w:type="gramEnd"/>
      <w:r>
        <w:rPr>
          <w:rFonts w:ascii="Avenir Next" w:hAnsi="Avenir Next" w:cs="Times New Roman"/>
          <w:sz w:val="22"/>
          <w:szCs w:val="22"/>
        </w:rPr>
        <w:t xml:space="preserve"> to Jesus and worshiping him?</w:t>
      </w:r>
    </w:p>
    <w:p w14:paraId="45A481AD" w14:textId="71300FD6" w:rsidR="008D7CAD" w:rsidRPr="00EE652A" w:rsidRDefault="008D7CAD" w:rsidP="008D7CAD">
      <w:pPr>
        <w:pStyle w:val="NoSpacing"/>
        <w:ind w:left="1440"/>
        <w:rPr>
          <w:rFonts w:ascii="Avenir Next" w:hAnsi="Avenir Next" w:cs="Times New Roman"/>
          <w:sz w:val="22"/>
          <w:szCs w:val="22"/>
        </w:rPr>
      </w:pPr>
      <w:r>
        <w:rPr>
          <w:rFonts w:ascii="Avenir Next" w:hAnsi="Avenir Next" w:cs="Times New Roman"/>
          <w:sz w:val="22"/>
          <w:szCs w:val="22"/>
        </w:rPr>
        <w:t>e.  As I engage my small group, am I just getting good principles to improve my life, or am I learning to love the members of my group?</w:t>
      </w:r>
    </w:p>
    <w:p w14:paraId="1007ECF4" w14:textId="77777777" w:rsidR="0075299E" w:rsidRPr="00EE652A" w:rsidRDefault="0075299E" w:rsidP="00F50B89">
      <w:pPr>
        <w:pStyle w:val="NoSpacing"/>
        <w:rPr>
          <w:rFonts w:ascii="Avenir Next" w:hAnsi="Avenir Next" w:cs="Times New Roman"/>
          <w:sz w:val="22"/>
          <w:szCs w:val="22"/>
        </w:rPr>
      </w:pPr>
    </w:p>
    <w:p w14:paraId="4215ABD5" w14:textId="77777777" w:rsidR="00EE652A" w:rsidRPr="00EE652A" w:rsidRDefault="00EE652A">
      <w:pPr>
        <w:pStyle w:val="NoSpacing"/>
        <w:rPr>
          <w:rFonts w:ascii="Avenir Next" w:hAnsi="Avenir Next" w:cs="Times New Roman"/>
          <w:sz w:val="22"/>
          <w:szCs w:val="22"/>
        </w:rPr>
      </w:pPr>
    </w:p>
    <w:sectPr w:rsidR="00EE652A" w:rsidRPr="00EE65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610C1" w14:textId="77777777" w:rsidR="009E1E2A" w:rsidRDefault="009E1E2A" w:rsidP="00162AF2">
      <w:pPr>
        <w:spacing w:after="0" w:line="240" w:lineRule="auto"/>
      </w:pPr>
      <w:r>
        <w:separator/>
      </w:r>
    </w:p>
  </w:endnote>
  <w:endnote w:type="continuationSeparator" w:id="0">
    <w:p w14:paraId="0930C173" w14:textId="77777777" w:rsidR="009E1E2A" w:rsidRDefault="009E1E2A" w:rsidP="00162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venir Next">
    <w:panose1 w:val="020B0503020202020204"/>
    <w:charset w:val="00"/>
    <w:family w:val="swiss"/>
    <w:pitch w:val="variable"/>
    <w:sig w:usb0="8000002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45222" w14:textId="77777777" w:rsidR="009E1E2A" w:rsidRDefault="009E1E2A" w:rsidP="00162AF2">
      <w:pPr>
        <w:spacing w:after="0" w:line="240" w:lineRule="auto"/>
      </w:pPr>
      <w:r>
        <w:separator/>
      </w:r>
    </w:p>
  </w:footnote>
  <w:footnote w:type="continuationSeparator" w:id="0">
    <w:p w14:paraId="231FA753" w14:textId="77777777" w:rsidR="009E1E2A" w:rsidRDefault="009E1E2A" w:rsidP="00162A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6E6"/>
    <w:rsid w:val="00011A62"/>
    <w:rsid w:val="00083441"/>
    <w:rsid w:val="00094E40"/>
    <w:rsid w:val="000A76E6"/>
    <w:rsid w:val="000B42C4"/>
    <w:rsid w:val="0012429E"/>
    <w:rsid w:val="00162AF2"/>
    <w:rsid w:val="00167E6E"/>
    <w:rsid w:val="001F0539"/>
    <w:rsid w:val="001F4FB9"/>
    <w:rsid w:val="00264862"/>
    <w:rsid w:val="00275222"/>
    <w:rsid w:val="00275861"/>
    <w:rsid w:val="002A1AA5"/>
    <w:rsid w:val="0033046A"/>
    <w:rsid w:val="003747FD"/>
    <w:rsid w:val="004711B5"/>
    <w:rsid w:val="0047183B"/>
    <w:rsid w:val="004862BC"/>
    <w:rsid w:val="004E1F70"/>
    <w:rsid w:val="005169F0"/>
    <w:rsid w:val="005819D1"/>
    <w:rsid w:val="005932DD"/>
    <w:rsid w:val="005F4C13"/>
    <w:rsid w:val="006876F7"/>
    <w:rsid w:val="006C5227"/>
    <w:rsid w:val="006F3ED7"/>
    <w:rsid w:val="00744166"/>
    <w:rsid w:val="0075299E"/>
    <w:rsid w:val="00763065"/>
    <w:rsid w:val="00771B8E"/>
    <w:rsid w:val="007D0E82"/>
    <w:rsid w:val="0088657A"/>
    <w:rsid w:val="008C69B8"/>
    <w:rsid w:val="008D7CAD"/>
    <w:rsid w:val="009660D3"/>
    <w:rsid w:val="00974C63"/>
    <w:rsid w:val="009776FF"/>
    <w:rsid w:val="009B2341"/>
    <w:rsid w:val="009E1E2A"/>
    <w:rsid w:val="00A94248"/>
    <w:rsid w:val="00AA7966"/>
    <w:rsid w:val="00B4064B"/>
    <w:rsid w:val="00B575E7"/>
    <w:rsid w:val="00B620B5"/>
    <w:rsid w:val="00BB5BE2"/>
    <w:rsid w:val="00BC0DC2"/>
    <w:rsid w:val="00BC6739"/>
    <w:rsid w:val="00C64440"/>
    <w:rsid w:val="00C83475"/>
    <w:rsid w:val="00D03537"/>
    <w:rsid w:val="00D34869"/>
    <w:rsid w:val="00D360FE"/>
    <w:rsid w:val="00D43A92"/>
    <w:rsid w:val="00D70746"/>
    <w:rsid w:val="00E9185E"/>
    <w:rsid w:val="00EB44DE"/>
    <w:rsid w:val="00EE652A"/>
    <w:rsid w:val="00F50B89"/>
    <w:rsid w:val="00FF74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F97E28F"/>
  <w15:chartTrackingRefBased/>
  <w15:docId w15:val="{90C320F2-76E9-484F-8F26-E4E9B364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6E6"/>
  </w:style>
  <w:style w:type="paragraph" w:styleId="Heading1">
    <w:name w:val="heading 1"/>
    <w:basedOn w:val="Normal"/>
    <w:next w:val="Normal"/>
    <w:link w:val="Heading1Char"/>
    <w:uiPriority w:val="9"/>
    <w:qFormat/>
    <w:rsid w:val="000A76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76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76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76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76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76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6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6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6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6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76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76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76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76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76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6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6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6E6"/>
    <w:rPr>
      <w:rFonts w:eastAsiaTheme="majorEastAsia" w:cstheme="majorBidi"/>
      <w:color w:val="272727" w:themeColor="text1" w:themeTint="D8"/>
    </w:rPr>
  </w:style>
  <w:style w:type="paragraph" w:styleId="Title">
    <w:name w:val="Title"/>
    <w:basedOn w:val="Normal"/>
    <w:next w:val="Normal"/>
    <w:link w:val="TitleChar"/>
    <w:uiPriority w:val="10"/>
    <w:qFormat/>
    <w:rsid w:val="000A76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6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6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6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6E6"/>
    <w:pPr>
      <w:spacing w:before="160"/>
      <w:jc w:val="center"/>
    </w:pPr>
    <w:rPr>
      <w:i/>
      <w:iCs/>
      <w:color w:val="404040" w:themeColor="text1" w:themeTint="BF"/>
    </w:rPr>
  </w:style>
  <w:style w:type="character" w:customStyle="1" w:styleId="QuoteChar">
    <w:name w:val="Quote Char"/>
    <w:basedOn w:val="DefaultParagraphFont"/>
    <w:link w:val="Quote"/>
    <w:uiPriority w:val="29"/>
    <w:rsid w:val="000A76E6"/>
    <w:rPr>
      <w:i/>
      <w:iCs/>
      <w:color w:val="404040" w:themeColor="text1" w:themeTint="BF"/>
    </w:rPr>
  </w:style>
  <w:style w:type="paragraph" w:styleId="ListParagraph">
    <w:name w:val="List Paragraph"/>
    <w:basedOn w:val="Normal"/>
    <w:uiPriority w:val="34"/>
    <w:qFormat/>
    <w:rsid w:val="000A76E6"/>
    <w:pPr>
      <w:ind w:left="720"/>
      <w:contextualSpacing/>
    </w:pPr>
  </w:style>
  <w:style w:type="character" w:styleId="IntenseEmphasis">
    <w:name w:val="Intense Emphasis"/>
    <w:basedOn w:val="DefaultParagraphFont"/>
    <w:uiPriority w:val="21"/>
    <w:qFormat/>
    <w:rsid w:val="000A76E6"/>
    <w:rPr>
      <w:i/>
      <w:iCs/>
      <w:color w:val="0F4761" w:themeColor="accent1" w:themeShade="BF"/>
    </w:rPr>
  </w:style>
  <w:style w:type="paragraph" w:styleId="IntenseQuote">
    <w:name w:val="Intense Quote"/>
    <w:basedOn w:val="Normal"/>
    <w:next w:val="Normal"/>
    <w:link w:val="IntenseQuoteChar"/>
    <w:uiPriority w:val="30"/>
    <w:qFormat/>
    <w:rsid w:val="000A76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76E6"/>
    <w:rPr>
      <w:i/>
      <w:iCs/>
      <w:color w:val="0F4761" w:themeColor="accent1" w:themeShade="BF"/>
    </w:rPr>
  </w:style>
  <w:style w:type="character" w:styleId="IntenseReference">
    <w:name w:val="Intense Reference"/>
    <w:basedOn w:val="DefaultParagraphFont"/>
    <w:uiPriority w:val="32"/>
    <w:qFormat/>
    <w:rsid w:val="000A76E6"/>
    <w:rPr>
      <w:b/>
      <w:bCs/>
      <w:smallCaps/>
      <w:color w:val="0F4761" w:themeColor="accent1" w:themeShade="BF"/>
      <w:spacing w:val="5"/>
    </w:rPr>
  </w:style>
  <w:style w:type="paragraph" w:styleId="NoSpacing">
    <w:name w:val="No Spacing"/>
    <w:uiPriority w:val="1"/>
    <w:qFormat/>
    <w:rsid w:val="000A76E6"/>
    <w:pPr>
      <w:spacing w:after="0" w:line="240" w:lineRule="auto"/>
    </w:pPr>
  </w:style>
  <w:style w:type="character" w:customStyle="1" w:styleId="apple-converted-space">
    <w:name w:val="apple-converted-space"/>
    <w:basedOn w:val="DefaultParagraphFont"/>
    <w:rsid w:val="005819D1"/>
  </w:style>
  <w:style w:type="character" w:styleId="Emphasis">
    <w:name w:val="Emphasis"/>
    <w:basedOn w:val="DefaultParagraphFont"/>
    <w:uiPriority w:val="20"/>
    <w:qFormat/>
    <w:rsid w:val="005819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890</Words>
  <Characters>3944</Characters>
  <Application>Microsoft Office Word</Application>
  <DocSecurity>0</DocSecurity>
  <Lines>97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5</cp:revision>
  <dcterms:created xsi:type="dcterms:W3CDTF">2026-03-21T00:04:00Z</dcterms:created>
  <dcterms:modified xsi:type="dcterms:W3CDTF">2026-03-22T01:38:00Z</dcterms:modified>
</cp:coreProperties>
</file>