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FF0B" w14:textId="2CAB5F10" w:rsidR="00CA4C3A" w:rsidRPr="00FB4B97" w:rsidRDefault="00FB4B97" w:rsidP="00FB4B97">
      <w:pPr>
        <w:pStyle w:val="NoSpacing"/>
        <w:jc w:val="center"/>
        <w:rPr>
          <w:rFonts w:ascii="Avenir Next" w:hAnsi="Avenir Next" w:cs="Times New Roman"/>
          <w:b/>
          <w:bCs/>
          <w:sz w:val="22"/>
          <w:szCs w:val="22"/>
        </w:rPr>
      </w:pPr>
      <w:r w:rsidRPr="00FB4B97">
        <w:rPr>
          <w:rFonts w:ascii="Avenir Next" w:hAnsi="Avenir Next" w:cs="Times New Roman"/>
          <w:b/>
          <w:bCs/>
          <w:sz w:val="22"/>
          <w:szCs w:val="22"/>
        </w:rPr>
        <w:t>The Nations Will Walk by Its Light</w:t>
      </w:r>
    </w:p>
    <w:p w14:paraId="63E82527" w14:textId="77777777" w:rsidR="00FB4B97" w:rsidRDefault="00FB4B97" w:rsidP="00A03F3A">
      <w:pPr>
        <w:pStyle w:val="NoSpacing"/>
        <w:rPr>
          <w:rFonts w:ascii="Avenir Next" w:hAnsi="Avenir Next" w:cs="Times New Roman"/>
          <w:sz w:val="22"/>
          <w:szCs w:val="22"/>
        </w:rPr>
      </w:pPr>
    </w:p>
    <w:p w14:paraId="3698AA88" w14:textId="77777777" w:rsidR="00FB4B97" w:rsidRPr="00FB4B97" w:rsidRDefault="00FB4B97" w:rsidP="00A03F3A">
      <w:pPr>
        <w:pStyle w:val="NoSpacing"/>
        <w:rPr>
          <w:rFonts w:ascii="Avenir Next" w:hAnsi="Avenir Next" w:cs="Times New Roman"/>
          <w:b/>
          <w:bCs/>
          <w:sz w:val="22"/>
          <w:szCs w:val="22"/>
          <w:u w:val="single"/>
        </w:rPr>
      </w:pPr>
      <w:r w:rsidRPr="00FB4B97">
        <w:rPr>
          <w:rFonts w:ascii="Avenir Next" w:hAnsi="Avenir Next" w:cs="Times New Roman"/>
          <w:b/>
          <w:bCs/>
          <w:sz w:val="22"/>
          <w:szCs w:val="22"/>
          <w:u w:val="single"/>
        </w:rPr>
        <w:t>The Word</w:t>
      </w:r>
    </w:p>
    <w:p w14:paraId="16621EBE" w14:textId="77777777" w:rsidR="00FB4B97" w:rsidRDefault="00FB4B97" w:rsidP="00A03F3A">
      <w:pPr>
        <w:pStyle w:val="NoSpacing"/>
        <w:rPr>
          <w:rFonts w:ascii="Avenir Next" w:hAnsi="Avenir Next" w:cs="Times New Roman"/>
          <w:sz w:val="22"/>
          <w:szCs w:val="22"/>
        </w:rPr>
      </w:pPr>
      <w:r>
        <w:rPr>
          <w:rFonts w:ascii="Avenir Next" w:hAnsi="Avenir Next" w:cs="Times New Roman"/>
          <w:sz w:val="22"/>
          <w:szCs w:val="22"/>
        </w:rPr>
        <w:t>Read together Revelation 21:22-22:2</w:t>
      </w:r>
    </w:p>
    <w:p w14:paraId="7CC39389" w14:textId="77777777" w:rsidR="00FB4B97" w:rsidRDefault="00FB4B97" w:rsidP="00A03F3A">
      <w:pPr>
        <w:pStyle w:val="NoSpacing"/>
        <w:rPr>
          <w:rFonts w:ascii="Avenir Next" w:hAnsi="Avenir Next" w:cs="Times New Roman"/>
          <w:sz w:val="22"/>
          <w:szCs w:val="22"/>
        </w:rPr>
      </w:pPr>
    </w:p>
    <w:p w14:paraId="5E92B4D7" w14:textId="77777777" w:rsidR="00FB4B97" w:rsidRPr="00FB4B97" w:rsidRDefault="00FB4B97" w:rsidP="00A03F3A">
      <w:pPr>
        <w:pStyle w:val="NoSpacing"/>
        <w:rPr>
          <w:rFonts w:ascii="Avenir Next" w:hAnsi="Avenir Next" w:cs="Times New Roman"/>
          <w:b/>
          <w:bCs/>
          <w:sz w:val="22"/>
          <w:szCs w:val="22"/>
          <w:u w:val="single"/>
        </w:rPr>
      </w:pPr>
      <w:r w:rsidRPr="00FB4B97">
        <w:rPr>
          <w:rFonts w:ascii="Avenir Next" w:hAnsi="Avenir Next" w:cs="Times New Roman"/>
          <w:b/>
          <w:bCs/>
          <w:sz w:val="22"/>
          <w:szCs w:val="22"/>
          <w:u w:val="single"/>
        </w:rPr>
        <w:t>The Big Idea</w:t>
      </w:r>
    </w:p>
    <w:p w14:paraId="58012F3D" w14:textId="77777777" w:rsidR="00FB4B97" w:rsidRDefault="00FB4B97" w:rsidP="00A03F3A">
      <w:pPr>
        <w:pStyle w:val="NoSpacing"/>
        <w:rPr>
          <w:rFonts w:ascii="Avenir Next" w:hAnsi="Avenir Next" w:cs="Times New Roman"/>
          <w:sz w:val="22"/>
          <w:szCs w:val="22"/>
        </w:rPr>
      </w:pPr>
      <w:r>
        <w:rPr>
          <w:rFonts w:ascii="Avenir Next" w:hAnsi="Avenir Next" w:cs="Times New Roman"/>
          <w:sz w:val="22"/>
          <w:szCs w:val="22"/>
        </w:rPr>
        <w:t xml:space="preserve">In eternity we will be a diverse and international community finally unified around worship of our one king, Jesus.  The church is to be a foretaste of this future community in our heart for the nations and our unity in Christ </w:t>
      </w:r>
      <w:proofErr w:type="gramStart"/>
      <w:r>
        <w:rPr>
          <w:rFonts w:ascii="Avenir Next" w:hAnsi="Avenir Next" w:cs="Times New Roman"/>
          <w:sz w:val="22"/>
          <w:szCs w:val="22"/>
        </w:rPr>
        <w:t>in the midst of</w:t>
      </w:r>
      <w:proofErr w:type="gramEnd"/>
      <w:r>
        <w:rPr>
          <w:rFonts w:ascii="Avenir Next" w:hAnsi="Avenir Next" w:cs="Times New Roman"/>
          <w:sz w:val="22"/>
          <w:szCs w:val="22"/>
        </w:rPr>
        <w:t xml:space="preserve"> our diversity.</w:t>
      </w:r>
    </w:p>
    <w:p w14:paraId="3FB81AAA" w14:textId="77777777" w:rsidR="00FB4B97" w:rsidRDefault="00FB4B97" w:rsidP="00A03F3A">
      <w:pPr>
        <w:pStyle w:val="NoSpacing"/>
        <w:rPr>
          <w:rFonts w:ascii="Avenir Next" w:hAnsi="Avenir Next" w:cs="Times New Roman"/>
          <w:sz w:val="22"/>
          <w:szCs w:val="22"/>
        </w:rPr>
      </w:pPr>
    </w:p>
    <w:p w14:paraId="67F589F2" w14:textId="77777777" w:rsidR="00FB4B97" w:rsidRPr="00FB4B97" w:rsidRDefault="00FB4B97" w:rsidP="00A03F3A">
      <w:pPr>
        <w:pStyle w:val="NoSpacing"/>
        <w:rPr>
          <w:rFonts w:ascii="Avenir Next" w:hAnsi="Avenir Next" w:cs="Times New Roman"/>
          <w:b/>
          <w:bCs/>
          <w:sz w:val="22"/>
          <w:szCs w:val="22"/>
          <w:u w:val="single"/>
        </w:rPr>
      </w:pPr>
      <w:r w:rsidRPr="00FB4B97">
        <w:rPr>
          <w:rFonts w:ascii="Avenir Next" w:hAnsi="Avenir Next" w:cs="Times New Roman"/>
          <w:b/>
          <w:bCs/>
          <w:sz w:val="22"/>
          <w:szCs w:val="22"/>
          <w:u w:val="single"/>
        </w:rPr>
        <w:t>Questions for Discussion</w:t>
      </w:r>
    </w:p>
    <w:p w14:paraId="1F89CD28" w14:textId="53EEE0E0" w:rsidR="00FB4B97" w:rsidRPr="00FB4B97" w:rsidRDefault="00FB4B97" w:rsidP="00FB4B97">
      <w:pPr>
        <w:autoSpaceDE/>
        <w:autoSpaceDN/>
        <w:adjustRightInd/>
        <w:rPr>
          <w:rFonts w:ascii="Avenir Next" w:eastAsia="Times New Roman" w:hAnsi="Avenir Next" w:cs="Times New Roman"/>
          <w:sz w:val="22"/>
          <w:szCs w:val="22"/>
          <w:lang w:eastAsia="zh-CN"/>
        </w:rPr>
      </w:pPr>
      <w:r>
        <w:rPr>
          <w:rFonts w:ascii="Avenir Next" w:eastAsia="Times New Roman" w:hAnsi="Avenir Next" w:cs="Arial"/>
          <w:color w:val="222222"/>
          <w:sz w:val="22"/>
          <w:szCs w:val="22"/>
          <w:shd w:val="clear" w:color="auto" w:fill="FFFFFF"/>
          <w:lang w:eastAsia="zh-CN"/>
        </w:rPr>
        <w:t xml:space="preserve">1.  </w:t>
      </w:r>
      <w:r w:rsidRPr="00FB4B97">
        <w:rPr>
          <w:rFonts w:ascii="Avenir Next" w:eastAsia="Times New Roman" w:hAnsi="Avenir Next" w:cs="Arial"/>
          <w:color w:val="222222"/>
          <w:sz w:val="22"/>
          <w:szCs w:val="22"/>
          <w:shd w:val="clear" w:color="auto" w:fill="FFFFFF"/>
          <w:lang w:eastAsia="zh-CN"/>
        </w:rPr>
        <w:t>As you imagine the international community of eternity, what questions or issues does that raise for you? </w:t>
      </w:r>
    </w:p>
    <w:p w14:paraId="049047DC" w14:textId="77777777" w:rsidR="00FB4B97" w:rsidRPr="00FB4B97" w:rsidRDefault="00FB4B97" w:rsidP="00FB4B97">
      <w:pPr>
        <w:autoSpaceDE/>
        <w:autoSpaceDN/>
        <w:adjustRightInd/>
        <w:rPr>
          <w:rFonts w:ascii="Avenir Next" w:eastAsia="Times New Roman" w:hAnsi="Avenir Next" w:cs="Arial"/>
          <w:color w:val="222222"/>
          <w:sz w:val="22"/>
          <w:szCs w:val="22"/>
          <w:lang w:eastAsia="zh-CN"/>
        </w:rPr>
      </w:pPr>
    </w:p>
    <w:p w14:paraId="2E216B9C" w14:textId="748F9120" w:rsidR="00FB4B97" w:rsidRPr="00FB4B97" w:rsidRDefault="00FB4B97" w:rsidP="00FB4B97">
      <w:pPr>
        <w:autoSpaceDE/>
        <w:autoSpaceDN/>
        <w:adjustRightInd/>
        <w:rPr>
          <w:rFonts w:ascii="Avenir Next" w:eastAsia="Times New Roman" w:hAnsi="Avenir Next" w:cs="Arial"/>
          <w:color w:val="222222"/>
          <w:sz w:val="22"/>
          <w:szCs w:val="22"/>
          <w:lang w:eastAsia="zh-CN"/>
        </w:rPr>
      </w:pPr>
      <w:r>
        <w:rPr>
          <w:rFonts w:ascii="Avenir Next" w:eastAsia="Times New Roman" w:hAnsi="Avenir Next" w:cs="Arial"/>
          <w:color w:val="222222"/>
          <w:sz w:val="22"/>
          <w:szCs w:val="22"/>
          <w:lang w:eastAsia="zh-CN"/>
        </w:rPr>
        <w:t xml:space="preserve">2.  </w:t>
      </w:r>
      <w:r w:rsidRPr="00FB4B97">
        <w:rPr>
          <w:rFonts w:ascii="Avenir Next" w:eastAsia="Times New Roman" w:hAnsi="Avenir Next" w:cs="Arial"/>
          <w:color w:val="222222"/>
          <w:sz w:val="22"/>
          <w:szCs w:val="22"/>
          <w:lang w:eastAsia="zh-CN"/>
        </w:rPr>
        <w:t>How much emphasis do you think a local church should place on pursuing greater diversity within its members</w:t>
      </w:r>
      <w:r w:rsidR="001B48EC">
        <w:rPr>
          <w:rFonts w:ascii="Avenir Next" w:eastAsia="Times New Roman" w:hAnsi="Avenir Next" w:cs="Arial"/>
          <w:color w:val="222222"/>
          <w:sz w:val="22"/>
          <w:szCs w:val="22"/>
          <w:lang w:eastAsia="zh-CN"/>
        </w:rPr>
        <w:t xml:space="preserve">, and why? </w:t>
      </w:r>
    </w:p>
    <w:p w14:paraId="532A0B59" w14:textId="77777777" w:rsidR="00FB4B97" w:rsidRPr="00FB4B97" w:rsidRDefault="00FB4B97" w:rsidP="00FB4B97">
      <w:pPr>
        <w:autoSpaceDE/>
        <w:autoSpaceDN/>
        <w:adjustRightInd/>
        <w:rPr>
          <w:rFonts w:ascii="Avenir Next" w:eastAsia="Times New Roman" w:hAnsi="Avenir Next" w:cs="Arial"/>
          <w:color w:val="222222"/>
          <w:sz w:val="22"/>
          <w:szCs w:val="22"/>
          <w:lang w:eastAsia="zh-CN"/>
        </w:rPr>
      </w:pPr>
    </w:p>
    <w:p w14:paraId="0F0240B5" w14:textId="764E64C6" w:rsidR="00FB4B97" w:rsidRPr="00FB4B97" w:rsidRDefault="00FB4B97" w:rsidP="00FB4B97">
      <w:pPr>
        <w:autoSpaceDE/>
        <w:autoSpaceDN/>
        <w:adjustRightInd/>
        <w:rPr>
          <w:rFonts w:ascii="Avenir Next" w:eastAsia="Times New Roman" w:hAnsi="Avenir Next" w:cs="Arial"/>
          <w:color w:val="222222"/>
          <w:sz w:val="22"/>
          <w:szCs w:val="22"/>
          <w:lang w:eastAsia="zh-CN"/>
        </w:rPr>
      </w:pPr>
      <w:r>
        <w:rPr>
          <w:rFonts w:ascii="Avenir Next" w:eastAsia="Times New Roman" w:hAnsi="Avenir Next" w:cs="Arial"/>
          <w:color w:val="222222"/>
          <w:sz w:val="22"/>
          <w:szCs w:val="22"/>
          <w:lang w:eastAsia="zh-CN"/>
        </w:rPr>
        <w:t xml:space="preserve">3.  </w:t>
      </w:r>
      <w:r w:rsidR="001B48EC">
        <w:rPr>
          <w:rFonts w:ascii="Avenir Next" w:eastAsia="Times New Roman" w:hAnsi="Avenir Next" w:cs="Arial"/>
          <w:color w:val="222222"/>
          <w:sz w:val="22"/>
          <w:szCs w:val="22"/>
          <w:lang w:eastAsia="zh-CN"/>
        </w:rPr>
        <w:t xml:space="preserve">Consider the three practical opportunities mentioned at the end of Sunday’s message (see the outline below).  What in there do you most feel called to pursue in the coming weeks?  Be as specific as you can.  </w:t>
      </w:r>
    </w:p>
    <w:p w14:paraId="6661B392" w14:textId="77777777" w:rsidR="00FB4B97" w:rsidRDefault="00FB4B97" w:rsidP="00A03F3A">
      <w:pPr>
        <w:pStyle w:val="NoSpacing"/>
        <w:rPr>
          <w:rFonts w:ascii="Avenir Next" w:hAnsi="Avenir Next" w:cs="Times New Roman"/>
          <w:sz w:val="22"/>
          <w:szCs w:val="22"/>
        </w:rPr>
      </w:pPr>
    </w:p>
    <w:p w14:paraId="01395EF8" w14:textId="4405FBCB" w:rsidR="00FB4B97" w:rsidRPr="00FB4B97" w:rsidRDefault="00FB4B97" w:rsidP="00A03F3A">
      <w:pPr>
        <w:pStyle w:val="NoSpacing"/>
        <w:rPr>
          <w:rFonts w:ascii="Avenir Next" w:hAnsi="Avenir Next" w:cs="Times New Roman"/>
          <w:b/>
          <w:bCs/>
          <w:sz w:val="22"/>
          <w:szCs w:val="22"/>
          <w:u w:val="single"/>
        </w:rPr>
      </w:pPr>
      <w:r w:rsidRPr="00FB4B97">
        <w:rPr>
          <w:rFonts w:ascii="Avenir Next" w:hAnsi="Avenir Next" w:cs="Times New Roman"/>
          <w:b/>
          <w:bCs/>
          <w:sz w:val="22"/>
          <w:szCs w:val="22"/>
          <w:u w:val="single"/>
        </w:rPr>
        <w:t>Sermon Outline</w:t>
      </w:r>
    </w:p>
    <w:p w14:paraId="001A1926" w14:textId="5502DAAA" w:rsidR="00FB4B97" w:rsidRDefault="00FB4B97" w:rsidP="00A03F3A">
      <w:pPr>
        <w:pStyle w:val="NoSpacing"/>
        <w:rPr>
          <w:rFonts w:ascii="Avenir Next" w:hAnsi="Avenir Next" w:cs="Times New Roman"/>
          <w:sz w:val="22"/>
          <w:szCs w:val="22"/>
        </w:rPr>
      </w:pPr>
      <w:r>
        <w:rPr>
          <w:rFonts w:ascii="Avenir Next" w:hAnsi="Avenir Next" w:cs="Times New Roman"/>
          <w:sz w:val="22"/>
          <w:szCs w:val="22"/>
        </w:rPr>
        <w:t>I.  Introduction</w:t>
      </w:r>
    </w:p>
    <w:p w14:paraId="28B94E72" w14:textId="4C3DDDFC" w:rsidR="00FB4B97" w:rsidRDefault="00FB4B97" w:rsidP="00A03F3A">
      <w:pPr>
        <w:pStyle w:val="NoSpacing"/>
        <w:rPr>
          <w:rFonts w:ascii="Avenir Next" w:hAnsi="Avenir Next" w:cs="Times New Roman"/>
          <w:sz w:val="22"/>
          <w:szCs w:val="22"/>
        </w:rPr>
      </w:pPr>
      <w:r>
        <w:rPr>
          <w:rFonts w:ascii="Avenir Next" w:hAnsi="Avenir Next" w:cs="Times New Roman"/>
          <w:sz w:val="22"/>
          <w:szCs w:val="22"/>
        </w:rPr>
        <w:tab/>
        <w:t>A.  Revelation presents us with images to spark our imagination</w:t>
      </w:r>
    </w:p>
    <w:p w14:paraId="6C686B8C" w14:textId="3C602886" w:rsidR="00FB4B97" w:rsidRDefault="00FB4B97" w:rsidP="00FB4B97">
      <w:pPr>
        <w:pStyle w:val="NoSpacing"/>
        <w:ind w:left="720"/>
        <w:rPr>
          <w:rFonts w:ascii="Avenir Next" w:hAnsi="Avenir Next" w:cs="Times New Roman"/>
          <w:sz w:val="22"/>
          <w:szCs w:val="22"/>
        </w:rPr>
      </w:pPr>
      <w:r>
        <w:rPr>
          <w:rFonts w:ascii="Avenir Next" w:hAnsi="Avenir Next" w:cs="Times New Roman"/>
          <w:sz w:val="22"/>
          <w:szCs w:val="22"/>
        </w:rPr>
        <w:t xml:space="preserve">B.  We’re constantly confronted with images in our culture that work more subtly than direct arguments.  </w:t>
      </w:r>
    </w:p>
    <w:p w14:paraId="155BCA89" w14:textId="404F7AA2" w:rsidR="00FB4B97" w:rsidRPr="00FB4B97" w:rsidRDefault="00FB4B97" w:rsidP="00FB4B97">
      <w:pPr>
        <w:pStyle w:val="NoSpacing"/>
        <w:ind w:left="720"/>
        <w:rPr>
          <w:rFonts w:ascii="Avenir Next" w:hAnsi="Avenir Next" w:cs="Times New Roman"/>
          <w:sz w:val="22"/>
          <w:szCs w:val="22"/>
        </w:rPr>
      </w:pPr>
      <w:r>
        <w:rPr>
          <w:rFonts w:ascii="Avenir Next" w:hAnsi="Avenir Next" w:cs="Times New Roman"/>
          <w:sz w:val="22"/>
          <w:szCs w:val="22"/>
        </w:rPr>
        <w:t xml:space="preserve">C.  </w:t>
      </w:r>
      <w:proofErr w:type="gramStart"/>
      <w:r>
        <w:rPr>
          <w:rFonts w:ascii="Avenir Next" w:hAnsi="Avenir Next" w:cs="Times New Roman"/>
          <w:sz w:val="22"/>
          <w:szCs w:val="22"/>
        </w:rPr>
        <w:t>So</w:t>
      </w:r>
      <w:proofErr w:type="gramEnd"/>
      <w:r>
        <w:rPr>
          <w:rFonts w:ascii="Avenir Next" w:hAnsi="Avenir Next" w:cs="Times New Roman"/>
          <w:sz w:val="22"/>
          <w:szCs w:val="22"/>
        </w:rPr>
        <w:t xml:space="preserve"> we need a set of Spirit-inspired counter images to shape our imaginations and inspire us to live with hope and courage</w:t>
      </w:r>
    </w:p>
    <w:p w14:paraId="7B4898E5" w14:textId="77777777" w:rsidR="00FB4B97" w:rsidRDefault="00FB4B97" w:rsidP="00A03F3A">
      <w:pPr>
        <w:pStyle w:val="NoSpacing"/>
        <w:rPr>
          <w:rFonts w:ascii="Avenir Next" w:hAnsi="Avenir Next" w:cs="Times New Roman"/>
          <w:sz w:val="22"/>
          <w:szCs w:val="22"/>
        </w:rPr>
      </w:pPr>
    </w:p>
    <w:p w14:paraId="64AABE82" w14:textId="3F622E93" w:rsidR="00CA4C3A" w:rsidRPr="00FB4B97" w:rsidRDefault="00FB4B97" w:rsidP="00A03F3A">
      <w:pPr>
        <w:pStyle w:val="NoSpacing"/>
        <w:rPr>
          <w:rFonts w:ascii="Avenir Next" w:hAnsi="Avenir Next" w:cs="Times New Roman"/>
          <w:sz w:val="22"/>
          <w:szCs w:val="22"/>
        </w:rPr>
      </w:pPr>
      <w:r>
        <w:rPr>
          <w:rFonts w:ascii="Avenir Next" w:hAnsi="Avenir Next" w:cs="Times New Roman"/>
          <w:sz w:val="22"/>
          <w:szCs w:val="22"/>
        </w:rPr>
        <w:t xml:space="preserve">II.  Notice the </w:t>
      </w:r>
      <w:r w:rsidR="00B87BA9" w:rsidRPr="00FB4B97">
        <w:rPr>
          <w:rFonts w:ascii="Avenir Next" w:hAnsi="Avenir Next" w:cs="Times New Roman"/>
          <w:sz w:val="22"/>
          <w:szCs w:val="22"/>
        </w:rPr>
        <w:t xml:space="preserve">interplay between </w:t>
      </w:r>
      <w:r>
        <w:rPr>
          <w:rFonts w:ascii="Avenir Next" w:hAnsi="Avenir Next" w:cs="Times New Roman"/>
          <w:sz w:val="22"/>
          <w:szCs w:val="22"/>
        </w:rPr>
        <w:t xml:space="preserve">the </w:t>
      </w:r>
      <w:r w:rsidR="00B87BA9" w:rsidRPr="00FB4B97">
        <w:rPr>
          <w:rFonts w:ascii="Avenir Next" w:hAnsi="Avenir Next" w:cs="Times New Roman"/>
          <w:sz w:val="22"/>
          <w:szCs w:val="22"/>
        </w:rPr>
        <w:t>Jewishness and international flavor</w:t>
      </w:r>
      <w:r>
        <w:rPr>
          <w:rFonts w:ascii="Avenir Next" w:hAnsi="Avenir Next" w:cs="Times New Roman"/>
          <w:sz w:val="22"/>
          <w:szCs w:val="22"/>
        </w:rPr>
        <w:t xml:space="preserve"> of eternity</w:t>
      </w:r>
    </w:p>
    <w:p w14:paraId="2F5CB8B2" w14:textId="1254AEFC" w:rsidR="00B87BA9" w:rsidRPr="00FB4B97" w:rsidRDefault="00B87BA9" w:rsidP="00FB4B97">
      <w:pPr>
        <w:pStyle w:val="NoSpacing"/>
        <w:ind w:firstLine="720"/>
        <w:rPr>
          <w:rFonts w:ascii="Avenir Next" w:hAnsi="Avenir Next" w:cs="Times New Roman"/>
          <w:sz w:val="22"/>
          <w:szCs w:val="22"/>
        </w:rPr>
      </w:pPr>
      <w:r w:rsidRPr="00FB4B97">
        <w:rPr>
          <w:rFonts w:ascii="Avenir Next" w:hAnsi="Avenir Next" w:cs="Times New Roman"/>
          <w:sz w:val="22"/>
          <w:szCs w:val="22"/>
        </w:rPr>
        <w:t xml:space="preserve">A.  </w:t>
      </w:r>
      <w:r w:rsidR="00CA4C3A" w:rsidRPr="00FB4B97">
        <w:rPr>
          <w:rFonts w:ascii="Avenir Next" w:hAnsi="Avenir Next" w:cs="Times New Roman"/>
          <w:sz w:val="22"/>
          <w:szCs w:val="22"/>
        </w:rPr>
        <w:t>The Jewishness</w:t>
      </w:r>
    </w:p>
    <w:p w14:paraId="2AB69C93" w14:textId="13292091" w:rsidR="00B87BA9" w:rsidRPr="00FB4B97" w:rsidRDefault="00FB4B97" w:rsidP="00FB4B97">
      <w:pPr>
        <w:pStyle w:val="NoSpacing"/>
        <w:ind w:left="720" w:firstLine="720"/>
        <w:rPr>
          <w:rFonts w:ascii="Avenir Next" w:hAnsi="Avenir Next" w:cs="Times New Roman"/>
          <w:sz w:val="22"/>
          <w:szCs w:val="22"/>
        </w:rPr>
      </w:pPr>
      <w:r>
        <w:rPr>
          <w:rFonts w:ascii="Avenir Next" w:hAnsi="Avenir Next" w:cs="Times New Roman"/>
          <w:sz w:val="22"/>
          <w:szCs w:val="22"/>
        </w:rPr>
        <w:t xml:space="preserve">1.  </w:t>
      </w:r>
      <w:r w:rsidR="00B87BA9" w:rsidRPr="00FB4B97">
        <w:rPr>
          <w:rFonts w:ascii="Avenir Next" w:hAnsi="Avenir Next" w:cs="Times New Roman"/>
          <w:sz w:val="22"/>
          <w:szCs w:val="22"/>
        </w:rPr>
        <w:t>The New Jerusalem</w:t>
      </w:r>
    </w:p>
    <w:p w14:paraId="436058E1" w14:textId="742471EB" w:rsidR="00B87BA9" w:rsidRPr="00FB4B97" w:rsidRDefault="00FB4B97" w:rsidP="00FB4B97">
      <w:pPr>
        <w:pStyle w:val="NoSpacing"/>
        <w:ind w:left="720" w:firstLine="720"/>
        <w:rPr>
          <w:rFonts w:ascii="Avenir Next" w:hAnsi="Avenir Next" w:cs="Times New Roman"/>
          <w:sz w:val="22"/>
          <w:szCs w:val="22"/>
        </w:rPr>
      </w:pPr>
      <w:r>
        <w:rPr>
          <w:rFonts w:ascii="Avenir Next" w:hAnsi="Avenir Next" w:cs="Times New Roman"/>
          <w:sz w:val="22"/>
          <w:szCs w:val="22"/>
        </w:rPr>
        <w:t>2.  The n</w:t>
      </w:r>
      <w:r w:rsidR="00B87BA9" w:rsidRPr="00FB4B97">
        <w:rPr>
          <w:rFonts w:ascii="Avenir Next" w:hAnsi="Avenir Next" w:cs="Times New Roman"/>
          <w:sz w:val="22"/>
          <w:szCs w:val="22"/>
        </w:rPr>
        <w:t>ame</w:t>
      </w:r>
      <w:r>
        <w:rPr>
          <w:rFonts w:ascii="Avenir Next" w:hAnsi="Avenir Next" w:cs="Times New Roman"/>
          <w:sz w:val="22"/>
          <w:szCs w:val="22"/>
        </w:rPr>
        <w:t>s</w:t>
      </w:r>
      <w:r w:rsidR="00B87BA9" w:rsidRPr="00FB4B97">
        <w:rPr>
          <w:rFonts w:ascii="Avenir Next" w:hAnsi="Avenir Next" w:cs="Times New Roman"/>
          <w:sz w:val="22"/>
          <w:szCs w:val="22"/>
        </w:rPr>
        <w:t xml:space="preserve"> of 12 </w:t>
      </w:r>
      <w:r w:rsidR="00CA4C3A" w:rsidRPr="00FB4B97">
        <w:rPr>
          <w:rFonts w:ascii="Avenir Next" w:hAnsi="Avenir Next" w:cs="Times New Roman"/>
          <w:sz w:val="22"/>
          <w:szCs w:val="22"/>
        </w:rPr>
        <w:t>tribes</w:t>
      </w:r>
      <w:r w:rsidR="00B87BA9" w:rsidRPr="00FB4B97">
        <w:rPr>
          <w:rFonts w:ascii="Avenir Next" w:hAnsi="Avenir Next" w:cs="Times New Roman"/>
          <w:sz w:val="22"/>
          <w:szCs w:val="22"/>
        </w:rPr>
        <w:t xml:space="preserve"> on gates</w:t>
      </w:r>
      <w:r>
        <w:rPr>
          <w:rFonts w:ascii="Avenir Next" w:hAnsi="Avenir Next" w:cs="Times New Roman"/>
          <w:sz w:val="22"/>
          <w:szCs w:val="22"/>
        </w:rPr>
        <w:t xml:space="preserve"> and the </w:t>
      </w:r>
      <w:r w:rsidR="00B87BA9" w:rsidRPr="00FB4B97">
        <w:rPr>
          <w:rFonts w:ascii="Avenir Next" w:hAnsi="Avenir Next" w:cs="Times New Roman"/>
          <w:sz w:val="22"/>
          <w:szCs w:val="22"/>
        </w:rPr>
        <w:t xml:space="preserve">12 </w:t>
      </w:r>
      <w:r w:rsidR="00CA4C3A" w:rsidRPr="00FB4B97">
        <w:rPr>
          <w:rFonts w:ascii="Avenir Next" w:hAnsi="Avenir Next" w:cs="Times New Roman"/>
          <w:sz w:val="22"/>
          <w:szCs w:val="22"/>
        </w:rPr>
        <w:t>apostles</w:t>
      </w:r>
      <w:r w:rsidR="00B87BA9" w:rsidRPr="00FB4B97">
        <w:rPr>
          <w:rFonts w:ascii="Avenir Next" w:hAnsi="Avenir Next" w:cs="Times New Roman"/>
          <w:sz w:val="22"/>
          <w:szCs w:val="22"/>
        </w:rPr>
        <w:t xml:space="preserve"> on </w:t>
      </w:r>
      <w:r>
        <w:rPr>
          <w:rFonts w:ascii="Avenir Next" w:hAnsi="Avenir Next" w:cs="Times New Roman"/>
          <w:sz w:val="22"/>
          <w:szCs w:val="22"/>
        </w:rPr>
        <w:t xml:space="preserve">the </w:t>
      </w:r>
      <w:r w:rsidR="00B87BA9" w:rsidRPr="00FB4B97">
        <w:rPr>
          <w:rFonts w:ascii="Avenir Next" w:hAnsi="Avenir Next" w:cs="Times New Roman"/>
          <w:sz w:val="22"/>
          <w:szCs w:val="22"/>
        </w:rPr>
        <w:t>foundations</w:t>
      </w:r>
    </w:p>
    <w:p w14:paraId="59055F4F" w14:textId="0CCB743F" w:rsidR="00B87BA9" w:rsidRPr="00FB4B97" w:rsidRDefault="00FB4B97" w:rsidP="00FB4B97">
      <w:pPr>
        <w:pStyle w:val="NoSpacing"/>
        <w:ind w:left="720" w:firstLine="720"/>
        <w:rPr>
          <w:rFonts w:ascii="Avenir Next" w:hAnsi="Avenir Next" w:cs="Times New Roman"/>
          <w:sz w:val="22"/>
          <w:szCs w:val="22"/>
        </w:rPr>
      </w:pPr>
      <w:r>
        <w:rPr>
          <w:rFonts w:ascii="Avenir Next" w:hAnsi="Avenir Next" w:cs="Times New Roman"/>
          <w:sz w:val="22"/>
          <w:szCs w:val="22"/>
        </w:rPr>
        <w:t>3.  The city is l</w:t>
      </w:r>
      <w:r w:rsidR="00B87BA9" w:rsidRPr="00FB4B97">
        <w:rPr>
          <w:rFonts w:ascii="Avenir Next" w:hAnsi="Avenir Next" w:cs="Times New Roman"/>
          <w:sz w:val="22"/>
          <w:szCs w:val="22"/>
        </w:rPr>
        <w:t xml:space="preserve">aid out like a </w:t>
      </w:r>
      <w:r w:rsidR="00CA4C3A" w:rsidRPr="00FB4B97">
        <w:rPr>
          <w:rFonts w:ascii="Avenir Next" w:hAnsi="Avenir Next" w:cs="Times New Roman"/>
          <w:sz w:val="22"/>
          <w:szCs w:val="22"/>
        </w:rPr>
        <w:t>cube</w:t>
      </w:r>
      <w:r>
        <w:rPr>
          <w:rFonts w:ascii="Avenir Next" w:hAnsi="Avenir Next" w:cs="Times New Roman"/>
          <w:sz w:val="22"/>
          <w:szCs w:val="22"/>
        </w:rPr>
        <w:t xml:space="preserve">.  It’s a </w:t>
      </w:r>
      <w:r w:rsidR="00B87BA9" w:rsidRPr="00FB4B97">
        <w:rPr>
          <w:rFonts w:ascii="Avenir Next" w:hAnsi="Avenir Next" w:cs="Times New Roman"/>
          <w:sz w:val="22"/>
          <w:szCs w:val="22"/>
        </w:rPr>
        <w:t>replica of</w:t>
      </w:r>
      <w:r w:rsidR="00CA4C3A" w:rsidRPr="00FB4B97">
        <w:rPr>
          <w:rFonts w:ascii="Avenir Next" w:hAnsi="Avenir Next" w:cs="Times New Roman"/>
          <w:sz w:val="22"/>
          <w:szCs w:val="22"/>
        </w:rPr>
        <w:t xml:space="preserve"> holy of holies</w:t>
      </w:r>
      <w:r w:rsidR="00B87BA9" w:rsidRPr="00FB4B97">
        <w:rPr>
          <w:rFonts w:ascii="Avenir Next" w:hAnsi="Avenir Next" w:cs="Times New Roman"/>
          <w:sz w:val="22"/>
          <w:szCs w:val="22"/>
        </w:rPr>
        <w:t xml:space="preserve"> </w:t>
      </w:r>
    </w:p>
    <w:p w14:paraId="17DC1C42" w14:textId="7437570C" w:rsidR="00CA4C3A" w:rsidRDefault="00B87BA9" w:rsidP="00FB4B97">
      <w:pPr>
        <w:pStyle w:val="NoSpacing"/>
        <w:ind w:firstLine="720"/>
        <w:rPr>
          <w:rFonts w:ascii="Avenir Next" w:hAnsi="Avenir Next" w:cs="Times New Roman"/>
          <w:sz w:val="22"/>
          <w:szCs w:val="22"/>
        </w:rPr>
      </w:pPr>
      <w:r w:rsidRPr="00FB4B97">
        <w:rPr>
          <w:rFonts w:ascii="Avenir Next" w:hAnsi="Avenir Next" w:cs="Times New Roman"/>
          <w:sz w:val="22"/>
          <w:szCs w:val="22"/>
        </w:rPr>
        <w:t xml:space="preserve">B.  </w:t>
      </w:r>
      <w:r w:rsidR="00CA4C3A" w:rsidRPr="00FB4B97">
        <w:rPr>
          <w:rFonts w:ascii="Avenir Next" w:hAnsi="Avenir Next" w:cs="Times New Roman"/>
          <w:sz w:val="22"/>
          <w:szCs w:val="22"/>
        </w:rPr>
        <w:t>International</w:t>
      </w:r>
      <w:r w:rsidRPr="00FB4B97">
        <w:rPr>
          <w:rFonts w:ascii="Avenir Next" w:hAnsi="Avenir Next" w:cs="Times New Roman"/>
          <w:sz w:val="22"/>
          <w:szCs w:val="22"/>
        </w:rPr>
        <w:t xml:space="preserve"> Flavor</w:t>
      </w:r>
    </w:p>
    <w:p w14:paraId="21F51977" w14:textId="291A732D" w:rsidR="00FB4B97" w:rsidRPr="00FB4B97" w:rsidRDefault="00FB4B97" w:rsidP="00FB4B97">
      <w:pPr>
        <w:pStyle w:val="NoSpacing"/>
        <w:ind w:firstLine="720"/>
        <w:rPr>
          <w:rFonts w:ascii="Avenir Next" w:hAnsi="Avenir Next" w:cs="Times New Roman"/>
          <w:sz w:val="22"/>
          <w:szCs w:val="22"/>
        </w:rPr>
      </w:pPr>
      <w:r>
        <w:rPr>
          <w:rFonts w:ascii="Avenir Next" w:hAnsi="Avenir Next" w:cs="Times New Roman"/>
          <w:sz w:val="22"/>
          <w:szCs w:val="22"/>
        </w:rPr>
        <w:tab/>
        <w:t>1.  The nations walk by its light (v. 24)</w:t>
      </w:r>
    </w:p>
    <w:p w14:paraId="32419AFE" w14:textId="331A7885" w:rsidR="00FB4B97" w:rsidRDefault="00FB4B97" w:rsidP="00FB4B97">
      <w:pPr>
        <w:pStyle w:val="NoSpacing"/>
        <w:ind w:left="720" w:firstLine="720"/>
        <w:rPr>
          <w:rFonts w:ascii="Avenir Next" w:hAnsi="Avenir Next" w:cs="Times New Roman"/>
          <w:sz w:val="22"/>
          <w:szCs w:val="22"/>
        </w:rPr>
      </w:pPr>
      <w:r>
        <w:rPr>
          <w:rFonts w:ascii="Avenir Next" w:hAnsi="Avenir Next" w:cs="Times New Roman"/>
          <w:sz w:val="22"/>
          <w:szCs w:val="22"/>
        </w:rPr>
        <w:t>2.  The kings of the earth bring their distinctive glory into it (v. 24)</w:t>
      </w:r>
    </w:p>
    <w:p w14:paraId="404AE964" w14:textId="77777777" w:rsidR="00FB4B97" w:rsidRDefault="00FB4B97" w:rsidP="00FB4B97">
      <w:pPr>
        <w:pStyle w:val="NoSpacing"/>
        <w:ind w:left="720" w:firstLine="720"/>
        <w:rPr>
          <w:rFonts w:ascii="Avenir Next" w:hAnsi="Avenir Next" w:cs="Times New Roman"/>
          <w:sz w:val="22"/>
          <w:szCs w:val="22"/>
        </w:rPr>
      </w:pPr>
      <w:r>
        <w:rPr>
          <w:rFonts w:ascii="Avenir Next" w:hAnsi="Avenir Next" w:cs="Times New Roman"/>
          <w:sz w:val="22"/>
          <w:szCs w:val="22"/>
        </w:rPr>
        <w:t>3.  The glory and honor of the nations are brought into it (</w:t>
      </w:r>
      <w:r w:rsidR="00B87BA9" w:rsidRPr="00FB4B97">
        <w:rPr>
          <w:rFonts w:ascii="Avenir Next" w:hAnsi="Avenir Next" w:cs="Times New Roman"/>
          <w:sz w:val="22"/>
          <w:szCs w:val="22"/>
        </w:rPr>
        <w:t>v. 26</w:t>
      </w:r>
      <w:r>
        <w:rPr>
          <w:rFonts w:ascii="Avenir Next" w:hAnsi="Avenir Next" w:cs="Times New Roman"/>
          <w:sz w:val="22"/>
          <w:szCs w:val="22"/>
        </w:rPr>
        <w:t>)</w:t>
      </w:r>
    </w:p>
    <w:p w14:paraId="44D2177F" w14:textId="77777777" w:rsidR="00FB4B97" w:rsidRDefault="00FB4B97" w:rsidP="00FB4B97">
      <w:pPr>
        <w:pStyle w:val="NoSpacing"/>
        <w:ind w:left="1440" w:firstLine="720"/>
        <w:rPr>
          <w:rFonts w:ascii="Avenir Next" w:hAnsi="Avenir Next" w:cs="Times New Roman"/>
          <w:sz w:val="22"/>
          <w:szCs w:val="22"/>
        </w:rPr>
      </w:pPr>
      <w:r>
        <w:rPr>
          <w:rFonts w:ascii="Avenir Next" w:hAnsi="Avenir Next" w:cs="Times New Roman"/>
          <w:sz w:val="22"/>
          <w:szCs w:val="22"/>
        </w:rPr>
        <w:t>a.  This may mean the distinctive beauty and uniqueness of each culture</w:t>
      </w:r>
    </w:p>
    <w:p w14:paraId="67E6462B" w14:textId="77777777" w:rsidR="00FB4B97" w:rsidRDefault="00FB4B97" w:rsidP="00FB4B97">
      <w:pPr>
        <w:pStyle w:val="NoSpacing"/>
        <w:ind w:left="1440" w:firstLine="720"/>
        <w:rPr>
          <w:rFonts w:ascii="Avenir Next" w:hAnsi="Avenir Next" w:cs="Times New Roman"/>
          <w:sz w:val="22"/>
          <w:szCs w:val="22"/>
        </w:rPr>
      </w:pPr>
      <w:r>
        <w:rPr>
          <w:rFonts w:ascii="Avenir Next" w:hAnsi="Avenir Next" w:cs="Times New Roman"/>
          <w:sz w:val="22"/>
          <w:szCs w:val="22"/>
        </w:rPr>
        <w:t>b.  Or it may mean that they each bring praise and worship to God</w:t>
      </w:r>
    </w:p>
    <w:p w14:paraId="15D72CA4" w14:textId="7FD48805" w:rsidR="00F15922" w:rsidRDefault="00FB4B97" w:rsidP="003A2E67">
      <w:pPr>
        <w:pStyle w:val="NoSpacing"/>
        <w:ind w:left="1440"/>
        <w:rPr>
          <w:rFonts w:ascii="Avenir Next" w:hAnsi="Avenir Next" w:cs="Times New Roman"/>
          <w:sz w:val="22"/>
          <w:szCs w:val="22"/>
        </w:rPr>
      </w:pPr>
      <w:r>
        <w:rPr>
          <w:rFonts w:ascii="Avenir Next" w:hAnsi="Avenir Next" w:cs="Times New Roman"/>
          <w:sz w:val="22"/>
          <w:szCs w:val="22"/>
        </w:rPr>
        <w:t xml:space="preserve">4.  The nations walk down the </w:t>
      </w:r>
      <w:r w:rsidR="003A2E67">
        <w:rPr>
          <w:rFonts w:ascii="Avenir Next" w:hAnsi="Avenir Next" w:cs="Times New Roman"/>
          <w:sz w:val="22"/>
          <w:szCs w:val="22"/>
        </w:rPr>
        <w:t>main street of the city and are healed by the tree of life (v. 1-2)</w:t>
      </w:r>
    </w:p>
    <w:p w14:paraId="74264BCD" w14:textId="3F20ADE0" w:rsidR="003A2E67" w:rsidRDefault="003A2E67" w:rsidP="00B87BA9">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a.  This may be the individual healing, comfort of each person</w:t>
      </w:r>
    </w:p>
    <w:p w14:paraId="1FDBFEAF" w14:textId="26B2E256" w:rsidR="003A2E67" w:rsidRDefault="003A2E67" w:rsidP="00B87BA9">
      <w:pPr>
        <w:pStyle w:val="NoSpacing"/>
        <w:rPr>
          <w:rFonts w:ascii="Avenir Next" w:hAnsi="Avenir Next" w:cs="Times New Roman"/>
          <w:sz w:val="22"/>
          <w:szCs w:val="22"/>
        </w:rPr>
      </w:pPr>
      <w:r>
        <w:rPr>
          <w:rFonts w:ascii="Avenir Next" w:hAnsi="Avenir Next" w:cs="Times New Roman"/>
          <w:sz w:val="22"/>
          <w:szCs w:val="22"/>
        </w:rPr>
        <w:lastRenderedPageBreak/>
        <w:tab/>
      </w:r>
      <w:r>
        <w:rPr>
          <w:rFonts w:ascii="Avenir Next" w:hAnsi="Avenir Next" w:cs="Times New Roman"/>
          <w:sz w:val="22"/>
          <w:szCs w:val="22"/>
        </w:rPr>
        <w:tab/>
      </w:r>
      <w:r>
        <w:rPr>
          <w:rFonts w:ascii="Avenir Next" w:hAnsi="Avenir Next" w:cs="Times New Roman"/>
          <w:sz w:val="22"/>
          <w:szCs w:val="22"/>
        </w:rPr>
        <w:tab/>
        <w:t>b.  And/or it may be the reconciliation and healing between nations</w:t>
      </w:r>
    </w:p>
    <w:p w14:paraId="520808E0" w14:textId="7D6A00E1" w:rsidR="003A2E67" w:rsidRPr="00FB4B97" w:rsidRDefault="003A2E67" w:rsidP="003A2E67">
      <w:pPr>
        <w:pStyle w:val="NoSpacing"/>
        <w:ind w:left="1440"/>
        <w:rPr>
          <w:rFonts w:ascii="Avenir Next" w:hAnsi="Avenir Next" w:cs="Times New Roman"/>
          <w:sz w:val="22"/>
          <w:szCs w:val="22"/>
        </w:rPr>
      </w:pPr>
      <w:r>
        <w:rPr>
          <w:rFonts w:ascii="Avenir Next" w:hAnsi="Avenir Next" w:cs="Times New Roman"/>
          <w:sz w:val="22"/>
          <w:szCs w:val="22"/>
        </w:rPr>
        <w:t>5.  Imagine the opening ceremony of the Olympics with each nation entering with its distinct qualities</w:t>
      </w:r>
    </w:p>
    <w:p w14:paraId="5E454D62" w14:textId="7958DB74" w:rsidR="00F15922" w:rsidRPr="00FB4B97" w:rsidRDefault="003A2E67" w:rsidP="003A2E67">
      <w:pPr>
        <w:pStyle w:val="NoSpacing"/>
        <w:ind w:left="1440"/>
        <w:rPr>
          <w:rFonts w:ascii="Avenir Next" w:hAnsi="Avenir Next" w:cs="Times New Roman"/>
          <w:sz w:val="22"/>
          <w:szCs w:val="22"/>
        </w:rPr>
      </w:pPr>
      <w:r>
        <w:rPr>
          <w:rFonts w:ascii="Avenir Next" w:hAnsi="Avenir Next" w:cs="Times New Roman"/>
          <w:sz w:val="22"/>
          <w:szCs w:val="22"/>
        </w:rPr>
        <w:t>6.  Clearly, God will not erase diversity in eternity, but it will be celebrated in a unified community of worship around the king</w:t>
      </w:r>
    </w:p>
    <w:p w14:paraId="3EE1FF25" w14:textId="77777777" w:rsidR="00AE126B" w:rsidRPr="00FB4B97" w:rsidRDefault="00AE126B" w:rsidP="00AE126B">
      <w:pPr>
        <w:pStyle w:val="NoSpacing"/>
        <w:rPr>
          <w:rFonts w:ascii="Avenir Next" w:hAnsi="Avenir Next" w:cs="Times New Roman"/>
          <w:sz w:val="22"/>
          <w:szCs w:val="22"/>
        </w:rPr>
      </w:pPr>
    </w:p>
    <w:p w14:paraId="2B625A5A" w14:textId="0A125DB7" w:rsidR="00C42205" w:rsidRPr="00FB4B97" w:rsidRDefault="003A2E67" w:rsidP="00CA02F5">
      <w:pPr>
        <w:autoSpaceDE/>
        <w:autoSpaceDN/>
        <w:adjustRightInd/>
        <w:rPr>
          <w:rFonts w:ascii="Avenir Next" w:eastAsia="Times New Roman" w:hAnsi="Avenir Next" w:cs="Times New Roman"/>
          <w:color w:val="222222"/>
          <w:sz w:val="22"/>
          <w:szCs w:val="22"/>
          <w:lang w:eastAsia="zh-CN"/>
        </w:rPr>
      </w:pPr>
      <w:r>
        <w:rPr>
          <w:rFonts w:ascii="Avenir Next" w:eastAsia="Times New Roman" w:hAnsi="Avenir Next" w:cs="Times New Roman"/>
          <w:color w:val="222222"/>
          <w:sz w:val="22"/>
          <w:szCs w:val="22"/>
          <w:lang w:eastAsia="zh-CN"/>
        </w:rPr>
        <w:t>III.  This international blessing of the nations was always God’s plan for Israel</w:t>
      </w:r>
    </w:p>
    <w:p w14:paraId="70B1CF78" w14:textId="77777777" w:rsidR="003A2E67" w:rsidRDefault="003A2E67" w:rsidP="003A2E67">
      <w:pPr>
        <w:autoSpaceDE/>
        <w:autoSpaceDN/>
        <w:adjustRightInd/>
        <w:ind w:firstLine="720"/>
        <w:rPr>
          <w:rFonts w:ascii="Avenir Next" w:eastAsia="Times New Roman" w:hAnsi="Avenir Next" w:cs="Times New Roman"/>
          <w:color w:val="222222"/>
          <w:sz w:val="22"/>
          <w:szCs w:val="22"/>
          <w:lang w:eastAsia="zh-CN"/>
        </w:rPr>
      </w:pPr>
      <w:r>
        <w:rPr>
          <w:rFonts w:ascii="Avenir Next" w:eastAsia="Times New Roman" w:hAnsi="Avenir Next" w:cs="Times New Roman"/>
          <w:color w:val="222222"/>
          <w:sz w:val="22"/>
          <w:szCs w:val="22"/>
          <w:lang w:eastAsia="zh-CN"/>
        </w:rPr>
        <w:t>A.  This is the consistent theme of the Hebrew Scriptures</w:t>
      </w:r>
    </w:p>
    <w:p w14:paraId="545F0608" w14:textId="7704E01A" w:rsidR="003A2E67" w:rsidRDefault="003A2E67" w:rsidP="003A2E67">
      <w:pPr>
        <w:autoSpaceDE/>
        <w:autoSpaceDN/>
        <w:adjustRightInd/>
        <w:ind w:left="720" w:firstLine="720"/>
        <w:rPr>
          <w:rFonts w:ascii="Avenir Next" w:eastAsia="Times New Roman" w:hAnsi="Avenir Next" w:cs="Times New Roman"/>
          <w:color w:val="222222"/>
          <w:sz w:val="22"/>
          <w:szCs w:val="22"/>
          <w:lang w:eastAsia="zh-CN"/>
        </w:rPr>
      </w:pPr>
      <w:r>
        <w:rPr>
          <w:rFonts w:ascii="Avenir Next" w:eastAsia="Times New Roman" w:hAnsi="Avenir Next" w:cs="Times New Roman"/>
          <w:color w:val="222222"/>
          <w:sz w:val="22"/>
          <w:szCs w:val="22"/>
          <w:lang w:eastAsia="zh-CN"/>
        </w:rPr>
        <w:t xml:space="preserve">1.  Abraham was called and blessed </w:t>
      </w:r>
      <w:proofErr w:type="gramStart"/>
      <w:r>
        <w:rPr>
          <w:rFonts w:ascii="Avenir Next" w:eastAsia="Times New Roman" w:hAnsi="Avenir Next" w:cs="Times New Roman"/>
          <w:color w:val="222222"/>
          <w:sz w:val="22"/>
          <w:szCs w:val="22"/>
          <w:lang w:eastAsia="zh-CN"/>
        </w:rPr>
        <w:t>in order to</w:t>
      </w:r>
      <w:proofErr w:type="gramEnd"/>
      <w:r>
        <w:rPr>
          <w:rFonts w:ascii="Avenir Next" w:eastAsia="Times New Roman" w:hAnsi="Avenir Next" w:cs="Times New Roman"/>
          <w:color w:val="222222"/>
          <w:sz w:val="22"/>
          <w:szCs w:val="22"/>
          <w:lang w:eastAsia="zh-CN"/>
        </w:rPr>
        <w:t xml:space="preserve"> be a blessing (Gen 12:1-3)</w:t>
      </w:r>
    </w:p>
    <w:p w14:paraId="0DBCCEBD" w14:textId="1E5E0459" w:rsidR="00F125AD" w:rsidRPr="00FB4B97" w:rsidRDefault="003A2E67" w:rsidP="003A2E67">
      <w:pPr>
        <w:autoSpaceDE/>
        <w:autoSpaceDN/>
        <w:adjustRightInd/>
        <w:ind w:left="1440"/>
        <w:rPr>
          <w:rFonts w:ascii="Avenir Next" w:eastAsia="Times New Roman" w:hAnsi="Avenir Next" w:cs="Times New Roman"/>
          <w:color w:val="222222"/>
          <w:sz w:val="22"/>
          <w:szCs w:val="22"/>
          <w:lang w:eastAsia="zh-CN"/>
        </w:rPr>
      </w:pPr>
      <w:r>
        <w:rPr>
          <w:rFonts w:ascii="Avenir Next" w:eastAsia="Times New Roman" w:hAnsi="Avenir Next" w:cs="Times New Roman"/>
          <w:color w:val="222222"/>
          <w:sz w:val="22"/>
          <w:szCs w:val="22"/>
          <w:lang w:eastAsia="zh-CN"/>
        </w:rPr>
        <w:t xml:space="preserve">2.  Israel was called to be God’s treasured possession </w:t>
      </w:r>
      <w:proofErr w:type="gramStart"/>
      <w:r>
        <w:rPr>
          <w:rFonts w:ascii="Avenir Next" w:eastAsia="Times New Roman" w:hAnsi="Avenir Next" w:cs="Times New Roman"/>
          <w:color w:val="222222"/>
          <w:sz w:val="22"/>
          <w:szCs w:val="22"/>
          <w:lang w:eastAsia="zh-CN"/>
        </w:rPr>
        <w:t>in order to</w:t>
      </w:r>
      <w:proofErr w:type="gramEnd"/>
      <w:r>
        <w:rPr>
          <w:rFonts w:ascii="Avenir Next" w:eastAsia="Times New Roman" w:hAnsi="Avenir Next" w:cs="Times New Roman"/>
          <w:color w:val="222222"/>
          <w:sz w:val="22"/>
          <w:szCs w:val="22"/>
          <w:lang w:eastAsia="zh-CN"/>
        </w:rPr>
        <w:t xml:space="preserve"> be priests to the nations (</w:t>
      </w:r>
      <w:r w:rsidR="00F125AD" w:rsidRPr="00FB4B97">
        <w:rPr>
          <w:rFonts w:ascii="Avenir Next" w:eastAsia="Times New Roman" w:hAnsi="Avenir Next" w:cs="Times New Roman"/>
          <w:color w:val="222222"/>
          <w:sz w:val="22"/>
          <w:szCs w:val="22"/>
          <w:lang w:eastAsia="zh-CN"/>
        </w:rPr>
        <w:t>Ex 19:5-6</w:t>
      </w:r>
      <w:r>
        <w:rPr>
          <w:rFonts w:ascii="Avenir Next" w:eastAsia="Times New Roman" w:hAnsi="Avenir Next" w:cs="Times New Roman"/>
          <w:color w:val="222222"/>
          <w:sz w:val="22"/>
          <w:szCs w:val="22"/>
          <w:lang w:eastAsia="zh-CN"/>
        </w:rPr>
        <w:t>)</w:t>
      </w:r>
    </w:p>
    <w:p w14:paraId="7172D8C3" w14:textId="527B822D" w:rsidR="00CA02F5" w:rsidRPr="00FB4B97" w:rsidRDefault="003A2E67" w:rsidP="003A2E67">
      <w:pPr>
        <w:autoSpaceDE/>
        <w:autoSpaceDN/>
        <w:adjustRightInd/>
        <w:ind w:left="1440"/>
        <w:rPr>
          <w:rFonts w:ascii="Avenir Next" w:eastAsiaTheme="minorEastAsia" w:hAnsi="Avenir Next" w:cs="Times New Roman"/>
          <w:sz w:val="22"/>
          <w:szCs w:val="22"/>
          <w:lang w:eastAsia="zh-CN"/>
          <w14:ligatures w14:val="standardContextual"/>
        </w:rPr>
      </w:pPr>
      <w:r>
        <w:rPr>
          <w:rFonts w:ascii="Avenir Next" w:eastAsia="Times New Roman" w:hAnsi="Avenir Next" w:cs="Times New Roman"/>
          <w:color w:val="222222"/>
          <w:sz w:val="22"/>
          <w:szCs w:val="22"/>
          <w:lang w:eastAsia="zh-CN"/>
        </w:rPr>
        <w:t xml:space="preserve">3.  Israel was called into obedience to God’s Torah </w:t>
      </w:r>
      <w:proofErr w:type="gramStart"/>
      <w:r>
        <w:rPr>
          <w:rFonts w:ascii="Avenir Next" w:eastAsia="Times New Roman" w:hAnsi="Avenir Next" w:cs="Times New Roman"/>
          <w:color w:val="222222"/>
          <w:sz w:val="22"/>
          <w:szCs w:val="22"/>
          <w:lang w:eastAsia="zh-CN"/>
        </w:rPr>
        <w:t>in order to</w:t>
      </w:r>
      <w:proofErr w:type="gramEnd"/>
      <w:r>
        <w:rPr>
          <w:rFonts w:ascii="Avenir Next" w:eastAsia="Times New Roman" w:hAnsi="Avenir Next" w:cs="Times New Roman"/>
          <w:color w:val="222222"/>
          <w:sz w:val="22"/>
          <w:szCs w:val="22"/>
          <w:lang w:eastAsia="zh-CN"/>
        </w:rPr>
        <w:t xml:space="preserve"> be a faithful witness and example to the nations (</w:t>
      </w:r>
      <w:r w:rsidR="00F125AD" w:rsidRPr="00FB4B97">
        <w:rPr>
          <w:rFonts w:ascii="Avenir Next" w:eastAsiaTheme="minorEastAsia" w:hAnsi="Avenir Next" w:cs="Times New Roman"/>
          <w:sz w:val="22"/>
          <w:szCs w:val="22"/>
          <w:lang w:eastAsia="zh-CN"/>
          <w14:ligatures w14:val="standardContextual"/>
        </w:rPr>
        <w:t>D</w:t>
      </w:r>
      <w:r w:rsidR="00C820C3" w:rsidRPr="00FB4B97">
        <w:rPr>
          <w:rFonts w:ascii="Avenir Next" w:eastAsiaTheme="minorEastAsia" w:hAnsi="Avenir Next" w:cs="Times New Roman"/>
          <w:sz w:val="22"/>
          <w:szCs w:val="22"/>
          <w:lang w:eastAsia="zh-CN"/>
          <w14:ligatures w14:val="standardContextual"/>
        </w:rPr>
        <w:t>t</w:t>
      </w:r>
      <w:r w:rsidR="00F125AD" w:rsidRPr="00FB4B97">
        <w:rPr>
          <w:rFonts w:ascii="Avenir Next" w:eastAsiaTheme="minorEastAsia" w:hAnsi="Avenir Next" w:cs="Times New Roman"/>
          <w:sz w:val="22"/>
          <w:szCs w:val="22"/>
          <w:lang w:eastAsia="zh-CN"/>
          <w14:ligatures w14:val="standardContextual"/>
        </w:rPr>
        <w:t xml:space="preserve"> 4:</w:t>
      </w:r>
      <w:r w:rsidR="00AE126B" w:rsidRPr="00FB4B97">
        <w:rPr>
          <w:rFonts w:ascii="Avenir Next" w:eastAsiaTheme="minorEastAsia" w:hAnsi="Avenir Next" w:cs="Times New Roman"/>
          <w:sz w:val="22"/>
          <w:szCs w:val="22"/>
          <w:lang w:eastAsia="zh-CN"/>
          <w14:ligatures w14:val="standardContextual"/>
        </w:rPr>
        <w:t>5</w:t>
      </w:r>
      <w:r w:rsidR="00F125AD" w:rsidRPr="00FB4B97">
        <w:rPr>
          <w:rFonts w:ascii="Avenir Next" w:eastAsiaTheme="minorEastAsia" w:hAnsi="Avenir Next" w:cs="Times New Roman"/>
          <w:sz w:val="22"/>
          <w:szCs w:val="22"/>
          <w:lang w:eastAsia="zh-CN"/>
          <w14:ligatures w14:val="standardContextual"/>
        </w:rPr>
        <w:t>-8</w:t>
      </w:r>
      <w:r>
        <w:rPr>
          <w:rFonts w:ascii="Avenir Next" w:eastAsiaTheme="minorEastAsia" w:hAnsi="Avenir Next" w:cs="Times New Roman"/>
          <w:sz w:val="22"/>
          <w:szCs w:val="22"/>
          <w:lang w:eastAsia="zh-CN"/>
          <w14:ligatures w14:val="standardContextual"/>
        </w:rPr>
        <w:t>)</w:t>
      </w:r>
    </w:p>
    <w:p w14:paraId="2B4ED12C" w14:textId="77777777" w:rsidR="003A2E67" w:rsidRDefault="003A2E67" w:rsidP="003A2E67">
      <w:pPr>
        <w:pStyle w:val="NoSpacing"/>
        <w:ind w:left="720"/>
        <w:rPr>
          <w:rFonts w:ascii="Avenir Next" w:hAnsi="Avenir Next" w:cs="Times New Roman"/>
          <w:sz w:val="22"/>
          <w:szCs w:val="22"/>
        </w:rPr>
      </w:pPr>
      <w:r>
        <w:rPr>
          <w:rFonts w:ascii="Avenir Next" w:hAnsi="Avenir Next" w:cs="Times New Roman"/>
          <w:sz w:val="22"/>
          <w:szCs w:val="22"/>
        </w:rPr>
        <w:t xml:space="preserve">B.  But </w:t>
      </w:r>
      <w:r w:rsidR="00AE126B" w:rsidRPr="00FB4B97">
        <w:rPr>
          <w:rFonts w:ascii="Avenir Next" w:hAnsi="Avenir Next" w:cs="Times New Roman"/>
          <w:sz w:val="22"/>
          <w:szCs w:val="22"/>
        </w:rPr>
        <w:t>Israel did not embrace this identity</w:t>
      </w:r>
      <w:r>
        <w:rPr>
          <w:rFonts w:ascii="Avenir Next" w:hAnsi="Avenir Next" w:cs="Times New Roman"/>
          <w:sz w:val="22"/>
          <w:szCs w:val="22"/>
        </w:rPr>
        <w:t xml:space="preserve">.  They embraced being chosen and blessed but failed to be a blessing.  </w:t>
      </w:r>
    </w:p>
    <w:p w14:paraId="2E725B05" w14:textId="142ABE49" w:rsidR="003A2E67" w:rsidRDefault="003A2E67" w:rsidP="003A2E67">
      <w:pPr>
        <w:pStyle w:val="NoSpacing"/>
        <w:ind w:left="1440"/>
        <w:rPr>
          <w:rFonts w:ascii="Avenir Next" w:hAnsi="Avenir Next" w:cs="Times New Roman"/>
          <w:sz w:val="22"/>
          <w:szCs w:val="22"/>
        </w:rPr>
      </w:pPr>
      <w:r>
        <w:rPr>
          <w:rFonts w:ascii="Avenir Next" w:hAnsi="Avenir Next" w:cs="Times New Roman"/>
          <w:sz w:val="22"/>
          <w:szCs w:val="22"/>
        </w:rPr>
        <w:t>1. Jonah perfectly embodies Israel’s insular, self-righteous posture and resistance to the nations</w:t>
      </w:r>
    </w:p>
    <w:p w14:paraId="35BB13BF" w14:textId="4769D03B" w:rsidR="00CA02F5" w:rsidRPr="00FB4B97" w:rsidRDefault="003A2E67" w:rsidP="003A2E67">
      <w:pPr>
        <w:pStyle w:val="NoSpacing"/>
        <w:ind w:left="720" w:firstLine="720"/>
        <w:rPr>
          <w:rFonts w:ascii="Avenir Next" w:hAnsi="Avenir Next" w:cs="Times New Roman"/>
          <w:sz w:val="22"/>
          <w:szCs w:val="22"/>
        </w:rPr>
      </w:pPr>
      <w:r>
        <w:rPr>
          <w:rFonts w:ascii="Avenir Next" w:hAnsi="Avenir Next" w:cs="Times New Roman"/>
          <w:sz w:val="22"/>
          <w:szCs w:val="22"/>
        </w:rPr>
        <w:t>2.  Israel was ultimately exiled to the nations</w:t>
      </w:r>
    </w:p>
    <w:p w14:paraId="78DBC649" w14:textId="77777777" w:rsidR="003A2E67" w:rsidRDefault="003A2E67" w:rsidP="003A2E67">
      <w:pPr>
        <w:pStyle w:val="NoSpacing"/>
        <w:ind w:firstLine="720"/>
        <w:rPr>
          <w:rFonts w:ascii="Avenir Next" w:hAnsi="Avenir Next" w:cs="Times New Roman"/>
          <w:sz w:val="22"/>
          <w:szCs w:val="22"/>
        </w:rPr>
      </w:pPr>
      <w:r>
        <w:rPr>
          <w:rFonts w:ascii="Avenir Next" w:hAnsi="Avenir Next" w:cs="Times New Roman"/>
          <w:sz w:val="22"/>
          <w:szCs w:val="22"/>
        </w:rPr>
        <w:t>C</w:t>
      </w:r>
      <w:r w:rsidR="00CA02F5" w:rsidRPr="00FB4B97">
        <w:rPr>
          <w:rFonts w:ascii="Avenir Next" w:hAnsi="Avenir Next" w:cs="Times New Roman"/>
          <w:sz w:val="22"/>
          <w:szCs w:val="22"/>
        </w:rPr>
        <w:t xml:space="preserve">.  </w:t>
      </w:r>
      <w:r>
        <w:rPr>
          <w:rFonts w:ascii="Avenir Next" w:hAnsi="Avenir Next" w:cs="Times New Roman"/>
          <w:sz w:val="22"/>
          <w:szCs w:val="22"/>
        </w:rPr>
        <w:t>But the prophets hoped for a day when Israel would fulfill God’s original call</w:t>
      </w:r>
    </w:p>
    <w:p w14:paraId="3D923568" w14:textId="77777777" w:rsidR="003A2E67" w:rsidRDefault="003A2E67" w:rsidP="003A2E67">
      <w:pPr>
        <w:pStyle w:val="NoSpacing"/>
        <w:ind w:left="720" w:firstLine="720"/>
        <w:rPr>
          <w:rFonts w:ascii="Avenir Next" w:hAnsi="Avenir Next" w:cs="Times New Roman"/>
          <w:sz w:val="22"/>
          <w:szCs w:val="22"/>
        </w:rPr>
      </w:pPr>
      <w:r>
        <w:rPr>
          <w:rFonts w:ascii="Avenir Next" w:hAnsi="Avenir Next" w:cs="Times New Roman"/>
          <w:sz w:val="22"/>
          <w:szCs w:val="22"/>
        </w:rPr>
        <w:t>1.  Isaiah 2:2-5 and Isaiah 60</w:t>
      </w:r>
    </w:p>
    <w:p w14:paraId="70568AFC" w14:textId="788B1DDB" w:rsidR="00CA02F5" w:rsidRDefault="00CA02F5" w:rsidP="00C42205">
      <w:pPr>
        <w:pStyle w:val="NoSpacing"/>
        <w:rPr>
          <w:rFonts w:ascii="Avenir Next" w:hAnsi="Avenir Next" w:cs="Times New Roman"/>
          <w:sz w:val="22"/>
          <w:szCs w:val="22"/>
        </w:rPr>
      </w:pPr>
      <w:r w:rsidRPr="00FB4B97">
        <w:rPr>
          <w:rFonts w:ascii="Avenir Next" w:hAnsi="Avenir Next" w:cs="Times New Roman"/>
          <w:sz w:val="22"/>
          <w:szCs w:val="22"/>
        </w:rPr>
        <w:tab/>
      </w:r>
      <w:r w:rsidR="003A2E67">
        <w:rPr>
          <w:rFonts w:ascii="Avenir Next" w:hAnsi="Avenir Next" w:cs="Times New Roman"/>
          <w:sz w:val="22"/>
          <w:szCs w:val="22"/>
        </w:rPr>
        <w:tab/>
        <w:t>2.  Ultimately, Jesus fulfilled God’s original call for Israel</w:t>
      </w:r>
    </w:p>
    <w:p w14:paraId="425874F4" w14:textId="0B979E09" w:rsidR="003A2E67" w:rsidRDefault="003A2E67" w:rsidP="00C42205">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1.  See Lk 2:30-32</w:t>
      </w:r>
    </w:p>
    <w:p w14:paraId="730D006A" w14:textId="0C87E664" w:rsidR="003A2E67" w:rsidRDefault="003A2E67" w:rsidP="00C42205">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2.  At the cross he becomes a blessing to all the nations</w:t>
      </w:r>
    </w:p>
    <w:p w14:paraId="55023197" w14:textId="751AF4C7" w:rsidR="003A2E67" w:rsidRPr="00FB4B97" w:rsidRDefault="003A2E67" w:rsidP="003A2E67">
      <w:pPr>
        <w:pStyle w:val="NoSpacing"/>
        <w:ind w:left="2160"/>
        <w:rPr>
          <w:rFonts w:ascii="Avenir Next" w:hAnsi="Avenir Next" w:cs="Times New Roman"/>
          <w:sz w:val="22"/>
          <w:szCs w:val="22"/>
        </w:rPr>
      </w:pPr>
      <w:r>
        <w:rPr>
          <w:rFonts w:ascii="Avenir Next" w:hAnsi="Avenir Next" w:cs="Times New Roman"/>
          <w:sz w:val="22"/>
          <w:szCs w:val="22"/>
        </w:rPr>
        <w:t>3.  Revelation 5:9-10 beautifully portrays the purpose of his death to unite all the nations into one kingdom and people in worship of him.</w:t>
      </w:r>
    </w:p>
    <w:p w14:paraId="2A9519C2" w14:textId="0D1D6B0F" w:rsidR="00F125AD" w:rsidRDefault="003A2E67" w:rsidP="00F125A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Revelation 21-22</w:t>
      </w:r>
    </w:p>
    <w:p w14:paraId="0040872C" w14:textId="2BC108F9" w:rsidR="003A2E67" w:rsidRDefault="003A2E67" w:rsidP="00F125A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1.  Where do you put yourself in this scene?</w:t>
      </w:r>
    </w:p>
    <w:p w14:paraId="3F9DF1FA" w14:textId="392B99E2" w:rsidR="003A2E67" w:rsidRPr="00FB4B97" w:rsidRDefault="003A2E67" w:rsidP="00F125A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 xml:space="preserve">2.  Truth is: we are the nations! </w:t>
      </w:r>
    </w:p>
    <w:p w14:paraId="63F4C71E" w14:textId="77777777" w:rsidR="00406F75" w:rsidRDefault="00406F75" w:rsidP="00A03F3A">
      <w:pPr>
        <w:pStyle w:val="NoSpacing"/>
        <w:rPr>
          <w:rFonts w:ascii="Avenir Next" w:hAnsi="Avenir Next" w:cs="Times New Roman"/>
          <w:sz w:val="22"/>
          <w:szCs w:val="22"/>
        </w:rPr>
      </w:pPr>
    </w:p>
    <w:p w14:paraId="26FCD7F0" w14:textId="1480B2CB" w:rsidR="00920343" w:rsidRPr="00FB4B97" w:rsidRDefault="003A2E67" w:rsidP="003A2E67">
      <w:pPr>
        <w:pStyle w:val="NoSpacing"/>
        <w:rPr>
          <w:rFonts w:ascii="Avenir Next" w:hAnsi="Avenir Next" w:cs="Times New Roman"/>
          <w:sz w:val="22"/>
          <w:szCs w:val="22"/>
        </w:rPr>
      </w:pPr>
      <w:r>
        <w:rPr>
          <w:rFonts w:ascii="Avenir Next" w:hAnsi="Avenir Next" w:cs="Times New Roman"/>
          <w:sz w:val="22"/>
          <w:szCs w:val="22"/>
        </w:rPr>
        <w:t xml:space="preserve">IV.  </w:t>
      </w:r>
      <w:r w:rsidR="00920343" w:rsidRPr="00FB4B97">
        <w:rPr>
          <w:rFonts w:ascii="Avenir Next" w:hAnsi="Avenir Next" w:cs="Times New Roman"/>
          <w:sz w:val="22"/>
          <w:szCs w:val="22"/>
        </w:rPr>
        <w:t>How then shall we live</w:t>
      </w:r>
      <w:r>
        <w:rPr>
          <w:rFonts w:ascii="Avenir Next" w:hAnsi="Avenir Next" w:cs="Times New Roman"/>
          <w:sz w:val="22"/>
          <w:szCs w:val="22"/>
        </w:rPr>
        <w:t>?</w:t>
      </w:r>
    </w:p>
    <w:p w14:paraId="391BA447" w14:textId="20CC8973" w:rsidR="00C820C3" w:rsidRPr="00FB4B97" w:rsidRDefault="003A2E67" w:rsidP="001B48EC">
      <w:pPr>
        <w:pStyle w:val="NoSpacing"/>
        <w:ind w:left="720"/>
        <w:rPr>
          <w:rFonts w:ascii="Avenir Next" w:hAnsi="Avenir Next" w:cs="Times New Roman"/>
          <w:sz w:val="22"/>
          <w:szCs w:val="22"/>
        </w:rPr>
      </w:pPr>
      <w:r>
        <w:rPr>
          <w:rFonts w:ascii="Avenir Next" w:hAnsi="Avenir Next" w:cs="Times New Roman"/>
          <w:sz w:val="22"/>
          <w:szCs w:val="22"/>
        </w:rPr>
        <w:t>A.  We must let this diverse and unified community of the future shape what we strive to be in the here and now</w:t>
      </w:r>
    </w:p>
    <w:p w14:paraId="29D1427B" w14:textId="6E1C2BDB" w:rsidR="00406F75" w:rsidRDefault="003A2E67" w:rsidP="001B48EC">
      <w:pPr>
        <w:pStyle w:val="NoSpacing"/>
        <w:ind w:left="1440"/>
        <w:rPr>
          <w:rFonts w:ascii="Avenir Next" w:hAnsi="Avenir Next" w:cs="Times New Roman"/>
          <w:sz w:val="22"/>
          <w:szCs w:val="22"/>
        </w:rPr>
      </w:pPr>
      <w:r>
        <w:rPr>
          <w:rFonts w:ascii="Avenir Next" w:hAnsi="Avenir Next" w:cs="Times New Roman"/>
          <w:sz w:val="22"/>
          <w:szCs w:val="22"/>
        </w:rPr>
        <w:t>1.  God’s intent was that his manifold (“multi-colored”) wisdom be displayed in the church to the world</w:t>
      </w:r>
    </w:p>
    <w:p w14:paraId="3BAFA8FF" w14:textId="49CB6B84" w:rsidR="003A2E67" w:rsidRDefault="003A2E67" w:rsidP="001B48EC">
      <w:pPr>
        <w:pStyle w:val="NoSpacing"/>
        <w:ind w:left="1440"/>
        <w:rPr>
          <w:rFonts w:ascii="Avenir Next" w:hAnsi="Avenir Next" w:cs="Times New Roman"/>
          <w:sz w:val="22"/>
          <w:szCs w:val="22"/>
        </w:rPr>
      </w:pPr>
      <w:r>
        <w:rPr>
          <w:rFonts w:ascii="Avenir Next" w:hAnsi="Avenir Next" w:cs="Times New Roman"/>
          <w:sz w:val="22"/>
          <w:szCs w:val="22"/>
        </w:rPr>
        <w:t>2.  People are to see the church and marvel at how such diverse people are unified in love for one another</w:t>
      </w:r>
    </w:p>
    <w:p w14:paraId="1E63A414" w14:textId="1F167985" w:rsidR="003A2E67" w:rsidRDefault="003A2E67" w:rsidP="001B48EC">
      <w:pPr>
        <w:pStyle w:val="NoSpacing"/>
        <w:rPr>
          <w:rFonts w:ascii="Avenir Next" w:hAnsi="Avenir Next" w:cs="Times New Roman"/>
          <w:sz w:val="22"/>
          <w:szCs w:val="22"/>
        </w:rPr>
      </w:pPr>
      <w:r>
        <w:rPr>
          <w:rFonts w:ascii="Avenir Next" w:hAnsi="Avenir Next" w:cs="Times New Roman"/>
          <w:sz w:val="22"/>
          <w:szCs w:val="22"/>
        </w:rPr>
        <w:tab/>
      </w:r>
      <w:r w:rsidR="001B48EC">
        <w:rPr>
          <w:rFonts w:ascii="Avenir Next" w:hAnsi="Avenir Next" w:cs="Times New Roman"/>
          <w:sz w:val="22"/>
          <w:szCs w:val="22"/>
        </w:rPr>
        <w:tab/>
      </w:r>
      <w:r>
        <w:rPr>
          <w:rFonts w:ascii="Avenir Next" w:hAnsi="Avenir Next" w:cs="Times New Roman"/>
          <w:sz w:val="22"/>
          <w:szCs w:val="22"/>
        </w:rPr>
        <w:t>3.  Consider Jesus’ prayer for us in John 17:20-23</w:t>
      </w:r>
    </w:p>
    <w:p w14:paraId="2BF45C86" w14:textId="223D4D46" w:rsidR="00406F75" w:rsidRDefault="003A2E67" w:rsidP="001B48EC">
      <w:pPr>
        <w:pStyle w:val="NoSpacing"/>
        <w:ind w:firstLine="720"/>
        <w:rPr>
          <w:rFonts w:ascii="Avenir Next" w:hAnsi="Avenir Next" w:cs="Times New Roman"/>
          <w:sz w:val="22"/>
          <w:szCs w:val="22"/>
        </w:rPr>
      </w:pPr>
      <w:r>
        <w:rPr>
          <w:rFonts w:ascii="Avenir Next" w:hAnsi="Avenir Next" w:cs="Times New Roman"/>
          <w:sz w:val="22"/>
          <w:szCs w:val="22"/>
        </w:rPr>
        <w:t>B.  Practical opportunities</w:t>
      </w:r>
    </w:p>
    <w:p w14:paraId="7B6E72AC" w14:textId="13568D24" w:rsidR="003A2E67" w:rsidRPr="003A2E67" w:rsidRDefault="003A2E67" w:rsidP="001B48EC">
      <w:pPr>
        <w:pStyle w:val="NoSpacing"/>
        <w:ind w:left="1440"/>
        <w:rPr>
          <w:rFonts w:ascii="Avenir Next" w:hAnsi="Avenir Next" w:cs="Times New Roman"/>
          <w:sz w:val="22"/>
          <w:szCs w:val="22"/>
        </w:rPr>
      </w:pPr>
      <w:r>
        <w:rPr>
          <w:rFonts w:ascii="Avenir Next" w:hAnsi="Avenir Next" w:cs="Times New Roman"/>
          <w:sz w:val="22"/>
          <w:szCs w:val="22"/>
        </w:rPr>
        <w:t xml:space="preserve">1.  We can all have a passion for the nations.  We can be “sending” people who support missionaries to the </w:t>
      </w:r>
      <w:proofErr w:type="gramStart"/>
      <w:r>
        <w:rPr>
          <w:rFonts w:ascii="Avenir Next" w:hAnsi="Avenir Next" w:cs="Times New Roman"/>
          <w:sz w:val="22"/>
          <w:szCs w:val="22"/>
        </w:rPr>
        <w:t>nations</w:t>
      </w:r>
      <w:proofErr w:type="gramEnd"/>
      <w:r>
        <w:rPr>
          <w:rFonts w:ascii="Avenir Next" w:hAnsi="Avenir Next" w:cs="Times New Roman"/>
          <w:sz w:val="22"/>
          <w:szCs w:val="22"/>
        </w:rPr>
        <w:t xml:space="preserve"> or we can be “sent” people who go ourselves to the nations</w:t>
      </w:r>
    </w:p>
    <w:p w14:paraId="3662199E" w14:textId="6FFE39ED" w:rsidR="00406F75" w:rsidRPr="00FB4B97" w:rsidRDefault="003A2E67" w:rsidP="001B48EC">
      <w:pPr>
        <w:pStyle w:val="NoSpacing"/>
        <w:ind w:left="1440"/>
        <w:rPr>
          <w:rFonts w:ascii="Avenir Next" w:hAnsi="Avenir Next" w:cs="Times New Roman"/>
          <w:kern w:val="0"/>
          <w:sz w:val="22"/>
          <w:szCs w:val="22"/>
        </w:rPr>
      </w:pPr>
      <w:r>
        <w:rPr>
          <w:rFonts w:ascii="Avenir Next" w:hAnsi="Avenir Next" w:cs="Times New Roman"/>
          <w:kern w:val="0"/>
          <w:sz w:val="22"/>
          <w:szCs w:val="22"/>
        </w:rPr>
        <w:t>2.  We can develop a Spirit-inspired impulse to move towards those who are different from us rather than the natural fleshly impulse to avoid or pull away.</w:t>
      </w:r>
    </w:p>
    <w:p w14:paraId="1E38EDD0" w14:textId="5B6C132E" w:rsidR="00D44800" w:rsidRPr="00FB4B97" w:rsidRDefault="003A2E67" w:rsidP="001B48EC">
      <w:pPr>
        <w:autoSpaceDE/>
        <w:autoSpaceDN/>
        <w:adjustRightInd/>
        <w:rPr>
          <w:rFonts w:ascii="Avenir Next" w:eastAsia="Times New Roman" w:hAnsi="Avenir Next" w:cs="Times New Roman"/>
          <w:color w:val="222222"/>
          <w:sz w:val="22"/>
          <w:szCs w:val="22"/>
          <w:shd w:val="clear" w:color="auto" w:fill="FFFFFF"/>
          <w:lang w:eastAsia="zh-CN"/>
        </w:rPr>
      </w:pPr>
      <w:r>
        <w:rPr>
          <w:rFonts w:ascii="Avenir Next" w:eastAsia="Times New Roman" w:hAnsi="Avenir Next" w:cs="Times New Roman"/>
          <w:color w:val="222222"/>
          <w:sz w:val="22"/>
          <w:szCs w:val="22"/>
          <w:shd w:val="clear" w:color="auto" w:fill="FFFFFF"/>
          <w:lang w:eastAsia="zh-CN"/>
        </w:rPr>
        <w:lastRenderedPageBreak/>
        <w:tab/>
      </w:r>
      <w:r w:rsidR="001B48EC">
        <w:rPr>
          <w:rFonts w:ascii="Avenir Next" w:eastAsia="Times New Roman" w:hAnsi="Avenir Next" w:cs="Times New Roman"/>
          <w:color w:val="222222"/>
          <w:sz w:val="22"/>
          <w:szCs w:val="22"/>
          <w:shd w:val="clear" w:color="auto" w:fill="FFFFFF"/>
          <w:lang w:eastAsia="zh-CN"/>
        </w:rPr>
        <w:tab/>
      </w:r>
      <w:r>
        <w:rPr>
          <w:rFonts w:ascii="Avenir Next" w:eastAsia="Times New Roman" w:hAnsi="Avenir Next" w:cs="Times New Roman"/>
          <w:color w:val="222222"/>
          <w:sz w:val="22"/>
          <w:szCs w:val="22"/>
          <w:shd w:val="clear" w:color="auto" w:fill="FFFFFF"/>
          <w:lang w:eastAsia="zh-CN"/>
        </w:rPr>
        <w:t>3.  We can pursue unity with each other in fulfilment of Jesus’ prayer in John 17</w:t>
      </w:r>
    </w:p>
    <w:p w14:paraId="133638A0" w14:textId="7201D5CA" w:rsidR="00D44800" w:rsidRDefault="003A2E67" w:rsidP="001B48EC">
      <w:pPr>
        <w:autoSpaceDE/>
        <w:autoSpaceDN/>
        <w:adjustRightInd/>
        <w:ind w:firstLine="720"/>
        <w:rPr>
          <w:rFonts w:ascii="Avenir Next" w:eastAsia="Times New Roman" w:hAnsi="Avenir Next" w:cs="Times New Roman"/>
          <w:color w:val="222222"/>
          <w:sz w:val="22"/>
          <w:szCs w:val="22"/>
          <w:shd w:val="clear" w:color="auto" w:fill="FFFFFF"/>
          <w:lang w:eastAsia="zh-CN"/>
        </w:rPr>
      </w:pPr>
      <w:r>
        <w:rPr>
          <w:rFonts w:ascii="Avenir Next" w:eastAsia="Times New Roman" w:hAnsi="Avenir Next" w:cs="Times New Roman"/>
          <w:color w:val="222222"/>
          <w:sz w:val="22"/>
          <w:szCs w:val="22"/>
          <w:shd w:val="clear" w:color="auto" w:fill="FFFFFF"/>
          <w:lang w:eastAsia="zh-CN"/>
        </w:rPr>
        <w:t>C.  Communion</w:t>
      </w:r>
    </w:p>
    <w:p w14:paraId="2CDC307C" w14:textId="5AA6B06B" w:rsidR="003A2E67" w:rsidRDefault="003A2E67" w:rsidP="001B48EC">
      <w:pPr>
        <w:autoSpaceDE/>
        <w:autoSpaceDN/>
        <w:adjustRightInd/>
        <w:ind w:left="1440"/>
        <w:rPr>
          <w:rFonts w:ascii="Avenir Next" w:eastAsia="Times New Roman" w:hAnsi="Avenir Next" w:cs="Times New Roman"/>
          <w:color w:val="222222"/>
          <w:sz w:val="22"/>
          <w:szCs w:val="22"/>
          <w:shd w:val="clear" w:color="auto" w:fill="FFFFFF"/>
          <w:lang w:eastAsia="zh-CN"/>
        </w:rPr>
      </w:pPr>
      <w:r>
        <w:rPr>
          <w:rFonts w:ascii="Avenir Next" w:eastAsia="Times New Roman" w:hAnsi="Avenir Next" w:cs="Times New Roman"/>
          <w:color w:val="222222"/>
          <w:sz w:val="22"/>
          <w:szCs w:val="22"/>
          <w:shd w:val="clear" w:color="auto" w:fill="FFFFFF"/>
          <w:lang w:eastAsia="zh-CN"/>
        </w:rPr>
        <w:t>1.  Consider how Jesus has brought unity between Jew and Gentile in Eph 2:15-16</w:t>
      </w:r>
    </w:p>
    <w:p w14:paraId="1168A3CB" w14:textId="30129097" w:rsidR="003A2E67" w:rsidRPr="00FB4B97" w:rsidRDefault="003A2E67" w:rsidP="001B48EC">
      <w:pPr>
        <w:autoSpaceDE/>
        <w:autoSpaceDN/>
        <w:adjustRightInd/>
        <w:ind w:left="1440"/>
        <w:rPr>
          <w:rFonts w:ascii="Avenir Next" w:eastAsia="Times New Roman" w:hAnsi="Avenir Next" w:cs="Times New Roman"/>
          <w:color w:val="222222"/>
          <w:sz w:val="22"/>
          <w:szCs w:val="22"/>
          <w:shd w:val="clear" w:color="auto" w:fill="FFFFFF"/>
          <w:lang w:eastAsia="zh-CN"/>
        </w:rPr>
      </w:pPr>
      <w:r>
        <w:rPr>
          <w:rFonts w:ascii="Avenir Next" w:eastAsia="Times New Roman" w:hAnsi="Avenir Next" w:cs="Times New Roman"/>
          <w:color w:val="222222"/>
          <w:sz w:val="22"/>
          <w:szCs w:val="22"/>
          <w:shd w:val="clear" w:color="auto" w:fill="FFFFFF"/>
          <w:lang w:eastAsia="zh-CN"/>
        </w:rPr>
        <w:t xml:space="preserve">2.  Communion </w:t>
      </w:r>
      <w:r w:rsidR="001B48EC">
        <w:rPr>
          <w:rFonts w:ascii="Avenir Next" w:eastAsia="Times New Roman" w:hAnsi="Avenir Next" w:cs="Times New Roman"/>
          <w:color w:val="222222"/>
          <w:sz w:val="22"/>
          <w:szCs w:val="22"/>
          <w:shd w:val="clear" w:color="auto" w:fill="FFFFFF"/>
          <w:lang w:eastAsia="zh-CN"/>
        </w:rPr>
        <w:t xml:space="preserve">points </w:t>
      </w:r>
      <w:r>
        <w:rPr>
          <w:rFonts w:ascii="Avenir Next" w:eastAsia="Times New Roman" w:hAnsi="Avenir Next" w:cs="Times New Roman"/>
          <w:color w:val="222222"/>
          <w:sz w:val="22"/>
          <w:szCs w:val="22"/>
          <w:shd w:val="clear" w:color="auto" w:fill="FFFFFF"/>
          <w:lang w:eastAsia="zh-CN"/>
        </w:rPr>
        <w:t>back to the cross, but it also points forward to eternity when we will drink of the fruit of the vine with Jesus (see Mt 26:28-29)</w:t>
      </w:r>
    </w:p>
    <w:p w14:paraId="689350E8" w14:textId="77777777" w:rsidR="00FB4B97" w:rsidRPr="00FB4B97" w:rsidRDefault="00FB4B97">
      <w:pPr>
        <w:autoSpaceDE/>
        <w:autoSpaceDN/>
        <w:adjustRightInd/>
        <w:rPr>
          <w:rFonts w:ascii="Avenir Next" w:eastAsiaTheme="minorEastAsia" w:hAnsi="Avenir Next" w:cs="Times New Roman"/>
          <w:sz w:val="22"/>
          <w:szCs w:val="22"/>
          <w:lang w:eastAsia="zh-CN"/>
          <w14:ligatures w14:val="standardContextual"/>
        </w:rPr>
      </w:pPr>
    </w:p>
    <w:sectPr w:rsidR="00FB4B97" w:rsidRPr="00FB4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2829" w14:textId="77777777" w:rsidR="00057F47" w:rsidRDefault="00057F47" w:rsidP="00DD413B">
      <w:r>
        <w:separator/>
      </w:r>
    </w:p>
  </w:endnote>
  <w:endnote w:type="continuationSeparator" w:id="0">
    <w:p w14:paraId="7F13DBAC" w14:textId="77777777" w:rsidR="00057F47" w:rsidRDefault="00057F47" w:rsidP="00DD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7968" w14:textId="77777777" w:rsidR="00057F47" w:rsidRDefault="00057F47" w:rsidP="00DD413B">
      <w:r>
        <w:separator/>
      </w:r>
    </w:p>
  </w:footnote>
  <w:footnote w:type="continuationSeparator" w:id="0">
    <w:p w14:paraId="1B82F84A" w14:textId="77777777" w:rsidR="00057F47" w:rsidRDefault="00057F47" w:rsidP="00DD4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23"/>
    <w:rsid w:val="00015BDE"/>
    <w:rsid w:val="00057F47"/>
    <w:rsid w:val="00083441"/>
    <w:rsid w:val="00112F84"/>
    <w:rsid w:val="001B48EC"/>
    <w:rsid w:val="001F0539"/>
    <w:rsid w:val="001F7190"/>
    <w:rsid w:val="002066D9"/>
    <w:rsid w:val="00256256"/>
    <w:rsid w:val="00256D02"/>
    <w:rsid w:val="00257413"/>
    <w:rsid w:val="00274A0C"/>
    <w:rsid w:val="00296167"/>
    <w:rsid w:val="00300872"/>
    <w:rsid w:val="00326EB0"/>
    <w:rsid w:val="0033046A"/>
    <w:rsid w:val="00370280"/>
    <w:rsid w:val="0037288C"/>
    <w:rsid w:val="003A2E67"/>
    <w:rsid w:val="00406F75"/>
    <w:rsid w:val="00433572"/>
    <w:rsid w:val="00506BC7"/>
    <w:rsid w:val="005169F0"/>
    <w:rsid w:val="00524283"/>
    <w:rsid w:val="00531E84"/>
    <w:rsid w:val="00536A03"/>
    <w:rsid w:val="00580E31"/>
    <w:rsid w:val="006525A1"/>
    <w:rsid w:val="00656F11"/>
    <w:rsid w:val="006F7C57"/>
    <w:rsid w:val="00704AD6"/>
    <w:rsid w:val="00790DCD"/>
    <w:rsid w:val="008107DE"/>
    <w:rsid w:val="00834593"/>
    <w:rsid w:val="00886773"/>
    <w:rsid w:val="008F1925"/>
    <w:rsid w:val="00920343"/>
    <w:rsid w:val="009365BF"/>
    <w:rsid w:val="00936B52"/>
    <w:rsid w:val="00937CA0"/>
    <w:rsid w:val="009742DD"/>
    <w:rsid w:val="00990E23"/>
    <w:rsid w:val="00A03F3A"/>
    <w:rsid w:val="00A92743"/>
    <w:rsid w:val="00A93EB9"/>
    <w:rsid w:val="00A94248"/>
    <w:rsid w:val="00AE126B"/>
    <w:rsid w:val="00B318F7"/>
    <w:rsid w:val="00B7271B"/>
    <w:rsid w:val="00B76F57"/>
    <w:rsid w:val="00B87BA9"/>
    <w:rsid w:val="00C42205"/>
    <w:rsid w:val="00C820C3"/>
    <w:rsid w:val="00CA02F5"/>
    <w:rsid w:val="00CA4C3A"/>
    <w:rsid w:val="00D44800"/>
    <w:rsid w:val="00DD413B"/>
    <w:rsid w:val="00F125AD"/>
    <w:rsid w:val="00F15922"/>
    <w:rsid w:val="00F40367"/>
    <w:rsid w:val="00FB4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30DF94"/>
  <w15:chartTrackingRefBased/>
  <w15:docId w15:val="{B2B4C79E-CE2F-0A45-B91E-54778E67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02"/>
    <w:pPr>
      <w:autoSpaceDE w:val="0"/>
      <w:autoSpaceDN w:val="0"/>
      <w:adjustRightInd w:val="0"/>
      <w:spacing w:after="0" w:line="240" w:lineRule="auto"/>
    </w:pPr>
    <w:rPr>
      <w:rFonts w:ascii="Calibri" w:eastAsiaTheme="minorHAnsi" w:hAnsi="Calibri" w:cs="Calibri"/>
      <w:kern w:val="0"/>
      <w:lang w:eastAsia="en-US"/>
      <w14:ligatures w14:val="none"/>
    </w:rPr>
  </w:style>
  <w:style w:type="paragraph" w:styleId="Heading1">
    <w:name w:val="heading 1"/>
    <w:basedOn w:val="Normal"/>
    <w:next w:val="Normal"/>
    <w:link w:val="Heading1Char"/>
    <w:uiPriority w:val="9"/>
    <w:qFormat/>
    <w:rsid w:val="00990E23"/>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990E23"/>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990E23"/>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990E23"/>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990E23"/>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990E23"/>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990E23"/>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990E23"/>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990E23"/>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E23"/>
    <w:rPr>
      <w:rFonts w:eastAsiaTheme="majorEastAsia" w:cstheme="majorBidi"/>
      <w:color w:val="272727" w:themeColor="text1" w:themeTint="D8"/>
    </w:rPr>
  </w:style>
  <w:style w:type="paragraph" w:styleId="Title">
    <w:name w:val="Title"/>
    <w:basedOn w:val="Normal"/>
    <w:next w:val="Normal"/>
    <w:link w:val="TitleChar"/>
    <w:uiPriority w:val="10"/>
    <w:qFormat/>
    <w:rsid w:val="00990E23"/>
    <w:pPr>
      <w:autoSpaceDE/>
      <w:autoSpaceDN/>
      <w:adjustRightInd/>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90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E23"/>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90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E23"/>
    <w:pPr>
      <w:autoSpaceDE/>
      <w:autoSpaceDN/>
      <w:adjustRightInd/>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990E23"/>
    <w:rPr>
      <w:i/>
      <w:iCs/>
      <w:color w:val="404040" w:themeColor="text1" w:themeTint="BF"/>
    </w:rPr>
  </w:style>
  <w:style w:type="paragraph" w:styleId="ListParagraph">
    <w:name w:val="List Paragraph"/>
    <w:basedOn w:val="Normal"/>
    <w:uiPriority w:val="34"/>
    <w:qFormat/>
    <w:rsid w:val="00990E23"/>
    <w:pPr>
      <w:autoSpaceDE/>
      <w:autoSpaceDN/>
      <w:adjustRightInd/>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990E23"/>
    <w:rPr>
      <w:i/>
      <w:iCs/>
      <w:color w:val="0F4761" w:themeColor="accent1" w:themeShade="BF"/>
    </w:rPr>
  </w:style>
  <w:style w:type="paragraph" w:styleId="IntenseQuote">
    <w:name w:val="Intense Quote"/>
    <w:basedOn w:val="Normal"/>
    <w:next w:val="Normal"/>
    <w:link w:val="IntenseQuoteChar"/>
    <w:uiPriority w:val="30"/>
    <w:qFormat/>
    <w:rsid w:val="00990E23"/>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990E23"/>
    <w:rPr>
      <w:i/>
      <w:iCs/>
      <w:color w:val="0F4761" w:themeColor="accent1" w:themeShade="BF"/>
    </w:rPr>
  </w:style>
  <w:style w:type="character" w:styleId="IntenseReference">
    <w:name w:val="Intense Reference"/>
    <w:basedOn w:val="DefaultParagraphFont"/>
    <w:uiPriority w:val="32"/>
    <w:qFormat/>
    <w:rsid w:val="00990E23"/>
    <w:rPr>
      <w:b/>
      <w:bCs/>
      <w:smallCaps/>
      <w:color w:val="0F4761" w:themeColor="accent1" w:themeShade="BF"/>
      <w:spacing w:val="5"/>
    </w:rPr>
  </w:style>
  <w:style w:type="paragraph" w:styleId="NoSpacing">
    <w:name w:val="No Spacing"/>
    <w:uiPriority w:val="1"/>
    <w:qFormat/>
    <w:rsid w:val="00A03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2025-11-08T18:39:00Z</dcterms:created>
  <dcterms:modified xsi:type="dcterms:W3CDTF">2025-11-08T19:19:00Z</dcterms:modified>
</cp:coreProperties>
</file>