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F620" w14:textId="5783373D" w:rsidR="00102233" w:rsidRPr="00FE3948" w:rsidRDefault="00102233" w:rsidP="00102233">
      <w:pPr>
        <w:pStyle w:val="NoSpacing"/>
        <w:jc w:val="center"/>
        <w:rPr>
          <w:rFonts w:ascii="Avenir Next" w:hAnsi="Avenir Next" w:cs="Times New Roman"/>
          <w:b/>
          <w:bCs/>
          <w:sz w:val="22"/>
          <w:szCs w:val="22"/>
        </w:rPr>
      </w:pPr>
      <w:r w:rsidRPr="00FE3948">
        <w:rPr>
          <w:rFonts w:ascii="Avenir Next" w:hAnsi="Avenir Next" w:cs="Times New Roman"/>
          <w:b/>
          <w:bCs/>
          <w:sz w:val="22"/>
          <w:szCs w:val="22"/>
        </w:rPr>
        <w:t>The Shrewd Manager</w:t>
      </w:r>
    </w:p>
    <w:p w14:paraId="57CBFF3A" w14:textId="77777777" w:rsidR="00102233" w:rsidRPr="00FE3948" w:rsidRDefault="00102233" w:rsidP="001C1B88">
      <w:pPr>
        <w:pStyle w:val="NoSpacing"/>
        <w:rPr>
          <w:rFonts w:ascii="Avenir Next" w:hAnsi="Avenir Next" w:cs="Times New Roman"/>
          <w:sz w:val="22"/>
          <w:szCs w:val="22"/>
        </w:rPr>
      </w:pPr>
    </w:p>
    <w:p w14:paraId="7DC2A508" w14:textId="3EB481A2" w:rsidR="003914AE" w:rsidRPr="00FE3948" w:rsidRDefault="00102233" w:rsidP="001C1B88">
      <w:pPr>
        <w:pStyle w:val="NoSpacing"/>
        <w:rPr>
          <w:rFonts w:ascii="Avenir Next" w:hAnsi="Avenir Next" w:cs="Times New Roman"/>
          <w:b/>
          <w:bCs/>
          <w:sz w:val="22"/>
          <w:szCs w:val="22"/>
          <w:u w:val="single"/>
        </w:rPr>
      </w:pPr>
      <w:r w:rsidRPr="00FE3948">
        <w:rPr>
          <w:rFonts w:ascii="Avenir Next" w:hAnsi="Avenir Next" w:cs="Times New Roman"/>
          <w:b/>
          <w:bCs/>
          <w:sz w:val="22"/>
          <w:szCs w:val="22"/>
          <w:u w:val="single"/>
        </w:rPr>
        <w:t>The Word</w:t>
      </w:r>
    </w:p>
    <w:p w14:paraId="486FB07C" w14:textId="6EDBD2AC" w:rsidR="003914AE" w:rsidRPr="00FE3948" w:rsidRDefault="00102233" w:rsidP="001C1B88">
      <w:pPr>
        <w:pStyle w:val="NoSpacing"/>
        <w:rPr>
          <w:rFonts w:ascii="Avenir Next" w:hAnsi="Avenir Next" w:cs="Times New Roman"/>
          <w:sz w:val="22"/>
          <w:szCs w:val="22"/>
        </w:rPr>
      </w:pPr>
      <w:r w:rsidRPr="00FE3948">
        <w:rPr>
          <w:rFonts w:ascii="Avenir Next" w:hAnsi="Avenir Next" w:cs="Times New Roman"/>
          <w:sz w:val="22"/>
          <w:szCs w:val="22"/>
        </w:rPr>
        <w:t>Read together Luke 16:1-15</w:t>
      </w:r>
    </w:p>
    <w:p w14:paraId="386BEDEA" w14:textId="77777777" w:rsidR="00102233" w:rsidRPr="00FE3948" w:rsidRDefault="00102233" w:rsidP="001C1B88">
      <w:pPr>
        <w:pStyle w:val="NoSpacing"/>
        <w:rPr>
          <w:rFonts w:ascii="Avenir Next" w:hAnsi="Avenir Next" w:cs="Times New Roman"/>
          <w:sz w:val="22"/>
          <w:szCs w:val="22"/>
        </w:rPr>
      </w:pPr>
    </w:p>
    <w:p w14:paraId="65806A95" w14:textId="7988F6A1" w:rsidR="00102233" w:rsidRPr="00FE3948" w:rsidRDefault="00102233" w:rsidP="001C1B88">
      <w:pPr>
        <w:pStyle w:val="NoSpacing"/>
        <w:rPr>
          <w:rFonts w:ascii="Avenir Next" w:hAnsi="Avenir Next" w:cs="Times New Roman"/>
          <w:b/>
          <w:bCs/>
          <w:sz w:val="22"/>
          <w:szCs w:val="22"/>
          <w:u w:val="single"/>
        </w:rPr>
      </w:pPr>
      <w:r w:rsidRPr="00FE3948">
        <w:rPr>
          <w:rFonts w:ascii="Avenir Next" w:hAnsi="Avenir Next" w:cs="Times New Roman"/>
          <w:b/>
          <w:bCs/>
          <w:sz w:val="22"/>
          <w:szCs w:val="22"/>
          <w:u w:val="single"/>
        </w:rPr>
        <w:t>The Big Idea</w:t>
      </w:r>
    </w:p>
    <w:p w14:paraId="0CE1B131" w14:textId="1445658A" w:rsidR="00102233" w:rsidRPr="00FE3948" w:rsidRDefault="00102233" w:rsidP="001C1B88">
      <w:pPr>
        <w:pStyle w:val="NoSpacing"/>
        <w:rPr>
          <w:rFonts w:ascii="Avenir Next" w:hAnsi="Avenir Next" w:cs="Times New Roman"/>
          <w:sz w:val="22"/>
          <w:szCs w:val="22"/>
        </w:rPr>
      </w:pPr>
      <w:r w:rsidRPr="00FE3948">
        <w:rPr>
          <w:rFonts w:ascii="Avenir Next" w:hAnsi="Avenir Next" w:cs="Times New Roman"/>
          <w:sz w:val="22"/>
          <w:szCs w:val="22"/>
        </w:rPr>
        <w:t xml:space="preserve">Jesus invites us to be shrewd in our management of God’s resources to make a strategic impact in people’s lives that can affect them for all eternity.  </w:t>
      </w:r>
    </w:p>
    <w:p w14:paraId="0D3FBC8D" w14:textId="77777777" w:rsidR="00102233" w:rsidRPr="00FE3948" w:rsidRDefault="00102233" w:rsidP="001C1B88">
      <w:pPr>
        <w:pStyle w:val="NoSpacing"/>
        <w:rPr>
          <w:rFonts w:ascii="Avenir Next" w:hAnsi="Avenir Next" w:cs="Times New Roman"/>
          <w:sz w:val="22"/>
          <w:szCs w:val="22"/>
        </w:rPr>
      </w:pPr>
    </w:p>
    <w:p w14:paraId="4FCA6EC6" w14:textId="4B1D3786" w:rsidR="00102233" w:rsidRPr="00FE3948" w:rsidRDefault="00102233" w:rsidP="008177B4">
      <w:pPr>
        <w:pStyle w:val="NoSpacing"/>
        <w:rPr>
          <w:rFonts w:ascii="Avenir Next" w:hAnsi="Avenir Next" w:cs="Times New Roman"/>
          <w:b/>
          <w:bCs/>
          <w:sz w:val="22"/>
          <w:szCs w:val="22"/>
          <w:u w:val="single"/>
        </w:rPr>
      </w:pPr>
      <w:r w:rsidRPr="00FE3948">
        <w:rPr>
          <w:rFonts w:ascii="Avenir Next" w:hAnsi="Avenir Next" w:cs="Times New Roman"/>
          <w:b/>
          <w:bCs/>
          <w:sz w:val="22"/>
          <w:szCs w:val="22"/>
          <w:u w:val="single"/>
        </w:rPr>
        <w:t>Questions for Discussion</w:t>
      </w:r>
    </w:p>
    <w:p w14:paraId="682A88E5" w14:textId="632C6E03" w:rsidR="00E271D2" w:rsidRPr="00FE3948" w:rsidRDefault="008177B4" w:rsidP="00102233">
      <w:pPr>
        <w:pStyle w:val="NoSpacing"/>
        <w:rPr>
          <w:rFonts w:ascii="Avenir Next" w:hAnsi="Avenir Next" w:cs="Times New Roman"/>
          <w:sz w:val="22"/>
          <w:szCs w:val="22"/>
        </w:rPr>
      </w:pPr>
      <w:r w:rsidRPr="00FE3948">
        <w:rPr>
          <w:rFonts w:ascii="Avenir Next" w:hAnsi="Avenir Next" w:cs="Times New Roman"/>
          <w:sz w:val="22"/>
          <w:szCs w:val="22"/>
        </w:rPr>
        <w:t>1</w:t>
      </w:r>
      <w:r w:rsidR="00102233" w:rsidRPr="00FE3948">
        <w:rPr>
          <w:rFonts w:ascii="Avenir Next" w:hAnsi="Avenir Next" w:cs="Times New Roman"/>
          <w:sz w:val="22"/>
          <w:szCs w:val="22"/>
        </w:rPr>
        <w:t xml:space="preserve">.  The Parable </w:t>
      </w:r>
      <w:r w:rsidR="00A13368" w:rsidRPr="00FE3948">
        <w:rPr>
          <w:rFonts w:ascii="Avenir Next" w:hAnsi="Avenir Next" w:cs="Times New Roman"/>
          <w:sz w:val="22"/>
          <w:szCs w:val="22"/>
        </w:rPr>
        <w:t>of</w:t>
      </w:r>
      <w:r w:rsidR="00102233" w:rsidRPr="00FE3948">
        <w:rPr>
          <w:rFonts w:ascii="Avenir Next" w:hAnsi="Avenir Next" w:cs="Times New Roman"/>
          <w:sz w:val="22"/>
          <w:szCs w:val="22"/>
        </w:rPr>
        <w:t xml:space="preserve"> the Shrewd Manager is a confusing and easily misunderstood parable.  What questions do you still have about this parable after Sunday’s message?</w:t>
      </w:r>
    </w:p>
    <w:p w14:paraId="62D2B313" w14:textId="77777777" w:rsidR="00102233" w:rsidRPr="00FE3948" w:rsidRDefault="00102233" w:rsidP="00102233">
      <w:pPr>
        <w:pStyle w:val="NoSpacing"/>
        <w:rPr>
          <w:rFonts w:ascii="Avenir Next" w:hAnsi="Avenir Next" w:cs="Times New Roman"/>
          <w:sz w:val="22"/>
          <w:szCs w:val="22"/>
        </w:rPr>
      </w:pPr>
    </w:p>
    <w:p w14:paraId="7B39CD83" w14:textId="5BEC8D65" w:rsidR="00102233" w:rsidRPr="00FE3948" w:rsidRDefault="008177B4" w:rsidP="00102233">
      <w:pPr>
        <w:pStyle w:val="NoSpacing"/>
        <w:rPr>
          <w:rFonts w:ascii="Avenir Next" w:hAnsi="Avenir Next" w:cs="Times New Roman"/>
          <w:sz w:val="22"/>
          <w:szCs w:val="22"/>
        </w:rPr>
      </w:pPr>
      <w:r w:rsidRPr="00FE3948">
        <w:rPr>
          <w:rFonts w:ascii="Avenir Next" w:hAnsi="Avenir Next" w:cs="Times New Roman"/>
          <w:sz w:val="22"/>
          <w:szCs w:val="22"/>
        </w:rPr>
        <w:t>2</w:t>
      </w:r>
      <w:r w:rsidR="00102233" w:rsidRPr="00FE3948">
        <w:rPr>
          <w:rFonts w:ascii="Avenir Next" w:hAnsi="Avenir Next" w:cs="Times New Roman"/>
          <w:sz w:val="22"/>
          <w:szCs w:val="22"/>
        </w:rPr>
        <w:t>.  According to this parable, God is the owner of everything</w:t>
      </w:r>
      <w:r w:rsidRPr="00FE3948">
        <w:rPr>
          <w:rFonts w:ascii="Avenir Next" w:hAnsi="Avenir Next" w:cs="Times New Roman"/>
          <w:sz w:val="22"/>
          <w:szCs w:val="22"/>
        </w:rPr>
        <w:t>,</w:t>
      </w:r>
      <w:r w:rsidR="00102233" w:rsidRPr="00FE3948">
        <w:rPr>
          <w:rFonts w:ascii="Avenir Next" w:hAnsi="Avenir Next" w:cs="Times New Roman"/>
          <w:sz w:val="22"/>
          <w:szCs w:val="22"/>
        </w:rPr>
        <w:t xml:space="preserve"> and we are simply managers.  Take a moment of silence together to let this </w:t>
      </w:r>
      <w:r w:rsidRPr="00FE3948">
        <w:rPr>
          <w:rFonts w:ascii="Avenir Next" w:hAnsi="Avenir Next" w:cs="Times New Roman"/>
          <w:sz w:val="22"/>
          <w:szCs w:val="22"/>
        </w:rPr>
        <w:t xml:space="preserve">truth </w:t>
      </w:r>
      <w:r w:rsidR="00102233" w:rsidRPr="00FE3948">
        <w:rPr>
          <w:rFonts w:ascii="Avenir Next" w:hAnsi="Avenir Next" w:cs="Times New Roman"/>
          <w:sz w:val="22"/>
          <w:szCs w:val="22"/>
        </w:rPr>
        <w:t xml:space="preserve">sink </w:t>
      </w:r>
      <w:proofErr w:type="gramStart"/>
      <w:r w:rsidR="00102233" w:rsidRPr="00FE3948">
        <w:rPr>
          <w:rFonts w:ascii="Avenir Next" w:hAnsi="Avenir Next" w:cs="Times New Roman"/>
          <w:sz w:val="22"/>
          <w:szCs w:val="22"/>
        </w:rPr>
        <w:t>in</w:t>
      </w:r>
      <w:r w:rsidRPr="00FE3948">
        <w:rPr>
          <w:rFonts w:ascii="Avenir Next" w:hAnsi="Avenir Next" w:cs="Times New Roman"/>
          <w:sz w:val="22"/>
          <w:szCs w:val="22"/>
        </w:rPr>
        <w:t>:</w:t>
      </w:r>
      <w:proofErr w:type="gramEnd"/>
      <w:r w:rsidRPr="00FE3948">
        <w:rPr>
          <w:rFonts w:ascii="Avenir Next" w:hAnsi="Avenir Next" w:cs="Times New Roman"/>
          <w:sz w:val="22"/>
          <w:szCs w:val="22"/>
        </w:rPr>
        <w:t xml:space="preserve"> </w:t>
      </w:r>
      <w:r w:rsidR="00102233" w:rsidRPr="00FE3948">
        <w:rPr>
          <w:rFonts w:ascii="Avenir Next" w:hAnsi="Avenir Next" w:cs="Times New Roman"/>
          <w:sz w:val="22"/>
          <w:szCs w:val="22"/>
        </w:rPr>
        <w:t xml:space="preserve"> imagine every dollar and material possession of yours having a Property of God sticker on it.  What is one specific way you</w:t>
      </w:r>
      <w:r w:rsidRPr="00FE3948">
        <w:rPr>
          <w:rFonts w:ascii="Avenir Next" w:hAnsi="Avenir Next" w:cs="Times New Roman"/>
          <w:sz w:val="22"/>
          <w:szCs w:val="22"/>
        </w:rPr>
        <w:t xml:space="preserve">’d handle your material resources differently if you fully embraced this truth? </w:t>
      </w:r>
    </w:p>
    <w:p w14:paraId="4B743A76" w14:textId="77777777" w:rsidR="00E271D2" w:rsidRPr="00FE3948" w:rsidRDefault="00E271D2" w:rsidP="001C1B88">
      <w:pPr>
        <w:pStyle w:val="NoSpacing"/>
        <w:rPr>
          <w:rFonts w:ascii="Avenir Next" w:hAnsi="Avenir Next" w:cs="Times New Roman"/>
          <w:sz w:val="22"/>
          <w:szCs w:val="22"/>
        </w:rPr>
      </w:pPr>
    </w:p>
    <w:p w14:paraId="1F86814B" w14:textId="57ECAFC4" w:rsidR="00F16A63" w:rsidRPr="00FE3948" w:rsidRDefault="008177B4" w:rsidP="00102233">
      <w:pPr>
        <w:pStyle w:val="NoSpacing"/>
        <w:rPr>
          <w:rFonts w:ascii="Avenir Next" w:hAnsi="Avenir Next" w:cs="Times New Roman"/>
          <w:sz w:val="22"/>
          <w:szCs w:val="22"/>
        </w:rPr>
      </w:pPr>
      <w:r w:rsidRPr="00FE3948">
        <w:rPr>
          <w:rFonts w:ascii="Avenir Next" w:hAnsi="Avenir Next" w:cs="Times New Roman"/>
          <w:sz w:val="22"/>
          <w:szCs w:val="22"/>
        </w:rPr>
        <w:t>3</w:t>
      </w:r>
      <w:r w:rsidR="00102233" w:rsidRPr="00FE3948">
        <w:rPr>
          <w:rFonts w:ascii="Avenir Next" w:hAnsi="Avenir Next" w:cs="Times New Roman"/>
          <w:sz w:val="22"/>
          <w:szCs w:val="22"/>
        </w:rPr>
        <w:t xml:space="preserve">.  According to this parable, we have a very small window of time to use God’s resources in a way that can impact people for eternity.  </w:t>
      </w:r>
      <w:r w:rsidR="00FE3948" w:rsidRPr="00FE3948">
        <w:rPr>
          <w:rFonts w:ascii="Avenir Next" w:hAnsi="Avenir Next" w:cs="Times New Roman"/>
          <w:sz w:val="22"/>
          <w:szCs w:val="22"/>
        </w:rPr>
        <w:t>How should we think about adopting this eternal perspective verses enjoying the material resources we have in the here and now?</w:t>
      </w:r>
    </w:p>
    <w:p w14:paraId="58602472" w14:textId="77777777" w:rsidR="00102233" w:rsidRPr="00FE3948" w:rsidRDefault="00102233" w:rsidP="00102233">
      <w:pPr>
        <w:pStyle w:val="NoSpacing"/>
        <w:rPr>
          <w:rFonts w:ascii="Avenir Next" w:hAnsi="Avenir Next" w:cs="Times New Roman"/>
          <w:sz w:val="22"/>
          <w:szCs w:val="22"/>
        </w:rPr>
      </w:pPr>
    </w:p>
    <w:p w14:paraId="1F710334" w14:textId="2851F737" w:rsidR="008177B4" w:rsidRPr="00FE3948" w:rsidRDefault="008177B4" w:rsidP="00102233">
      <w:pPr>
        <w:pStyle w:val="NoSpacing"/>
        <w:rPr>
          <w:rFonts w:ascii="Avenir Next" w:hAnsi="Avenir Next" w:cs="Times New Roman"/>
          <w:sz w:val="22"/>
          <w:szCs w:val="22"/>
        </w:rPr>
      </w:pPr>
      <w:r w:rsidRPr="00FE3948">
        <w:rPr>
          <w:rFonts w:ascii="Avenir Next" w:hAnsi="Avenir Next" w:cs="Times New Roman"/>
          <w:sz w:val="22"/>
          <w:szCs w:val="22"/>
        </w:rPr>
        <w:t>4</w:t>
      </w:r>
      <w:r w:rsidR="00102233" w:rsidRPr="00FE3948">
        <w:rPr>
          <w:rFonts w:ascii="Avenir Next" w:hAnsi="Avenir Next" w:cs="Times New Roman"/>
          <w:sz w:val="22"/>
          <w:szCs w:val="22"/>
        </w:rPr>
        <w:t>.  According to this parable, we should be shrewd</w:t>
      </w:r>
      <w:r w:rsidR="008E0B18">
        <w:rPr>
          <w:rFonts w:ascii="Avenir Next" w:hAnsi="Avenir Next" w:cs="Times New Roman"/>
          <w:sz w:val="22"/>
          <w:szCs w:val="22"/>
        </w:rPr>
        <w:t xml:space="preserve"> and </w:t>
      </w:r>
      <w:r w:rsidRPr="00FE3948">
        <w:rPr>
          <w:rFonts w:ascii="Avenir Next" w:hAnsi="Avenir Next" w:cs="Times New Roman"/>
          <w:sz w:val="22"/>
          <w:szCs w:val="22"/>
        </w:rPr>
        <w:t xml:space="preserve">opportunistic in using God’s resources to make a kingdom impact.  </w:t>
      </w:r>
      <w:r w:rsidR="00A13368" w:rsidRPr="00FE3948">
        <w:rPr>
          <w:rFonts w:ascii="Avenir Next" w:hAnsi="Avenir Next" w:cs="Times New Roman"/>
          <w:sz w:val="22"/>
          <w:szCs w:val="22"/>
        </w:rPr>
        <w:t xml:space="preserve">Have you ever seen someone be strategic with their material resources to make a kingdom impact in a way that was memorable to you? </w:t>
      </w:r>
      <w:r w:rsidRPr="00FE3948">
        <w:rPr>
          <w:rFonts w:ascii="Avenir Next" w:hAnsi="Avenir Next" w:cs="Times New Roman"/>
          <w:sz w:val="22"/>
          <w:szCs w:val="22"/>
        </w:rPr>
        <w:t xml:space="preserve"> Are there any specific ideas you have for doing this yourself?</w:t>
      </w:r>
    </w:p>
    <w:p w14:paraId="04D1573F" w14:textId="530CBE46" w:rsidR="000F3B69" w:rsidRPr="00FE3948" w:rsidRDefault="000F3B69" w:rsidP="001C1B88">
      <w:pPr>
        <w:pStyle w:val="NoSpacing"/>
        <w:rPr>
          <w:rFonts w:ascii="Avenir Next" w:hAnsi="Avenir Next" w:cs="Times New Roman"/>
          <w:sz w:val="22"/>
          <w:szCs w:val="22"/>
        </w:rPr>
      </w:pPr>
    </w:p>
    <w:p w14:paraId="34237EAA" w14:textId="6C64D05B" w:rsidR="00FE3948" w:rsidRPr="00FE3948" w:rsidRDefault="00FE3948" w:rsidP="001C1B88">
      <w:pPr>
        <w:pStyle w:val="NoSpacing"/>
        <w:rPr>
          <w:rFonts w:ascii="Avenir Next" w:hAnsi="Avenir Next" w:cs="Times New Roman"/>
          <w:b/>
          <w:bCs/>
          <w:sz w:val="22"/>
          <w:szCs w:val="22"/>
          <w:u w:val="single"/>
        </w:rPr>
      </w:pPr>
      <w:r w:rsidRPr="00FE3948">
        <w:rPr>
          <w:rFonts w:ascii="Avenir Next" w:hAnsi="Avenir Next" w:cs="Times New Roman"/>
          <w:b/>
          <w:bCs/>
          <w:sz w:val="22"/>
          <w:szCs w:val="22"/>
          <w:u w:val="single"/>
        </w:rPr>
        <w:t>Sermon Outline</w:t>
      </w:r>
    </w:p>
    <w:p w14:paraId="177DBF57" w14:textId="18B2B44F" w:rsidR="00FE3948" w:rsidRDefault="00FE3948" w:rsidP="00FE3948">
      <w:pPr>
        <w:pStyle w:val="NoSpacing"/>
        <w:rPr>
          <w:rFonts w:ascii="Avenir Next" w:hAnsi="Avenir Next" w:cs="Times New Roman"/>
          <w:sz w:val="22"/>
          <w:szCs w:val="22"/>
        </w:rPr>
      </w:pPr>
      <w:r>
        <w:rPr>
          <w:rFonts w:ascii="Avenir Next" w:hAnsi="Avenir Next" w:cs="Times New Roman"/>
          <w:sz w:val="22"/>
          <w:szCs w:val="22"/>
        </w:rPr>
        <w:t>I.  The Parable</w:t>
      </w:r>
    </w:p>
    <w:p w14:paraId="3A13FED6" w14:textId="177A0CC5" w:rsidR="00FE3948" w:rsidRDefault="00FE3948" w:rsidP="00FE3948">
      <w:pPr>
        <w:pStyle w:val="NoSpacing"/>
        <w:rPr>
          <w:rFonts w:ascii="Avenir Next" w:hAnsi="Avenir Next" w:cs="Times New Roman"/>
          <w:sz w:val="22"/>
          <w:szCs w:val="22"/>
        </w:rPr>
      </w:pPr>
      <w:r>
        <w:rPr>
          <w:rFonts w:ascii="Avenir Next" w:hAnsi="Avenir Next" w:cs="Times New Roman"/>
          <w:sz w:val="22"/>
          <w:szCs w:val="22"/>
        </w:rPr>
        <w:tab/>
        <w:t>A.  A wealthy landowner: a man of influence who is well known in the area</w:t>
      </w:r>
    </w:p>
    <w:p w14:paraId="3BC6F5F4" w14:textId="3211312F" w:rsidR="00FE3948" w:rsidRDefault="00FE3948" w:rsidP="00FE3948">
      <w:pPr>
        <w:pStyle w:val="NoSpacing"/>
        <w:rPr>
          <w:rFonts w:ascii="Avenir Next" w:hAnsi="Avenir Next" w:cs="Times New Roman"/>
          <w:sz w:val="22"/>
          <w:szCs w:val="22"/>
        </w:rPr>
      </w:pPr>
      <w:r>
        <w:rPr>
          <w:rFonts w:ascii="Avenir Next" w:hAnsi="Avenir Next" w:cs="Times New Roman"/>
          <w:sz w:val="22"/>
          <w:szCs w:val="22"/>
        </w:rPr>
        <w:tab/>
        <w:t>B.  His manager</w:t>
      </w:r>
    </w:p>
    <w:p w14:paraId="7147F9B5" w14:textId="12D404ED" w:rsidR="00FE3948" w:rsidRDefault="00FE3948" w:rsidP="00FE3948">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He squanders his master’s resources</w:t>
      </w:r>
    </w:p>
    <w:p w14:paraId="408CD05F" w14:textId="31551EF7" w:rsidR="00FE3948" w:rsidRDefault="00FE3948" w:rsidP="00FE3948">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He’s called to give an account and is confronted with his imminent dismissal</w:t>
      </w:r>
    </w:p>
    <w:p w14:paraId="6A3F18A2" w14:textId="43504782" w:rsidR="00FE3948" w:rsidRDefault="00FE3948" w:rsidP="00FE3948">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3.  He’s dishonest (v. 8), he’s weak (v. 3), and he’s proud (v. 3)</w:t>
      </w:r>
    </w:p>
    <w:p w14:paraId="5608E0BB" w14:textId="25F13005" w:rsidR="00FE3948" w:rsidRDefault="00FE3948" w:rsidP="00FE3948">
      <w:pPr>
        <w:pStyle w:val="NoSpacing"/>
        <w:ind w:left="720"/>
        <w:rPr>
          <w:rFonts w:ascii="Avenir Next" w:hAnsi="Avenir Next" w:cs="Times New Roman"/>
          <w:sz w:val="22"/>
          <w:szCs w:val="22"/>
        </w:rPr>
      </w:pPr>
      <w:r>
        <w:rPr>
          <w:rFonts w:ascii="Avenir Next" w:hAnsi="Avenir Next" w:cs="Times New Roman"/>
          <w:sz w:val="22"/>
          <w:szCs w:val="22"/>
        </w:rPr>
        <w:tab/>
        <w:t xml:space="preserve">4.  He takes advantage of his position and ingratiates himself to his master’s </w:t>
      </w:r>
      <w:r>
        <w:rPr>
          <w:rFonts w:ascii="Avenir Next" w:hAnsi="Avenir Next" w:cs="Times New Roman"/>
          <w:sz w:val="22"/>
          <w:szCs w:val="22"/>
        </w:rPr>
        <w:tab/>
      </w:r>
      <w:proofErr w:type="gramStart"/>
      <w:r>
        <w:rPr>
          <w:rFonts w:ascii="Avenir Next" w:hAnsi="Avenir Next" w:cs="Times New Roman"/>
          <w:sz w:val="22"/>
          <w:szCs w:val="22"/>
        </w:rPr>
        <w:t>debtors</w:t>
      </w:r>
      <w:proofErr w:type="gramEnd"/>
      <w:r>
        <w:rPr>
          <w:rFonts w:ascii="Avenir Next" w:hAnsi="Avenir Next" w:cs="Times New Roman"/>
          <w:sz w:val="22"/>
          <w:szCs w:val="22"/>
        </w:rPr>
        <w:t xml:space="preserve"> so they’ll feel obligated to put him up in their homes once he’s fired.</w:t>
      </w:r>
    </w:p>
    <w:p w14:paraId="1AB81A27" w14:textId="03DC664D" w:rsidR="00FE3948" w:rsidRDefault="00FE3948" w:rsidP="00FE3948">
      <w:pPr>
        <w:pStyle w:val="NoSpacing"/>
        <w:rPr>
          <w:rFonts w:ascii="Avenir Next" w:hAnsi="Avenir Next" w:cs="Times New Roman"/>
          <w:sz w:val="22"/>
          <w:szCs w:val="22"/>
        </w:rPr>
      </w:pPr>
      <w:r>
        <w:rPr>
          <w:rFonts w:ascii="Avenir Next" w:hAnsi="Avenir Next" w:cs="Times New Roman"/>
          <w:sz w:val="22"/>
          <w:szCs w:val="22"/>
        </w:rPr>
        <w:tab/>
        <w:t>C.  The surprise:  Jesus says, “I want you to be like this guy!”</w:t>
      </w:r>
    </w:p>
    <w:p w14:paraId="647F9604" w14:textId="5FD522CF" w:rsidR="00FE3948" w:rsidRDefault="00FE3948" w:rsidP="00FE3948">
      <w:pPr>
        <w:pStyle w:val="NoSpacing"/>
        <w:ind w:left="1440"/>
        <w:rPr>
          <w:rFonts w:ascii="Avenir Next" w:hAnsi="Avenir Next" w:cs="Times New Roman"/>
          <w:sz w:val="22"/>
          <w:szCs w:val="22"/>
        </w:rPr>
      </w:pPr>
      <w:r>
        <w:rPr>
          <w:rFonts w:ascii="Avenir Next" w:hAnsi="Avenir Next" w:cs="Times New Roman"/>
          <w:sz w:val="22"/>
          <w:szCs w:val="22"/>
        </w:rPr>
        <w:t xml:space="preserve">1.  The owner </w:t>
      </w:r>
      <w:proofErr w:type="gramStart"/>
      <w:r>
        <w:rPr>
          <w:rFonts w:ascii="Avenir Next" w:hAnsi="Avenir Next" w:cs="Times New Roman"/>
          <w:sz w:val="22"/>
          <w:szCs w:val="22"/>
        </w:rPr>
        <w:t>actually commends</w:t>
      </w:r>
      <w:proofErr w:type="gramEnd"/>
      <w:r>
        <w:rPr>
          <w:rFonts w:ascii="Avenir Next" w:hAnsi="Avenir Next" w:cs="Times New Roman"/>
          <w:sz w:val="22"/>
          <w:szCs w:val="22"/>
        </w:rPr>
        <w:t xml:space="preserve"> the manager for being shrewd and seizing an opportunity when it presented itself</w:t>
      </w:r>
    </w:p>
    <w:p w14:paraId="2FD3ECAF" w14:textId="1D61F361" w:rsidR="00FE3948" w:rsidRDefault="00FE3948" w:rsidP="00FE3948">
      <w:pPr>
        <w:pStyle w:val="NoSpacing"/>
        <w:ind w:left="1440"/>
        <w:rPr>
          <w:rFonts w:ascii="Avenir Next" w:hAnsi="Avenir Next" w:cs="Times New Roman"/>
          <w:sz w:val="22"/>
          <w:szCs w:val="22"/>
        </w:rPr>
      </w:pPr>
      <w:r>
        <w:rPr>
          <w:rFonts w:ascii="Avenir Next" w:hAnsi="Avenir Next" w:cs="Times New Roman"/>
          <w:sz w:val="22"/>
          <w:szCs w:val="22"/>
        </w:rPr>
        <w:t>2.  The owner himself probably got rich by being shrewd and seizing strategic opportunities.  So even though this is done at his expense, he can appreciate the gumption and savvy move made by the manager</w:t>
      </w:r>
    </w:p>
    <w:p w14:paraId="4E66FBC2" w14:textId="77777777" w:rsidR="00FE3948" w:rsidRPr="00FE3948" w:rsidRDefault="00FE3948" w:rsidP="00FE3948">
      <w:pPr>
        <w:pStyle w:val="NoSpacing"/>
        <w:rPr>
          <w:rFonts w:ascii="Avenir Next" w:hAnsi="Avenir Next" w:cs="Times New Roman"/>
          <w:sz w:val="22"/>
          <w:szCs w:val="22"/>
        </w:rPr>
      </w:pPr>
    </w:p>
    <w:p w14:paraId="4E2237C2" w14:textId="3D58628E" w:rsidR="00FE3948" w:rsidRPr="00FE3948" w:rsidRDefault="00FE3948" w:rsidP="00FE3948">
      <w:pPr>
        <w:pStyle w:val="NoSpacing"/>
        <w:rPr>
          <w:rFonts w:ascii="Avenir Next" w:hAnsi="Avenir Next" w:cs="Times New Roman"/>
          <w:sz w:val="22"/>
          <w:szCs w:val="22"/>
        </w:rPr>
      </w:pPr>
      <w:r>
        <w:rPr>
          <w:rFonts w:ascii="Avenir Next" w:hAnsi="Avenir Next" w:cs="Times New Roman"/>
          <w:sz w:val="22"/>
          <w:szCs w:val="22"/>
        </w:rPr>
        <w:lastRenderedPageBreak/>
        <w:t>II.  Three Principles of Biblical Stewardship Jesus Raises</w:t>
      </w:r>
    </w:p>
    <w:p w14:paraId="40288DD2" w14:textId="35B8B5D5" w:rsidR="00FE3948" w:rsidRDefault="00FE3948" w:rsidP="00FE3948">
      <w:pPr>
        <w:pStyle w:val="NoSpacing"/>
        <w:rPr>
          <w:rFonts w:ascii="Avenir Next" w:hAnsi="Avenir Next" w:cs="Times New Roman"/>
          <w:sz w:val="22"/>
          <w:szCs w:val="22"/>
        </w:rPr>
      </w:pPr>
      <w:r w:rsidRPr="00FE3948">
        <w:rPr>
          <w:rFonts w:ascii="Avenir Next" w:hAnsi="Avenir Next" w:cs="Times New Roman"/>
          <w:sz w:val="22"/>
          <w:szCs w:val="22"/>
        </w:rPr>
        <w:tab/>
      </w:r>
      <w:r>
        <w:rPr>
          <w:rFonts w:ascii="Avenir Next" w:hAnsi="Avenir Next" w:cs="Times New Roman"/>
          <w:sz w:val="22"/>
          <w:szCs w:val="22"/>
        </w:rPr>
        <w:t>A.  We are not owners, God is the owner, and we are managers of God’s possessions</w:t>
      </w:r>
    </w:p>
    <w:p w14:paraId="33DC7F6F" w14:textId="4070A993" w:rsidR="00FE3948" w:rsidRPr="00FE3948" w:rsidRDefault="00FE3948" w:rsidP="00FE3948">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See Ps 24:1, Ps 50:8-11, 1 Cor 4:7</w:t>
      </w:r>
      <w:r w:rsidR="00D1291A">
        <w:rPr>
          <w:rFonts w:ascii="Avenir Next" w:hAnsi="Avenir Next" w:cs="Times New Roman"/>
          <w:sz w:val="22"/>
          <w:szCs w:val="22"/>
        </w:rPr>
        <w:t>, and see v. 12</w:t>
      </w:r>
    </w:p>
    <w:p w14:paraId="6ED5940B" w14:textId="55FD8F7C" w:rsidR="00FE3948" w:rsidRDefault="00FE3948" w:rsidP="00FE3948">
      <w:pPr>
        <w:pStyle w:val="NoSpacing"/>
        <w:ind w:left="1440"/>
        <w:rPr>
          <w:rFonts w:ascii="Avenir Next" w:hAnsi="Avenir Next" w:cs="Times New Roman"/>
          <w:sz w:val="22"/>
          <w:szCs w:val="22"/>
        </w:rPr>
      </w:pPr>
      <w:r>
        <w:rPr>
          <w:rFonts w:ascii="Avenir Next" w:hAnsi="Avenir Next" w:cs="Times New Roman"/>
          <w:sz w:val="22"/>
          <w:szCs w:val="22"/>
        </w:rPr>
        <w:t>2.  It’s hard to come to terms with the fact that God owns everything, and usually we learn this lesson the hard way when things we thought were ours are unexpectedly taken from us.</w:t>
      </w:r>
    </w:p>
    <w:p w14:paraId="1C62F9F8" w14:textId="71B31D4C" w:rsidR="00FE3948" w:rsidRDefault="00FE3948" w:rsidP="00FE3948">
      <w:pPr>
        <w:pStyle w:val="NoSpacing"/>
        <w:ind w:left="1440"/>
        <w:rPr>
          <w:rFonts w:ascii="Avenir Next" w:hAnsi="Avenir Next" w:cs="Times New Roman"/>
          <w:sz w:val="22"/>
          <w:szCs w:val="22"/>
        </w:rPr>
      </w:pPr>
      <w:r>
        <w:rPr>
          <w:rFonts w:ascii="Avenir Next" w:hAnsi="Avenir Next" w:cs="Times New Roman"/>
          <w:sz w:val="22"/>
          <w:szCs w:val="22"/>
        </w:rPr>
        <w:t>3.  But it’s so freeing to live not holding tightly to our resources as if they were ours to guard but rather using them in ways that please the owner</w:t>
      </w:r>
    </w:p>
    <w:p w14:paraId="34691478" w14:textId="0D96B6C3" w:rsidR="00FE3948" w:rsidRPr="00FE3948" w:rsidRDefault="00FE3948" w:rsidP="00D1291A">
      <w:pPr>
        <w:pStyle w:val="NoSpacing"/>
        <w:ind w:left="720"/>
        <w:rPr>
          <w:rFonts w:ascii="Avenir Next" w:hAnsi="Avenir Next" w:cs="Times New Roman"/>
          <w:sz w:val="22"/>
          <w:szCs w:val="22"/>
        </w:rPr>
      </w:pPr>
      <w:r>
        <w:rPr>
          <w:rFonts w:ascii="Avenir Next" w:hAnsi="Avenir Next" w:cs="Times New Roman"/>
          <w:sz w:val="22"/>
          <w:szCs w:val="22"/>
        </w:rPr>
        <w:t>B.  We have a narrow window of opportunity before there is a reckoning</w:t>
      </w:r>
      <w:r w:rsidR="00D1291A">
        <w:rPr>
          <w:rFonts w:ascii="Avenir Next" w:hAnsi="Avenir Next" w:cs="Times New Roman"/>
          <w:sz w:val="22"/>
          <w:szCs w:val="22"/>
        </w:rPr>
        <w:t xml:space="preserve">, and we should use God’s resources to impact people for eternity. </w:t>
      </w:r>
    </w:p>
    <w:p w14:paraId="26DC5413" w14:textId="1A3629D0" w:rsidR="00FE3948" w:rsidRDefault="00D1291A" w:rsidP="00D1291A">
      <w:pPr>
        <w:pStyle w:val="NoSpacing"/>
        <w:ind w:left="1440"/>
        <w:rPr>
          <w:rFonts w:ascii="Avenir Next" w:hAnsi="Avenir Next" w:cs="Times New Roman"/>
          <w:sz w:val="22"/>
          <w:szCs w:val="22"/>
        </w:rPr>
      </w:pPr>
      <w:r>
        <w:rPr>
          <w:rFonts w:ascii="Avenir Next" w:hAnsi="Avenir Next" w:cs="Times New Roman"/>
          <w:sz w:val="22"/>
          <w:szCs w:val="22"/>
        </w:rPr>
        <w:t xml:space="preserve">1.  The manager had a 24-48 </w:t>
      </w:r>
      <w:proofErr w:type="spellStart"/>
      <w:r>
        <w:rPr>
          <w:rFonts w:ascii="Avenir Next" w:hAnsi="Avenir Next" w:cs="Times New Roman"/>
          <w:sz w:val="22"/>
          <w:szCs w:val="22"/>
        </w:rPr>
        <w:t>hr</w:t>
      </w:r>
      <w:proofErr w:type="spellEnd"/>
      <w:r>
        <w:rPr>
          <w:rFonts w:ascii="Avenir Next" w:hAnsi="Avenir Next" w:cs="Times New Roman"/>
          <w:sz w:val="22"/>
          <w:szCs w:val="22"/>
        </w:rPr>
        <w:t xml:space="preserve"> window before a reckoning where he would have to give an account, but within that window, he could use the master’s resources to make friends who would support him for the long run. </w:t>
      </w:r>
    </w:p>
    <w:p w14:paraId="253121D1" w14:textId="4E180113" w:rsidR="00D1291A" w:rsidRDefault="00D1291A" w:rsidP="00D1291A">
      <w:pPr>
        <w:pStyle w:val="NoSpacing"/>
        <w:ind w:left="1440"/>
        <w:rPr>
          <w:rFonts w:ascii="Avenir Next" w:hAnsi="Avenir Next" w:cs="Times New Roman"/>
          <w:sz w:val="22"/>
          <w:szCs w:val="22"/>
        </w:rPr>
      </w:pPr>
      <w:r>
        <w:rPr>
          <w:rFonts w:ascii="Avenir Next" w:hAnsi="Avenir Next" w:cs="Times New Roman"/>
          <w:sz w:val="22"/>
          <w:szCs w:val="22"/>
        </w:rPr>
        <w:t xml:space="preserve">2.  </w:t>
      </w:r>
      <w:proofErr w:type="gramStart"/>
      <w:r>
        <w:rPr>
          <w:rFonts w:ascii="Avenir Next" w:hAnsi="Avenir Next" w:cs="Times New Roman"/>
          <w:sz w:val="22"/>
          <w:szCs w:val="22"/>
        </w:rPr>
        <w:t>Likewise</w:t>
      </w:r>
      <w:proofErr w:type="gramEnd"/>
      <w:r>
        <w:rPr>
          <w:rFonts w:ascii="Avenir Next" w:hAnsi="Avenir Next" w:cs="Times New Roman"/>
          <w:sz w:val="22"/>
          <w:szCs w:val="22"/>
        </w:rPr>
        <w:t xml:space="preserve"> we have a small window (our lives) before a reckoning where we give an account to God, but within that window, we can use God’s resources to make eternal friends who will welcome us into their “eternal dwellings” (v. 9)</w:t>
      </w:r>
    </w:p>
    <w:p w14:paraId="0D9C752A" w14:textId="2DAEB7FA" w:rsidR="00D1291A" w:rsidRPr="00FE3948" w:rsidRDefault="00D1291A" w:rsidP="00D1291A">
      <w:pPr>
        <w:pStyle w:val="NoSpacing"/>
        <w:ind w:left="1440"/>
        <w:rPr>
          <w:rFonts w:ascii="Avenir Next" w:hAnsi="Avenir Next" w:cs="Times New Roman"/>
          <w:sz w:val="22"/>
          <w:szCs w:val="22"/>
        </w:rPr>
      </w:pPr>
      <w:r>
        <w:rPr>
          <w:rFonts w:ascii="Avenir Next" w:hAnsi="Avenir Next" w:cs="Times New Roman"/>
          <w:sz w:val="22"/>
          <w:szCs w:val="22"/>
        </w:rPr>
        <w:t xml:space="preserve">3.  The idea here is that when we get to heaven there could be people who are so happy to see us because of the ways we invested God’s resources to care for them and point them towards God’s eternal kingdom. </w:t>
      </w:r>
    </w:p>
    <w:p w14:paraId="30E5F44D" w14:textId="597EE1B6" w:rsidR="00FE3948" w:rsidRPr="00FE3948" w:rsidRDefault="00D1291A" w:rsidP="00D1291A">
      <w:pPr>
        <w:pStyle w:val="NoSpacing"/>
        <w:ind w:left="1440"/>
        <w:rPr>
          <w:rFonts w:ascii="Avenir Next" w:hAnsi="Avenir Next" w:cs="Times New Roman"/>
          <w:sz w:val="22"/>
          <w:szCs w:val="22"/>
        </w:rPr>
      </w:pPr>
      <w:r>
        <w:rPr>
          <w:rFonts w:ascii="Avenir Next" w:hAnsi="Avenir Next" w:cs="Times New Roman"/>
          <w:sz w:val="22"/>
          <w:szCs w:val="22"/>
        </w:rPr>
        <w:t xml:space="preserve">4.  The manager could have spent his last 48 hours on the estate just soaking it in one last time (good food, wine, etc.), but instead he thought about the long-term and acted accordingly </w:t>
      </w:r>
    </w:p>
    <w:p w14:paraId="3303AA27" w14:textId="792AAD84" w:rsidR="00FE3948" w:rsidRDefault="00D1291A" w:rsidP="00FE3948">
      <w:pPr>
        <w:pStyle w:val="NoSpacing"/>
        <w:ind w:firstLine="720"/>
        <w:rPr>
          <w:rFonts w:ascii="Avenir Next" w:hAnsi="Avenir Next" w:cs="Times New Roman"/>
          <w:sz w:val="22"/>
          <w:szCs w:val="22"/>
        </w:rPr>
      </w:pPr>
      <w:r>
        <w:rPr>
          <w:rFonts w:ascii="Avenir Next" w:hAnsi="Avenir Next" w:cs="Times New Roman"/>
          <w:sz w:val="22"/>
          <w:szCs w:val="22"/>
        </w:rPr>
        <w:t>C.  We are called to be shrewd</w:t>
      </w:r>
    </w:p>
    <w:p w14:paraId="093CE06C" w14:textId="728C24B6" w:rsidR="00D1291A" w:rsidRDefault="00D1291A" w:rsidP="00D1291A">
      <w:pPr>
        <w:pStyle w:val="NoSpacing"/>
        <w:ind w:left="720" w:firstLine="720"/>
        <w:rPr>
          <w:rFonts w:ascii="Avenir Next" w:hAnsi="Avenir Next" w:cs="Times New Roman"/>
          <w:sz w:val="22"/>
          <w:szCs w:val="22"/>
        </w:rPr>
      </w:pPr>
      <w:r>
        <w:rPr>
          <w:rFonts w:ascii="Avenir Next" w:hAnsi="Avenir Next" w:cs="Times New Roman"/>
          <w:sz w:val="22"/>
          <w:szCs w:val="22"/>
        </w:rPr>
        <w:t xml:space="preserve">1.  To see the opportunities to use resources in this life to impact people for </w:t>
      </w:r>
      <w:r>
        <w:rPr>
          <w:rFonts w:ascii="Avenir Next" w:hAnsi="Avenir Next" w:cs="Times New Roman"/>
          <w:sz w:val="22"/>
          <w:szCs w:val="22"/>
        </w:rPr>
        <w:tab/>
        <w:t xml:space="preserve">eternity, and to make the most of them. </w:t>
      </w:r>
    </w:p>
    <w:p w14:paraId="72182468" w14:textId="15D296B9" w:rsidR="00D1291A" w:rsidRDefault="00D1291A" w:rsidP="00D1291A">
      <w:pPr>
        <w:pStyle w:val="NoSpacing"/>
        <w:ind w:left="1440"/>
        <w:rPr>
          <w:rFonts w:ascii="Avenir Next" w:hAnsi="Avenir Next" w:cs="Times New Roman"/>
          <w:sz w:val="22"/>
          <w:szCs w:val="22"/>
        </w:rPr>
      </w:pPr>
      <w:r>
        <w:rPr>
          <w:rFonts w:ascii="Avenir Next" w:hAnsi="Avenir Next" w:cs="Times New Roman"/>
          <w:sz w:val="22"/>
          <w:szCs w:val="22"/>
        </w:rPr>
        <w:t xml:space="preserve">2.  In v. 8 Jesus </w:t>
      </w:r>
      <w:proofErr w:type="gramStart"/>
      <w:r>
        <w:rPr>
          <w:rFonts w:ascii="Avenir Next" w:hAnsi="Avenir Next" w:cs="Times New Roman"/>
          <w:sz w:val="22"/>
          <w:szCs w:val="22"/>
        </w:rPr>
        <w:t>actually bemoans</w:t>
      </w:r>
      <w:proofErr w:type="gramEnd"/>
      <w:r>
        <w:rPr>
          <w:rFonts w:ascii="Avenir Next" w:hAnsi="Avenir Next" w:cs="Times New Roman"/>
          <w:sz w:val="22"/>
          <w:szCs w:val="22"/>
        </w:rPr>
        <w:t xml:space="preserve"> the fact that worldly people are often </w:t>
      </w:r>
      <w:proofErr w:type="gramStart"/>
      <w:r>
        <w:rPr>
          <w:rFonts w:ascii="Avenir Next" w:hAnsi="Avenir Next" w:cs="Times New Roman"/>
          <w:sz w:val="22"/>
          <w:szCs w:val="22"/>
        </w:rPr>
        <w:t>more shrewd and strategic</w:t>
      </w:r>
      <w:proofErr w:type="gramEnd"/>
      <w:r>
        <w:rPr>
          <w:rFonts w:ascii="Avenir Next" w:hAnsi="Avenir Next" w:cs="Times New Roman"/>
          <w:sz w:val="22"/>
          <w:szCs w:val="22"/>
        </w:rPr>
        <w:t xml:space="preserve"> than kingdom people</w:t>
      </w:r>
    </w:p>
    <w:p w14:paraId="06AE5F5F" w14:textId="7DD72B56" w:rsidR="00D1291A" w:rsidRDefault="00D1291A" w:rsidP="00D1291A">
      <w:pPr>
        <w:pStyle w:val="NoSpacing"/>
        <w:ind w:left="2160"/>
        <w:rPr>
          <w:rFonts w:ascii="Avenir Next" w:hAnsi="Avenir Next" w:cs="Times New Roman"/>
          <w:sz w:val="22"/>
          <w:szCs w:val="22"/>
        </w:rPr>
      </w:pPr>
      <w:r>
        <w:rPr>
          <w:rFonts w:ascii="Avenir Next" w:hAnsi="Avenir Next" w:cs="Times New Roman"/>
          <w:sz w:val="22"/>
          <w:szCs w:val="22"/>
        </w:rPr>
        <w:t>a.  Worldly people think about how to get rich, and they strategize, and then make the most of opportunities</w:t>
      </w:r>
    </w:p>
    <w:p w14:paraId="0812EB4F" w14:textId="6BD8D2FA" w:rsidR="00D1291A" w:rsidRPr="00FE3948" w:rsidRDefault="00D1291A" w:rsidP="00D1291A">
      <w:pPr>
        <w:pStyle w:val="NoSpacing"/>
        <w:ind w:left="2160"/>
        <w:rPr>
          <w:rFonts w:ascii="Avenir Next" w:hAnsi="Avenir Next" w:cs="Times New Roman"/>
          <w:sz w:val="22"/>
          <w:szCs w:val="22"/>
        </w:rPr>
      </w:pPr>
      <w:r>
        <w:rPr>
          <w:rFonts w:ascii="Avenir Next" w:hAnsi="Avenir Next" w:cs="Times New Roman"/>
          <w:sz w:val="22"/>
          <w:szCs w:val="22"/>
        </w:rPr>
        <w:t xml:space="preserve">b.  If only God’s people thought that strategically and shrewdly about how to impact people for eternity!  If only God’s people woke up each day scheming/thinking about how to influence people for the kingdom. </w:t>
      </w:r>
    </w:p>
    <w:p w14:paraId="1EEFD70F" w14:textId="00170D6B" w:rsidR="00FE3948" w:rsidRPr="00FE3948" w:rsidRDefault="00D1291A" w:rsidP="00D1291A">
      <w:pPr>
        <w:pStyle w:val="NoSpacing"/>
        <w:ind w:left="1440"/>
        <w:rPr>
          <w:rFonts w:ascii="Avenir Next" w:hAnsi="Avenir Next" w:cs="Times New Roman"/>
          <w:sz w:val="22"/>
          <w:szCs w:val="22"/>
        </w:rPr>
      </w:pPr>
      <w:r>
        <w:rPr>
          <w:rFonts w:ascii="Avenir Next" w:hAnsi="Avenir Next" w:cs="Times New Roman"/>
          <w:sz w:val="22"/>
          <w:szCs w:val="22"/>
        </w:rPr>
        <w:t xml:space="preserve">3.  What if we took that savvy entrepreneurial mindset we bring to our work and brought that to the kingdom?   Giving should be exciting, creative, interesting.  </w:t>
      </w:r>
    </w:p>
    <w:sectPr w:rsidR="00FE3948" w:rsidRPr="00FE3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25"/>
    <w:rsid w:val="00027F87"/>
    <w:rsid w:val="000422A4"/>
    <w:rsid w:val="00060190"/>
    <w:rsid w:val="00071598"/>
    <w:rsid w:val="00074558"/>
    <w:rsid w:val="00083441"/>
    <w:rsid w:val="000F3B69"/>
    <w:rsid w:val="00102233"/>
    <w:rsid w:val="001241F5"/>
    <w:rsid w:val="001B74F6"/>
    <w:rsid w:val="001C1B88"/>
    <w:rsid w:val="001F0539"/>
    <w:rsid w:val="0033046A"/>
    <w:rsid w:val="00345016"/>
    <w:rsid w:val="003914AE"/>
    <w:rsid w:val="003955B8"/>
    <w:rsid w:val="00400500"/>
    <w:rsid w:val="00481D84"/>
    <w:rsid w:val="00503AC5"/>
    <w:rsid w:val="005169F0"/>
    <w:rsid w:val="00546050"/>
    <w:rsid w:val="00547A7F"/>
    <w:rsid w:val="0059572C"/>
    <w:rsid w:val="005A39AB"/>
    <w:rsid w:val="005E3AED"/>
    <w:rsid w:val="006C7531"/>
    <w:rsid w:val="007144F5"/>
    <w:rsid w:val="00740B59"/>
    <w:rsid w:val="00756CEC"/>
    <w:rsid w:val="00786676"/>
    <w:rsid w:val="008177B4"/>
    <w:rsid w:val="00841385"/>
    <w:rsid w:val="008E0B18"/>
    <w:rsid w:val="008F51E3"/>
    <w:rsid w:val="009253E7"/>
    <w:rsid w:val="00946F54"/>
    <w:rsid w:val="00954B87"/>
    <w:rsid w:val="009D520D"/>
    <w:rsid w:val="009F7EAE"/>
    <w:rsid w:val="00A13368"/>
    <w:rsid w:val="00A32C97"/>
    <w:rsid w:val="00A94248"/>
    <w:rsid w:val="00B11345"/>
    <w:rsid w:val="00B84FDD"/>
    <w:rsid w:val="00BA6EB4"/>
    <w:rsid w:val="00BD2F25"/>
    <w:rsid w:val="00C31947"/>
    <w:rsid w:val="00C403E4"/>
    <w:rsid w:val="00C40AB5"/>
    <w:rsid w:val="00C877DD"/>
    <w:rsid w:val="00D1291A"/>
    <w:rsid w:val="00DB6AB3"/>
    <w:rsid w:val="00DC3FCF"/>
    <w:rsid w:val="00E271D2"/>
    <w:rsid w:val="00EA76AC"/>
    <w:rsid w:val="00EC10AB"/>
    <w:rsid w:val="00F0330D"/>
    <w:rsid w:val="00F16A63"/>
    <w:rsid w:val="00FE39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BF6466"/>
  <w15:chartTrackingRefBased/>
  <w15:docId w15:val="{70395F30-6AA3-264D-8ED6-A1D2D91B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3E4"/>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BD2F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BD2F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BD2F2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BD2F2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BD2F2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BD2F25"/>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BD2F25"/>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BD2F25"/>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BD2F25"/>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F25"/>
    <w:rPr>
      <w:rFonts w:eastAsiaTheme="majorEastAsia" w:cstheme="majorBidi"/>
      <w:color w:val="272727" w:themeColor="text1" w:themeTint="D8"/>
    </w:rPr>
  </w:style>
  <w:style w:type="paragraph" w:styleId="Title">
    <w:name w:val="Title"/>
    <w:basedOn w:val="Normal"/>
    <w:next w:val="Normal"/>
    <w:link w:val="TitleChar"/>
    <w:uiPriority w:val="10"/>
    <w:qFormat/>
    <w:rsid w:val="00BD2F25"/>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BD2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F2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BD2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F25"/>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BD2F25"/>
    <w:rPr>
      <w:i/>
      <w:iCs/>
      <w:color w:val="404040" w:themeColor="text1" w:themeTint="BF"/>
    </w:rPr>
  </w:style>
  <w:style w:type="paragraph" w:styleId="ListParagraph">
    <w:name w:val="List Paragraph"/>
    <w:basedOn w:val="Normal"/>
    <w:uiPriority w:val="34"/>
    <w:qFormat/>
    <w:rsid w:val="00BD2F25"/>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BD2F25"/>
    <w:rPr>
      <w:i/>
      <w:iCs/>
      <w:color w:val="0F4761" w:themeColor="accent1" w:themeShade="BF"/>
    </w:rPr>
  </w:style>
  <w:style w:type="paragraph" w:styleId="IntenseQuote">
    <w:name w:val="Intense Quote"/>
    <w:basedOn w:val="Normal"/>
    <w:next w:val="Normal"/>
    <w:link w:val="IntenseQuoteChar"/>
    <w:uiPriority w:val="30"/>
    <w:qFormat/>
    <w:rsid w:val="00BD2F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BD2F25"/>
    <w:rPr>
      <w:i/>
      <w:iCs/>
      <w:color w:val="0F4761" w:themeColor="accent1" w:themeShade="BF"/>
    </w:rPr>
  </w:style>
  <w:style w:type="character" w:styleId="IntenseReference">
    <w:name w:val="Intense Reference"/>
    <w:basedOn w:val="DefaultParagraphFont"/>
    <w:uiPriority w:val="32"/>
    <w:qFormat/>
    <w:rsid w:val="00BD2F25"/>
    <w:rPr>
      <w:b/>
      <w:bCs/>
      <w:smallCaps/>
      <w:color w:val="0F4761" w:themeColor="accent1" w:themeShade="BF"/>
      <w:spacing w:val="5"/>
    </w:rPr>
  </w:style>
  <w:style w:type="paragraph" w:styleId="NoSpacing">
    <w:name w:val="No Spacing"/>
    <w:uiPriority w:val="1"/>
    <w:qFormat/>
    <w:rsid w:val="001C1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6</cp:revision>
  <dcterms:created xsi:type="dcterms:W3CDTF">2025-09-19T16:08:00Z</dcterms:created>
  <dcterms:modified xsi:type="dcterms:W3CDTF">2025-09-19T21:04:00Z</dcterms:modified>
</cp:coreProperties>
</file>