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2216" w14:textId="1B6EBB5E" w:rsidR="00D47D5D" w:rsidRPr="001C6AFA" w:rsidRDefault="00BF7C75" w:rsidP="001C6AFA">
      <w:pPr>
        <w:pStyle w:val="NoSpacing"/>
        <w:jc w:val="center"/>
        <w:rPr>
          <w:rFonts w:ascii="Avenir Next" w:hAnsi="Avenir Next" w:cs="Times New Roman"/>
          <w:b/>
        </w:rPr>
      </w:pPr>
      <w:r w:rsidRPr="001C6AFA">
        <w:rPr>
          <w:rFonts w:ascii="Avenir Next" w:hAnsi="Avenir Next" w:cs="Times New Roman"/>
          <w:b/>
        </w:rPr>
        <w:t>This Is Us</w:t>
      </w:r>
    </w:p>
    <w:p w14:paraId="04AD93F5" w14:textId="77777777" w:rsidR="001C6AFA" w:rsidRDefault="001C6AFA" w:rsidP="001C6AFA">
      <w:pPr>
        <w:pStyle w:val="NoSpacing"/>
        <w:rPr>
          <w:rFonts w:ascii="Avenir Next" w:hAnsi="Avenir Next" w:cs="Times New Roman"/>
          <w:i/>
          <w:iCs/>
        </w:rPr>
      </w:pPr>
    </w:p>
    <w:p w14:paraId="683E47A8" w14:textId="0FCE9EC5" w:rsidR="001C6AFA" w:rsidRPr="001C6AFA" w:rsidRDefault="001C6AFA" w:rsidP="001C6AFA">
      <w:pPr>
        <w:pStyle w:val="NoSpacing"/>
        <w:rPr>
          <w:rFonts w:ascii="Avenir Next" w:hAnsi="Avenir Next" w:cs="Times New Roman"/>
          <w:b/>
          <w:iCs/>
          <w:u w:val="single"/>
        </w:rPr>
      </w:pPr>
      <w:r w:rsidRPr="001C6AFA">
        <w:rPr>
          <w:rFonts w:ascii="Avenir Next" w:hAnsi="Avenir Next" w:cs="Times New Roman"/>
          <w:b/>
          <w:iCs/>
          <w:u w:val="single"/>
        </w:rPr>
        <w:t>The Word</w:t>
      </w:r>
    </w:p>
    <w:p w14:paraId="450EDE40" w14:textId="4E1860A1" w:rsidR="00BF7C75" w:rsidRPr="001C6AFA" w:rsidRDefault="001C6AFA" w:rsidP="001C6AFA">
      <w:pPr>
        <w:pStyle w:val="NoSpacing"/>
        <w:rPr>
          <w:rFonts w:ascii="Avenir Next" w:hAnsi="Avenir Next" w:cs="Times New Roman"/>
          <w:iCs/>
        </w:rPr>
      </w:pPr>
      <w:r w:rsidRPr="001C6AFA">
        <w:rPr>
          <w:rFonts w:ascii="Avenir Next" w:hAnsi="Avenir Next" w:cs="Times New Roman"/>
          <w:iCs/>
        </w:rPr>
        <w:t xml:space="preserve">Read together </w:t>
      </w:r>
      <w:r w:rsidR="00BF7C75" w:rsidRPr="001C6AFA">
        <w:rPr>
          <w:rFonts w:ascii="Avenir Next" w:hAnsi="Avenir Next" w:cs="Times New Roman"/>
          <w:iCs/>
        </w:rPr>
        <w:t xml:space="preserve">Genesis 11:1-9 </w:t>
      </w:r>
    </w:p>
    <w:p w14:paraId="183FEB57" w14:textId="67341CD4" w:rsidR="001C6AFA" w:rsidRPr="001C6AFA" w:rsidRDefault="001C6AFA" w:rsidP="001C6AFA">
      <w:pPr>
        <w:pStyle w:val="NoSpacing"/>
        <w:rPr>
          <w:rFonts w:ascii="Avenir Next" w:hAnsi="Avenir Next" w:cs="Times New Roman"/>
          <w:iCs/>
        </w:rPr>
      </w:pPr>
    </w:p>
    <w:p w14:paraId="5542E202" w14:textId="3223052E" w:rsidR="001C6AFA" w:rsidRPr="00B948FE" w:rsidRDefault="001C6AFA" w:rsidP="001C6AFA">
      <w:pPr>
        <w:pStyle w:val="NoSpacing"/>
        <w:rPr>
          <w:rFonts w:ascii="Avenir Next" w:hAnsi="Avenir Next" w:cs="Times New Roman"/>
          <w:b/>
          <w:iCs/>
          <w:u w:val="single"/>
        </w:rPr>
      </w:pPr>
      <w:r w:rsidRPr="00B948FE">
        <w:rPr>
          <w:rFonts w:ascii="Avenir Next" w:hAnsi="Avenir Next" w:cs="Times New Roman"/>
          <w:b/>
          <w:iCs/>
          <w:u w:val="single"/>
        </w:rPr>
        <w:t>The Big Idea</w:t>
      </w:r>
    </w:p>
    <w:p w14:paraId="048A8750" w14:textId="33694B8D" w:rsidR="001C6AFA" w:rsidRDefault="00B948FE" w:rsidP="001C6AFA">
      <w:pPr>
        <w:pStyle w:val="NoSpacing"/>
        <w:rPr>
          <w:rFonts w:ascii="Avenir Next" w:hAnsi="Avenir Next" w:cs="Times New Roman"/>
          <w:iCs/>
        </w:rPr>
      </w:pPr>
      <w:r>
        <w:rPr>
          <w:rFonts w:ascii="Avenir Next" w:hAnsi="Avenir Next" w:cs="Times New Roman"/>
          <w:iCs/>
        </w:rPr>
        <w:t>The story of Babel is the story of human pride and God’s placing limits on pride.  As we encounter God’s Word and our own human ideas, we need to ask ourselves, will I submit to God, or do I think I have a better idea?</w:t>
      </w:r>
    </w:p>
    <w:p w14:paraId="38A2DD00" w14:textId="77777777" w:rsidR="00B948FE" w:rsidRPr="001C6AFA" w:rsidRDefault="00B948FE" w:rsidP="001C6AFA">
      <w:pPr>
        <w:pStyle w:val="NoSpacing"/>
        <w:rPr>
          <w:rFonts w:ascii="Avenir Next" w:hAnsi="Avenir Next" w:cs="Times New Roman"/>
          <w:iCs/>
        </w:rPr>
      </w:pPr>
    </w:p>
    <w:p w14:paraId="2B8BDB9C" w14:textId="511DEFC3" w:rsidR="001C6AFA" w:rsidRPr="00B948FE" w:rsidRDefault="001C6AFA" w:rsidP="001C6AFA">
      <w:pPr>
        <w:pStyle w:val="NoSpacing"/>
        <w:rPr>
          <w:rFonts w:ascii="Avenir Next" w:hAnsi="Avenir Next" w:cs="Times New Roman"/>
          <w:b/>
          <w:iCs/>
          <w:u w:val="single"/>
        </w:rPr>
      </w:pPr>
      <w:r w:rsidRPr="00B948FE">
        <w:rPr>
          <w:rFonts w:ascii="Avenir Next" w:hAnsi="Avenir Next" w:cs="Times New Roman"/>
          <w:b/>
          <w:iCs/>
          <w:u w:val="single"/>
        </w:rPr>
        <w:t>Questions for Discussion</w:t>
      </w:r>
    </w:p>
    <w:p w14:paraId="0483E5FC" w14:textId="5C86586C" w:rsidR="001C6AFA" w:rsidRDefault="001C6AFA" w:rsidP="001C6AFA">
      <w:pPr>
        <w:pStyle w:val="NoSpacing"/>
        <w:rPr>
          <w:rFonts w:ascii="Avenir Next" w:hAnsi="Avenir Next" w:cs="Times New Roman"/>
          <w:iCs/>
        </w:rPr>
      </w:pPr>
      <w:r>
        <w:rPr>
          <w:rFonts w:ascii="Avenir Next" w:hAnsi="Avenir Next" w:cs="Times New Roman"/>
          <w:iCs/>
        </w:rPr>
        <w:t xml:space="preserve">1. </w:t>
      </w:r>
      <w:r w:rsidR="00B948FE">
        <w:rPr>
          <w:rFonts w:ascii="Avenir Next" w:hAnsi="Avenir Next" w:cs="Times New Roman"/>
          <w:iCs/>
        </w:rPr>
        <w:t xml:space="preserve"> </w:t>
      </w:r>
      <w:r w:rsidR="00273449">
        <w:rPr>
          <w:rFonts w:ascii="Avenir Next" w:hAnsi="Avenir Next" w:cs="Times New Roman"/>
          <w:iCs/>
        </w:rPr>
        <w:t xml:space="preserve">On Sunday we talked about the fundamental depravity of humanity.  How would you explain and defend the depravity of humanity to a person who doesn’t hold to a biblical worldview?  </w:t>
      </w:r>
    </w:p>
    <w:p w14:paraId="17BD35A7" w14:textId="50BFFD51" w:rsidR="00A13837" w:rsidRDefault="00A13837" w:rsidP="001C6AFA">
      <w:pPr>
        <w:pStyle w:val="NoSpacing"/>
        <w:rPr>
          <w:rFonts w:ascii="Avenir Next" w:hAnsi="Avenir Next" w:cs="Times New Roman"/>
          <w:iCs/>
        </w:rPr>
      </w:pPr>
    </w:p>
    <w:p w14:paraId="7065E85C" w14:textId="66B3B7F0" w:rsidR="00A13837" w:rsidRDefault="00A13837" w:rsidP="001C6AFA">
      <w:pPr>
        <w:pStyle w:val="NoSpacing"/>
        <w:rPr>
          <w:rFonts w:ascii="Avenir Next" w:hAnsi="Avenir Next" w:cs="Times New Roman"/>
          <w:iCs/>
        </w:rPr>
      </w:pPr>
      <w:r>
        <w:rPr>
          <w:rFonts w:ascii="Avenir Next" w:hAnsi="Avenir Next" w:cs="Times New Roman"/>
          <w:iCs/>
        </w:rPr>
        <w:t xml:space="preserve">2.  </w:t>
      </w:r>
      <w:r w:rsidR="00273449">
        <w:rPr>
          <w:rFonts w:ascii="Avenir Next" w:hAnsi="Avenir Next" w:cs="Times New Roman"/>
          <w:iCs/>
        </w:rPr>
        <w:t xml:space="preserve">In Genesis 1-11, we see a God who consistently sets limitations and even brings judgment and chaos upon sinful humanity.  How do we make sense of this kind of God </w:t>
      </w:r>
      <w:r w:rsidR="00CE660B">
        <w:rPr>
          <w:rFonts w:ascii="Avenir Next" w:hAnsi="Avenir Next" w:cs="Times New Roman"/>
          <w:iCs/>
        </w:rPr>
        <w:t xml:space="preserve">in light passages that say God is love and God is a God of grace and forgiveness? </w:t>
      </w:r>
    </w:p>
    <w:p w14:paraId="5BE0CA52" w14:textId="59BE8A33" w:rsidR="00273449" w:rsidRDefault="00273449" w:rsidP="001C6AFA">
      <w:pPr>
        <w:pStyle w:val="NoSpacing"/>
        <w:rPr>
          <w:rFonts w:ascii="Avenir Next" w:hAnsi="Avenir Next" w:cs="Times New Roman"/>
          <w:iCs/>
        </w:rPr>
      </w:pPr>
    </w:p>
    <w:p w14:paraId="7DC89B45" w14:textId="6CFCA92C" w:rsidR="00273449" w:rsidRDefault="00273449" w:rsidP="001C6AFA">
      <w:pPr>
        <w:pStyle w:val="NoSpacing"/>
        <w:rPr>
          <w:rFonts w:ascii="Avenir Next" w:hAnsi="Avenir Next" w:cs="Times New Roman"/>
          <w:iCs/>
        </w:rPr>
      </w:pPr>
      <w:r>
        <w:rPr>
          <w:rFonts w:ascii="Avenir Next" w:hAnsi="Avenir Next" w:cs="Times New Roman"/>
          <w:iCs/>
        </w:rPr>
        <w:t xml:space="preserve">3.  In Genesis 1-11, we see the repeated pattern of God laying out his good designs and human beings thinking they have a better idea.  Where have you seen this posture of “I have a better idea” playing out in your own life historically?  </w:t>
      </w:r>
    </w:p>
    <w:p w14:paraId="33F2E7AF" w14:textId="08AEF13B" w:rsidR="00C3438B" w:rsidRDefault="00C3438B" w:rsidP="001C6AFA">
      <w:pPr>
        <w:pStyle w:val="NoSpacing"/>
        <w:rPr>
          <w:rFonts w:ascii="Avenir Next" w:hAnsi="Avenir Next" w:cs="Times New Roman"/>
          <w:iCs/>
        </w:rPr>
      </w:pPr>
    </w:p>
    <w:p w14:paraId="3A6910F1" w14:textId="523B17B0" w:rsidR="00C3438B" w:rsidRDefault="00C3438B" w:rsidP="001C6AFA">
      <w:pPr>
        <w:pStyle w:val="NoSpacing"/>
        <w:rPr>
          <w:rFonts w:ascii="Avenir Next" w:hAnsi="Avenir Next" w:cs="Times New Roman"/>
          <w:iCs/>
        </w:rPr>
      </w:pPr>
      <w:r>
        <w:rPr>
          <w:rFonts w:ascii="Avenir Next" w:hAnsi="Avenir Next" w:cs="Times New Roman"/>
          <w:iCs/>
        </w:rPr>
        <w:t xml:space="preserve">4.  Sunday described the Holy Spirit like a police officer shining a bright flashlight on the dark places of our hearts.  Practically speaking, how do we experience those moments in ways that actually lead to greater freedom and healing?  </w:t>
      </w:r>
      <w:bookmarkStart w:id="0" w:name="_GoBack"/>
      <w:bookmarkEnd w:id="0"/>
    </w:p>
    <w:p w14:paraId="3C3F9809" w14:textId="77777777" w:rsidR="001C6AFA" w:rsidRDefault="001C6AFA" w:rsidP="001C6AFA">
      <w:pPr>
        <w:pStyle w:val="NoSpacing"/>
        <w:rPr>
          <w:rFonts w:ascii="Avenir Next" w:hAnsi="Avenir Next" w:cs="Times New Roman"/>
          <w:iCs/>
        </w:rPr>
      </w:pPr>
    </w:p>
    <w:p w14:paraId="58C04702" w14:textId="33B2A5B1" w:rsidR="00BF7C75" w:rsidRPr="00B948FE" w:rsidRDefault="001C6AFA" w:rsidP="001C6AFA">
      <w:pPr>
        <w:pStyle w:val="NoSpacing"/>
        <w:rPr>
          <w:rFonts w:ascii="Avenir Next" w:hAnsi="Avenir Next" w:cs="Times New Roman"/>
          <w:b/>
          <w:iCs/>
          <w:u w:val="single"/>
        </w:rPr>
      </w:pPr>
      <w:r w:rsidRPr="00B948FE">
        <w:rPr>
          <w:rFonts w:ascii="Avenir Next" w:hAnsi="Avenir Next" w:cs="Times New Roman"/>
          <w:b/>
          <w:iCs/>
          <w:u w:val="single"/>
        </w:rPr>
        <w:t>Digging Deeper: Sermon Outline</w:t>
      </w:r>
    </w:p>
    <w:p w14:paraId="65F5B3D0" w14:textId="77777777" w:rsidR="001C6AFA" w:rsidRDefault="001C6AFA" w:rsidP="001C6AFA">
      <w:pPr>
        <w:pStyle w:val="NoSpacing"/>
        <w:rPr>
          <w:rFonts w:ascii="Avenir Next" w:hAnsi="Avenir Next" w:cs="Times New Roman"/>
        </w:rPr>
      </w:pPr>
      <w:r>
        <w:rPr>
          <w:rFonts w:ascii="Avenir Next" w:hAnsi="Avenir Next" w:cs="Times New Roman"/>
          <w:iCs/>
        </w:rPr>
        <w:t xml:space="preserve">I.  Are people </w:t>
      </w:r>
      <w:r w:rsidR="00752F79" w:rsidRPr="001C6AFA">
        <w:rPr>
          <w:rFonts w:ascii="Avenir Next" w:hAnsi="Avenir Next" w:cs="Times New Roman"/>
        </w:rPr>
        <w:t xml:space="preserve">basically good?  </w:t>
      </w:r>
    </w:p>
    <w:p w14:paraId="1403177D" w14:textId="77777777" w:rsidR="001C6AFA" w:rsidRDefault="001C6AFA" w:rsidP="001C6AFA">
      <w:pPr>
        <w:pStyle w:val="NoSpacing"/>
        <w:ind w:firstLine="720"/>
        <w:rPr>
          <w:rFonts w:ascii="Avenir Next" w:hAnsi="Avenir Next" w:cs="Times New Roman"/>
        </w:rPr>
      </w:pPr>
      <w:r>
        <w:rPr>
          <w:rFonts w:ascii="Avenir Next" w:hAnsi="Avenir Next" w:cs="Times New Roman"/>
        </w:rPr>
        <w:t xml:space="preserve">A. </w:t>
      </w:r>
      <w:r w:rsidR="00752F79" w:rsidRPr="001C6AFA">
        <w:rPr>
          <w:rFonts w:ascii="Avenir Next" w:hAnsi="Avenir Next" w:cs="Times New Roman"/>
        </w:rPr>
        <w:t>Spoiler alert:  we’re not</w:t>
      </w:r>
      <w:r>
        <w:rPr>
          <w:rFonts w:ascii="Avenir Next" w:hAnsi="Avenir Next" w:cs="Times New Roman"/>
        </w:rPr>
        <w:t>, a</w:t>
      </w:r>
      <w:r w:rsidR="002979D7" w:rsidRPr="001C6AFA">
        <w:rPr>
          <w:rFonts w:ascii="Avenir Next" w:hAnsi="Avenir Next" w:cs="Times New Roman"/>
        </w:rPr>
        <w:t>nd we need to be aware of what we are.</w:t>
      </w:r>
      <w:r w:rsidR="00752F79" w:rsidRPr="001C6AFA">
        <w:rPr>
          <w:rFonts w:ascii="Avenir Next" w:hAnsi="Avenir Next" w:cs="Times New Roman"/>
        </w:rPr>
        <w:t xml:space="preserve">  </w:t>
      </w:r>
    </w:p>
    <w:p w14:paraId="2FD7ABCD" w14:textId="53092DE4" w:rsidR="002979D7" w:rsidRPr="001C6AFA" w:rsidRDefault="001C6AFA" w:rsidP="001C6AFA">
      <w:pPr>
        <w:pStyle w:val="NoSpacing"/>
        <w:ind w:left="720"/>
        <w:rPr>
          <w:rFonts w:ascii="Avenir Next" w:hAnsi="Avenir Next" w:cs="Times New Roman"/>
        </w:rPr>
      </w:pPr>
      <w:r>
        <w:rPr>
          <w:rFonts w:ascii="Avenir Next" w:hAnsi="Avenir Next" w:cs="Times New Roman"/>
        </w:rPr>
        <w:t xml:space="preserve">B.  </w:t>
      </w:r>
      <w:r w:rsidR="002979D7" w:rsidRPr="001C6AFA">
        <w:rPr>
          <w:rFonts w:ascii="Avenir Next" w:hAnsi="Avenir Next" w:cs="Times New Roman"/>
        </w:rPr>
        <w:t>The problem of sin</w:t>
      </w:r>
      <w:r>
        <w:rPr>
          <w:rFonts w:ascii="Avenir Next" w:hAnsi="Avenir Next" w:cs="Times New Roman"/>
        </w:rPr>
        <w:t xml:space="preserve">: </w:t>
      </w:r>
      <w:r w:rsidR="00752F79" w:rsidRPr="001C6AFA">
        <w:rPr>
          <w:rFonts w:ascii="Avenir Next" w:hAnsi="Avenir Next" w:cs="Times New Roman"/>
        </w:rPr>
        <w:t xml:space="preserve">you </w:t>
      </w:r>
      <w:r w:rsidR="0016633E" w:rsidRPr="001C6AFA">
        <w:rPr>
          <w:rFonts w:ascii="Avenir Next" w:hAnsi="Avenir Next" w:cs="Times New Roman"/>
        </w:rPr>
        <w:t>ca</w:t>
      </w:r>
      <w:r w:rsidR="00752F79" w:rsidRPr="001C6AFA">
        <w:rPr>
          <w:rFonts w:ascii="Avenir Next" w:hAnsi="Avenir Next" w:cs="Times New Roman"/>
        </w:rPr>
        <w:t>n’t understand what makes the Good News so good i</w:t>
      </w:r>
      <w:r w:rsidR="0016633E" w:rsidRPr="001C6AFA">
        <w:rPr>
          <w:rFonts w:ascii="Avenir Next" w:hAnsi="Avenir Next" w:cs="Times New Roman"/>
        </w:rPr>
        <w:t>f</w:t>
      </w:r>
      <w:r w:rsidR="00752F79" w:rsidRPr="001C6AFA">
        <w:rPr>
          <w:rFonts w:ascii="Avenir Next" w:hAnsi="Avenir Next" w:cs="Times New Roman"/>
        </w:rPr>
        <w:t xml:space="preserve"> you don’t understand what makes the bad news so bad.  </w:t>
      </w:r>
    </w:p>
    <w:p w14:paraId="6D2A653A" w14:textId="499A21E6" w:rsidR="009F15DB" w:rsidRPr="001C6AFA" w:rsidRDefault="001C6AFA" w:rsidP="001C6AFA">
      <w:pPr>
        <w:pStyle w:val="NoSpacing"/>
        <w:rPr>
          <w:rFonts w:ascii="Avenir Next" w:hAnsi="Avenir Next" w:cs="Times New Roman"/>
        </w:rPr>
      </w:pPr>
      <w:r>
        <w:rPr>
          <w:rFonts w:ascii="Avenir Next" w:hAnsi="Avenir Next" w:cs="Times New Roman"/>
        </w:rPr>
        <w:tab/>
        <w:t>C.  Looking into the Word is like a mirror</w:t>
      </w:r>
    </w:p>
    <w:p w14:paraId="32061519" w14:textId="77777777" w:rsidR="009F15DB" w:rsidRPr="001C6AFA" w:rsidRDefault="009F15DB" w:rsidP="001C6AFA">
      <w:pPr>
        <w:pStyle w:val="NoSpacing"/>
        <w:rPr>
          <w:rFonts w:ascii="Avenir Next" w:hAnsi="Avenir Next" w:cs="Times New Roman"/>
        </w:rPr>
      </w:pPr>
    </w:p>
    <w:p w14:paraId="6E2938A4" w14:textId="12DD1FF9" w:rsidR="00C27D5A" w:rsidRPr="001C6AFA" w:rsidRDefault="001C6AFA" w:rsidP="001C6AFA">
      <w:pPr>
        <w:pStyle w:val="NoSpacing"/>
        <w:rPr>
          <w:rFonts w:ascii="Avenir Next" w:hAnsi="Avenir Next" w:cs="Times New Roman"/>
        </w:rPr>
      </w:pPr>
      <w:r>
        <w:rPr>
          <w:rFonts w:ascii="Avenir Next" w:hAnsi="Avenir Next" w:cs="Times New Roman"/>
        </w:rPr>
        <w:t>II.  The Tower of Babel</w:t>
      </w:r>
    </w:p>
    <w:p w14:paraId="7474570D" w14:textId="6AD83105" w:rsidR="009802F0" w:rsidRPr="001C6AFA" w:rsidRDefault="001C6AFA" w:rsidP="001C6AFA">
      <w:pPr>
        <w:pStyle w:val="NoSpacing"/>
        <w:ind w:left="720"/>
        <w:rPr>
          <w:rFonts w:ascii="Avenir Next" w:hAnsi="Avenir Next" w:cs="Times New Roman"/>
        </w:rPr>
      </w:pPr>
      <w:r>
        <w:rPr>
          <w:rFonts w:ascii="Avenir Next" w:hAnsi="Avenir Next" w:cs="Times New Roman"/>
        </w:rPr>
        <w:t xml:space="preserve">A.  </w:t>
      </w:r>
      <w:r w:rsidR="005D47E8" w:rsidRPr="001C6AFA">
        <w:rPr>
          <w:rFonts w:ascii="Avenir Next" w:hAnsi="Avenir Next" w:cs="Times New Roman"/>
        </w:rPr>
        <w:t xml:space="preserve">ambitious, talented, inventive, cooperative, and apparently well capitalized group of entrepreneurs who faced a perceived threat, which was to “be scattered over all the earth.” </w:t>
      </w:r>
    </w:p>
    <w:p w14:paraId="738B2A81" w14:textId="2C1DEB75" w:rsidR="009802F0" w:rsidRPr="001C6AFA" w:rsidRDefault="001C6AFA" w:rsidP="001C6AFA">
      <w:pPr>
        <w:pStyle w:val="NoSpacing"/>
        <w:ind w:left="720"/>
        <w:rPr>
          <w:rFonts w:ascii="Avenir Next" w:hAnsi="Avenir Next" w:cs="Times New Roman"/>
        </w:rPr>
      </w:pPr>
      <w:r>
        <w:rPr>
          <w:rFonts w:ascii="Avenir Next" w:hAnsi="Avenir Next" w:cs="Times New Roman"/>
        </w:rPr>
        <w:t xml:space="preserve">B.  </w:t>
      </w:r>
      <w:r w:rsidR="005D47E8" w:rsidRPr="001C6AFA">
        <w:rPr>
          <w:rFonts w:ascii="Avenir Next" w:hAnsi="Avenir Next" w:cs="Times New Roman"/>
        </w:rPr>
        <w:t xml:space="preserve">solution was to build a monument that would perpetually attract attention </w:t>
      </w:r>
      <w:r w:rsidR="00F33125" w:rsidRPr="001C6AFA">
        <w:rPr>
          <w:rFonts w:ascii="Avenir Next" w:hAnsi="Avenir Next" w:cs="Times New Roman"/>
        </w:rPr>
        <w:t xml:space="preserve">to themselves </w:t>
      </w:r>
      <w:r w:rsidR="005D47E8" w:rsidRPr="001C6AFA">
        <w:rPr>
          <w:rFonts w:ascii="Avenir Next" w:hAnsi="Avenir Next" w:cs="Times New Roman"/>
        </w:rPr>
        <w:t>and remind people through time how great they were</w:t>
      </w:r>
      <w:r w:rsidR="00923BC8" w:rsidRPr="001C6AFA">
        <w:rPr>
          <w:rFonts w:ascii="Avenir Next" w:hAnsi="Avenir Next" w:cs="Times New Roman"/>
        </w:rPr>
        <w:t xml:space="preserve">  </w:t>
      </w:r>
    </w:p>
    <w:p w14:paraId="2A3E3F2A" w14:textId="77777777" w:rsidR="001C6AFA" w:rsidRDefault="001C6AFA" w:rsidP="001C6AFA">
      <w:pPr>
        <w:pStyle w:val="NoSpacing"/>
        <w:ind w:firstLine="720"/>
        <w:rPr>
          <w:rFonts w:ascii="Avenir Next" w:hAnsi="Avenir Next" w:cs="Times New Roman"/>
          <w:iCs/>
        </w:rPr>
      </w:pPr>
      <w:r>
        <w:rPr>
          <w:rFonts w:ascii="Avenir Next" w:hAnsi="Avenir Next" w:cs="Times New Roman"/>
        </w:rPr>
        <w:t xml:space="preserve">C.  </w:t>
      </w:r>
      <w:r w:rsidR="004B4113" w:rsidRPr="001C6AFA">
        <w:rPr>
          <w:rFonts w:ascii="Avenir Next" w:hAnsi="Avenir Next" w:cs="Times New Roman"/>
          <w:iCs/>
        </w:rPr>
        <w:t>Good gifts gone bad and the imposition of limitations</w:t>
      </w:r>
    </w:p>
    <w:p w14:paraId="003E12B0" w14:textId="08EAD562" w:rsidR="004B4113" w:rsidRPr="001C6AFA" w:rsidRDefault="001C6AFA" w:rsidP="001C6AFA">
      <w:pPr>
        <w:pStyle w:val="NoSpacing"/>
        <w:ind w:left="1440"/>
        <w:rPr>
          <w:rFonts w:ascii="Avenir Next" w:hAnsi="Avenir Next" w:cs="Times New Roman"/>
          <w:iCs/>
        </w:rPr>
      </w:pPr>
      <w:r>
        <w:rPr>
          <w:rFonts w:ascii="Avenir Next" w:hAnsi="Avenir Next" w:cs="Times New Roman"/>
          <w:iCs/>
        </w:rPr>
        <w:t xml:space="preserve">1.  </w:t>
      </w:r>
      <w:r w:rsidR="00214B93" w:rsidRPr="001C6AFA">
        <w:rPr>
          <w:rFonts w:ascii="Avenir Next" w:hAnsi="Avenir Next" w:cs="Times New Roman"/>
          <w:iCs/>
        </w:rPr>
        <w:t xml:space="preserve">created in the image of God, </w:t>
      </w:r>
      <w:r w:rsidR="006F500A" w:rsidRPr="001C6AFA">
        <w:rPr>
          <w:rFonts w:ascii="Avenir Next" w:hAnsi="Avenir Next" w:cs="Times New Roman"/>
          <w:iCs/>
        </w:rPr>
        <w:t xml:space="preserve">share in His attributes, such as creativity and ingenuity.  </w:t>
      </w:r>
    </w:p>
    <w:p w14:paraId="767F8959" w14:textId="6B3B6ACA" w:rsidR="004B4113" w:rsidRPr="001C6AFA" w:rsidRDefault="001C6AFA" w:rsidP="001C6AFA">
      <w:pPr>
        <w:pStyle w:val="NoSpacing"/>
        <w:ind w:left="1440"/>
        <w:rPr>
          <w:rFonts w:ascii="Avenir Next" w:hAnsi="Avenir Next" w:cs="Times New Roman"/>
          <w:iCs/>
        </w:rPr>
      </w:pPr>
      <w:r>
        <w:rPr>
          <w:rFonts w:ascii="Avenir Next" w:hAnsi="Avenir Next" w:cs="Times New Roman"/>
          <w:iCs/>
        </w:rPr>
        <w:t xml:space="preserve">2.  </w:t>
      </w:r>
      <w:r w:rsidR="006F500A" w:rsidRPr="001C6AFA">
        <w:rPr>
          <w:rFonts w:ascii="Avenir Next" w:hAnsi="Avenir Next" w:cs="Times New Roman"/>
          <w:iCs/>
        </w:rPr>
        <w:t>the fall</w:t>
      </w:r>
      <w:r w:rsidR="00923BC8" w:rsidRPr="001C6AFA">
        <w:rPr>
          <w:rFonts w:ascii="Avenir Next" w:hAnsi="Avenir Next" w:cs="Times New Roman"/>
          <w:iCs/>
        </w:rPr>
        <w:t xml:space="preserve"> potentially impacts all these good gifts</w:t>
      </w:r>
      <w:r w:rsidR="0098031A" w:rsidRPr="001C6AFA">
        <w:rPr>
          <w:rFonts w:ascii="Avenir Next" w:hAnsi="Avenir Next" w:cs="Times New Roman"/>
          <w:iCs/>
        </w:rPr>
        <w:t>, especially when we put them to use in pursuit of our own glory, rather than God’s</w:t>
      </w:r>
      <w:r w:rsidR="006104BD" w:rsidRPr="001C6AFA">
        <w:rPr>
          <w:rFonts w:ascii="Avenir Next" w:hAnsi="Avenir Next" w:cs="Times New Roman"/>
          <w:iCs/>
        </w:rPr>
        <w:t xml:space="preserve"> (Luther)</w:t>
      </w:r>
      <w:r w:rsidR="006F500A" w:rsidRPr="001C6AFA">
        <w:rPr>
          <w:rFonts w:ascii="Avenir Next" w:hAnsi="Avenir Next" w:cs="Times New Roman"/>
          <w:iCs/>
        </w:rPr>
        <w:t xml:space="preserve"> </w:t>
      </w:r>
    </w:p>
    <w:p w14:paraId="3D26C466" w14:textId="177F6DEF" w:rsidR="004B4113" w:rsidRPr="001C6AFA" w:rsidRDefault="001C6AFA" w:rsidP="001C6AFA">
      <w:pPr>
        <w:pStyle w:val="NoSpacing"/>
        <w:ind w:left="1440"/>
        <w:rPr>
          <w:rFonts w:ascii="Avenir Next" w:hAnsi="Avenir Next" w:cs="Times New Roman"/>
          <w:iCs/>
        </w:rPr>
      </w:pPr>
      <w:r>
        <w:rPr>
          <w:rFonts w:ascii="Avenir Next" w:hAnsi="Avenir Next" w:cs="Times New Roman"/>
          <w:iCs/>
        </w:rPr>
        <w:lastRenderedPageBreak/>
        <w:t xml:space="preserve">3.  </w:t>
      </w:r>
      <w:r w:rsidR="004B4113" w:rsidRPr="001C6AFA">
        <w:rPr>
          <w:rFonts w:ascii="Avenir Next" w:hAnsi="Avenir Next" w:cs="Times New Roman"/>
          <w:iCs/>
        </w:rPr>
        <w:t xml:space="preserve">God </w:t>
      </w:r>
      <w:r w:rsidR="006F500A" w:rsidRPr="001C6AFA">
        <w:rPr>
          <w:rFonts w:ascii="Avenir Next" w:hAnsi="Avenir Next" w:cs="Times New Roman"/>
          <w:iCs/>
        </w:rPr>
        <w:t>impose</w:t>
      </w:r>
      <w:r w:rsidR="004B4113" w:rsidRPr="001C6AFA">
        <w:rPr>
          <w:rFonts w:ascii="Avenir Next" w:hAnsi="Avenir Next" w:cs="Times New Roman"/>
          <w:iCs/>
        </w:rPr>
        <w:t>s</w:t>
      </w:r>
      <w:r w:rsidR="006F500A" w:rsidRPr="001C6AFA">
        <w:rPr>
          <w:rFonts w:ascii="Avenir Next" w:hAnsi="Avenir Next" w:cs="Times New Roman"/>
          <w:iCs/>
        </w:rPr>
        <w:t xml:space="preserve"> limitations:  in </w:t>
      </w:r>
      <w:r w:rsidR="008C7888" w:rsidRPr="001C6AFA">
        <w:rPr>
          <w:rFonts w:ascii="Avenir Next" w:hAnsi="Avenir Next" w:cs="Times New Roman"/>
          <w:iCs/>
        </w:rPr>
        <w:t>c</w:t>
      </w:r>
      <w:r w:rsidR="006F500A" w:rsidRPr="001C6AFA">
        <w:rPr>
          <w:rFonts w:ascii="Avenir Next" w:hAnsi="Avenir Next" w:cs="Times New Roman"/>
          <w:iCs/>
        </w:rPr>
        <w:t xml:space="preserve">hapter </w:t>
      </w:r>
      <w:r w:rsidR="006104BD" w:rsidRPr="001C6AFA">
        <w:rPr>
          <w:rFonts w:ascii="Avenir Next" w:hAnsi="Avenir Next" w:cs="Times New Roman"/>
          <w:iCs/>
        </w:rPr>
        <w:t>3:24</w:t>
      </w:r>
      <w:r w:rsidR="008C7888" w:rsidRPr="001C6AFA">
        <w:rPr>
          <w:rFonts w:ascii="Avenir Next" w:hAnsi="Avenir Next" w:cs="Times New Roman"/>
          <w:iCs/>
        </w:rPr>
        <w:t xml:space="preserve"> </w:t>
      </w:r>
      <w:r w:rsidR="006F500A" w:rsidRPr="001C6AFA">
        <w:rPr>
          <w:rFonts w:ascii="Avenir Next" w:hAnsi="Avenir Next" w:cs="Times New Roman"/>
          <w:iCs/>
        </w:rPr>
        <w:t xml:space="preserve">“cherubim and a flaming sword flashing back and forth to guard the way to the tree of life.”  </w:t>
      </w:r>
    </w:p>
    <w:p w14:paraId="473A63C7" w14:textId="2F3B7305" w:rsidR="00360D4D" w:rsidRDefault="001C6AFA" w:rsidP="001C6AFA">
      <w:pPr>
        <w:pStyle w:val="NoSpacing"/>
        <w:ind w:left="1440"/>
        <w:rPr>
          <w:rFonts w:ascii="Avenir Next" w:hAnsi="Avenir Next" w:cs="Times New Roman"/>
          <w:iCs/>
        </w:rPr>
      </w:pPr>
      <w:r>
        <w:rPr>
          <w:rFonts w:ascii="Avenir Next" w:hAnsi="Avenir Next" w:cs="Times New Roman"/>
          <w:iCs/>
        </w:rPr>
        <w:t xml:space="preserve">3.  </w:t>
      </w:r>
      <w:r w:rsidR="004B77E0" w:rsidRPr="001C6AFA">
        <w:rPr>
          <w:rFonts w:ascii="Avenir Next" w:hAnsi="Avenir Next" w:cs="Times New Roman"/>
          <w:iCs/>
        </w:rPr>
        <w:t>builders ended up experiencing exactly the phenomenon they were trying to avoid by building</w:t>
      </w:r>
      <w:r w:rsidR="008C7888" w:rsidRPr="001C6AFA">
        <w:rPr>
          <w:rFonts w:ascii="Avenir Next" w:hAnsi="Avenir Next" w:cs="Times New Roman"/>
          <w:iCs/>
        </w:rPr>
        <w:t xml:space="preserve"> the tower</w:t>
      </w:r>
      <w:r w:rsidR="004B77E0" w:rsidRPr="001C6AFA">
        <w:rPr>
          <w:rFonts w:ascii="Avenir Next" w:hAnsi="Avenir Next" w:cs="Times New Roman"/>
          <w:iCs/>
        </w:rPr>
        <w:t xml:space="preserve"> in the first place</w:t>
      </w:r>
      <w:r w:rsidR="00923BC8" w:rsidRPr="001C6AFA">
        <w:rPr>
          <w:rFonts w:ascii="Avenir Next" w:hAnsi="Avenir Next" w:cs="Times New Roman"/>
          <w:iCs/>
        </w:rPr>
        <w:t xml:space="preserve"> when God “scattered them from there over all the earth</w:t>
      </w:r>
      <w:r w:rsidR="004B77E0" w:rsidRPr="001C6AFA">
        <w:rPr>
          <w:rFonts w:ascii="Avenir Next" w:hAnsi="Avenir Next" w:cs="Times New Roman"/>
          <w:iCs/>
        </w:rPr>
        <w:t>.</w:t>
      </w:r>
      <w:r w:rsidR="00923BC8" w:rsidRPr="001C6AFA">
        <w:rPr>
          <w:rFonts w:ascii="Avenir Next" w:hAnsi="Avenir Next" w:cs="Times New Roman"/>
          <w:iCs/>
        </w:rPr>
        <w:t>”</w:t>
      </w:r>
    </w:p>
    <w:p w14:paraId="2D94CB18" w14:textId="77390975" w:rsidR="001C6AFA" w:rsidRPr="001C6AFA" w:rsidRDefault="001C6AFA" w:rsidP="001C6AFA">
      <w:pPr>
        <w:pStyle w:val="NoSpacing"/>
        <w:ind w:left="1440"/>
        <w:rPr>
          <w:rFonts w:ascii="Avenir Next" w:hAnsi="Avenir Next" w:cs="Times New Roman"/>
          <w:i/>
          <w:iCs/>
          <w:u w:val="single"/>
        </w:rPr>
      </w:pPr>
      <w:r>
        <w:rPr>
          <w:rFonts w:ascii="Avenir Next" w:hAnsi="Avenir Next" w:cs="Times New Roman"/>
          <w:iCs/>
        </w:rPr>
        <w:t xml:space="preserve">4.  The nature of the offense: </w:t>
      </w:r>
      <w:r w:rsidRPr="001C6AFA">
        <w:rPr>
          <w:rFonts w:ascii="Avenir Next" w:hAnsi="Avenir Next" w:cs="Times New Roman"/>
          <w:i/>
          <w:iCs/>
        </w:rPr>
        <w:t xml:space="preserve">“The hatred of anonymity drives men to heroic feats of valor or long hours of drudgery; or it urges them to spectacular acts of shame or of unscrupulous self-preferment.  In the worse forms it attempts to give the honor and the glory to themselves which properly belong to the name of God.”  Alan Richardson, </w:t>
      </w:r>
      <w:r w:rsidRPr="001C6AFA">
        <w:rPr>
          <w:rFonts w:ascii="Avenir Next" w:hAnsi="Avenir Next" w:cs="Times New Roman"/>
          <w:i/>
          <w:iCs/>
          <w:u w:val="single"/>
        </w:rPr>
        <w:t>Genesis 1-11, Introduction And Commentary</w:t>
      </w:r>
    </w:p>
    <w:p w14:paraId="16B864DB" w14:textId="0BD2B5CA" w:rsidR="001C6AFA" w:rsidRDefault="001C6AFA" w:rsidP="001C6AFA">
      <w:pPr>
        <w:pStyle w:val="NoSpacing"/>
        <w:rPr>
          <w:rFonts w:ascii="Avenir Next" w:hAnsi="Avenir Next" w:cs="Times New Roman"/>
          <w:iCs/>
        </w:rPr>
      </w:pPr>
    </w:p>
    <w:p w14:paraId="77EDEC84" w14:textId="3E437E3D" w:rsidR="001C6AFA" w:rsidRPr="001C6AFA" w:rsidRDefault="001C6AFA" w:rsidP="001C6AFA">
      <w:pPr>
        <w:pStyle w:val="NoSpacing"/>
        <w:rPr>
          <w:rFonts w:ascii="Avenir Next" w:hAnsi="Avenir Next" w:cs="Times New Roman"/>
          <w:iCs/>
        </w:rPr>
      </w:pPr>
      <w:r>
        <w:rPr>
          <w:rFonts w:ascii="Avenir Next" w:hAnsi="Avenir Next" w:cs="Times New Roman"/>
          <w:iCs/>
        </w:rPr>
        <w:t>III.  The sequence of offenses in Genesis 1-11</w:t>
      </w:r>
    </w:p>
    <w:p w14:paraId="5912B628" w14:textId="75761D54" w:rsidR="004D6B15" w:rsidRPr="001C6AFA" w:rsidRDefault="001C6AFA" w:rsidP="001C6AFA">
      <w:pPr>
        <w:pStyle w:val="NoSpacing"/>
        <w:ind w:firstLine="720"/>
        <w:rPr>
          <w:rFonts w:ascii="Avenir Next" w:hAnsi="Avenir Next" w:cs="Times New Roman"/>
          <w:iCs/>
        </w:rPr>
      </w:pPr>
      <w:r>
        <w:rPr>
          <w:rFonts w:ascii="Avenir Next" w:hAnsi="Avenir Next" w:cs="Times New Roman"/>
          <w:iCs/>
        </w:rPr>
        <w:t xml:space="preserve">A.  </w:t>
      </w:r>
      <w:r w:rsidR="00102BD8" w:rsidRPr="001C6AFA">
        <w:rPr>
          <w:rFonts w:ascii="Avenir Next" w:hAnsi="Avenir Next" w:cs="Times New Roman"/>
          <w:iCs/>
        </w:rPr>
        <w:t xml:space="preserve">The original fall of Eve and Adam  </w:t>
      </w:r>
    </w:p>
    <w:p w14:paraId="7492291C" w14:textId="50B53DF7" w:rsidR="004D6B15" w:rsidRPr="001C6AFA" w:rsidRDefault="001C6AFA" w:rsidP="001C6AFA">
      <w:pPr>
        <w:pStyle w:val="NoSpacing"/>
        <w:ind w:left="720" w:firstLine="720"/>
        <w:rPr>
          <w:rFonts w:ascii="Avenir Next" w:hAnsi="Avenir Next" w:cs="Times New Roman"/>
          <w:iCs/>
        </w:rPr>
      </w:pPr>
      <w:r>
        <w:rPr>
          <w:rFonts w:ascii="Avenir Next" w:hAnsi="Avenir Next" w:cs="Times New Roman"/>
          <w:iCs/>
        </w:rPr>
        <w:t xml:space="preserve">- </w:t>
      </w:r>
      <w:r w:rsidR="00102BD8" w:rsidRPr="001C6AFA">
        <w:rPr>
          <w:rFonts w:ascii="Avenir Next" w:hAnsi="Avenir Next" w:cs="Times New Roman"/>
          <w:iCs/>
        </w:rPr>
        <w:t>one simple rule for blissful, eternal existenc</w:t>
      </w:r>
      <w:r w:rsidR="004D6B15" w:rsidRPr="001C6AFA">
        <w:rPr>
          <w:rFonts w:ascii="Avenir Next" w:hAnsi="Avenir Next" w:cs="Times New Roman"/>
          <w:iCs/>
        </w:rPr>
        <w:t>e</w:t>
      </w:r>
      <w:r w:rsidR="00AF2C26" w:rsidRPr="001C6AFA">
        <w:rPr>
          <w:rFonts w:ascii="Avenir Next" w:hAnsi="Avenir Next" w:cs="Times New Roman"/>
          <w:iCs/>
        </w:rPr>
        <w:t>; “naked and unashamed”</w:t>
      </w:r>
    </w:p>
    <w:p w14:paraId="73F437CC" w14:textId="5FD67C47" w:rsidR="00BC568B" w:rsidRPr="001C6AFA" w:rsidRDefault="001C6AFA" w:rsidP="001C6AFA">
      <w:pPr>
        <w:pStyle w:val="NoSpacing"/>
        <w:ind w:left="1440"/>
        <w:rPr>
          <w:rFonts w:ascii="Avenir Next" w:hAnsi="Avenir Next" w:cs="Times New Roman"/>
          <w:iCs/>
        </w:rPr>
      </w:pPr>
      <w:r>
        <w:rPr>
          <w:rFonts w:ascii="Avenir Next" w:hAnsi="Avenir Next" w:cs="Times New Roman"/>
          <w:i/>
          <w:iCs/>
        </w:rPr>
        <w:t xml:space="preserve">- </w:t>
      </w:r>
      <w:r>
        <w:rPr>
          <w:rFonts w:ascii="Avenir Next" w:hAnsi="Avenir Next" w:cs="Times New Roman"/>
          <w:iCs/>
        </w:rPr>
        <w:t>they had a better idea: w</w:t>
      </w:r>
      <w:r w:rsidR="00A95C15" w:rsidRPr="001C6AFA">
        <w:rPr>
          <w:rFonts w:ascii="Avenir Next" w:hAnsi="Avenir Next" w:cs="Times New Roman"/>
          <w:iCs/>
        </w:rPr>
        <w:t xml:space="preserve">anted </w:t>
      </w:r>
      <w:r w:rsidR="00D017DF" w:rsidRPr="001C6AFA">
        <w:rPr>
          <w:rFonts w:ascii="Avenir Next" w:hAnsi="Avenir Next" w:cs="Times New Roman"/>
          <w:iCs/>
        </w:rPr>
        <w:t xml:space="preserve">access to </w:t>
      </w:r>
      <w:r w:rsidR="00A95C15" w:rsidRPr="001C6AFA">
        <w:rPr>
          <w:rFonts w:ascii="Avenir Next" w:hAnsi="Avenir Next" w:cs="Times New Roman"/>
          <w:iCs/>
        </w:rPr>
        <w:t xml:space="preserve">something more than what she had </w:t>
      </w:r>
      <w:r w:rsidR="004D6B15" w:rsidRPr="001C6AFA">
        <w:rPr>
          <w:rFonts w:ascii="Avenir Next" w:hAnsi="Avenir Next" w:cs="Times New Roman"/>
          <w:iCs/>
        </w:rPr>
        <w:t>(</w:t>
      </w:r>
      <w:r w:rsidR="00A95C15" w:rsidRPr="001C6AFA">
        <w:rPr>
          <w:rFonts w:ascii="Avenir Next" w:hAnsi="Avenir Next" w:cs="Times New Roman"/>
          <w:iCs/>
        </w:rPr>
        <w:t>greater wisdom</w:t>
      </w:r>
      <w:r w:rsidR="004D6B15" w:rsidRPr="001C6AFA">
        <w:rPr>
          <w:rFonts w:ascii="Avenir Next" w:hAnsi="Avenir Next" w:cs="Times New Roman"/>
          <w:iCs/>
        </w:rPr>
        <w:t>)</w:t>
      </w:r>
      <w:r w:rsidR="00A95C15" w:rsidRPr="001C6AFA">
        <w:rPr>
          <w:rFonts w:ascii="Avenir Next" w:hAnsi="Avenir Next" w:cs="Times New Roman"/>
          <w:iCs/>
        </w:rPr>
        <w:t xml:space="preserve">  </w:t>
      </w:r>
    </w:p>
    <w:p w14:paraId="46100FF6" w14:textId="16F1C345" w:rsidR="00BC568B" w:rsidRPr="001C6AFA" w:rsidRDefault="001C6AFA" w:rsidP="001C6AFA">
      <w:pPr>
        <w:pStyle w:val="NoSpacing"/>
        <w:ind w:firstLine="720"/>
        <w:rPr>
          <w:rFonts w:ascii="Avenir Next" w:hAnsi="Avenir Next" w:cs="Times New Roman"/>
          <w:iCs/>
        </w:rPr>
      </w:pPr>
      <w:r>
        <w:rPr>
          <w:rFonts w:ascii="Avenir Next" w:hAnsi="Avenir Next" w:cs="Times New Roman"/>
          <w:iCs/>
        </w:rPr>
        <w:t xml:space="preserve">B.  </w:t>
      </w:r>
      <w:r w:rsidR="00A95C15" w:rsidRPr="001C6AFA">
        <w:rPr>
          <w:rFonts w:ascii="Avenir Next" w:hAnsi="Avenir Next" w:cs="Times New Roman"/>
          <w:iCs/>
        </w:rPr>
        <w:t>Cain and Abel</w:t>
      </w:r>
    </w:p>
    <w:p w14:paraId="547BCEAA" w14:textId="63C4DFB5" w:rsidR="00BC568B" w:rsidRPr="001C6AFA" w:rsidRDefault="001C6AFA" w:rsidP="001C6AFA">
      <w:pPr>
        <w:pStyle w:val="NoSpacing"/>
        <w:ind w:left="1440"/>
        <w:rPr>
          <w:rFonts w:ascii="Avenir Next" w:hAnsi="Avenir Next" w:cs="Times New Roman"/>
          <w:iCs/>
        </w:rPr>
      </w:pPr>
      <w:r>
        <w:rPr>
          <w:rFonts w:ascii="Avenir Next" w:hAnsi="Avenir Next" w:cs="Times New Roman"/>
          <w:iCs/>
        </w:rPr>
        <w:t xml:space="preserve">- </w:t>
      </w:r>
      <w:r w:rsidR="00A95C15" w:rsidRPr="001C6AFA">
        <w:rPr>
          <w:rFonts w:ascii="Avenir Next" w:hAnsi="Avenir Next" w:cs="Times New Roman"/>
          <w:iCs/>
        </w:rPr>
        <w:t>God had given instruction a</w:t>
      </w:r>
      <w:r w:rsidR="00251836" w:rsidRPr="001C6AFA">
        <w:rPr>
          <w:rFonts w:ascii="Avenir Next" w:hAnsi="Avenir Next" w:cs="Times New Roman"/>
          <w:iCs/>
        </w:rPr>
        <w:t>bout</w:t>
      </w:r>
      <w:r w:rsidR="00A95C15" w:rsidRPr="001C6AFA">
        <w:rPr>
          <w:rFonts w:ascii="Avenir Next" w:hAnsi="Avenir Next" w:cs="Times New Roman"/>
          <w:iCs/>
        </w:rPr>
        <w:t xml:space="preserve"> what and how to sacrifice</w:t>
      </w:r>
      <w:r>
        <w:rPr>
          <w:rFonts w:ascii="Avenir Next" w:hAnsi="Avenir Next" w:cs="Times New Roman"/>
          <w:iCs/>
        </w:rPr>
        <w:t xml:space="preserve">. </w:t>
      </w:r>
      <w:r w:rsidR="00A95C15" w:rsidRPr="001C6AFA">
        <w:rPr>
          <w:rFonts w:ascii="Avenir Next" w:hAnsi="Avenir Next" w:cs="Times New Roman"/>
          <w:iCs/>
        </w:rPr>
        <w:t>Abel got it right</w:t>
      </w:r>
      <w:r w:rsidR="00BC568B" w:rsidRPr="001C6AFA">
        <w:rPr>
          <w:rFonts w:ascii="Avenir Next" w:hAnsi="Avenir Next" w:cs="Times New Roman"/>
          <w:iCs/>
        </w:rPr>
        <w:t>;</w:t>
      </w:r>
      <w:r w:rsidR="00A95C15" w:rsidRPr="001C6AFA">
        <w:rPr>
          <w:rFonts w:ascii="Avenir Next" w:hAnsi="Avenir Next" w:cs="Times New Roman"/>
          <w:iCs/>
        </w:rPr>
        <w:t xml:space="preserve"> Cain didn’t</w:t>
      </w:r>
    </w:p>
    <w:p w14:paraId="33232B5F" w14:textId="596F7E3F" w:rsidR="00360D4D" w:rsidRPr="001C6AFA" w:rsidRDefault="001C6AFA" w:rsidP="001C6AFA">
      <w:pPr>
        <w:pStyle w:val="NoSpacing"/>
        <w:ind w:left="1440"/>
        <w:rPr>
          <w:rFonts w:ascii="Avenir Next" w:hAnsi="Avenir Next" w:cs="Times New Roman"/>
          <w:iCs/>
        </w:rPr>
      </w:pPr>
      <w:r>
        <w:rPr>
          <w:rFonts w:ascii="Avenir Next" w:hAnsi="Avenir Next" w:cs="Times New Roman"/>
          <w:i/>
          <w:iCs/>
        </w:rPr>
        <w:t xml:space="preserve">- </w:t>
      </w:r>
      <w:r w:rsidR="00A95C15" w:rsidRPr="001C6AFA">
        <w:rPr>
          <w:rFonts w:ascii="Avenir Next" w:hAnsi="Avenir Next" w:cs="Times New Roman"/>
          <w:i/>
          <w:iCs/>
        </w:rPr>
        <w:t>Cain had a better idea.</w:t>
      </w:r>
      <w:r w:rsidR="00A95C15" w:rsidRPr="001C6AFA">
        <w:rPr>
          <w:rFonts w:ascii="Avenir Next" w:hAnsi="Avenir Next" w:cs="Times New Roman"/>
          <w:iCs/>
        </w:rPr>
        <w:t xml:space="preserve">  </w:t>
      </w:r>
      <w:r w:rsidR="00D7437E" w:rsidRPr="001C6AFA">
        <w:rPr>
          <w:rFonts w:ascii="Avenir Next" w:hAnsi="Avenir Next" w:cs="Times New Roman"/>
          <w:iCs/>
        </w:rPr>
        <w:t xml:space="preserve">He </w:t>
      </w:r>
      <w:r w:rsidR="00251836" w:rsidRPr="001C6AFA">
        <w:rPr>
          <w:rFonts w:ascii="Avenir Next" w:hAnsi="Avenir Next" w:cs="Times New Roman"/>
          <w:iCs/>
        </w:rPr>
        <w:t xml:space="preserve">callously and brazenly </w:t>
      </w:r>
      <w:r w:rsidR="00D7437E" w:rsidRPr="001C6AFA">
        <w:rPr>
          <w:rFonts w:ascii="Avenir Next" w:hAnsi="Avenir Next" w:cs="Times New Roman"/>
          <w:iCs/>
        </w:rPr>
        <w:t>killed his brother, committing the first murder, and shattering family life.</w:t>
      </w:r>
    </w:p>
    <w:p w14:paraId="3B008119" w14:textId="7656CE95" w:rsidR="00BC568B" w:rsidRPr="001C6AFA" w:rsidRDefault="001C6AFA" w:rsidP="001C6AFA">
      <w:pPr>
        <w:pStyle w:val="NoSpacing"/>
        <w:ind w:firstLine="720"/>
        <w:rPr>
          <w:rFonts w:ascii="Avenir Next" w:hAnsi="Avenir Next" w:cs="Times New Roman"/>
          <w:iCs/>
        </w:rPr>
      </w:pPr>
      <w:r>
        <w:rPr>
          <w:rFonts w:ascii="Avenir Next" w:hAnsi="Avenir Next" w:cs="Times New Roman"/>
          <w:iCs/>
        </w:rPr>
        <w:t xml:space="preserve">C.  </w:t>
      </w:r>
      <w:r w:rsidR="00D7437E" w:rsidRPr="001C6AFA">
        <w:rPr>
          <w:rFonts w:ascii="Avenir Next" w:hAnsi="Avenir Next" w:cs="Times New Roman"/>
          <w:iCs/>
        </w:rPr>
        <w:t>Lamech</w:t>
      </w:r>
      <w:r w:rsidR="00C970C6" w:rsidRPr="001C6AFA">
        <w:rPr>
          <w:rFonts w:ascii="Avenir Next" w:hAnsi="Avenir Next" w:cs="Times New Roman"/>
          <w:iCs/>
        </w:rPr>
        <w:t xml:space="preserve"> (4:19)</w:t>
      </w:r>
      <w:r w:rsidR="00D7437E" w:rsidRPr="001C6AFA">
        <w:rPr>
          <w:rFonts w:ascii="Avenir Next" w:hAnsi="Avenir Next" w:cs="Times New Roman"/>
          <w:iCs/>
        </w:rPr>
        <w:t xml:space="preserve">:  </w:t>
      </w:r>
    </w:p>
    <w:p w14:paraId="06C007F3" w14:textId="63CDBCDA" w:rsidR="00BC568B" w:rsidRPr="001C6AFA" w:rsidRDefault="001C6AFA" w:rsidP="001C6AFA">
      <w:pPr>
        <w:pStyle w:val="NoSpacing"/>
        <w:ind w:left="720" w:firstLine="720"/>
        <w:rPr>
          <w:rFonts w:ascii="Avenir Next" w:hAnsi="Avenir Next" w:cs="Times New Roman"/>
          <w:iCs/>
        </w:rPr>
      </w:pPr>
      <w:r>
        <w:rPr>
          <w:rFonts w:ascii="Avenir Next" w:hAnsi="Avenir Next" w:cs="Times New Roman"/>
          <w:iCs/>
        </w:rPr>
        <w:t xml:space="preserve">- </w:t>
      </w:r>
      <w:r w:rsidR="00251836" w:rsidRPr="001C6AFA">
        <w:rPr>
          <w:rFonts w:ascii="Avenir Next" w:hAnsi="Avenir Next" w:cs="Times New Roman"/>
          <w:iCs/>
        </w:rPr>
        <w:t xml:space="preserve">God created </w:t>
      </w:r>
      <w:r w:rsidR="00B77347" w:rsidRPr="001C6AFA">
        <w:rPr>
          <w:rFonts w:ascii="Avenir Next" w:hAnsi="Avenir Next" w:cs="Times New Roman"/>
          <w:iCs/>
        </w:rPr>
        <w:t>humans</w:t>
      </w:r>
      <w:r w:rsidR="00BC568B" w:rsidRPr="001C6AFA">
        <w:rPr>
          <w:rFonts w:ascii="Avenir Next" w:hAnsi="Avenir Next" w:cs="Times New Roman"/>
          <w:iCs/>
        </w:rPr>
        <w:t>,</w:t>
      </w:r>
      <w:r w:rsidR="00251836" w:rsidRPr="001C6AFA">
        <w:rPr>
          <w:rFonts w:ascii="Avenir Next" w:hAnsi="Avenir Next" w:cs="Times New Roman"/>
          <w:iCs/>
        </w:rPr>
        <w:t xml:space="preserve"> </w:t>
      </w:r>
      <w:r w:rsidR="00C37FBA" w:rsidRPr="001C6AFA">
        <w:rPr>
          <w:rFonts w:ascii="Avenir Next" w:hAnsi="Avenir Next" w:cs="Times New Roman"/>
          <w:iCs/>
        </w:rPr>
        <w:t xml:space="preserve">pairing them, </w:t>
      </w:r>
      <w:r w:rsidR="00B77347" w:rsidRPr="001C6AFA">
        <w:rPr>
          <w:rFonts w:ascii="Avenir Next" w:hAnsi="Avenir Next" w:cs="Times New Roman"/>
          <w:iCs/>
        </w:rPr>
        <w:t>one</w:t>
      </w:r>
      <w:r w:rsidR="00C37FBA" w:rsidRPr="001C6AFA">
        <w:rPr>
          <w:rFonts w:ascii="Avenir Next" w:hAnsi="Avenir Next" w:cs="Times New Roman"/>
          <w:iCs/>
        </w:rPr>
        <w:t xml:space="preserve"> man and </w:t>
      </w:r>
      <w:r w:rsidR="00B77347" w:rsidRPr="001C6AFA">
        <w:rPr>
          <w:rFonts w:ascii="Avenir Next" w:hAnsi="Avenir Next" w:cs="Times New Roman"/>
          <w:iCs/>
        </w:rPr>
        <w:t>one</w:t>
      </w:r>
      <w:r w:rsidR="00C37FBA" w:rsidRPr="001C6AFA">
        <w:rPr>
          <w:rFonts w:ascii="Avenir Next" w:hAnsi="Avenir Next" w:cs="Times New Roman"/>
          <w:iCs/>
        </w:rPr>
        <w:t xml:space="preserve"> woman </w:t>
      </w:r>
      <w:r w:rsidR="00AF2C26" w:rsidRPr="001C6AFA">
        <w:rPr>
          <w:rFonts w:ascii="Avenir Next" w:hAnsi="Avenir Next" w:cs="Times New Roman"/>
          <w:iCs/>
        </w:rPr>
        <w:t>(2:24)</w:t>
      </w:r>
    </w:p>
    <w:p w14:paraId="4CDA734D" w14:textId="3C411464" w:rsidR="00BC568B" w:rsidRPr="001C6AFA" w:rsidRDefault="001C6AFA" w:rsidP="001C6AFA">
      <w:pPr>
        <w:pStyle w:val="NoSpacing"/>
        <w:ind w:left="1440"/>
        <w:rPr>
          <w:rFonts w:ascii="Avenir Next" w:hAnsi="Avenir Next" w:cs="Times New Roman"/>
          <w:iCs/>
        </w:rPr>
      </w:pPr>
      <w:r>
        <w:rPr>
          <w:rFonts w:ascii="Avenir Next" w:hAnsi="Avenir Next" w:cs="Times New Roman"/>
          <w:i/>
          <w:iCs/>
        </w:rPr>
        <w:t xml:space="preserve">- </w:t>
      </w:r>
      <w:r w:rsidR="00C37FBA" w:rsidRPr="001C6AFA">
        <w:rPr>
          <w:rFonts w:ascii="Avenir Next" w:hAnsi="Avenir Next" w:cs="Times New Roman"/>
          <w:i/>
        </w:rPr>
        <w:t>Lamech had a better idea</w:t>
      </w:r>
      <w:r>
        <w:rPr>
          <w:rFonts w:ascii="Avenir Next" w:hAnsi="Avenir Next" w:cs="Times New Roman"/>
          <w:i/>
        </w:rPr>
        <w:t xml:space="preserve">: </w:t>
      </w:r>
      <w:r w:rsidR="00D7437E" w:rsidRPr="001C6AFA">
        <w:rPr>
          <w:rFonts w:ascii="Avenir Next" w:hAnsi="Avenir Next" w:cs="Times New Roman"/>
          <w:iCs/>
        </w:rPr>
        <w:t>married two women</w:t>
      </w:r>
      <w:r w:rsidR="00AF2C26" w:rsidRPr="001C6AFA">
        <w:rPr>
          <w:rFonts w:ascii="Avenir Next" w:hAnsi="Avenir Next" w:cs="Times New Roman"/>
          <w:iCs/>
        </w:rPr>
        <w:t>--</w:t>
      </w:r>
      <w:r w:rsidR="00D7437E" w:rsidRPr="001C6AFA">
        <w:rPr>
          <w:rFonts w:ascii="Avenir Next" w:hAnsi="Avenir Next" w:cs="Times New Roman"/>
          <w:iCs/>
        </w:rPr>
        <w:t>polygamy, contrary to God’s intention</w:t>
      </w:r>
    </w:p>
    <w:p w14:paraId="67D3331C" w14:textId="16BE5D80" w:rsidR="00900900" w:rsidRPr="001C6AFA" w:rsidRDefault="001C6AFA" w:rsidP="001C6AFA">
      <w:pPr>
        <w:pStyle w:val="NoSpacing"/>
        <w:ind w:left="720"/>
        <w:rPr>
          <w:rFonts w:ascii="Avenir Next" w:hAnsi="Avenir Next" w:cs="Times New Roman"/>
          <w:iCs/>
        </w:rPr>
      </w:pPr>
      <w:r>
        <w:rPr>
          <w:rFonts w:ascii="Avenir Next" w:hAnsi="Avenir Next" w:cs="Times New Roman"/>
          <w:iCs/>
        </w:rPr>
        <w:t xml:space="preserve">D.  </w:t>
      </w:r>
      <w:r w:rsidR="00C970C6" w:rsidRPr="001C6AFA">
        <w:rPr>
          <w:rFonts w:ascii="Avenir Next" w:hAnsi="Avenir Next" w:cs="Times New Roman"/>
          <w:iCs/>
        </w:rPr>
        <w:t xml:space="preserve">The “Sons of God” (6:1):  </w:t>
      </w:r>
    </w:p>
    <w:p w14:paraId="3EE0C0EC" w14:textId="500A8982" w:rsidR="00900900" w:rsidRPr="001C6AFA" w:rsidRDefault="001C6AFA" w:rsidP="001C6AFA">
      <w:pPr>
        <w:pStyle w:val="NoSpacing"/>
        <w:ind w:left="1440"/>
        <w:rPr>
          <w:rFonts w:ascii="Avenir Next" w:hAnsi="Avenir Next" w:cs="Times New Roman"/>
          <w:iCs/>
        </w:rPr>
      </w:pPr>
      <w:r>
        <w:rPr>
          <w:rFonts w:ascii="Avenir Next" w:hAnsi="Avenir Next" w:cs="Times New Roman"/>
          <w:iCs/>
        </w:rPr>
        <w:t xml:space="preserve">- </w:t>
      </w:r>
      <w:r w:rsidR="005C118E" w:rsidRPr="001C6AFA">
        <w:rPr>
          <w:rFonts w:ascii="Avenir Next" w:hAnsi="Avenir Next" w:cs="Times New Roman"/>
          <w:iCs/>
        </w:rPr>
        <w:t>S</w:t>
      </w:r>
      <w:r w:rsidR="00C970C6" w:rsidRPr="001C6AFA">
        <w:rPr>
          <w:rFonts w:ascii="Avenir Next" w:hAnsi="Avenir Next" w:cs="Times New Roman"/>
          <w:iCs/>
        </w:rPr>
        <w:t xml:space="preserve">ons of </w:t>
      </w:r>
      <w:r w:rsidR="005C118E" w:rsidRPr="001C6AFA">
        <w:rPr>
          <w:rFonts w:ascii="Avenir Next" w:hAnsi="Avenir Next" w:cs="Times New Roman"/>
          <w:iCs/>
        </w:rPr>
        <w:t>God</w:t>
      </w:r>
      <w:r w:rsidR="00E339B7" w:rsidRPr="001C6AFA">
        <w:rPr>
          <w:rFonts w:ascii="Avenir Next" w:hAnsi="Avenir Next" w:cs="Times New Roman"/>
          <w:iCs/>
        </w:rPr>
        <w:t>--</w:t>
      </w:r>
      <w:r w:rsidR="005C118E" w:rsidRPr="001C6AFA">
        <w:rPr>
          <w:rFonts w:ascii="Avenir Next" w:hAnsi="Avenir Next" w:cs="Times New Roman"/>
          <w:iCs/>
        </w:rPr>
        <w:t>righteous descendants of the patriarchs in the line of Seth, who “walked with God</w:t>
      </w:r>
      <w:r>
        <w:rPr>
          <w:rFonts w:ascii="Avenir Next" w:hAnsi="Avenir Next" w:cs="Times New Roman"/>
          <w:iCs/>
        </w:rPr>
        <w:t xml:space="preserve">” </w:t>
      </w:r>
      <w:r w:rsidR="00646636" w:rsidRPr="001C6AFA">
        <w:rPr>
          <w:rFonts w:ascii="Avenir Next" w:hAnsi="Avenir Next" w:cs="Times New Roman"/>
          <w:iCs/>
        </w:rPr>
        <w:t xml:space="preserve">expected to marry within the nation.  </w:t>
      </w:r>
    </w:p>
    <w:p w14:paraId="71D2B3DB" w14:textId="77777777" w:rsidR="001C6AFA" w:rsidRDefault="001C6AFA" w:rsidP="001C6AFA">
      <w:pPr>
        <w:pStyle w:val="NoSpacing"/>
        <w:ind w:left="1440"/>
        <w:rPr>
          <w:rFonts w:ascii="Avenir Next" w:hAnsi="Avenir Next" w:cs="Times New Roman"/>
          <w:iCs/>
        </w:rPr>
      </w:pPr>
      <w:r>
        <w:rPr>
          <w:rFonts w:ascii="Avenir Next" w:hAnsi="Avenir Next" w:cs="Times New Roman"/>
          <w:i/>
          <w:iCs/>
        </w:rPr>
        <w:t xml:space="preserve">- </w:t>
      </w:r>
      <w:r w:rsidR="0026475E" w:rsidRPr="001C6AFA">
        <w:rPr>
          <w:rFonts w:ascii="Avenir Next" w:hAnsi="Avenir Next" w:cs="Times New Roman"/>
          <w:i/>
          <w:iCs/>
        </w:rPr>
        <w:t xml:space="preserve">But the Sons of God had a better idea.  </w:t>
      </w:r>
      <w:r w:rsidR="005C118E" w:rsidRPr="001C6AFA">
        <w:rPr>
          <w:rFonts w:ascii="Avenir Next" w:hAnsi="Avenir Next" w:cs="Times New Roman"/>
          <w:iCs/>
        </w:rPr>
        <w:t>They saw the “daughters of men,”</w:t>
      </w:r>
      <w:r w:rsidR="005C118E" w:rsidRPr="001C6AFA">
        <w:rPr>
          <w:rFonts w:ascii="Avenir Next" w:hAnsi="Avenir Next" w:cs="Times New Roman"/>
          <w:i/>
          <w:iCs/>
        </w:rPr>
        <w:t xml:space="preserve"> </w:t>
      </w:r>
      <w:r w:rsidR="005C118E" w:rsidRPr="001C6AFA">
        <w:rPr>
          <w:rFonts w:ascii="Avenir Next" w:hAnsi="Avenir Next" w:cs="Times New Roman"/>
          <w:iCs/>
        </w:rPr>
        <w:t xml:space="preserve">and “married any of them they chose,” that is, </w:t>
      </w:r>
      <w:r w:rsidR="00C37FBA" w:rsidRPr="001C6AFA">
        <w:rPr>
          <w:rFonts w:ascii="Avenir Next" w:hAnsi="Avenir Next" w:cs="Times New Roman"/>
          <w:iCs/>
        </w:rPr>
        <w:t xml:space="preserve">they married </w:t>
      </w:r>
      <w:r w:rsidR="005C118E" w:rsidRPr="001C6AFA">
        <w:rPr>
          <w:rFonts w:ascii="Avenir Next" w:hAnsi="Avenir Next" w:cs="Times New Roman"/>
          <w:iCs/>
        </w:rPr>
        <w:t xml:space="preserve">outside the </w:t>
      </w:r>
      <w:r w:rsidR="0026475E" w:rsidRPr="001C6AFA">
        <w:rPr>
          <w:rFonts w:ascii="Avenir Next" w:hAnsi="Avenir Next" w:cs="Times New Roman"/>
          <w:iCs/>
        </w:rPr>
        <w:t>community</w:t>
      </w:r>
      <w:r w:rsidR="005C118E" w:rsidRPr="001C6AFA">
        <w:rPr>
          <w:rFonts w:ascii="Avenir Next" w:hAnsi="Avenir Next" w:cs="Times New Roman"/>
          <w:iCs/>
        </w:rPr>
        <w:t>, diluting the lineage of the faithful</w:t>
      </w:r>
      <w:r w:rsidR="005C118E" w:rsidRPr="001C6AFA">
        <w:rPr>
          <w:rFonts w:ascii="Avenir Next" w:hAnsi="Avenir Next" w:cs="Times New Roman"/>
          <w:iCs/>
        </w:rPr>
        <w:tab/>
      </w:r>
    </w:p>
    <w:p w14:paraId="0C1F9AB6" w14:textId="77777777" w:rsidR="001C6AFA" w:rsidRDefault="001C6AFA" w:rsidP="001C6AFA">
      <w:pPr>
        <w:pStyle w:val="NoSpacing"/>
        <w:ind w:firstLine="720"/>
        <w:rPr>
          <w:rFonts w:ascii="Avenir Next" w:hAnsi="Avenir Next" w:cs="Times New Roman"/>
          <w:iCs/>
        </w:rPr>
      </w:pPr>
      <w:r w:rsidRPr="001C6AFA">
        <w:rPr>
          <w:rFonts w:ascii="Avenir Next" w:hAnsi="Avenir Next" w:cs="Times New Roman"/>
          <w:iCs/>
        </w:rPr>
        <w:t>E.</w:t>
      </w:r>
      <w:r>
        <w:rPr>
          <w:rFonts w:ascii="Avenir Next" w:hAnsi="Avenir Next" w:cs="Times New Roman"/>
          <w:iCs/>
        </w:rPr>
        <w:t xml:space="preserve">  The Flood</w:t>
      </w:r>
    </w:p>
    <w:p w14:paraId="514AAFE7" w14:textId="29D89898" w:rsidR="00900900" w:rsidRPr="001C6AFA" w:rsidRDefault="001C6AFA" w:rsidP="001C6AFA">
      <w:pPr>
        <w:pStyle w:val="NoSpacing"/>
        <w:ind w:left="1440"/>
        <w:rPr>
          <w:rFonts w:ascii="Avenir Next" w:hAnsi="Avenir Next" w:cs="Times New Roman"/>
          <w:iCs/>
        </w:rPr>
      </w:pPr>
      <w:r>
        <w:rPr>
          <w:rFonts w:ascii="Avenir Next" w:hAnsi="Avenir Next" w:cs="Times New Roman"/>
          <w:iCs/>
        </w:rPr>
        <w:t xml:space="preserve">- </w:t>
      </w:r>
      <w:r w:rsidR="005C118E" w:rsidRPr="001C6AFA">
        <w:rPr>
          <w:rFonts w:ascii="Avenir Next" w:hAnsi="Avenir Next" w:cs="Times New Roman"/>
          <w:iCs/>
        </w:rPr>
        <w:t>heartbreakin</w:t>
      </w:r>
      <w:r w:rsidR="00E339B7" w:rsidRPr="001C6AFA">
        <w:rPr>
          <w:rFonts w:ascii="Avenir Next" w:hAnsi="Avenir Next" w:cs="Times New Roman"/>
          <w:iCs/>
        </w:rPr>
        <w:t>g</w:t>
      </w:r>
      <w:r w:rsidR="00900900" w:rsidRPr="001C6AFA">
        <w:rPr>
          <w:rFonts w:ascii="Avenir Next" w:hAnsi="Avenir Next" w:cs="Times New Roman"/>
          <w:iCs/>
        </w:rPr>
        <w:t>;</w:t>
      </w:r>
      <w:r w:rsidR="005C118E" w:rsidRPr="001C6AFA">
        <w:rPr>
          <w:rFonts w:ascii="Avenir Next" w:hAnsi="Avenir Next" w:cs="Times New Roman"/>
          <w:iCs/>
        </w:rPr>
        <w:t xml:space="preserve"> ultimate statement of the condition of man</w:t>
      </w:r>
      <w:r w:rsidR="00900900" w:rsidRPr="001C6AFA">
        <w:rPr>
          <w:rFonts w:ascii="Avenir Next" w:hAnsi="Avenir Next" w:cs="Times New Roman"/>
          <w:iCs/>
        </w:rPr>
        <w:t>:</w:t>
      </w:r>
      <w:r w:rsidR="005C118E" w:rsidRPr="001C6AFA">
        <w:rPr>
          <w:rFonts w:ascii="Avenir Next" w:hAnsi="Avenir Next" w:cs="Times New Roman"/>
          <w:iCs/>
        </w:rPr>
        <w:t xml:space="preserve"> </w:t>
      </w:r>
      <w:r w:rsidR="005C118E" w:rsidRPr="001C6AFA">
        <w:rPr>
          <w:rFonts w:ascii="Avenir Next" w:hAnsi="Avenir Next" w:cs="Times New Roman"/>
          <w:i/>
        </w:rPr>
        <w:t>“every inclination of the thoughts of his heart was only evil all the time.”</w:t>
      </w:r>
      <w:r w:rsidR="001E0915" w:rsidRPr="001C6AFA">
        <w:rPr>
          <w:rFonts w:ascii="Avenir Next" w:hAnsi="Avenir Next" w:cs="Times New Roman"/>
          <w:iCs/>
        </w:rPr>
        <w:t xml:space="preserve">  </w:t>
      </w:r>
    </w:p>
    <w:p w14:paraId="42E61114" w14:textId="77777777" w:rsidR="00F04E5C" w:rsidRPr="001C6AFA" w:rsidRDefault="00F04E5C" w:rsidP="001C6AFA">
      <w:pPr>
        <w:pStyle w:val="NoSpacing"/>
        <w:rPr>
          <w:rFonts w:ascii="Avenir Next" w:hAnsi="Avenir Next" w:cs="Times New Roman"/>
          <w:iCs/>
        </w:rPr>
      </w:pPr>
    </w:p>
    <w:p w14:paraId="7E613228" w14:textId="0EC8E333" w:rsidR="00F04E5C" w:rsidRPr="001C6AFA" w:rsidRDefault="001C6AFA" w:rsidP="001C6AFA">
      <w:pPr>
        <w:pStyle w:val="NoSpacing"/>
        <w:rPr>
          <w:rFonts w:ascii="Avenir Next" w:hAnsi="Avenir Next" w:cs="Times New Roman"/>
          <w:iCs/>
        </w:rPr>
      </w:pPr>
      <w:r>
        <w:rPr>
          <w:rFonts w:ascii="Avenir Next" w:hAnsi="Avenir Next" w:cs="Times New Roman"/>
          <w:iCs/>
        </w:rPr>
        <w:t xml:space="preserve">IV.  </w:t>
      </w:r>
      <w:r w:rsidR="003071CF" w:rsidRPr="001C6AFA">
        <w:rPr>
          <w:rFonts w:ascii="Avenir Next" w:hAnsi="Avenir Next" w:cs="Times New Roman"/>
          <w:iCs/>
        </w:rPr>
        <w:t>Babel</w:t>
      </w:r>
      <w:r w:rsidR="00F04E5C" w:rsidRPr="001C6AFA">
        <w:rPr>
          <w:rFonts w:ascii="Avenir Next" w:hAnsi="Avenir Next" w:cs="Times New Roman"/>
          <w:iCs/>
        </w:rPr>
        <w:t xml:space="preserve"> and Humanism </w:t>
      </w:r>
    </w:p>
    <w:p w14:paraId="05466F37" w14:textId="70536401" w:rsidR="00F04E5C" w:rsidRPr="001C6AFA" w:rsidRDefault="001C6AFA" w:rsidP="001C6AFA">
      <w:pPr>
        <w:pStyle w:val="NoSpacing"/>
        <w:ind w:left="720"/>
        <w:rPr>
          <w:rFonts w:ascii="Avenir Next" w:hAnsi="Avenir Next" w:cs="Times New Roman"/>
          <w:iCs/>
        </w:rPr>
      </w:pPr>
      <w:r>
        <w:rPr>
          <w:rFonts w:ascii="Avenir Next" w:hAnsi="Avenir Next" w:cs="Times New Roman"/>
          <w:iCs/>
        </w:rPr>
        <w:t xml:space="preserve">A.  </w:t>
      </w:r>
      <w:r w:rsidR="00E34397" w:rsidRPr="001C6AFA">
        <w:rPr>
          <w:rFonts w:ascii="Avenir Next" w:hAnsi="Avenir Next" w:cs="Times New Roman"/>
          <w:iCs/>
        </w:rPr>
        <w:t>Francis Shaeffer calls</w:t>
      </w:r>
      <w:r w:rsidR="00F04E5C" w:rsidRPr="001C6AFA">
        <w:rPr>
          <w:rFonts w:ascii="Avenir Next" w:hAnsi="Avenir Next" w:cs="Times New Roman"/>
          <w:iCs/>
        </w:rPr>
        <w:t xml:space="preserve"> it</w:t>
      </w:r>
      <w:r w:rsidR="00E34397" w:rsidRPr="001C6AFA">
        <w:rPr>
          <w:rFonts w:ascii="Avenir Next" w:hAnsi="Avenir Next" w:cs="Times New Roman"/>
          <w:iCs/>
        </w:rPr>
        <w:t xml:space="preserve"> “the first public declaration of humanism,” </w:t>
      </w:r>
      <w:r w:rsidR="00F04E5C" w:rsidRPr="001C6AFA">
        <w:rPr>
          <w:rFonts w:ascii="Avenir Next" w:hAnsi="Avenir Next" w:cs="Times New Roman"/>
          <w:iCs/>
        </w:rPr>
        <w:t>(</w:t>
      </w:r>
      <w:r w:rsidR="00E34397" w:rsidRPr="001C6AFA">
        <w:rPr>
          <w:rFonts w:ascii="Avenir Next" w:hAnsi="Avenir Next" w:cs="Times New Roman"/>
          <w:iCs/>
        </w:rPr>
        <w:t>11:4</w:t>
      </w:r>
      <w:r w:rsidR="00F04E5C" w:rsidRPr="001C6AFA">
        <w:rPr>
          <w:rFonts w:ascii="Avenir Next" w:hAnsi="Avenir Next" w:cs="Times New Roman"/>
          <w:iCs/>
        </w:rPr>
        <w:t>)</w:t>
      </w:r>
      <w:r w:rsidR="00E34397" w:rsidRPr="001C6AFA">
        <w:rPr>
          <w:rFonts w:ascii="Avenir Next" w:hAnsi="Avenir Next" w:cs="Times New Roman"/>
          <w:iCs/>
        </w:rPr>
        <w:t xml:space="preserve">  “Let’s make a name for ourselves, so that we can maintain a human unity and we can achieve social stability.”  </w:t>
      </w:r>
    </w:p>
    <w:p w14:paraId="67971B7E" w14:textId="77727446" w:rsidR="003071CF" w:rsidRPr="001C6AFA" w:rsidRDefault="001C6AFA" w:rsidP="001C6AFA">
      <w:pPr>
        <w:pStyle w:val="NoSpacing"/>
        <w:ind w:left="720"/>
        <w:rPr>
          <w:rFonts w:ascii="Avenir Next" w:hAnsi="Avenir Next" w:cs="Times New Roman"/>
          <w:iCs/>
        </w:rPr>
      </w:pPr>
      <w:r>
        <w:rPr>
          <w:rFonts w:ascii="Avenir Next" w:hAnsi="Avenir Next" w:cs="Times New Roman"/>
          <w:iCs/>
        </w:rPr>
        <w:t xml:space="preserve">B.  </w:t>
      </w:r>
      <w:r w:rsidR="001E0915" w:rsidRPr="001C6AFA">
        <w:rPr>
          <w:rFonts w:ascii="Avenir Next" w:hAnsi="Avenir Next" w:cs="Times New Roman"/>
          <w:iCs/>
        </w:rPr>
        <w:t xml:space="preserve">Man goes astray; God imposes limitations and curses.  The farther man moves away from God, the more God gives him over to </w:t>
      </w:r>
      <w:r w:rsidR="00955384" w:rsidRPr="001C6AFA">
        <w:rPr>
          <w:rFonts w:ascii="Avenir Next" w:hAnsi="Avenir Next" w:cs="Times New Roman"/>
          <w:iCs/>
        </w:rPr>
        <w:t>his own evil desires.  (Romans 1)</w:t>
      </w:r>
    </w:p>
    <w:p w14:paraId="7F294BCB" w14:textId="4A3F3AB3" w:rsidR="00BB7087" w:rsidRPr="001C6AFA" w:rsidRDefault="001C6AFA" w:rsidP="001C6AFA">
      <w:pPr>
        <w:pStyle w:val="NoSpacing"/>
        <w:ind w:left="720"/>
        <w:rPr>
          <w:rFonts w:ascii="Avenir Next" w:hAnsi="Avenir Next" w:cs="Times New Roman"/>
          <w:i/>
        </w:rPr>
      </w:pPr>
      <w:r>
        <w:rPr>
          <w:rFonts w:ascii="Avenir Next" w:hAnsi="Avenir Next" w:cs="Times New Roman"/>
          <w:iCs/>
        </w:rPr>
        <w:lastRenderedPageBreak/>
        <w:t xml:space="preserve">C.  </w:t>
      </w:r>
      <w:r w:rsidRPr="001C6AFA">
        <w:rPr>
          <w:rFonts w:ascii="Avenir Next" w:hAnsi="Avenir Next" w:cs="Times New Roman"/>
          <w:i/>
        </w:rPr>
        <w:t xml:space="preserve"> </w:t>
      </w:r>
      <w:r w:rsidR="004A0636" w:rsidRPr="001C6AFA">
        <w:rPr>
          <w:rFonts w:ascii="Avenir Next" w:hAnsi="Avenir Next" w:cs="Times New Roman"/>
          <w:i/>
        </w:rPr>
        <w:t>“Sometimes we rely o</w:t>
      </w:r>
      <w:r w:rsidR="00A0312A" w:rsidRPr="001C6AFA">
        <w:rPr>
          <w:rFonts w:ascii="Avenir Next" w:hAnsi="Avenir Next" w:cs="Times New Roman"/>
          <w:i/>
        </w:rPr>
        <w:t>n</w:t>
      </w:r>
      <w:r w:rsidR="004A0636" w:rsidRPr="001C6AFA">
        <w:rPr>
          <w:rFonts w:ascii="Avenir Next" w:hAnsi="Avenir Next" w:cs="Times New Roman"/>
          <w:i/>
        </w:rPr>
        <w:t xml:space="preserve"> things like government</w:t>
      </w:r>
      <w:r w:rsidR="00A0312A" w:rsidRPr="001C6AFA">
        <w:rPr>
          <w:rFonts w:ascii="Avenir Next" w:hAnsi="Avenir Next" w:cs="Times New Roman"/>
          <w:i/>
        </w:rPr>
        <w:t xml:space="preserve"> or technology to solve our problems or to bring us success and comfort.  Most of all, we rely on ourselves:  our hard work, our ingenuity, our network.” </w:t>
      </w:r>
      <w:r w:rsidR="00E339B7" w:rsidRPr="001C6AFA">
        <w:rPr>
          <w:rFonts w:ascii="Avenir Next" w:hAnsi="Avenir Next" w:cs="Times New Roman"/>
          <w:i/>
        </w:rPr>
        <w:t xml:space="preserve">John H Walton, </w:t>
      </w:r>
      <w:r w:rsidR="00E339B7" w:rsidRPr="001C6AFA">
        <w:rPr>
          <w:rFonts w:ascii="Avenir Next" w:hAnsi="Avenir Next" w:cs="Times New Roman"/>
          <w:i/>
          <w:u w:val="single"/>
        </w:rPr>
        <w:t>NIV Application Commentary</w:t>
      </w:r>
    </w:p>
    <w:p w14:paraId="72762B68" w14:textId="6A3F233B" w:rsidR="004E650A" w:rsidRPr="001C6AFA" w:rsidRDefault="00B948FE" w:rsidP="00B948FE">
      <w:pPr>
        <w:pStyle w:val="NoSpacing"/>
        <w:ind w:left="720"/>
        <w:rPr>
          <w:rFonts w:ascii="Avenir Next" w:hAnsi="Avenir Next" w:cs="Times New Roman"/>
        </w:rPr>
      </w:pPr>
      <w:r>
        <w:rPr>
          <w:rFonts w:ascii="Avenir Next" w:hAnsi="Avenir Next" w:cs="Times New Roman"/>
        </w:rPr>
        <w:t>D.  Do</w:t>
      </w:r>
      <w:r w:rsidR="003F6A0E" w:rsidRPr="001C6AFA">
        <w:rPr>
          <w:rFonts w:ascii="Avenir Next" w:hAnsi="Avenir Next" w:cs="Times New Roman"/>
        </w:rPr>
        <w:t xml:space="preserve"> we see ourselves?</w:t>
      </w:r>
      <w:r>
        <w:rPr>
          <w:rFonts w:ascii="Avenir Next" w:hAnsi="Avenir Next" w:cs="Times New Roman"/>
        </w:rPr>
        <w:t xml:space="preserve"> </w:t>
      </w:r>
      <w:r w:rsidR="009B041A" w:rsidRPr="001C6AFA">
        <w:rPr>
          <w:rFonts w:ascii="Avenir Next" w:hAnsi="Avenir Next" w:cs="Times New Roman"/>
        </w:rPr>
        <w:t xml:space="preserve">Are we accepting and absorbing what the Word has to say, even when it’s painful to hear?  Or do we </w:t>
      </w:r>
      <w:r w:rsidR="009B041A" w:rsidRPr="001C6AFA">
        <w:rPr>
          <w:rFonts w:ascii="Avenir Next" w:hAnsi="Avenir Next" w:cs="Times New Roman"/>
          <w:i/>
        </w:rPr>
        <w:t>have a better idea?</w:t>
      </w:r>
      <w:r w:rsidR="00325C2C" w:rsidRPr="001C6AFA">
        <w:rPr>
          <w:rFonts w:ascii="Avenir Next" w:hAnsi="Avenir Next" w:cs="Times New Roman"/>
          <w:i/>
        </w:rPr>
        <w:t xml:space="preserve">  </w:t>
      </w:r>
    </w:p>
    <w:p w14:paraId="5FDDD0AC" w14:textId="2BD0510F" w:rsidR="00325C2C" w:rsidRPr="001C6AFA" w:rsidRDefault="00B948FE" w:rsidP="00B948FE">
      <w:pPr>
        <w:pStyle w:val="NoSpacing"/>
        <w:ind w:left="720"/>
        <w:rPr>
          <w:rFonts w:ascii="Avenir Next" w:hAnsi="Avenir Next" w:cs="Times New Roman"/>
        </w:rPr>
      </w:pPr>
      <w:r>
        <w:rPr>
          <w:rFonts w:ascii="Avenir Next" w:hAnsi="Avenir Next" w:cs="Times New Roman"/>
        </w:rPr>
        <w:t xml:space="preserve">E.  </w:t>
      </w:r>
      <w:r w:rsidR="00F604AB" w:rsidRPr="001C6AFA">
        <w:rPr>
          <w:rFonts w:ascii="Avenir Next" w:hAnsi="Avenir Next" w:cs="Times New Roman"/>
        </w:rPr>
        <w:t>Dave</w:t>
      </w:r>
      <w:r w:rsidR="00325C2C" w:rsidRPr="001C6AFA">
        <w:rPr>
          <w:rFonts w:ascii="Avenir Next" w:hAnsi="Avenir Next" w:cs="Times New Roman"/>
        </w:rPr>
        <w:t xml:space="preserve"> last week:</w:t>
      </w:r>
      <w:r w:rsidR="00F604AB" w:rsidRPr="001C6AFA">
        <w:rPr>
          <w:rFonts w:ascii="Avenir Next" w:hAnsi="Avenir Next" w:cs="Times New Roman"/>
        </w:rPr>
        <w:t xml:space="preserve"> “Where do you still experience the venom of sin coursing through your life?”  </w:t>
      </w:r>
      <w:r w:rsidR="00976BB1" w:rsidRPr="001C6AFA">
        <w:rPr>
          <w:rFonts w:ascii="Avenir Next" w:hAnsi="Avenir Next" w:cs="Times New Roman"/>
        </w:rPr>
        <w:t>I’ll add, “When you see it, what do you do about it?”</w:t>
      </w:r>
    </w:p>
    <w:p w14:paraId="4BC36DB9" w14:textId="0EE01220" w:rsidR="006778BB" w:rsidRPr="001C6AFA" w:rsidRDefault="00B948FE" w:rsidP="00B948FE">
      <w:pPr>
        <w:pStyle w:val="NoSpacing"/>
        <w:ind w:left="1440"/>
        <w:rPr>
          <w:rFonts w:ascii="Avenir Next" w:hAnsi="Avenir Next" w:cs="Times New Roman"/>
          <w:i/>
        </w:rPr>
      </w:pPr>
      <w:r>
        <w:rPr>
          <w:rFonts w:ascii="Avenir Next" w:hAnsi="Avenir Next" w:cs="Times New Roman"/>
          <w:i/>
        </w:rPr>
        <w:t xml:space="preserve">- </w:t>
      </w:r>
      <w:r w:rsidR="006778BB" w:rsidRPr="001C6AFA">
        <w:rPr>
          <w:rFonts w:ascii="Avenir Next" w:hAnsi="Avenir Next" w:cs="Times New Roman"/>
          <w:i/>
        </w:rPr>
        <w:t xml:space="preserve">“Do I want to be identified with His death, to be killed right out to all interest in sin, in worldliness, in self—to be so identified with Jesus that I am spoiled for everything else but him?”  Oswald Chambers, </w:t>
      </w:r>
      <w:r w:rsidR="006778BB" w:rsidRPr="001C6AFA">
        <w:rPr>
          <w:rFonts w:ascii="Avenir Next" w:hAnsi="Avenir Next" w:cs="Times New Roman"/>
          <w:i/>
          <w:u w:val="single"/>
        </w:rPr>
        <w:t>My Utmost For His Highest</w:t>
      </w:r>
      <w:r w:rsidR="006778BB" w:rsidRPr="001C6AFA">
        <w:rPr>
          <w:rFonts w:ascii="Avenir Next" w:hAnsi="Avenir Next" w:cs="Times New Roman"/>
          <w:i/>
        </w:rPr>
        <w:t>, December 23</w:t>
      </w:r>
      <w:r w:rsidR="006778BB" w:rsidRPr="001C6AFA">
        <w:rPr>
          <w:rFonts w:ascii="Avenir Next" w:hAnsi="Avenir Next" w:cs="Times New Roman"/>
          <w:i/>
          <w:vertAlign w:val="superscript"/>
        </w:rPr>
        <w:t>rd</w:t>
      </w:r>
      <w:r w:rsidR="006778BB" w:rsidRPr="001C6AFA">
        <w:rPr>
          <w:rFonts w:ascii="Avenir Next" w:hAnsi="Avenir Next" w:cs="Times New Roman"/>
          <w:i/>
        </w:rPr>
        <w:t xml:space="preserve"> entry.</w:t>
      </w:r>
    </w:p>
    <w:p w14:paraId="7010DA70" w14:textId="325D84CD" w:rsidR="00DF7DCF" w:rsidRPr="001C6AFA" w:rsidRDefault="006778BB" w:rsidP="001C6AFA">
      <w:pPr>
        <w:pStyle w:val="NoSpacing"/>
        <w:rPr>
          <w:rFonts w:ascii="Avenir Next" w:hAnsi="Avenir Next" w:cs="Times New Roman"/>
        </w:rPr>
      </w:pPr>
      <w:r w:rsidRPr="001C6AFA">
        <w:rPr>
          <w:rFonts w:ascii="Avenir Next" w:hAnsi="Avenir Next" w:cs="Times New Roman"/>
        </w:rPr>
        <w:tab/>
      </w:r>
      <w:r w:rsidR="00B948FE">
        <w:rPr>
          <w:rFonts w:ascii="Avenir Next" w:hAnsi="Avenir Next" w:cs="Times New Roman"/>
        </w:rPr>
        <w:tab/>
        <w:t xml:space="preserve">- </w:t>
      </w:r>
      <w:r w:rsidR="00092A44" w:rsidRPr="001C6AFA">
        <w:rPr>
          <w:rFonts w:ascii="Avenir Next" w:hAnsi="Avenir Next" w:cs="Times New Roman"/>
          <w:iCs/>
        </w:rPr>
        <w:t>Or maybe</w:t>
      </w:r>
      <w:r w:rsidRPr="001C6AFA">
        <w:rPr>
          <w:rFonts w:ascii="Avenir Next" w:hAnsi="Avenir Next" w:cs="Times New Roman"/>
          <w:iCs/>
        </w:rPr>
        <w:t xml:space="preserve"> you</w:t>
      </w:r>
      <w:r w:rsidR="00092A44" w:rsidRPr="001C6AFA">
        <w:rPr>
          <w:rFonts w:ascii="Avenir Next" w:hAnsi="Avenir Next" w:cs="Times New Roman"/>
          <w:iCs/>
        </w:rPr>
        <w:t xml:space="preserve"> have a</w:t>
      </w:r>
      <w:r w:rsidRPr="001C6AFA">
        <w:rPr>
          <w:rFonts w:ascii="Avenir Next" w:hAnsi="Avenir Next" w:cs="Times New Roman"/>
          <w:iCs/>
        </w:rPr>
        <w:t xml:space="preserve"> better idea</w:t>
      </w:r>
      <w:r w:rsidR="00092A44" w:rsidRPr="001C6AFA">
        <w:rPr>
          <w:rFonts w:ascii="Avenir Next" w:hAnsi="Avenir Next" w:cs="Times New Roman"/>
          <w:iCs/>
        </w:rPr>
        <w:t>.</w:t>
      </w:r>
      <w:r w:rsidRPr="001C6AFA">
        <w:rPr>
          <w:rFonts w:ascii="Avenir Next" w:hAnsi="Avenir Next" w:cs="Times New Roman"/>
          <w:iCs/>
        </w:rPr>
        <w:t xml:space="preserve">  </w:t>
      </w:r>
      <w:r w:rsidR="00092A44" w:rsidRPr="001C6AFA">
        <w:rPr>
          <w:rFonts w:ascii="Avenir Next" w:hAnsi="Avenir Next" w:cs="Times New Roman"/>
          <w:iCs/>
        </w:rPr>
        <w:t>Perhaps it</w:t>
      </w:r>
      <w:r w:rsidR="00B948FE">
        <w:rPr>
          <w:rFonts w:ascii="Avenir Next" w:hAnsi="Avenir Next" w:cs="Times New Roman"/>
          <w:iCs/>
        </w:rPr>
        <w:t>’</w:t>
      </w:r>
      <w:r w:rsidR="00092A44" w:rsidRPr="001C6AFA">
        <w:rPr>
          <w:rFonts w:ascii="Avenir Next" w:hAnsi="Avenir Next" w:cs="Times New Roman"/>
          <w:iCs/>
        </w:rPr>
        <w:t>s</w:t>
      </w:r>
      <w:r w:rsidRPr="001C6AFA">
        <w:rPr>
          <w:rFonts w:ascii="Avenir Next" w:hAnsi="Avenir Next" w:cs="Times New Roman"/>
          <w:iCs/>
        </w:rPr>
        <w:t xml:space="preserve"> </w:t>
      </w:r>
      <w:r w:rsidR="00092A44" w:rsidRPr="001C6AFA">
        <w:rPr>
          <w:rFonts w:ascii="Avenir Next" w:hAnsi="Avenir Next" w:cs="Times New Roman"/>
          <w:iCs/>
        </w:rPr>
        <w:t>time to abandon</w:t>
      </w:r>
      <w:r w:rsidRPr="001C6AFA">
        <w:rPr>
          <w:rFonts w:ascii="Avenir Next" w:hAnsi="Avenir Next" w:cs="Times New Roman"/>
          <w:iCs/>
        </w:rPr>
        <w:t xml:space="preserve"> that today.</w:t>
      </w:r>
    </w:p>
    <w:sectPr w:rsidR="00DF7DCF" w:rsidRPr="001C6AFA" w:rsidSect="00127F17">
      <w:headerReference w:type="default" r:id="rId7"/>
      <w:foot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312A1" w14:textId="77777777" w:rsidR="000A5256" w:rsidRDefault="000A5256" w:rsidP="00DD4B71">
      <w:pPr>
        <w:spacing w:after="0" w:line="240" w:lineRule="auto"/>
      </w:pPr>
      <w:r>
        <w:separator/>
      </w:r>
    </w:p>
  </w:endnote>
  <w:endnote w:type="continuationSeparator" w:id="0">
    <w:p w14:paraId="6737C816" w14:textId="77777777" w:rsidR="000A5256" w:rsidRDefault="000A5256" w:rsidP="00DD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5EA" w14:textId="77777777" w:rsidR="00DD4B71" w:rsidRDefault="00DD4B7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880A9BE" w14:textId="77777777" w:rsidR="00DD4B71" w:rsidRDefault="00DD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A55ED" w14:textId="77777777" w:rsidR="000A5256" w:rsidRDefault="000A5256" w:rsidP="00DD4B71">
      <w:pPr>
        <w:spacing w:after="0" w:line="240" w:lineRule="auto"/>
      </w:pPr>
      <w:r>
        <w:separator/>
      </w:r>
    </w:p>
  </w:footnote>
  <w:footnote w:type="continuationSeparator" w:id="0">
    <w:p w14:paraId="77688076" w14:textId="77777777" w:rsidR="000A5256" w:rsidRDefault="000A5256" w:rsidP="00DD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40DC" w14:textId="1BC456B2" w:rsidR="00DD4B71" w:rsidRDefault="00DD4B71">
    <w:pPr>
      <w:pStyle w:val="Header"/>
    </w:pPr>
  </w:p>
  <w:p w14:paraId="51D314BD" w14:textId="77777777" w:rsidR="00DD4B71" w:rsidRDefault="00DD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368C"/>
    <w:multiLevelType w:val="hybridMultilevel"/>
    <w:tmpl w:val="AC1E6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873A53"/>
    <w:multiLevelType w:val="hybridMultilevel"/>
    <w:tmpl w:val="9B36F68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 w15:restartNumberingAfterBreak="0">
    <w:nsid w:val="34F67E95"/>
    <w:multiLevelType w:val="hybridMultilevel"/>
    <w:tmpl w:val="C5B43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E59F2"/>
    <w:multiLevelType w:val="hybridMultilevel"/>
    <w:tmpl w:val="CA7ED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0FA"/>
    <w:multiLevelType w:val="hybridMultilevel"/>
    <w:tmpl w:val="D4EAA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D0CD5"/>
    <w:multiLevelType w:val="hybridMultilevel"/>
    <w:tmpl w:val="DA628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5"/>
    <w:rsid w:val="00092A44"/>
    <w:rsid w:val="000A5256"/>
    <w:rsid w:val="000C156E"/>
    <w:rsid w:val="00102BD8"/>
    <w:rsid w:val="00123655"/>
    <w:rsid w:val="00123CC4"/>
    <w:rsid w:val="00126888"/>
    <w:rsid w:val="00127F17"/>
    <w:rsid w:val="0016633E"/>
    <w:rsid w:val="00175BD6"/>
    <w:rsid w:val="00180067"/>
    <w:rsid w:val="001C6AFA"/>
    <w:rsid w:val="001E0915"/>
    <w:rsid w:val="001F6B71"/>
    <w:rsid w:val="00214B93"/>
    <w:rsid w:val="00251836"/>
    <w:rsid w:val="0026475E"/>
    <w:rsid w:val="00273449"/>
    <w:rsid w:val="0029310D"/>
    <w:rsid w:val="002979D7"/>
    <w:rsid w:val="003071CF"/>
    <w:rsid w:val="00325C2C"/>
    <w:rsid w:val="00327D04"/>
    <w:rsid w:val="00360D4D"/>
    <w:rsid w:val="003B63E6"/>
    <w:rsid w:val="003C79F4"/>
    <w:rsid w:val="003F6A0E"/>
    <w:rsid w:val="004528FB"/>
    <w:rsid w:val="00486506"/>
    <w:rsid w:val="004A0636"/>
    <w:rsid w:val="004B4113"/>
    <w:rsid w:val="004B77E0"/>
    <w:rsid w:val="004D6B15"/>
    <w:rsid w:val="004E650A"/>
    <w:rsid w:val="004F5804"/>
    <w:rsid w:val="00517B04"/>
    <w:rsid w:val="00534607"/>
    <w:rsid w:val="00543C92"/>
    <w:rsid w:val="005C118E"/>
    <w:rsid w:val="005D47E8"/>
    <w:rsid w:val="005E452C"/>
    <w:rsid w:val="006104BD"/>
    <w:rsid w:val="00646636"/>
    <w:rsid w:val="00661745"/>
    <w:rsid w:val="006778BB"/>
    <w:rsid w:val="006C2AFF"/>
    <w:rsid w:val="006F28D5"/>
    <w:rsid w:val="006F500A"/>
    <w:rsid w:val="00752F79"/>
    <w:rsid w:val="007E665F"/>
    <w:rsid w:val="0080339A"/>
    <w:rsid w:val="00804094"/>
    <w:rsid w:val="00814D76"/>
    <w:rsid w:val="008C7888"/>
    <w:rsid w:val="008F1461"/>
    <w:rsid w:val="00900900"/>
    <w:rsid w:val="00923BC8"/>
    <w:rsid w:val="00955384"/>
    <w:rsid w:val="00976BB1"/>
    <w:rsid w:val="009802F0"/>
    <w:rsid w:val="0098031A"/>
    <w:rsid w:val="009831AF"/>
    <w:rsid w:val="009A1C16"/>
    <w:rsid w:val="009A3D69"/>
    <w:rsid w:val="009B041A"/>
    <w:rsid w:val="009E216F"/>
    <w:rsid w:val="009E3CCE"/>
    <w:rsid w:val="009F15DB"/>
    <w:rsid w:val="00A0312A"/>
    <w:rsid w:val="00A13837"/>
    <w:rsid w:val="00A765A6"/>
    <w:rsid w:val="00A82D7C"/>
    <w:rsid w:val="00A95C15"/>
    <w:rsid w:val="00AE27A6"/>
    <w:rsid w:val="00AE465A"/>
    <w:rsid w:val="00AE5D08"/>
    <w:rsid w:val="00AF2C26"/>
    <w:rsid w:val="00AF3B05"/>
    <w:rsid w:val="00B00634"/>
    <w:rsid w:val="00B77347"/>
    <w:rsid w:val="00B948FE"/>
    <w:rsid w:val="00B96695"/>
    <w:rsid w:val="00BB7087"/>
    <w:rsid w:val="00BC568B"/>
    <w:rsid w:val="00BD7C38"/>
    <w:rsid w:val="00BF7C75"/>
    <w:rsid w:val="00C27D5A"/>
    <w:rsid w:val="00C3438B"/>
    <w:rsid w:val="00C37FBA"/>
    <w:rsid w:val="00C970C6"/>
    <w:rsid w:val="00CA22F0"/>
    <w:rsid w:val="00CE660B"/>
    <w:rsid w:val="00D017DF"/>
    <w:rsid w:val="00D0342D"/>
    <w:rsid w:val="00D03A02"/>
    <w:rsid w:val="00D16B32"/>
    <w:rsid w:val="00D47BB6"/>
    <w:rsid w:val="00D7437E"/>
    <w:rsid w:val="00D92B1F"/>
    <w:rsid w:val="00DB5A42"/>
    <w:rsid w:val="00DD4B71"/>
    <w:rsid w:val="00DF7DCF"/>
    <w:rsid w:val="00E00CCC"/>
    <w:rsid w:val="00E339B7"/>
    <w:rsid w:val="00E34397"/>
    <w:rsid w:val="00E5527C"/>
    <w:rsid w:val="00F00387"/>
    <w:rsid w:val="00F029BD"/>
    <w:rsid w:val="00F04E5C"/>
    <w:rsid w:val="00F33125"/>
    <w:rsid w:val="00F36593"/>
    <w:rsid w:val="00F604AB"/>
    <w:rsid w:val="00F76B5D"/>
    <w:rsid w:val="00F85256"/>
    <w:rsid w:val="00F90E06"/>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9CCC"/>
  <w15:chartTrackingRefBased/>
  <w15:docId w15:val="{4D7DEEF9-13DB-4090-A5A2-7776E36E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D4D"/>
    <w:pPr>
      <w:ind w:left="720"/>
      <w:contextualSpacing/>
    </w:pPr>
  </w:style>
  <w:style w:type="paragraph" w:styleId="Header">
    <w:name w:val="header"/>
    <w:basedOn w:val="Normal"/>
    <w:link w:val="HeaderChar"/>
    <w:uiPriority w:val="99"/>
    <w:unhideWhenUsed/>
    <w:rsid w:val="00DD4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71"/>
  </w:style>
  <w:style w:type="paragraph" w:styleId="Footer">
    <w:name w:val="footer"/>
    <w:basedOn w:val="Normal"/>
    <w:link w:val="FooterChar"/>
    <w:uiPriority w:val="99"/>
    <w:unhideWhenUsed/>
    <w:rsid w:val="00DD4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71"/>
  </w:style>
  <w:style w:type="paragraph" w:styleId="NoSpacing">
    <w:name w:val="No Spacing"/>
    <w:uiPriority w:val="1"/>
    <w:qFormat/>
    <w:rsid w:val="001C6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Gehman</dc:creator>
  <cp:keywords/>
  <dc:description/>
  <cp:lastModifiedBy>Microsoft Office User</cp:lastModifiedBy>
  <cp:revision>4</cp:revision>
  <cp:lastPrinted>2021-12-25T18:00:00Z</cp:lastPrinted>
  <dcterms:created xsi:type="dcterms:W3CDTF">2021-12-26T19:33:00Z</dcterms:created>
  <dcterms:modified xsi:type="dcterms:W3CDTF">2021-12-26T19:44:00Z</dcterms:modified>
</cp:coreProperties>
</file>