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1A97C" w14:textId="77777777" w:rsidR="00CD113D" w:rsidRPr="00CD113D" w:rsidRDefault="00CD113D" w:rsidP="00CD113D">
      <w:pPr>
        <w:jc w:val="center"/>
        <w:rPr>
          <w:rFonts w:cs="Times New Roman"/>
          <w:b/>
        </w:rPr>
      </w:pPr>
      <w:r w:rsidRPr="00CD113D">
        <w:rPr>
          <w:rFonts w:cs="Times New Roman"/>
          <w:b/>
        </w:rPr>
        <w:t>Bear with One Another in Love</w:t>
      </w:r>
    </w:p>
    <w:p w14:paraId="260FCEA5" w14:textId="77777777" w:rsidR="00CD113D" w:rsidRPr="00CD113D" w:rsidRDefault="00CD113D" w:rsidP="00CD113D">
      <w:pPr>
        <w:rPr>
          <w:rFonts w:cs="Times New Roman"/>
        </w:rPr>
      </w:pPr>
    </w:p>
    <w:p w14:paraId="47774630" w14:textId="77777777" w:rsidR="00CD113D" w:rsidRPr="00CD113D" w:rsidRDefault="00CD113D" w:rsidP="00CD113D">
      <w:pPr>
        <w:rPr>
          <w:rFonts w:cs="Times New Roman"/>
          <w:b/>
          <w:u w:val="single"/>
        </w:rPr>
      </w:pPr>
      <w:r w:rsidRPr="00CD113D">
        <w:rPr>
          <w:rFonts w:cs="Times New Roman"/>
          <w:b/>
          <w:u w:val="single"/>
        </w:rPr>
        <w:t>The Passage</w:t>
      </w:r>
    </w:p>
    <w:p w14:paraId="45CC8CC2" w14:textId="77777777" w:rsidR="00CD113D" w:rsidRPr="00CD113D" w:rsidRDefault="00CD113D" w:rsidP="00CD113D">
      <w:pPr>
        <w:rPr>
          <w:rFonts w:cs="Times New Roman"/>
        </w:rPr>
      </w:pPr>
      <w:r w:rsidRPr="00CD113D">
        <w:rPr>
          <w:rFonts w:cs="Times New Roman"/>
        </w:rPr>
        <w:t>Read together Ephesians 4:1-6</w:t>
      </w:r>
    </w:p>
    <w:p w14:paraId="5340C8D7" w14:textId="77777777" w:rsidR="00CD113D" w:rsidRPr="00CD113D" w:rsidRDefault="00CD113D" w:rsidP="00CD113D">
      <w:pPr>
        <w:rPr>
          <w:rFonts w:cs="Times New Roman"/>
        </w:rPr>
      </w:pPr>
    </w:p>
    <w:p w14:paraId="7765BC30" w14:textId="77777777" w:rsidR="00CD113D" w:rsidRPr="00CD113D" w:rsidRDefault="00CD113D" w:rsidP="00CD113D">
      <w:pPr>
        <w:rPr>
          <w:rFonts w:cs="Times New Roman"/>
          <w:b/>
          <w:u w:val="single"/>
        </w:rPr>
      </w:pPr>
      <w:r w:rsidRPr="00CD113D">
        <w:rPr>
          <w:rFonts w:cs="Times New Roman"/>
          <w:b/>
          <w:u w:val="single"/>
        </w:rPr>
        <w:t>The Big Idea</w:t>
      </w:r>
    </w:p>
    <w:p w14:paraId="14F186B6" w14:textId="77777777" w:rsidR="00CD113D" w:rsidRPr="00CD113D" w:rsidRDefault="00CD113D" w:rsidP="00CD113D">
      <w:pPr>
        <w:rPr>
          <w:rFonts w:cs="Times New Roman"/>
        </w:rPr>
      </w:pPr>
      <w:r w:rsidRPr="00CD113D">
        <w:rPr>
          <w:rFonts w:cs="Times New Roman"/>
        </w:rPr>
        <w:t>God’s plan is to form a reconciled community of diverse people, and pursuing unity in such a community requires that we often simply bear with one another</w:t>
      </w:r>
    </w:p>
    <w:p w14:paraId="10C99E9B" w14:textId="77777777" w:rsidR="00CD113D" w:rsidRPr="00CD113D" w:rsidRDefault="00CD113D" w:rsidP="00CD113D">
      <w:pPr>
        <w:rPr>
          <w:rFonts w:cs="Times New Roman"/>
        </w:rPr>
      </w:pPr>
    </w:p>
    <w:p w14:paraId="21D65369" w14:textId="77777777" w:rsidR="00CD113D" w:rsidRPr="00CD113D" w:rsidRDefault="00CD113D" w:rsidP="00CD113D">
      <w:pPr>
        <w:rPr>
          <w:rFonts w:cs="Times New Roman"/>
          <w:b/>
          <w:u w:val="single"/>
        </w:rPr>
      </w:pPr>
      <w:r w:rsidRPr="00CD113D">
        <w:rPr>
          <w:rFonts w:cs="Times New Roman"/>
          <w:b/>
          <w:u w:val="single"/>
        </w:rPr>
        <w:t>Questions for Discussion</w:t>
      </w:r>
    </w:p>
    <w:p w14:paraId="364AB857" w14:textId="77777777" w:rsidR="00CD113D" w:rsidRPr="00CD113D" w:rsidRDefault="00CD113D" w:rsidP="00CD113D">
      <w:pPr>
        <w:rPr>
          <w:rFonts w:cs="Times New Roman"/>
        </w:rPr>
      </w:pPr>
      <w:r w:rsidRPr="00CD113D">
        <w:rPr>
          <w:rFonts w:cs="Times New Roman"/>
        </w:rPr>
        <w:t xml:space="preserve">1.  In Ephesians 2-3, Paul explains how forming a reconciled community (across racial, cultural, age, and gender lines) is at the heart of the gospel.  How has your view of the gospel over the years compared with Paul’s view in these chapters?  What’s been missing? What’s been added?  </w:t>
      </w:r>
    </w:p>
    <w:p w14:paraId="6B8EA93C" w14:textId="77777777" w:rsidR="00CD113D" w:rsidRPr="00CD113D" w:rsidRDefault="00CD113D" w:rsidP="00CD113D">
      <w:pPr>
        <w:rPr>
          <w:rFonts w:cs="Times New Roman"/>
        </w:rPr>
      </w:pPr>
    </w:p>
    <w:p w14:paraId="5AFF5583" w14:textId="77777777" w:rsidR="00CD113D" w:rsidRPr="00CD113D" w:rsidRDefault="00CD113D" w:rsidP="00CD113D">
      <w:pPr>
        <w:rPr>
          <w:rFonts w:cs="Times New Roman"/>
        </w:rPr>
      </w:pPr>
      <w:r w:rsidRPr="00CD113D">
        <w:rPr>
          <w:rFonts w:cs="Times New Roman"/>
        </w:rPr>
        <w:t xml:space="preserve">2.  How does “bear with one another” strike you as a primary command for a community? What issues or questions does that command raise for you? </w:t>
      </w:r>
    </w:p>
    <w:p w14:paraId="10806007" w14:textId="77777777" w:rsidR="00CD113D" w:rsidRDefault="00CD113D" w:rsidP="00CD113D">
      <w:pPr>
        <w:rPr>
          <w:rFonts w:cs="Times New Roman"/>
        </w:rPr>
      </w:pPr>
    </w:p>
    <w:p w14:paraId="27F0B36D" w14:textId="77777777" w:rsidR="00CD113D" w:rsidRPr="00CD113D" w:rsidRDefault="00CD113D" w:rsidP="00CD113D">
      <w:pPr>
        <w:rPr>
          <w:rFonts w:cs="Times New Roman"/>
          <w:b/>
          <w:u w:val="single"/>
        </w:rPr>
      </w:pPr>
      <w:bookmarkStart w:id="0" w:name="_GoBack"/>
      <w:r w:rsidRPr="00CD113D">
        <w:rPr>
          <w:rFonts w:cs="Times New Roman"/>
          <w:b/>
          <w:u w:val="single"/>
        </w:rPr>
        <w:t>Digging Deeper: Sermon Outline</w:t>
      </w:r>
    </w:p>
    <w:bookmarkEnd w:id="0"/>
    <w:p w14:paraId="58202FFE" w14:textId="77777777" w:rsidR="00CD113D" w:rsidRPr="00CD113D" w:rsidRDefault="00CD113D" w:rsidP="00CD113D">
      <w:pPr>
        <w:rPr>
          <w:rFonts w:cs="Times New Roman"/>
        </w:rPr>
      </w:pPr>
      <w:r w:rsidRPr="00CD113D">
        <w:rPr>
          <w:rFonts w:cs="Times New Roman"/>
        </w:rPr>
        <w:t xml:space="preserve">A.  This summer we are exploring the “one </w:t>
      </w:r>
      <w:proofErr w:type="spellStart"/>
      <w:r w:rsidRPr="00CD113D">
        <w:rPr>
          <w:rFonts w:cs="Times New Roman"/>
        </w:rPr>
        <w:t>anothers</w:t>
      </w:r>
      <w:proofErr w:type="spellEnd"/>
      <w:r w:rsidRPr="00CD113D">
        <w:rPr>
          <w:rFonts w:cs="Times New Roman"/>
        </w:rPr>
        <w:t xml:space="preserve">” in Scripture as a way of considering what the church is. Today’s one another is found in v. 2: “Bear with one another in love.” </w:t>
      </w:r>
    </w:p>
    <w:p w14:paraId="65DE037B" w14:textId="77777777" w:rsidR="00CD113D" w:rsidRPr="00CD113D" w:rsidRDefault="00CD113D" w:rsidP="00CD113D">
      <w:pPr>
        <w:rPr>
          <w:rFonts w:cs="Times New Roman"/>
          <w:b/>
        </w:rPr>
      </w:pPr>
    </w:p>
    <w:p w14:paraId="11386838" w14:textId="77777777" w:rsidR="00CD113D" w:rsidRPr="00CD113D" w:rsidRDefault="00CD113D" w:rsidP="00CD113D">
      <w:pPr>
        <w:rPr>
          <w:rFonts w:cs="Times New Roman"/>
        </w:rPr>
      </w:pPr>
      <w:r w:rsidRPr="00CD113D">
        <w:rPr>
          <w:rFonts w:cs="Times New Roman"/>
        </w:rPr>
        <w:t>B.  Verse 1 and verse 2 may feel like an odd pairing with verse 2 feeling like an anti-climactic finish to verse 1, but reminding ourselves of what the gospel actually is makes v. 2 the perfect response.</w:t>
      </w:r>
    </w:p>
    <w:p w14:paraId="3C02DA5A" w14:textId="77777777" w:rsidR="00CD113D" w:rsidRPr="00CD113D" w:rsidRDefault="00CD113D" w:rsidP="00CD113D">
      <w:pPr>
        <w:rPr>
          <w:rFonts w:cs="Times New Roman"/>
          <w:b/>
        </w:rPr>
      </w:pPr>
    </w:p>
    <w:p w14:paraId="547F7667" w14:textId="77777777" w:rsidR="00CD113D" w:rsidRPr="00CD113D" w:rsidRDefault="00CD113D" w:rsidP="00CD113D">
      <w:pPr>
        <w:rPr>
          <w:rFonts w:cs="Times New Roman"/>
        </w:rPr>
      </w:pPr>
      <w:r w:rsidRPr="00CD113D">
        <w:rPr>
          <w:rFonts w:cs="Times New Roman"/>
        </w:rPr>
        <w:t xml:space="preserve">C.  The gospel of reconciliation in Ephesians 2-3 </w:t>
      </w:r>
    </w:p>
    <w:p w14:paraId="38EE20BD" w14:textId="77777777" w:rsidR="00CD113D" w:rsidRPr="00CD113D" w:rsidRDefault="00CD113D" w:rsidP="00CD113D">
      <w:pPr>
        <w:ind w:firstLine="720"/>
        <w:rPr>
          <w:rFonts w:cs="Times New Roman"/>
        </w:rPr>
      </w:pPr>
      <w:r w:rsidRPr="00CD113D">
        <w:rPr>
          <w:rFonts w:cs="Times New Roman"/>
        </w:rPr>
        <w:t>1.  Our vertical reconciliation with God through the cross (Ephesians 2:1-10)</w:t>
      </w:r>
    </w:p>
    <w:p w14:paraId="226ACBE7" w14:textId="77777777" w:rsidR="00CD113D" w:rsidRPr="00CD113D" w:rsidRDefault="00CD113D" w:rsidP="00CD113D">
      <w:pPr>
        <w:ind w:left="720" w:firstLine="720"/>
        <w:rPr>
          <w:rFonts w:cs="Times New Roman"/>
        </w:rPr>
      </w:pPr>
      <w:r w:rsidRPr="00CD113D">
        <w:rPr>
          <w:rFonts w:cs="Times New Roman"/>
        </w:rPr>
        <w:t>a.  We were alienated from God and objects of his wrath (see 2:1-3)</w:t>
      </w:r>
    </w:p>
    <w:p w14:paraId="761D1D34" w14:textId="77777777" w:rsidR="00CD113D" w:rsidRPr="00CD113D" w:rsidRDefault="00CD113D" w:rsidP="00CD113D">
      <w:pPr>
        <w:ind w:left="720" w:firstLine="720"/>
        <w:rPr>
          <w:rFonts w:cs="Times New Roman"/>
        </w:rPr>
      </w:pPr>
      <w:r w:rsidRPr="00CD113D">
        <w:rPr>
          <w:rFonts w:cs="Times New Roman"/>
        </w:rPr>
        <w:t>b.  God made us alive with Jesus by his sheer grace (see 2:4)</w:t>
      </w:r>
    </w:p>
    <w:p w14:paraId="55F64E3F" w14:textId="77777777" w:rsidR="00CD113D" w:rsidRPr="00CD113D" w:rsidRDefault="00CD113D" w:rsidP="00CD113D">
      <w:pPr>
        <w:rPr>
          <w:rFonts w:cs="Times New Roman"/>
        </w:rPr>
      </w:pPr>
      <w:r w:rsidRPr="00CD113D">
        <w:rPr>
          <w:rFonts w:cs="Times New Roman"/>
        </w:rPr>
        <w:tab/>
        <w:t>2.  Our horizontal reconciliation with each other through the cross (Ephesians 2:11-22)</w:t>
      </w:r>
    </w:p>
    <w:p w14:paraId="6524B88D" w14:textId="77777777" w:rsidR="00CD113D" w:rsidRPr="00CD113D" w:rsidRDefault="00CD113D" w:rsidP="00CD113D">
      <w:pPr>
        <w:ind w:left="1440"/>
        <w:rPr>
          <w:rFonts w:cs="Times New Roman"/>
        </w:rPr>
      </w:pPr>
      <w:r w:rsidRPr="00CD113D">
        <w:rPr>
          <w:rFonts w:cs="Times New Roman"/>
        </w:rPr>
        <w:t>a.  Jews and Gentiles were alienated from each other: long-time enemies across racial, cultural, and religious lines</w:t>
      </w:r>
    </w:p>
    <w:p w14:paraId="4CC8E81E" w14:textId="77777777" w:rsidR="00CD113D" w:rsidRPr="00CD113D" w:rsidRDefault="00CD113D" w:rsidP="00CD113D">
      <w:pPr>
        <w:ind w:left="1440"/>
        <w:rPr>
          <w:rFonts w:cs="Times New Roman"/>
        </w:rPr>
      </w:pPr>
      <w:r w:rsidRPr="00CD113D">
        <w:rPr>
          <w:rFonts w:cs="Times New Roman"/>
        </w:rPr>
        <w:t>b.  At the cross, Jesus put to death their hostility and made them “one new person” by reconciling them both to God and to each other (see 2:14-17)</w:t>
      </w:r>
    </w:p>
    <w:p w14:paraId="527D9A25" w14:textId="77777777" w:rsidR="00CD113D" w:rsidRPr="00CD113D" w:rsidRDefault="00CD113D" w:rsidP="00CD113D">
      <w:pPr>
        <w:ind w:left="720"/>
        <w:rPr>
          <w:rFonts w:cs="Times New Roman"/>
        </w:rPr>
      </w:pPr>
      <w:r w:rsidRPr="00CD113D">
        <w:rPr>
          <w:rFonts w:cs="Times New Roman"/>
        </w:rPr>
        <w:t>3.  God’s plan is to display his “manifold wisdom” through this diverse reconciled community (see 3:10)</w:t>
      </w:r>
    </w:p>
    <w:p w14:paraId="378F4FB7" w14:textId="77777777" w:rsidR="00CD113D" w:rsidRPr="00CD113D" w:rsidRDefault="00CD113D" w:rsidP="00CD113D">
      <w:pPr>
        <w:ind w:left="1440"/>
        <w:rPr>
          <w:rFonts w:cs="Times New Roman"/>
        </w:rPr>
      </w:pPr>
      <w:r w:rsidRPr="00CD113D">
        <w:rPr>
          <w:rFonts w:cs="Times New Roman"/>
        </w:rPr>
        <w:t>a.  The diversity of the community across racial, cultural, age, gender lines speaks to the unlikelihood of such people finding unity and love</w:t>
      </w:r>
    </w:p>
    <w:p w14:paraId="0FF1E3E5" w14:textId="77777777" w:rsidR="00CD113D" w:rsidRPr="00CD113D" w:rsidRDefault="00CD113D" w:rsidP="00CD113D">
      <w:pPr>
        <w:rPr>
          <w:rFonts w:cs="Times New Roman"/>
        </w:rPr>
      </w:pPr>
      <w:r w:rsidRPr="00CD113D">
        <w:rPr>
          <w:rFonts w:cs="Times New Roman"/>
        </w:rPr>
        <w:tab/>
      </w:r>
      <w:r w:rsidRPr="00CD113D">
        <w:rPr>
          <w:rFonts w:cs="Times New Roman"/>
        </w:rPr>
        <w:tab/>
        <w:t>b.  Their ability to find unity will reveal God’s “wisdom” and power to world</w:t>
      </w:r>
    </w:p>
    <w:p w14:paraId="4DC07573" w14:textId="77777777" w:rsidR="00CD113D" w:rsidRPr="00CD113D" w:rsidRDefault="00CD113D" w:rsidP="00CD113D">
      <w:pPr>
        <w:rPr>
          <w:rFonts w:cs="Times New Roman"/>
        </w:rPr>
      </w:pPr>
    </w:p>
    <w:p w14:paraId="6B668B86" w14:textId="77777777" w:rsidR="00CD113D" w:rsidRPr="00CD113D" w:rsidRDefault="00CD113D" w:rsidP="00CD113D">
      <w:pPr>
        <w:rPr>
          <w:rFonts w:cs="Times New Roman"/>
        </w:rPr>
      </w:pPr>
      <w:r w:rsidRPr="00CD113D">
        <w:rPr>
          <w:rFonts w:cs="Times New Roman"/>
        </w:rPr>
        <w:t>D.  In light of the gospel of reconciliation, “bear with one another in love”</w:t>
      </w:r>
    </w:p>
    <w:p w14:paraId="58039036" w14:textId="77777777" w:rsidR="00CD113D" w:rsidRPr="00CD113D" w:rsidRDefault="00CD113D" w:rsidP="00CD113D">
      <w:pPr>
        <w:ind w:left="720"/>
        <w:rPr>
          <w:rFonts w:cs="Times New Roman"/>
        </w:rPr>
      </w:pPr>
      <w:r w:rsidRPr="00CD113D">
        <w:rPr>
          <w:rFonts w:cs="Times New Roman"/>
        </w:rPr>
        <w:t>1.  The gospel is not about me or even me and God.  It’s about the community.  Our relationships together are our greatest witness to the world</w:t>
      </w:r>
    </w:p>
    <w:p w14:paraId="1BC03D43" w14:textId="77777777" w:rsidR="00CD113D" w:rsidRPr="00CD113D" w:rsidRDefault="00CD113D" w:rsidP="00CD113D">
      <w:pPr>
        <w:rPr>
          <w:rFonts w:cs="Times New Roman"/>
        </w:rPr>
      </w:pPr>
      <w:r w:rsidRPr="00CD113D">
        <w:rPr>
          <w:rFonts w:cs="Times New Roman"/>
        </w:rPr>
        <w:tab/>
        <w:t>2.  Diverse communities require lots of bearing with one another</w:t>
      </w:r>
    </w:p>
    <w:p w14:paraId="38FAFE6B" w14:textId="77777777" w:rsidR="00CD113D" w:rsidRPr="00CD113D" w:rsidRDefault="00CD113D" w:rsidP="00CD113D">
      <w:pPr>
        <w:ind w:left="1440"/>
        <w:rPr>
          <w:rFonts w:cs="Times New Roman"/>
        </w:rPr>
      </w:pPr>
      <w:r w:rsidRPr="00CD113D">
        <w:rPr>
          <w:rFonts w:cs="Times New Roman"/>
        </w:rPr>
        <w:t>a.  Paul gives us three other words to go with bearing with in v. 2:  humility, gentleness, patience</w:t>
      </w:r>
    </w:p>
    <w:p w14:paraId="0FFF28DD" w14:textId="77777777" w:rsidR="00CD113D" w:rsidRPr="00CD113D" w:rsidRDefault="00CD113D" w:rsidP="00CD113D">
      <w:pPr>
        <w:ind w:left="1440"/>
        <w:rPr>
          <w:rFonts w:cs="Times New Roman"/>
        </w:rPr>
      </w:pPr>
      <w:r w:rsidRPr="00CD113D">
        <w:rPr>
          <w:rFonts w:cs="Times New Roman"/>
        </w:rPr>
        <w:lastRenderedPageBreak/>
        <w:t>b.  Our culture hasn’t set us up well to bear with one another.  We are taught to think as consumers, to expect quick results, and to always assert out opinions</w:t>
      </w:r>
    </w:p>
    <w:p w14:paraId="4ACF5F88" w14:textId="77777777" w:rsidR="00CD113D" w:rsidRPr="00CD113D" w:rsidRDefault="00CD113D" w:rsidP="00CD113D">
      <w:pPr>
        <w:rPr>
          <w:rFonts w:cs="Times New Roman"/>
        </w:rPr>
      </w:pPr>
      <w:r w:rsidRPr="00CD113D">
        <w:rPr>
          <w:rFonts w:cs="Times New Roman"/>
        </w:rPr>
        <w:tab/>
      </w:r>
      <w:r w:rsidRPr="00CD113D">
        <w:rPr>
          <w:rFonts w:cs="Times New Roman"/>
        </w:rPr>
        <w:tab/>
        <w:t>c.  All real and lasting relationships simply require lots of bearing</w:t>
      </w:r>
    </w:p>
    <w:p w14:paraId="1090B58F" w14:textId="77777777" w:rsidR="00CD113D" w:rsidRPr="00CD113D" w:rsidRDefault="00CD113D" w:rsidP="00CD113D">
      <w:pPr>
        <w:rPr>
          <w:rFonts w:cs="Times New Roman"/>
        </w:rPr>
      </w:pPr>
      <w:r w:rsidRPr="00CD113D">
        <w:rPr>
          <w:rFonts w:cs="Times New Roman"/>
        </w:rPr>
        <w:tab/>
        <w:t>3.  Let’s follow in the ways of Jesus who was the great bearer of the faith</w:t>
      </w:r>
    </w:p>
    <w:p w14:paraId="1A91D790" w14:textId="77777777" w:rsidR="00CD113D" w:rsidRPr="00CD113D" w:rsidRDefault="00CD113D" w:rsidP="00CD113D">
      <w:pPr>
        <w:rPr>
          <w:rFonts w:cs="Times New Roman"/>
        </w:rPr>
      </w:pPr>
      <w:r w:rsidRPr="00CD113D">
        <w:rPr>
          <w:rFonts w:cs="Times New Roman"/>
        </w:rPr>
        <w:tab/>
      </w:r>
      <w:r w:rsidRPr="00CD113D">
        <w:rPr>
          <w:rFonts w:cs="Times New Roman"/>
        </w:rPr>
        <w:tab/>
        <w:t>a.  He was willing to bear so much to provide our reconciliation</w:t>
      </w:r>
    </w:p>
    <w:p w14:paraId="68077405" w14:textId="77777777" w:rsidR="00CD113D" w:rsidRPr="00CD113D" w:rsidRDefault="00CD113D" w:rsidP="00CD113D">
      <w:pPr>
        <w:rPr>
          <w:rFonts w:cs="Times New Roman"/>
        </w:rPr>
      </w:pPr>
      <w:r w:rsidRPr="00CD113D">
        <w:rPr>
          <w:rFonts w:cs="Times New Roman"/>
        </w:rPr>
        <w:tab/>
      </w:r>
      <w:r w:rsidRPr="00CD113D">
        <w:rPr>
          <w:rFonts w:cs="Times New Roman"/>
        </w:rPr>
        <w:tab/>
        <w:t>b.  He constantly bears with us every day (all our sins and inadequacies)</w:t>
      </w:r>
    </w:p>
    <w:p w14:paraId="00FAD350" w14:textId="77777777" w:rsidR="00CD113D" w:rsidRPr="00CD113D" w:rsidRDefault="00CD113D" w:rsidP="00CD113D">
      <w:pPr>
        <w:rPr>
          <w:rFonts w:cs="Times New Roman"/>
        </w:rPr>
      </w:pPr>
      <w:r w:rsidRPr="00CD113D">
        <w:rPr>
          <w:rFonts w:cs="Times New Roman"/>
        </w:rPr>
        <w:tab/>
      </w:r>
      <w:r w:rsidRPr="00CD113D">
        <w:rPr>
          <w:rFonts w:cs="Times New Roman"/>
        </w:rPr>
        <w:tab/>
        <w:t>c.  Let’s offer the grace we’ve received from him to one another</w:t>
      </w:r>
    </w:p>
    <w:p w14:paraId="31896254" w14:textId="77777777" w:rsidR="003F6C2D" w:rsidRPr="00CD113D" w:rsidRDefault="003F6C2D">
      <w:pPr>
        <w:rPr>
          <w:rFonts w:cs="Times New Roman"/>
        </w:rPr>
      </w:pPr>
    </w:p>
    <w:sectPr w:rsidR="003F6C2D" w:rsidRPr="00CD113D"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3D"/>
    <w:rsid w:val="003F6C2D"/>
    <w:rsid w:val="003F7268"/>
    <w:rsid w:val="009D3139"/>
    <w:rsid w:val="00CD113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ADB7E8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1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2528</Characters>
  <Application>Microsoft Macintosh Word</Application>
  <DocSecurity>0</DocSecurity>
  <Lines>21</Lines>
  <Paragraphs>5</Paragraphs>
  <ScaleCrop>false</ScaleCrop>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2020-07-09T23:37:00Z</dcterms:created>
  <dcterms:modified xsi:type="dcterms:W3CDTF">2020-07-09T23:40:00Z</dcterms:modified>
</cp:coreProperties>
</file>