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5C249" w14:textId="77777777" w:rsidR="00604881" w:rsidRPr="00604881" w:rsidRDefault="00604881" w:rsidP="00604881">
      <w:pPr>
        <w:jc w:val="center"/>
        <w:rPr>
          <w:rFonts w:cs="Times New Roman"/>
          <w:b/>
        </w:rPr>
      </w:pPr>
      <w:r w:rsidRPr="00604881">
        <w:rPr>
          <w:rFonts w:cs="Times New Roman"/>
          <w:b/>
        </w:rPr>
        <w:t>The Compassionate Samaritan</w:t>
      </w:r>
    </w:p>
    <w:p w14:paraId="313B1D3F" w14:textId="77777777" w:rsidR="00604881" w:rsidRDefault="00604881" w:rsidP="00604881">
      <w:pPr>
        <w:rPr>
          <w:rFonts w:cs="Times New Roman"/>
        </w:rPr>
      </w:pPr>
    </w:p>
    <w:p w14:paraId="43DDD29A" w14:textId="77777777" w:rsidR="00604881" w:rsidRPr="00604881" w:rsidRDefault="00604881" w:rsidP="00604881">
      <w:pPr>
        <w:rPr>
          <w:rFonts w:cs="Times New Roman"/>
          <w:b/>
          <w:u w:val="single"/>
        </w:rPr>
      </w:pPr>
      <w:r w:rsidRPr="00604881">
        <w:rPr>
          <w:rFonts w:cs="Times New Roman"/>
          <w:b/>
          <w:u w:val="single"/>
        </w:rPr>
        <w:t>The Word</w:t>
      </w:r>
    </w:p>
    <w:p w14:paraId="2FE53A2F" w14:textId="77777777" w:rsidR="00604881" w:rsidRDefault="00604881" w:rsidP="00604881">
      <w:pPr>
        <w:rPr>
          <w:rFonts w:cs="Times New Roman"/>
        </w:rPr>
      </w:pPr>
      <w:r>
        <w:rPr>
          <w:rFonts w:cs="Times New Roman"/>
        </w:rPr>
        <w:t>Read together Luke 10:25-37</w:t>
      </w:r>
    </w:p>
    <w:p w14:paraId="07F5E78F" w14:textId="77777777" w:rsidR="00604881" w:rsidRDefault="00604881" w:rsidP="00604881">
      <w:pPr>
        <w:rPr>
          <w:rFonts w:cs="Times New Roman"/>
        </w:rPr>
      </w:pPr>
    </w:p>
    <w:p w14:paraId="7FC0FB30" w14:textId="77777777" w:rsidR="00604881" w:rsidRPr="00604881" w:rsidRDefault="00604881" w:rsidP="00604881">
      <w:pPr>
        <w:rPr>
          <w:rFonts w:cs="Times New Roman"/>
          <w:b/>
          <w:u w:val="single"/>
        </w:rPr>
      </w:pPr>
      <w:r w:rsidRPr="00604881">
        <w:rPr>
          <w:rFonts w:cs="Times New Roman"/>
          <w:b/>
          <w:u w:val="single"/>
        </w:rPr>
        <w:t>The Big Idea</w:t>
      </w:r>
    </w:p>
    <w:p w14:paraId="29716104" w14:textId="77777777" w:rsidR="00604881" w:rsidRDefault="00604881" w:rsidP="00604881">
      <w:pPr>
        <w:rPr>
          <w:rFonts w:cs="Times New Roman"/>
        </w:rPr>
      </w:pPr>
      <w:r>
        <w:rPr>
          <w:rFonts w:cs="Times New Roman"/>
        </w:rPr>
        <w:t>Jesus invites us into a wide-hearted view of the world in which we recognize the surprising grace of God in our own l</w:t>
      </w:r>
      <w:r w:rsidR="00B019A8">
        <w:rPr>
          <w:rFonts w:cs="Times New Roman"/>
        </w:rPr>
        <w:t>ives and we offer that compassion and love</w:t>
      </w:r>
      <w:r>
        <w:rPr>
          <w:rFonts w:cs="Times New Roman"/>
        </w:rPr>
        <w:t xml:space="preserve"> to those around us, regardless of the barriers between us.  </w:t>
      </w:r>
    </w:p>
    <w:p w14:paraId="7DA3A49A" w14:textId="77777777" w:rsidR="00604881" w:rsidRDefault="00604881" w:rsidP="00604881">
      <w:pPr>
        <w:rPr>
          <w:rFonts w:cs="Times New Roman"/>
        </w:rPr>
      </w:pPr>
    </w:p>
    <w:p w14:paraId="09EE9319" w14:textId="77777777" w:rsidR="00604881" w:rsidRPr="00604881" w:rsidRDefault="00604881" w:rsidP="00604881">
      <w:pPr>
        <w:rPr>
          <w:rFonts w:cs="Times New Roman"/>
          <w:b/>
          <w:u w:val="single"/>
        </w:rPr>
      </w:pPr>
      <w:r w:rsidRPr="00604881">
        <w:rPr>
          <w:rFonts w:cs="Times New Roman"/>
          <w:b/>
          <w:u w:val="single"/>
        </w:rPr>
        <w:t>Questions for Discussion</w:t>
      </w:r>
    </w:p>
    <w:p w14:paraId="208DCFF8" w14:textId="77777777" w:rsidR="00604881" w:rsidRPr="00604881" w:rsidRDefault="00604881" w:rsidP="00604881">
      <w:pPr>
        <w:rPr>
          <w:rFonts w:cs="Times New Roman"/>
        </w:rPr>
      </w:pPr>
      <w:r w:rsidRPr="00604881">
        <w:rPr>
          <w:rFonts w:cs="Times New Roman"/>
        </w:rPr>
        <w:t xml:space="preserve">1.  How does hearing the parable of the Good Samaritan in the midst of our current moment impact the story for you?  What became clearer to you, and what stood out to you?   </w:t>
      </w:r>
    </w:p>
    <w:p w14:paraId="7B70252C" w14:textId="77777777" w:rsidR="00604881" w:rsidRDefault="00604881" w:rsidP="00604881">
      <w:pPr>
        <w:rPr>
          <w:rFonts w:cs="Times New Roman"/>
        </w:rPr>
      </w:pPr>
    </w:p>
    <w:p w14:paraId="184EFF26" w14:textId="77777777" w:rsidR="00604881" w:rsidRDefault="00604881" w:rsidP="00604881">
      <w:pPr>
        <w:rPr>
          <w:rFonts w:cs="Times New Roman"/>
        </w:rPr>
      </w:pPr>
      <w:r>
        <w:rPr>
          <w:rFonts w:cs="Times New Roman"/>
        </w:rPr>
        <w:t xml:space="preserve">2.  </w:t>
      </w:r>
      <w:r w:rsidR="00B019A8">
        <w:rPr>
          <w:rFonts w:cs="Times New Roman"/>
        </w:rPr>
        <w:t>Can you share a personal Good Samaritan story of experiencing someone crossing all sorts of fences/barriers (whether emotional, financial, racial, etc.</w:t>
      </w:r>
      <w:bookmarkStart w:id="0" w:name="_GoBack"/>
      <w:bookmarkEnd w:id="0"/>
      <w:r w:rsidR="00B019A8">
        <w:rPr>
          <w:rFonts w:cs="Times New Roman"/>
        </w:rPr>
        <w:t xml:space="preserve">) to love someone sacrificially?  </w:t>
      </w:r>
    </w:p>
    <w:p w14:paraId="299F1984" w14:textId="77777777" w:rsidR="00604881" w:rsidRPr="00604881" w:rsidRDefault="00604881" w:rsidP="00604881">
      <w:pPr>
        <w:rPr>
          <w:rFonts w:cs="Times New Roman"/>
        </w:rPr>
      </w:pPr>
    </w:p>
    <w:p w14:paraId="57A2A615" w14:textId="77777777" w:rsidR="00604881" w:rsidRPr="00604881" w:rsidRDefault="00604881" w:rsidP="00604881">
      <w:pPr>
        <w:rPr>
          <w:rFonts w:cs="Times New Roman"/>
        </w:rPr>
      </w:pPr>
      <w:r>
        <w:rPr>
          <w:rFonts w:cs="Times New Roman"/>
        </w:rPr>
        <w:t>3</w:t>
      </w:r>
      <w:r w:rsidRPr="00604881">
        <w:rPr>
          <w:rFonts w:cs="Times New Roman"/>
        </w:rPr>
        <w:t xml:space="preserve">.  As you consider the current tension in our nation, what do you think God’s invitation is for you personally in this?  That is, what are the steps he desires you personally to take in the coming weeks or months? </w:t>
      </w:r>
    </w:p>
    <w:p w14:paraId="15CA5843" w14:textId="77777777" w:rsidR="00604881" w:rsidRPr="00604881" w:rsidRDefault="00604881" w:rsidP="00604881">
      <w:pPr>
        <w:rPr>
          <w:rFonts w:cs="Times New Roman"/>
        </w:rPr>
      </w:pPr>
    </w:p>
    <w:p w14:paraId="0EA8B3A5" w14:textId="77777777" w:rsidR="00604881" w:rsidRPr="00604881" w:rsidRDefault="00604881" w:rsidP="00604881">
      <w:pPr>
        <w:rPr>
          <w:rFonts w:cs="Times New Roman"/>
        </w:rPr>
      </w:pPr>
      <w:r>
        <w:rPr>
          <w:rFonts w:cs="Times New Roman"/>
        </w:rPr>
        <w:t>4</w:t>
      </w:r>
      <w:r w:rsidRPr="00604881">
        <w:rPr>
          <w:rFonts w:cs="Times New Roman"/>
        </w:rPr>
        <w:t>.  Spend some time praying for God to bring healing to our nation and for God’s Spirit to work in us, his people, in whatever ways he pleases.</w:t>
      </w:r>
    </w:p>
    <w:p w14:paraId="79008858" w14:textId="77777777" w:rsidR="003F6C2D" w:rsidRPr="00604881" w:rsidRDefault="003F6C2D">
      <w:pPr>
        <w:rPr>
          <w:rFonts w:cs="Times New Roman"/>
        </w:rPr>
      </w:pPr>
    </w:p>
    <w:sectPr w:rsidR="003F6C2D" w:rsidRPr="00604881"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81"/>
    <w:rsid w:val="003F6C2D"/>
    <w:rsid w:val="003F7268"/>
    <w:rsid w:val="00604881"/>
    <w:rsid w:val="009D3139"/>
    <w:rsid w:val="00B019A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DE385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4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157</Words>
  <Characters>899</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2020-06-08T17:30:00Z</dcterms:created>
  <dcterms:modified xsi:type="dcterms:W3CDTF">2020-06-08T17:39:00Z</dcterms:modified>
</cp:coreProperties>
</file>