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55DD28" w14:textId="686DECC3" w:rsidR="00327FD7" w:rsidRPr="00327FD7" w:rsidRDefault="00943A0E" w:rsidP="00327FD7">
      <w:pPr>
        <w:jc w:val="center"/>
        <w:rPr>
          <w:b/>
        </w:rPr>
      </w:pPr>
      <w:r>
        <w:rPr>
          <w:b/>
        </w:rPr>
        <w:t>Walking in Christ</w:t>
      </w:r>
      <w:bookmarkStart w:id="0" w:name="_GoBack"/>
      <w:bookmarkEnd w:id="0"/>
    </w:p>
    <w:p w14:paraId="16ADB322" w14:textId="77777777" w:rsidR="00327FD7" w:rsidRDefault="00327FD7" w:rsidP="00077BF4"/>
    <w:p w14:paraId="7AE1F123" w14:textId="58CB40E3" w:rsidR="00540F70" w:rsidRPr="002F1D03" w:rsidRDefault="00327FD7" w:rsidP="00077BF4">
      <w:pPr>
        <w:rPr>
          <w:b/>
          <w:u w:val="single"/>
        </w:rPr>
      </w:pPr>
      <w:r w:rsidRPr="002F1D03">
        <w:rPr>
          <w:b/>
          <w:u w:val="single"/>
        </w:rPr>
        <w:t>The Word</w:t>
      </w:r>
    </w:p>
    <w:p w14:paraId="2D59602C" w14:textId="7A241740" w:rsidR="00327FD7" w:rsidRDefault="00327FD7" w:rsidP="00077BF4">
      <w:r>
        <w:t>Read together 1 John 2:3-11</w:t>
      </w:r>
    </w:p>
    <w:p w14:paraId="08853A8E" w14:textId="77777777" w:rsidR="00327FD7" w:rsidRDefault="00327FD7" w:rsidP="00077BF4"/>
    <w:p w14:paraId="559CDEE5" w14:textId="27D6583B" w:rsidR="00327FD7" w:rsidRPr="002F1D03" w:rsidRDefault="00327FD7" w:rsidP="00077BF4">
      <w:pPr>
        <w:rPr>
          <w:b/>
          <w:u w:val="single"/>
        </w:rPr>
      </w:pPr>
      <w:r w:rsidRPr="002F1D03">
        <w:rPr>
          <w:b/>
          <w:u w:val="single"/>
        </w:rPr>
        <w:t>The Big Idea</w:t>
      </w:r>
    </w:p>
    <w:p w14:paraId="7E1FDFB7" w14:textId="1EF7F252" w:rsidR="00327FD7" w:rsidRDefault="00327FD7" w:rsidP="00077BF4">
      <w:r>
        <w:t>For John, true knowledge of Jesus involves obeying his commandments and loving one another.  It is only as we walk in fellowship with Jesus over time that we become the kind of loving people God planned for us to be.</w:t>
      </w:r>
    </w:p>
    <w:p w14:paraId="53E48FEB" w14:textId="77777777" w:rsidR="00327FD7" w:rsidRDefault="00327FD7" w:rsidP="00077BF4"/>
    <w:p w14:paraId="6503A6DF" w14:textId="3A19E656" w:rsidR="00327FD7" w:rsidRPr="002F1D03" w:rsidRDefault="00327FD7" w:rsidP="00077BF4">
      <w:pPr>
        <w:rPr>
          <w:b/>
          <w:u w:val="single"/>
        </w:rPr>
      </w:pPr>
      <w:r w:rsidRPr="002F1D03">
        <w:rPr>
          <w:b/>
          <w:u w:val="single"/>
        </w:rPr>
        <w:t>Questions for Discussion</w:t>
      </w:r>
    </w:p>
    <w:p w14:paraId="68B9371B" w14:textId="2172FD62" w:rsidR="00296BA8" w:rsidRDefault="00933889" w:rsidP="00077BF4">
      <w:r>
        <w:t xml:space="preserve">1.  </w:t>
      </w:r>
      <w:r w:rsidR="00694295">
        <w:t>If l</w:t>
      </w:r>
      <w:r w:rsidR="00296BA8">
        <w:t xml:space="preserve">ove </w:t>
      </w:r>
      <w:r w:rsidR="00847037">
        <w:t>is to be the defining mark of Jesus’ disciples (John 13:35)</w:t>
      </w:r>
      <w:r w:rsidR="00694295">
        <w:t xml:space="preserve">, then an important question to ask ourselves is this: “am I becoming a more loving person?”  </w:t>
      </w:r>
      <w:r>
        <w:t xml:space="preserve">But to answer that question, we must answer an even more fundamental question:  what is love?  Discuss together this question:  how would you articulate a definition and/or description of love?  </w:t>
      </w:r>
    </w:p>
    <w:p w14:paraId="76A95FCC" w14:textId="77777777" w:rsidR="00296BA8" w:rsidRDefault="00296BA8" w:rsidP="00077BF4"/>
    <w:p w14:paraId="2151E7B4" w14:textId="536F5751" w:rsidR="002F1D03" w:rsidRDefault="00933889" w:rsidP="00077BF4">
      <w:r>
        <w:t xml:space="preserve">2.  </w:t>
      </w:r>
      <w:r w:rsidR="002F1D03">
        <w:t xml:space="preserve">Consider the three inadequate types of knowledge of God that don’t necessarily transform us into more loving people (Point IV. A. below).  </w:t>
      </w:r>
      <w:r w:rsidR="009B14D1">
        <w:t>Which of those three do you find yourself most often defaulting to?</w:t>
      </w:r>
      <w:r w:rsidR="00594210">
        <w:t xml:space="preserve">  W</w:t>
      </w:r>
      <w:r w:rsidR="009B14D1">
        <w:t xml:space="preserve">hat would it look like to approach that one in a way that would be more transformative?    </w:t>
      </w:r>
    </w:p>
    <w:p w14:paraId="57A81DEC" w14:textId="77777777" w:rsidR="002F1D03" w:rsidRDefault="002F1D03" w:rsidP="00077BF4"/>
    <w:p w14:paraId="1B35D818" w14:textId="71759989" w:rsidR="002F1D03" w:rsidRDefault="00933889" w:rsidP="00077BF4">
      <w:r>
        <w:t xml:space="preserve">3.  </w:t>
      </w:r>
      <w:r w:rsidR="002F1D03">
        <w:t xml:space="preserve">On Sunday, it was argued that our neediness is the thing that gets in the way of us loving well.  </w:t>
      </w:r>
      <w:r w:rsidR="009B14D1">
        <w:t>As you consider your own life and</w:t>
      </w:r>
      <w:r w:rsidR="002F1D03">
        <w:t xml:space="preserve"> others’ lives, what do you think is the primary thing that </w:t>
      </w:r>
      <w:r w:rsidR="009B14D1">
        <w:t>gets in the way</w:t>
      </w:r>
      <w:r w:rsidR="002F1D03">
        <w:t xml:space="preserve"> </w:t>
      </w:r>
      <w:r w:rsidR="009B14D1">
        <w:t xml:space="preserve">of </w:t>
      </w:r>
      <w:r w:rsidR="00594210">
        <w:t xml:space="preserve">people </w:t>
      </w:r>
      <w:r w:rsidR="002F1D03">
        <w:t xml:space="preserve">loving well?      </w:t>
      </w:r>
    </w:p>
    <w:p w14:paraId="283BB7D4" w14:textId="77777777" w:rsidR="009B14D1" w:rsidRDefault="009B14D1" w:rsidP="00077BF4"/>
    <w:p w14:paraId="2B6008DF" w14:textId="4790182D" w:rsidR="00933889" w:rsidRDefault="00933889" w:rsidP="00077BF4">
      <w:r>
        <w:t xml:space="preserve">4.  </w:t>
      </w:r>
      <w:r w:rsidR="00847037">
        <w:t>On Sunday</w:t>
      </w:r>
      <w:r w:rsidR="00694295">
        <w:t>,</w:t>
      </w:r>
      <w:r w:rsidR="00847037">
        <w:t xml:space="preserve"> we talked about what it means to be “</w:t>
      </w:r>
      <w:r w:rsidR="009B14D1">
        <w:t>In Christ</w:t>
      </w:r>
      <w:r w:rsidR="00847037">
        <w:t xml:space="preserve">.” </w:t>
      </w:r>
      <w:r>
        <w:t xml:space="preserve"> What about that idea</w:t>
      </w:r>
      <w:r w:rsidR="00847037">
        <w:t xml:space="preserve"> </w:t>
      </w:r>
      <w:r>
        <w:t xml:space="preserve">was new to you or particularly impactful? </w:t>
      </w:r>
    </w:p>
    <w:p w14:paraId="459ED627" w14:textId="77777777" w:rsidR="00933889" w:rsidRDefault="00933889" w:rsidP="00077BF4"/>
    <w:p w14:paraId="1608179C" w14:textId="7B0DB186" w:rsidR="009B14D1" w:rsidRDefault="00933889" w:rsidP="00077BF4">
      <w:r>
        <w:t xml:space="preserve">5.  </w:t>
      </w:r>
      <w:r w:rsidR="00694295">
        <w:t xml:space="preserve">Practically speaking, how </w:t>
      </w:r>
      <w:r>
        <w:t xml:space="preserve">can a person </w:t>
      </w:r>
      <w:r w:rsidR="00694295">
        <w:t xml:space="preserve">pursue and experience their “in-Christness” throughout an average week?  </w:t>
      </w:r>
    </w:p>
    <w:p w14:paraId="5825B83D" w14:textId="77777777" w:rsidR="00327FD7" w:rsidRDefault="00327FD7" w:rsidP="00077BF4"/>
    <w:p w14:paraId="0EA6337B" w14:textId="1911BF0B" w:rsidR="00327FD7" w:rsidRPr="002F1D03" w:rsidRDefault="00327FD7" w:rsidP="00077BF4">
      <w:pPr>
        <w:rPr>
          <w:b/>
          <w:u w:val="single"/>
        </w:rPr>
      </w:pPr>
      <w:r w:rsidRPr="002F1D03">
        <w:rPr>
          <w:b/>
          <w:u w:val="single"/>
        </w:rPr>
        <w:t>Digging Deeper:  Sermon Outline</w:t>
      </w:r>
    </w:p>
    <w:p w14:paraId="16D8F8D1" w14:textId="77777777" w:rsidR="00327FD7" w:rsidRDefault="00327FD7" w:rsidP="00077BF4">
      <w:r>
        <w:t>I.  Introduction</w:t>
      </w:r>
    </w:p>
    <w:p w14:paraId="27E02B1C" w14:textId="79F3896C" w:rsidR="00B649B4" w:rsidRDefault="00327FD7" w:rsidP="00327FD7">
      <w:pPr>
        <w:ind w:left="720"/>
      </w:pPr>
      <w:r>
        <w:t>A.  John uses the process of “amplification” to make clear what authentic life in Christ is vs. inauthentic life in Christ</w:t>
      </w:r>
    </w:p>
    <w:p w14:paraId="5C490FE4" w14:textId="5F2DBEBC" w:rsidR="00327FD7" w:rsidRDefault="00327FD7" w:rsidP="00327FD7">
      <w:pPr>
        <w:ind w:left="720"/>
      </w:pPr>
      <w:r>
        <w:t>B.  People can “claim” (see 1:6, 8, 10, 2:6, 9) all sorts of things, but it’s how we actually live our lives that reveals the quality of our faith</w:t>
      </w:r>
    </w:p>
    <w:p w14:paraId="2987DD19" w14:textId="77777777" w:rsidR="00327FD7" w:rsidRDefault="00327FD7" w:rsidP="00327FD7">
      <w:pPr>
        <w:ind w:firstLine="720"/>
      </w:pPr>
    </w:p>
    <w:p w14:paraId="34C302F9" w14:textId="557FE4AF" w:rsidR="00901517" w:rsidRDefault="00327FD7" w:rsidP="00077BF4">
      <w:r>
        <w:t>II.  The connection between knowledge of Christ, obedience to his commands, and love for each other</w:t>
      </w:r>
    </w:p>
    <w:p w14:paraId="78FB2323" w14:textId="2674E7DD" w:rsidR="00327FD7" w:rsidRDefault="00327FD7" w:rsidP="00077BF4">
      <w:r>
        <w:tab/>
        <w:t>A.  John 15</w:t>
      </w:r>
    </w:p>
    <w:p w14:paraId="3EF2587A" w14:textId="2633FC72" w:rsidR="00C20864" w:rsidRDefault="00327FD7" w:rsidP="00327FD7">
      <w:pPr>
        <w:pStyle w:val="NoSpacing"/>
        <w:ind w:left="1440"/>
      </w:pPr>
      <w:r>
        <w:t xml:space="preserve">1. </w:t>
      </w:r>
      <w:r w:rsidR="00C20864">
        <w:t>“I am the vine; you are the branches</w:t>
      </w:r>
      <w:r w:rsidR="00F3752E">
        <w:t>.  Remain in me and I will remain in you. (15:4-5)</w:t>
      </w:r>
    </w:p>
    <w:p w14:paraId="2434A344" w14:textId="48E8CE52" w:rsidR="00C20864" w:rsidRDefault="00327FD7" w:rsidP="00327FD7">
      <w:pPr>
        <w:pStyle w:val="NoSpacing"/>
        <w:ind w:left="1440"/>
      </w:pPr>
      <w:r>
        <w:t xml:space="preserve">2. </w:t>
      </w:r>
      <w:r w:rsidR="00056E83">
        <w:t>“</w:t>
      </w:r>
      <w:r w:rsidR="00C20864">
        <w:t>If you obey my commands, you will remain in my love, just as I have obeyed my Father’s commands and remain in his love</w:t>
      </w:r>
      <w:r w:rsidR="00F3752E">
        <w:t xml:space="preserve"> (15:9-10)</w:t>
      </w:r>
    </w:p>
    <w:p w14:paraId="2A24AD62" w14:textId="0CEFC403" w:rsidR="004B3D0D" w:rsidRDefault="00327FD7" w:rsidP="00327FD7">
      <w:pPr>
        <w:pStyle w:val="NoSpacing"/>
        <w:ind w:left="1440"/>
      </w:pPr>
      <w:r>
        <w:t xml:space="preserve">3. </w:t>
      </w:r>
      <w:r w:rsidR="00056E83">
        <w:t>“</w:t>
      </w:r>
      <w:r w:rsidR="00C20864">
        <w:t>My command is this: Love each other as I have loved you.</w:t>
      </w:r>
      <w:r w:rsidR="00F3752E">
        <w:t xml:space="preserve"> (15:12)</w:t>
      </w:r>
    </w:p>
    <w:p w14:paraId="653F63C8" w14:textId="4BE3D9F1" w:rsidR="00327FD7" w:rsidRDefault="00327FD7" w:rsidP="00327FD7">
      <w:pPr>
        <w:pStyle w:val="NoSpacing"/>
      </w:pPr>
      <w:r>
        <w:lastRenderedPageBreak/>
        <w:tab/>
        <w:t>B.  1 John 2:3-11</w:t>
      </w:r>
    </w:p>
    <w:p w14:paraId="2D9312C3" w14:textId="5A152914" w:rsidR="004B3D0D" w:rsidRDefault="004B3D0D" w:rsidP="00077BF4">
      <w:r>
        <w:tab/>
      </w:r>
      <w:r w:rsidR="00CE4F27">
        <w:tab/>
      </w:r>
      <w:r w:rsidR="00327FD7">
        <w:t>1. We have come to know him (v. 3)</w:t>
      </w:r>
    </w:p>
    <w:p w14:paraId="75405259" w14:textId="3EFE5489" w:rsidR="00497E49" w:rsidRDefault="004B3D0D" w:rsidP="00077BF4">
      <w:r>
        <w:tab/>
      </w:r>
      <w:r w:rsidR="00CE4F27">
        <w:tab/>
      </w:r>
      <w:r w:rsidR="00327FD7">
        <w:t>2.  O</w:t>
      </w:r>
      <w:r w:rsidR="00497E49">
        <w:t>bey his commands</w:t>
      </w:r>
      <w:r w:rsidR="00327FD7">
        <w:t xml:space="preserve"> (v. 3-6)</w:t>
      </w:r>
    </w:p>
    <w:p w14:paraId="40EBEE6B" w14:textId="3DFDE576" w:rsidR="004B3D0D" w:rsidRDefault="00327FD7" w:rsidP="00497E49">
      <w:pPr>
        <w:ind w:left="720" w:firstLine="720"/>
      </w:pPr>
      <w:r>
        <w:t>3.  Love one another (v. 7-11)</w:t>
      </w:r>
      <w:r w:rsidR="00497E49">
        <w:t>v. 9-10</w:t>
      </w:r>
      <w:r w:rsidR="004B3D0D">
        <w:t>:  love</w:t>
      </w:r>
    </w:p>
    <w:p w14:paraId="5058A39A" w14:textId="77777777" w:rsidR="00327FD7" w:rsidRDefault="00CD3981" w:rsidP="00CD3981">
      <w:r>
        <w:tab/>
      </w:r>
      <w:r>
        <w:tab/>
      </w:r>
      <w:r w:rsidR="00327FD7">
        <w:tab/>
        <w:t>a.  Love is an old command (you heard it from the beginning)</w:t>
      </w:r>
    </w:p>
    <w:p w14:paraId="5149506E" w14:textId="77777777" w:rsidR="00327FD7" w:rsidRDefault="00327FD7" w:rsidP="00327FD7">
      <w:pPr>
        <w:ind w:left="2160"/>
      </w:pPr>
      <w:r>
        <w:t>b.  Love is a new command (it is part of the new world/kingdom God is forming in Christ)</w:t>
      </w:r>
    </w:p>
    <w:p w14:paraId="23F69C49" w14:textId="29CA68C5" w:rsidR="00497E49" w:rsidRDefault="00327FD7" w:rsidP="00327FD7">
      <w:pPr>
        <w:ind w:left="720"/>
      </w:pPr>
      <w:r>
        <w:t>C.  So an authentic life with Jesus rests on two pillars:  obedience and love</w:t>
      </w:r>
    </w:p>
    <w:p w14:paraId="7261B785" w14:textId="654E8AC3" w:rsidR="00327FD7" w:rsidRDefault="00327FD7" w:rsidP="00327FD7">
      <w:pPr>
        <w:ind w:left="720"/>
      </w:pPr>
      <w:r>
        <w:tab/>
        <w:t>1.  And in the end, it’s really only one pillar: Love</w:t>
      </w:r>
    </w:p>
    <w:p w14:paraId="7E147E3B" w14:textId="59F9811E" w:rsidR="009F40F7" w:rsidRDefault="00327FD7" w:rsidP="00327FD7">
      <w:pPr>
        <w:ind w:left="720"/>
      </w:pPr>
      <w:r>
        <w:tab/>
        <w:t xml:space="preserve">2.  Love sums up and fulfils all the commands </w:t>
      </w:r>
      <w:r w:rsidR="00497E49">
        <w:t>(Gal 5:14, Rm</w:t>
      </w:r>
      <w:r w:rsidR="00362728">
        <w:t xml:space="preserve"> 13:9-10</w:t>
      </w:r>
      <w:r w:rsidR="00497E49">
        <w:t>)</w:t>
      </w:r>
    </w:p>
    <w:p w14:paraId="6A676907" w14:textId="65D2E9D6" w:rsidR="00E24523" w:rsidRDefault="00327FD7" w:rsidP="00327FD7">
      <w:pPr>
        <w:ind w:left="1440"/>
      </w:pPr>
      <w:r>
        <w:t>3.  “</w:t>
      </w:r>
      <w:r w:rsidR="00E24523">
        <w:t>By this all people will know that you are my disciples, if you love one another.”</w:t>
      </w:r>
      <w:r w:rsidR="00E24523">
        <w:rPr>
          <w:rStyle w:val="apple-converted-space"/>
        </w:rPr>
        <w:t> </w:t>
      </w:r>
      <w:r>
        <w:rPr>
          <w:rStyle w:val="apple-converted-space"/>
        </w:rPr>
        <w:t>(Jn 13:35)</w:t>
      </w:r>
    </w:p>
    <w:p w14:paraId="6761AA34" w14:textId="77777777" w:rsidR="00327FD7" w:rsidRDefault="00327FD7" w:rsidP="00077BF4"/>
    <w:p w14:paraId="04ECFA69" w14:textId="1E1E60A6" w:rsidR="00FB704B" w:rsidRDefault="00327FD7" w:rsidP="00077BF4">
      <w:r>
        <w:t>II</w:t>
      </w:r>
      <w:r w:rsidR="002F1D03">
        <w:t>I</w:t>
      </w:r>
      <w:r w:rsidR="007B54C9">
        <w:t xml:space="preserve">.  </w:t>
      </w:r>
      <w:r w:rsidR="00FB704B">
        <w:t xml:space="preserve">What if </w:t>
      </w:r>
      <w:r w:rsidR="00827EB8">
        <w:t xml:space="preserve">the primary criterion </w:t>
      </w:r>
      <w:r>
        <w:t xml:space="preserve">we used to measure our </w:t>
      </w:r>
      <w:r w:rsidR="00FB704B">
        <w:t>knowledge of Jesus</w:t>
      </w:r>
      <w:r>
        <w:t xml:space="preserve"> was our love for others?</w:t>
      </w:r>
    </w:p>
    <w:p w14:paraId="4DEB30D0" w14:textId="45C62E9F" w:rsidR="006C0393" w:rsidRPr="00327FD7" w:rsidRDefault="00327FD7" w:rsidP="00327FD7">
      <w:r>
        <w:tab/>
        <w:t>A.  Am I becoming a more loving person?</w:t>
      </w:r>
    </w:p>
    <w:p w14:paraId="64CEE0C4" w14:textId="5EF76A0B" w:rsidR="00C20864" w:rsidRDefault="00327FD7" w:rsidP="006C0393">
      <w:pPr>
        <w:ind w:left="720"/>
        <w:rPr>
          <w:rFonts w:eastAsia="Times New Roman" w:cs="Times New Roman"/>
        </w:rPr>
      </w:pPr>
      <w:r>
        <w:rPr>
          <w:rFonts w:eastAsia="Times New Roman" w:cs="Times New Roman"/>
        </w:rPr>
        <w:t>B.  “</w:t>
      </w:r>
      <w:r w:rsidR="00C20864" w:rsidRPr="00CD6CBB">
        <w:rPr>
          <w:rFonts w:eastAsia="Times New Roman" w:cs="Times New Roman"/>
        </w:rPr>
        <w:t>The journey with Jesus is a journey towards becoming people of compassion, people who forgive, people who care deeply for others and the world, people who offer themselves to God to become agents of divine grace in the lives of others and their world-</w:t>
      </w:r>
      <w:r w:rsidR="00FF22C3">
        <w:rPr>
          <w:rFonts w:eastAsia="Times New Roman" w:cs="Times New Roman"/>
        </w:rPr>
        <w:t>-in brief, people who love and </w:t>
      </w:r>
      <w:r w:rsidR="00C20864" w:rsidRPr="00CD6CBB">
        <w:rPr>
          <w:rFonts w:eastAsia="Times New Roman" w:cs="Times New Roman"/>
        </w:rPr>
        <w:t>serve as Jesus did.</w:t>
      </w:r>
      <w:r>
        <w:rPr>
          <w:rFonts w:eastAsia="Times New Roman" w:cs="Times New Roman"/>
        </w:rPr>
        <w:t>” –Robert Mulholland</w:t>
      </w:r>
    </w:p>
    <w:p w14:paraId="75FEE19D" w14:textId="2A3BF66D" w:rsidR="00DE75FB" w:rsidRDefault="00327FD7" w:rsidP="00077BF4">
      <w:r>
        <w:rPr>
          <w:rFonts w:eastAsia="Times New Roman" w:cs="Times New Roman"/>
        </w:rPr>
        <w:tab/>
        <w:t>C.  How would that priority impact how we approach everything in our spiritual lives?</w:t>
      </w:r>
    </w:p>
    <w:p w14:paraId="4E223148" w14:textId="77777777" w:rsidR="00DE75FB" w:rsidRDefault="00DE75FB" w:rsidP="00077BF4"/>
    <w:p w14:paraId="4DEF9A7B" w14:textId="42C63E81" w:rsidR="000A2859" w:rsidRDefault="002F1D03" w:rsidP="00077BF4">
      <w:r>
        <w:t>IV</w:t>
      </w:r>
      <w:r w:rsidR="00327FD7">
        <w:t xml:space="preserve">.  </w:t>
      </w:r>
      <w:r w:rsidR="00FB704B">
        <w:t xml:space="preserve">What kind of knowledge of </w:t>
      </w:r>
      <w:r w:rsidR="000A2859">
        <w:t>God</w:t>
      </w:r>
      <w:r w:rsidR="00594468">
        <w:t xml:space="preserve"> </w:t>
      </w:r>
      <w:r w:rsidR="000B74E0">
        <w:t>turns us into more loving people</w:t>
      </w:r>
      <w:r w:rsidR="000A2859">
        <w:t>?</w:t>
      </w:r>
    </w:p>
    <w:p w14:paraId="4B238D1E" w14:textId="3BA902F0" w:rsidR="00FD454C" w:rsidRDefault="00327FD7" w:rsidP="00327FD7">
      <w:pPr>
        <w:ind w:firstLine="720"/>
      </w:pPr>
      <w:r>
        <w:t xml:space="preserve">A.  Inadequate knowledge of God that doesn’t necessarily turn us into loving people </w:t>
      </w:r>
    </w:p>
    <w:p w14:paraId="69D63F1E" w14:textId="58440E78" w:rsidR="00C64490" w:rsidRDefault="00327FD7" w:rsidP="00327FD7">
      <w:pPr>
        <w:ind w:left="720" w:firstLine="720"/>
      </w:pPr>
      <w:r>
        <w:t xml:space="preserve">1.  </w:t>
      </w:r>
      <w:r w:rsidR="00C64490">
        <w:t>Theological knowledge</w:t>
      </w:r>
    </w:p>
    <w:p w14:paraId="45EC07E8" w14:textId="77777777" w:rsidR="00327FD7" w:rsidRDefault="00327FD7" w:rsidP="00327FD7">
      <w:pPr>
        <w:ind w:left="1440" w:firstLine="720"/>
      </w:pPr>
      <w:r>
        <w:t>= a mere intellectual pursuit of theological ideas</w:t>
      </w:r>
    </w:p>
    <w:p w14:paraId="6C37887A" w14:textId="05E7BF38" w:rsidR="00327FD7" w:rsidRDefault="00327FD7" w:rsidP="00327FD7">
      <w:pPr>
        <w:ind w:left="1440" w:firstLine="720"/>
      </w:pPr>
      <w:r>
        <w:t>Consider the Pharisees</w:t>
      </w:r>
    </w:p>
    <w:p w14:paraId="0C815E67" w14:textId="4DB66D4A" w:rsidR="00C64490" w:rsidRDefault="00327FD7" w:rsidP="00327FD7">
      <w:pPr>
        <w:ind w:left="720" w:firstLine="720"/>
      </w:pPr>
      <w:r>
        <w:t>2.</w:t>
      </w:r>
      <w:r w:rsidR="00942152">
        <w:t xml:space="preserve">  C</w:t>
      </w:r>
      <w:r w:rsidR="00FD454C">
        <w:t xml:space="preserve">ultural </w:t>
      </w:r>
      <w:r w:rsidR="00C64490">
        <w:t>Christian Practices</w:t>
      </w:r>
    </w:p>
    <w:p w14:paraId="252D6F3D" w14:textId="3F6E120E" w:rsidR="00FD454C" w:rsidRDefault="00327FD7" w:rsidP="00327FD7">
      <w:pPr>
        <w:ind w:left="1440" w:firstLine="720"/>
      </w:pPr>
      <w:r>
        <w:t>= going to c</w:t>
      </w:r>
      <w:r w:rsidR="00942152">
        <w:t>hurch, small groups, prayer before meals, tithing</w:t>
      </w:r>
    </w:p>
    <w:p w14:paraId="65CF090C" w14:textId="1C62F596" w:rsidR="008A4326" w:rsidRDefault="00327FD7" w:rsidP="00327FD7">
      <w:pPr>
        <w:ind w:firstLine="720"/>
      </w:pPr>
      <w:r>
        <w:tab/>
      </w:r>
      <w:r>
        <w:tab/>
        <w:t>Consider Old Testament Israel</w:t>
      </w:r>
    </w:p>
    <w:p w14:paraId="19B40FF7" w14:textId="57486314" w:rsidR="00942152" w:rsidRDefault="00327FD7" w:rsidP="00327FD7">
      <w:pPr>
        <w:ind w:left="720" w:firstLine="720"/>
      </w:pPr>
      <w:r>
        <w:t>3</w:t>
      </w:r>
      <w:r w:rsidR="00942152">
        <w:t xml:space="preserve">.  </w:t>
      </w:r>
      <w:r w:rsidR="00C64490">
        <w:t>“</w:t>
      </w:r>
      <w:r w:rsidR="00942152">
        <w:t>Spiritual</w:t>
      </w:r>
      <w:r w:rsidR="00C64490">
        <w:t>”</w:t>
      </w:r>
      <w:r w:rsidR="00942152">
        <w:t xml:space="preserve"> experiences</w:t>
      </w:r>
    </w:p>
    <w:p w14:paraId="172DE9D4" w14:textId="77777777" w:rsidR="00327FD7" w:rsidRDefault="00327FD7" w:rsidP="00327FD7">
      <w:pPr>
        <w:ind w:left="1440" w:firstLine="720"/>
      </w:pPr>
      <w:r>
        <w:t xml:space="preserve">= </w:t>
      </w:r>
      <w:r w:rsidR="00D538B4">
        <w:t>Mountain top experience</w:t>
      </w:r>
      <w:r>
        <w:t>s</w:t>
      </w:r>
      <w:r w:rsidR="00D538B4">
        <w:t xml:space="preserve">, </w:t>
      </w:r>
      <w:r>
        <w:t>emotional highs</w:t>
      </w:r>
    </w:p>
    <w:p w14:paraId="021168FE" w14:textId="77777777" w:rsidR="00327FD7" w:rsidRDefault="00327FD7" w:rsidP="00327FD7">
      <w:pPr>
        <w:ind w:left="1440" w:firstLine="720"/>
      </w:pPr>
      <w:r>
        <w:t>Consider the Corinthian church</w:t>
      </w:r>
    </w:p>
    <w:p w14:paraId="686B8FB8" w14:textId="3EECD48F" w:rsidR="00942152" w:rsidRDefault="00327FD7" w:rsidP="00327FD7">
      <w:pPr>
        <w:ind w:firstLine="720"/>
      </w:pPr>
      <w:r>
        <w:t xml:space="preserve">B.  A more adequate knowledge = </w:t>
      </w:r>
      <w:r w:rsidR="000D5055">
        <w:t>W</w:t>
      </w:r>
      <w:r w:rsidR="00942152">
        <w:t>alk</w:t>
      </w:r>
      <w:r w:rsidR="00D52A1A">
        <w:t>ing</w:t>
      </w:r>
      <w:r w:rsidR="00942152">
        <w:t xml:space="preserve"> </w:t>
      </w:r>
      <w:r w:rsidR="0024677A">
        <w:t xml:space="preserve">in fellowship </w:t>
      </w:r>
      <w:r w:rsidR="00942152">
        <w:t>with Jesus over time</w:t>
      </w:r>
      <w:r>
        <w:t xml:space="preserve"> (v. 5-6)</w:t>
      </w:r>
    </w:p>
    <w:p w14:paraId="606368DE" w14:textId="4070A7B3" w:rsidR="000D5055" w:rsidRDefault="00327FD7" w:rsidP="00942152">
      <w:r>
        <w:tab/>
      </w:r>
      <w:r>
        <w:tab/>
        <w:t>1.  Walking “in Christ”</w:t>
      </w:r>
    </w:p>
    <w:p w14:paraId="6FDDF465" w14:textId="1F6289BB" w:rsidR="00F914C9" w:rsidRDefault="00327FD7" w:rsidP="00942152">
      <w:r>
        <w:tab/>
      </w:r>
      <w:r>
        <w:tab/>
      </w:r>
      <w:r>
        <w:tab/>
        <w:t>a.  Analogy:  walking “in Mickey”</w:t>
      </w:r>
    </w:p>
    <w:p w14:paraId="5FF90570" w14:textId="4245E42E" w:rsidR="00327FD7" w:rsidRDefault="00327FD7" w:rsidP="00327FD7">
      <w:pPr>
        <w:ind w:left="2160"/>
      </w:pPr>
      <w:r>
        <w:t>b.  When</w:t>
      </w:r>
      <w:r w:rsidR="00211F9F">
        <w:t xml:space="preserve"> </w:t>
      </w:r>
      <w:r>
        <w:t>we put our faith in Jesus, we are united to him, we are “in Christ” which means that we enjoy the benefits of all that Christ is and all that he has accomplished because we are in him.</w:t>
      </w:r>
    </w:p>
    <w:p w14:paraId="0E4F8511" w14:textId="52FD2745" w:rsidR="00327FD7" w:rsidRDefault="00327FD7" w:rsidP="00327FD7">
      <w:pPr>
        <w:ind w:left="2160"/>
      </w:pPr>
      <w:r>
        <w:t>c.  Consider the spiritual blessings we enjoy because we are in him:  chosen, adopted, forgiven, given grace, made alive, seated in heaven, objects of God’s kindness for all eternity (see Ephesians 1:3-14, 2:1-9, 3:14-21)</w:t>
      </w:r>
    </w:p>
    <w:p w14:paraId="7D5880AE" w14:textId="030C5EA4" w:rsidR="00327FD7" w:rsidRDefault="00327FD7" w:rsidP="00327FD7">
      <w:pPr>
        <w:ind w:left="2160"/>
      </w:pPr>
      <w:r>
        <w:t>d.  We have been given “fullness in Christ” (Col 2:9-10) and it is that fullness that changes us into loving people</w:t>
      </w:r>
    </w:p>
    <w:p w14:paraId="333CDA58" w14:textId="2C736DAD" w:rsidR="0016135C" w:rsidRDefault="00327FD7" w:rsidP="00327FD7">
      <w:pPr>
        <w:ind w:left="2880"/>
      </w:pPr>
      <w:r>
        <w:t xml:space="preserve">1) </w:t>
      </w:r>
      <w:r w:rsidR="002F1D03">
        <w:t>Our n</w:t>
      </w:r>
      <w:r>
        <w:t>eediness is the thing that keeps us from being loving (n</w:t>
      </w:r>
      <w:r w:rsidR="0016135C">
        <w:t>eed</w:t>
      </w:r>
      <w:r>
        <w:t>ing</w:t>
      </w:r>
      <w:r w:rsidR="0016135C">
        <w:t xml:space="preserve"> to be right, acknowledged, in control, accepted, </w:t>
      </w:r>
      <w:r>
        <w:t>secure</w:t>
      </w:r>
      <w:r w:rsidR="008656C3">
        <w:t xml:space="preserve">, </w:t>
      </w:r>
      <w:r w:rsidR="0016135C">
        <w:t>respected</w:t>
      </w:r>
      <w:r>
        <w:t>, etc</w:t>
      </w:r>
      <w:r w:rsidR="002F1D03">
        <w:t>.</w:t>
      </w:r>
      <w:r>
        <w:t>)</w:t>
      </w:r>
    </w:p>
    <w:p w14:paraId="63435BA4" w14:textId="310EADFF" w:rsidR="002F1D03" w:rsidRDefault="002F1D03" w:rsidP="00327FD7">
      <w:pPr>
        <w:ind w:left="2880"/>
      </w:pPr>
      <w:r>
        <w:t>2) When we are living in fullness in Christ, we are freed from neediness, free to love well and focus on the other’s needs.</w:t>
      </w:r>
    </w:p>
    <w:p w14:paraId="6016CD9C" w14:textId="264B43F3" w:rsidR="00444F5A" w:rsidRDefault="00F914C9" w:rsidP="002F1D03">
      <w:pPr>
        <w:ind w:left="720" w:firstLine="720"/>
      </w:pPr>
      <w:r>
        <w:t xml:space="preserve">2.  </w:t>
      </w:r>
      <w:r w:rsidR="00C61FAD">
        <w:t>W</w:t>
      </w:r>
      <w:r>
        <w:t>alk</w:t>
      </w:r>
      <w:r w:rsidR="00C61FAD">
        <w:t>ing</w:t>
      </w:r>
      <w:r w:rsidR="00444F5A">
        <w:t xml:space="preserve"> “as he walked”</w:t>
      </w:r>
    </w:p>
    <w:p w14:paraId="66C2CF22" w14:textId="7A8109E2" w:rsidR="00697E58" w:rsidRDefault="002F1D03" w:rsidP="00697E58">
      <w:pPr>
        <w:ind w:firstLine="720"/>
      </w:pPr>
      <w:r>
        <w:tab/>
      </w:r>
      <w:r>
        <w:tab/>
        <w:t>a.  Observing Jesus’ life closely</w:t>
      </w:r>
    </w:p>
    <w:p w14:paraId="3617144C" w14:textId="77777777" w:rsidR="002F1D03" w:rsidRDefault="002F1D03" w:rsidP="002F1D03">
      <w:pPr>
        <w:ind w:left="2160"/>
      </w:pPr>
      <w:r>
        <w:t>b.  Stepping into the kind of life he lived, but doing that not independently but in dependence on Christ and “in Christ”</w:t>
      </w:r>
    </w:p>
    <w:p w14:paraId="43862DFA" w14:textId="00BBF98D" w:rsidR="00E452C6" w:rsidRDefault="002F1D03" w:rsidP="002F1D03">
      <w:pPr>
        <w:ind w:left="1440" w:firstLine="720"/>
      </w:pPr>
      <w:r>
        <w:t>c.  As we step into his kind of life,</w:t>
      </w:r>
      <w:r w:rsidR="00E452C6">
        <w:t xml:space="preserve"> we discover his ways are truly best</w:t>
      </w:r>
    </w:p>
    <w:p w14:paraId="67892D25" w14:textId="77777777" w:rsidR="002D0235" w:rsidRDefault="002D0235" w:rsidP="00942152"/>
    <w:p w14:paraId="46614EF1" w14:textId="46C8DE32" w:rsidR="002F1D03" w:rsidRDefault="002F1D03" w:rsidP="00942152">
      <w:r>
        <w:t>V.  Conclusion</w:t>
      </w:r>
    </w:p>
    <w:p w14:paraId="4A58ABEF" w14:textId="32D7F154" w:rsidR="002F1D03" w:rsidRDefault="002F1D03" w:rsidP="00942152">
      <w:r>
        <w:tab/>
        <w:t>The journey is about accepting Jesus’ invitation to “come and see” (John 1:39)</w:t>
      </w:r>
    </w:p>
    <w:p w14:paraId="71AF1B80" w14:textId="77777777" w:rsidR="00D86FFB" w:rsidRDefault="00D86FFB" w:rsidP="00942152"/>
    <w:p w14:paraId="5E5069D6" w14:textId="77777777" w:rsidR="00DE75FB" w:rsidRDefault="00DE75FB" w:rsidP="00DE75FB"/>
    <w:p w14:paraId="51A9D25A" w14:textId="77777777" w:rsidR="00B01FB0" w:rsidRDefault="00B01FB0"/>
    <w:sectPr w:rsidR="00B01FB0" w:rsidSect="009D313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Helvetica">
    <w:panose1 w:val="00000000000000000000"/>
    <w:charset w:val="4D"/>
    <w:family w:val="swiss"/>
    <w:notTrueType/>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32"/>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505D"/>
    <w:rsid w:val="00002F1B"/>
    <w:rsid w:val="00020FF0"/>
    <w:rsid w:val="00034037"/>
    <w:rsid w:val="00056E83"/>
    <w:rsid w:val="00060941"/>
    <w:rsid w:val="00077BF4"/>
    <w:rsid w:val="000A2859"/>
    <w:rsid w:val="000A5807"/>
    <w:rsid w:val="000B74E0"/>
    <w:rsid w:val="000D39EA"/>
    <w:rsid w:val="000D5055"/>
    <w:rsid w:val="000F163F"/>
    <w:rsid w:val="0016135C"/>
    <w:rsid w:val="001709FC"/>
    <w:rsid w:val="001738F3"/>
    <w:rsid w:val="00173BBC"/>
    <w:rsid w:val="00180DA2"/>
    <w:rsid w:val="0018691A"/>
    <w:rsid w:val="001B2991"/>
    <w:rsid w:val="001C33C3"/>
    <w:rsid w:val="001D5E05"/>
    <w:rsid w:val="001E5EF0"/>
    <w:rsid w:val="00211F9F"/>
    <w:rsid w:val="00214F89"/>
    <w:rsid w:val="00227BD9"/>
    <w:rsid w:val="00234552"/>
    <w:rsid w:val="0024677A"/>
    <w:rsid w:val="00253904"/>
    <w:rsid w:val="002540CA"/>
    <w:rsid w:val="00261F20"/>
    <w:rsid w:val="00296BA8"/>
    <w:rsid w:val="002A7626"/>
    <w:rsid w:val="002D0235"/>
    <w:rsid w:val="002F1D03"/>
    <w:rsid w:val="003175B9"/>
    <w:rsid w:val="00327FD7"/>
    <w:rsid w:val="0033475F"/>
    <w:rsid w:val="00347DA6"/>
    <w:rsid w:val="00362728"/>
    <w:rsid w:val="00370CD3"/>
    <w:rsid w:val="0037505D"/>
    <w:rsid w:val="003C6147"/>
    <w:rsid w:val="003D4B27"/>
    <w:rsid w:val="003E0526"/>
    <w:rsid w:val="003F6C2D"/>
    <w:rsid w:val="003F7268"/>
    <w:rsid w:val="00416166"/>
    <w:rsid w:val="00435DD3"/>
    <w:rsid w:val="00444F5A"/>
    <w:rsid w:val="00497E49"/>
    <w:rsid w:val="004B3D0D"/>
    <w:rsid w:val="004B5DDE"/>
    <w:rsid w:val="004E2D45"/>
    <w:rsid w:val="004F35CA"/>
    <w:rsid w:val="00501CA4"/>
    <w:rsid w:val="00537F35"/>
    <w:rsid w:val="00540F70"/>
    <w:rsid w:val="00542A99"/>
    <w:rsid w:val="00552DC7"/>
    <w:rsid w:val="00582B63"/>
    <w:rsid w:val="00594210"/>
    <w:rsid w:val="00594468"/>
    <w:rsid w:val="005A2F65"/>
    <w:rsid w:val="005C32DE"/>
    <w:rsid w:val="006633D6"/>
    <w:rsid w:val="006706FC"/>
    <w:rsid w:val="00694295"/>
    <w:rsid w:val="00697E58"/>
    <w:rsid w:val="006C0393"/>
    <w:rsid w:val="006C4C45"/>
    <w:rsid w:val="006C516E"/>
    <w:rsid w:val="006D6666"/>
    <w:rsid w:val="006E3F63"/>
    <w:rsid w:val="006E4C3E"/>
    <w:rsid w:val="00703C82"/>
    <w:rsid w:val="00736076"/>
    <w:rsid w:val="00746F3C"/>
    <w:rsid w:val="00750B49"/>
    <w:rsid w:val="007545F2"/>
    <w:rsid w:val="007771A2"/>
    <w:rsid w:val="00777563"/>
    <w:rsid w:val="00777A90"/>
    <w:rsid w:val="007B54C9"/>
    <w:rsid w:val="00827EB8"/>
    <w:rsid w:val="0083644D"/>
    <w:rsid w:val="00847037"/>
    <w:rsid w:val="0086213D"/>
    <w:rsid w:val="008656C3"/>
    <w:rsid w:val="00872339"/>
    <w:rsid w:val="00885F3F"/>
    <w:rsid w:val="00892BFE"/>
    <w:rsid w:val="008A4326"/>
    <w:rsid w:val="008A52D0"/>
    <w:rsid w:val="008D1DB0"/>
    <w:rsid w:val="008D6D3A"/>
    <w:rsid w:val="008E01F9"/>
    <w:rsid w:val="00901517"/>
    <w:rsid w:val="009063FD"/>
    <w:rsid w:val="00933889"/>
    <w:rsid w:val="00942152"/>
    <w:rsid w:val="00943A0E"/>
    <w:rsid w:val="00953603"/>
    <w:rsid w:val="009B14D1"/>
    <w:rsid w:val="009D3139"/>
    <w:rsid w:val="009F40F7"/>
    <w:rsid w:val="00A0051E"/>
    <w:rsid w:val="00A031A4"/>
    <w:rsid w:val="00A44B3F"/>
    <w:rsid w:val="00A45345"/>
    <w:rsid w:val="00A45EC4"/>
    <w:rsid w:val="00AA2272"/>
    <w:rsid w:val="00AC26A8"/>
    <w:rsid w:val="00AC559D"/>
    <w:rsid w:val="00B01FB0"/>
    <w:rsid w:val="00B06130"/>
    <w:rsid w:val="00B2140E"/>
    <w:rsid w:val="00B30401"/>
    <w:rsid w:val="00B406EB"/>
    <w:rsid w:val="00B6018C"/>
    <w:rsid w:val="00B619AD"/>
    <w:rsid w:val="00B649B4"/>
    <w:rsid w:val="00BC3FA4"/>
    <w:rsid w:val="00BE1294"/>
    <w:rsid w:val="00BE3A8C"/>
    <w:rsid w:val="00C07CDF"/>
    <w:rsid w:val="00C20864"/>
    <w:rsid w:val="00C22769"/>
    <w:rsid w:val="00C275DA"/>
    <w:rsid w:val="00C50B8E"/>
    <w:rsid w:val="00C61FAD"/>
    <w:rsid w:val="00C64490"/>
    <w:rsid w:val="00C7602A"/>
    <w:rsid w:val="00C95581"/>
    <w:rsid w:val="00CB1D43"/>
    <w:rsid w:val="00CD3981"/>
    <w:rsid w:val="00CD6CBB"/>
    <w:rsid w:val="00CE00CF"/>
    <w:rsid w:val="00CE2443"/>
    <w:rsid w:val="00CE4F27"/>
    <w:rsid w:val="00D12A7C"/>
    <w:rsid w:val="00D13327"/>
    <w:rsid w:val="00D52A1A"/>
    <w:rsid w:val="00D538B4"/>
    <w:rsid w:val="00D86FFB"/>
    <w:rsid w:val="00D90589"/>
    <w:rsid w:val="00DE75FB"/>
    <w:rsid w:val="00E03327"/>
    <w:rsid w:val="00E24523"/>
    <w:rsid w:val="00E24877"/>
    <w:rsid w:val="00E402C4"/>
    <w:rsid w:val="00E452C6"/>
    <w:rsid w:val="00E500A2"/>
    <w:rsid w:val="00E53927"/>
    <w:rsid w:val="00E67C9F"/>
    <w:rsid w:val="00E7043F"/>
    <w:rsid w:val="00E824CD"/>
    <w:rsid w:val="00E956BB"/>
    <w:rsid w:val="00EC4A80"/>
    <w:rsid w:val="00EF40B8"/>
    <w:rsid w:val="00EF4970"/>
    <w:rsid w:val="00F03A9E"/>
    <w:rsid w:val="00F24CCA"/>
    <w:rsid w:val="00F27F52"/>
    <w:rsid w:val="00F3752E"/>
    <w:rsid w:val="00F4171D"/>
    <w:rsid w:val="00F73F07"/>
    <w:rsid w:val="00F914C9"/>
    <w:rsid w:val="00FA7C55"/>
    <w:rsid w:val="00FB704B"/>
    <w:rsid w:val="00FD454C"/>
    <w:rsid w:val="00FF22C3"/>
    <w:rsid w:val="00FF79A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301D6568"/>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E01F9"/>
    <w:rPr>
      <w:rFonts w:ascii="Helvetica" w:hAnsi="Helvetica" w:cs="Times New Roman"/>
      <w:sz w:val="18"/>
      <w:szCs w:val="18"/>
    </w:rPr>
  </w:style>
  <w:style w:type="paragraph" w:customStyle="1" w:styleId="p2">
    <w:name w:val="p2"/>
    <w:basedOn w:val="Normal"/>
    <w:rsid w:val="00F4171D"/>
    <w:rPr>
      <w:rFonts w:cs="Times New Roman"/>
      <w:sz w:val="18"/>
      <w:szCs w:val="18"/>
    </w:rPr>
  </w:style>
  <w:style w:type="character" w:customStyle="1" w:styleId="apple-converted-space">
    <w:name w:val="apple-converted-space"/>
    <w:basedOn w:val="DefaultParagraphFont"/>
    <w:rsid w:val="00F4171D"/>
  </w:style>
  <w:style w:type="character" w:styleId="Strong">
    <w:name w:val="Strong"/>
    <w:basedOn w:val="DefaultParagraphFont"/>
    <w:uiPriority w:val="22"/>
    <w:qFormat/>
    <w:rsid w:val="00E956BB"/>
    <w:rPr>
      <w:b/>
      <w:bCs/>
    </w:rPr>
  </w:style>
  <w:style w:type="character" w:styleId="Hyperlink">
    <w:name w:val="Hyperlink"/>
    <w:basedOn w:val="DefaultParagraphFont"/>
    <w:uiPriority w:val="99"/>
    <w:semiHidden/>
    <w:unhideWhenUsed/>
    <w:rsid w:val="008A52D0"/>
    <w:rPr>
      <w:color w:val="0000FF"/>
      <w:u w:val="single"/>
    </w:rPr>
  </w:style>
  <w:style w:type="paragraph" w:styleId="NormalWeb">
    <w:name w:val="Normal (Web)"/>
    <w:basedOn w:val="Normal"/>
    <w:uiPriority w:val="99"/>
    <w:unhideWhenUsed/>
    <w:rsid w:val="00020FF0"/>
    <w:pPr>
      <w:spacing w:before="100" w:beforeAutospacing="1" w:after="100" w:afterAutospacing="1"/>
    </w:pPr>
    <w:rPr>
      <w:rFonts w:cs="Times New Roman"/>
    </w:rPr>
  </w:style>
  <w:style w:type="paragraph" w:styleId="NoSpacing">
    <w:name w:val="No Spacing"/>
    <w:uiPriority w:val="1"/>
    <w:qFormat/>
    <w:rsid w:val="00885F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265861">
      <w:bodyDiv w:val="1"/>
      <w:marLeft w:val="0"/>
      <w:marRight w:val="0"/>
      <w:marTop w:val="0"/>
      <w:marBottom w:val="0"/>
      <w:divBdr>
        <w:top w:val="none" w:sz="0" w:space="0" w:color="auto"/>
        <w:left w:val="none" w:sz="0" w:space="0" w:color="auto"/>
        <w:bottom w:val="none" w:sz="0" w:space="0" w:color="auto"/>
        <w:right w:val="none" w:sz="0" w:space="0" w:color="auto"/>
      </w:divBdr>
    </w:div>
    <w:div w:id="260377435">
      <w:bodyDiv w:val="1"/>
      <w:marLeft w:val="0"/>
      <w:marRight w:val="0"/>
      <w:marTop w:val="0"/>
      <w:marBottom w:val="0"/>
      <w:divBdr>
        <w:top w:val="none" w:sz="0" w:space="0" w:color="auto"/>
        <w:left w:val="none" w:sz="0" w:space="0" w:color="auto"/>
        <w:bottom w:val="none" w:sz="0" w:space="0" w:color="auto"/>
        <w:right w:val="none" w:sz="0" w:space="0" w:color="auto"/>
      </w:divBdr>
    </w:div>
    <w:div w:id="276135935">
      <w:bodyDiv w:val="1"/>
      <w:marLeft w:val="0"/>
      <w:marRight w:val="0"/>
      <w:marTop w:val="0"/>
      <w:marBottom w:val="0"/>
      <w:divBdr>
        <w:top w:val="none" w:sz="0" w:space="0" w:color="auto"/>
        <w:left w:val="none" w:sz="0" w:space="0" w:color="auto"/>
        <w:bottom w:val="none" w:sz="0" w:space="0" w:color="auto"/>
        <w:right w:val="none" w:sz="0" w:space="0" w:color="auto"/>
      </w:divBdr>
    </w:div>
    <w:div w:id="456946100">
      <w:bodyDiv w:val="1"/>
      <w:marLeft w:val="0"/>
      <w:marRight w:val="0"/>
      <w:marTop w:val="0"/>
      <w:marBottom w:val="0"/>
      <w:divBdr>
        <w:top w:val="none" w:sz="0" w:space="0" w:color="auto"/>
        <w:left w:val="none" w:sz="0" w:space="0" w:color="auto"/>
        <w:bottom w:val="none" w:sz="0" w:space="0" w:color="auto"/>
        <w:right w:val="none" w:sz="0" w:space="0" w:color="auto"/>
      </w:divBdr>
    </w:div>
    <w:div w:id="495875376">
      <w:bodyDiv w:val="1"/>
      <w:marLeft w:val="0"/>
      <w:marRight w:val="0"/>
      <w:marTop w:val="0"/>
      <w:marBottom w:val="0"/>
      <w:divBdr>
        <w:top w:val="none" w:sz="0" w:space="0" w:color="auto"/>
        <w:left w:val="none" w:sz="0" w:space="0" w:color="auto"/>
        <w:bottom w:val="none" w:sz="0" w:space="0" w:color="auto"/>
        <w:right w:val="none" w:sz="0" w:space="0" w:color="auto"/>
      </w:divBdr>
    </w:div>
    <w:div w:id="526219262">
      <w:bodyDiv w:val="1"/>
      <w:marLeft w:val="0"/>
      <w:marRight w:val="0"/>
      <w:marTop w:val="0"/>
      <w:marBottom w:val="0"/>
      <w:divBdr>
        <w:top w:val="none" w:sz="0" w:space="0" w:color="auto"/>
        <w:left w:val="none" w:sz="0" w:space="0" w:color="auto"/>
        <w:bottom w:val="none" w:sz="0" w:space="0" w:color="auto"/>
        <w:right w:val="none" w:sz="0" w:space="0" w:color="auto"/>
      </w:divBdr>
    </w:div>
    <w:div w:id="591662537">
      <w:bodyDiv w:val="1"/>
      <w:marLeft w:val="0"/>
      <w:marRight w:val="0"/>
      <w:marTop w:val="0"/>
      <w:marBottom w:val="0"/>
      <w:divBdr>
        <w:top w:val="none" w:sz="0" w:space="0" w:color="auto"/>
        <w:left w:val="none" w:sz="0" w:space="0" w:color="auto"/>
        <w:bottom w:val="none" w:sz="0" w:space="0" w:color="auto"/>
        <w:right w:val="none" w:sz="0" w:space="0" w:color="auto"/>
      </w:divBdr>
    </w:div>
    <w:div w:id="592054328">
      <w:bodyDiv w:val="1"/>
      <w:marLeft w:val="0"/>
      <w:marRight w:val="0"/>
      <w:marTop w:val="0"/>
      <w:marBottom w:val="0"/>
      <w:divBdr>
        <w:top w:val="none" w:sz="0" w:space="0" w:color="auto"/>
        <w:left w:val="none" w:sz="0" w:space="0" w:color="auto"/>
        <w:bottom w:val="none" w:sz="0" w:space="0" w:color="auto"/>
        <w:right w:val="none" w:sz="0" w:space="0" w:color="auto"/>
      </w:divBdr>
    </w:div>
    <w:div w:id="755249300">
      <w:bodyDiv w:val="1"/>
      <w:marLeft w:val="0"/>
      <w:marRight w:val="0"/>
      <w:marTop w:val="0"/>
      <w:marBottom w:val="0"/>
      <w:divBdr>
        <w:top w:val="none" w:sz="0" w:space="0" w:color="auto"/>
        <w:left w:val="none" w:sz="0" w:space="0" w:color="auto"/>
        <w:bottom w:val="none" w:sz="0" w:space="0" w:color="auto"/>
        <w:right w:val="none" w:sz="0" w:space="0" w:color="auto"/>
      </w:divBdr>
    </w:div>
    <w:div w:id="767892531">
      <w:bodyDiv w:val="1"/>
      <w:marLeft w:val="0"/>
      <w:marRight w:val="0"/>
      <w:marTop w:val="0"/>
      <w:marBottom w:val="0"/>
      <w:divBdr>
        <w:top w:val="none" w:sz="0" w:space="0" w:color="auto"/>
        <w:left w:val="none" w:sz="0" w:space="0" w:color="auto"/>
        <w:bottom w:val="none" w:sz="0" w:space="0" w:color="auto"/>
        <w:right w:val="none" w:sz="0" w:space="0" w:color="auto"/>
      </w:divBdr>
    </w:div>
    <w:div w:id="878708851">
      <w:bodyDiv w:val="1"/>
      <w:marLeft w:val="0"/>
      <w:marRight w:val="0"/>
      <w:marTop w:val="0"/>
      <w:marBottom w:val="0"/>
      <w:divBdr>
        <w:top w:val="none" w:sz="0" w:space="0" w:color="auto"/>
        <w:left w:val="none" w:sz="0" w:space="0" w:color="auto"/>
        <w:bottom w:val="none" w:sz="0" w:space="0" w:color="auto"/>
        <w:right w:val="none" w:sz="0" w:space="0" w:color="auto"/>
      </w:divBdr>
    </w:div>
    <w:div w:id="912009751">
      <w:bodyDiv w:val="1"/>
      <w:marLeft w:val="0"/>
      <w:marRight w:val="0"/>
      <w:marTop w:val="0"/>
      <w:marBottom w:val="0"/>
      <w:divBdr>
        <w:top w:val="none" w:sz="0" w:space="0" w:color="auto"/>
        <w:left w:val="none" w:sz="0" w:space="0" w:color="auto"/>
        <w:bottom w:val="none" w:sz="0" w:space="0" w:color="auto"/>
        <w:right w:val="none" w:sz="0" w:space="0" w:color="auto"/>
      </w:divBdr>
    </w:div>
    <w:div w:id="939682239">
      <w:bodyDiv w:val="1"/>
      <w:marLeft w:val="0"/>
      <w:marRight w:val="0"/>
      <w:marTop w:val="0"/>
      <w:marBottom w:val="0"/>
      <w:divBdr>
        <w:top w:val="none" w:sz="0" w:space="0" w:color="auto"/>
        <w:left w:val="none" w:sz="0" w:space="0" w:color="auto"/>
        <w:bottom w:val="none" w:sz="0" w:space="0" w:color="auto"/>
        <w:right w:val="none" w:sz="0" w:space="0" w:color="auto"/>
      </w:divBdr>
    </w:div>
    <w:div w:id="999503145">
      <w:bodyDiv w:val="1"/>
      <w:marLeft w:val="0"/>
      <w:marRight w:val="0"/>
      <w:marTop w:val="0"/>
      <w:marBottom w:val="0"/>
      <w:divBdr>
        <w:top w:val="none" w:sz="0" w:space="0" w:color="auto"/>
        <w:left w:val="none" w:sz="0" w:space="0" w:color="auto"/>
        <w:bottom w:val="none" w:sz="0" w:space="0" w:color="auto"/>
        <w:right w:val="none" w:sz="0" w:space="0" w:color="auto"/>
      </w:divBdr>
    </w:div>
    <w:div w:id="1055356608">
      <w:bodyDiv w:val="1"/>
      <w:marLeft w:val="0"/>
      <w:marRight w:val="0"/>
      <w:marTop w:val="0"/>
      <w:marBottom w:val="0"/>
      <w:divBdr>
        <w:top w:val="none" w:sz="0" w:space="0" w:color="auto"/>
        <w:left w:val="none" w:sz="0" w:space="0" w:color="auto"/>
        <w:bottom w:val="none" w:sz="0" w:space="0" w:color="auto"/>
        <w:right w:val="none" w:sz="0" w:space="0" w:color="auto"/>
      </w:divBdr>
    </w:div>
    <w:div w:id="1059717505">
      <w:bodyDiv w:val="1"/>
      <w:marLeft w:val="0"/>
      <w:marRight w:val="0"/>
      <w:marTop w:val="0"/>
      <w:marBottom w:val="0"/>
      <w:divBdr>
        <w:top w:val="none" w:sz="0" w:space="0" w:color="auto"/>
        <w:left w:val="none" w:sz="0" w:space="0" w:color="auto"/>
        <w:bottom w:val="none" w:sz="0" w:space="0" w:color="auto"/>
        <w:right w:val="none" w:sz="0" w:space="0" w:color="auto"/>
      </w:divBdr>
    </w:div>
    <w:div w:id="1088120206">
      <w:bodyDiv w:val="1"/>
      <w:marLeft w:val="0"/>
      <w:marRight w:val="0"/>
      <w:marTop w:val="0"/>
      <w:marBottom w:val="0"/>
      <w:divBdr>
        <w:top w:val="none" w:sz="0" w:space="0" w:color="auto"/>
        <w:left w:val="none" w:sz="0" w:space="0" w:color="auto"/>
        <w:bottom w:val="none" w:sz="0" w:space="0" w:color="auto"/>
        <w:right w:val="none" w:sz="0" w:space="0" w:color="auto"/>
      </w:divBdr>
    </w:div>
    <w:div w:id="1114592153">
      <w:bodyDiv w:val="1"/>
      <w:marLeft w:val="0"/>
      <w:marRight w:val="0"/>
      <w:marTop w:val="0"/>
      <w:marBottom w:val="0"/>
      <w:divBdr>
        <w:top w:val="none" w:sz="0" w:space="0" w:color="auto"/>
        <w:left w:val="none" w:sz="0" w:space="0" w:color="auto"/>
        <w:bottom w:val="none" w:sz="0" w:space="0" w:color="auto"/>
        <w:right w:val="none" w:sz="0" w:space="0" w:color="auto"/>
      </w:divBdr>
    </w:div>
    <w:div w:id="1152599178">
      <w:bodyDiv w:val="1"/>
      <w:marLeft w:val="0"/>
      <w:marRight w:val="0"/>
      <w:marTop w:val="0"/>
      <w:marBottom w:val="0"/>
      <w:divBdr>
        <w:top w:val="none" w:sz="0" w:space="0" w:color="auto"/>
        <w:left w:val="none" w:sz="0" w:space="0" w:color="auto"/>
        <w:bottom w:val="none" w:sz="0" w:space="0" w:color="auto"/>
        <w:right w:val="none" w:sz="0" w:space="0" w:color="auto"/>
      </w:divBdr>
    </w:div>
    <w:div w:id="1189754423">
      <w:bodyDiv w:val="1"/>
      <w:marLeft w:val="0"/>
      <w:marRight w:val="0"/>
      <w:marTop w:val="0"/>
      <w:marBottom w:val="0"/>
      <w:divBdr>
        <w:top w:val="none" w:sz="0" w:space="0" w:color="auto"/>
        <w:left w:val="none" w:sz="0" w:space="0" w:color="auto"/>
        <w:bottom w:val="none" w:sz="0" w:space="0" w:color="auto"/>
        <w:right w:val="none" w:sz="0" w:space="0" w:color="auto"/>
      </w:divBdr>
    </w:div>
    <w:div w:id="1360207268">
      <w:bodyDiv w:val="1"/>
      <w:marLeft w:val="0"/>
      <w:marRight w:val="0"/>
      <w:marTop w:val="0"/>
      <w:marBottom w:val="0"/>
      <w:divBdr>
        <w:top w:val="none" w:sz="0" w:space="0" w:color="auto"/>
        <w:left w:val="none" w:sz="0" w:space="0" w:color="auto"/>
        <w:bottom w:val="none" w:sz="0" w:space="0" w:color="auto"/>
        <w:right w:val="none" w:sz="0" w:space="0" w:color="auto"/>
      </w:divBdr>
    </w:div>
    <w:div w:id="1396852079">
      <w:bodyDiv w:val="1"/>
      <w:marLeft w:val="0"/>
      <w:marRight w:val="0"/>
      <w:marTop w:val="0"/>
      <w:marBottom w:val="0"/>
      <w:divBdr>
        <w:top w:val="none" w:sz="0" w:space="0" w:color="auto"/>
        <w:left w:val="none" w:sz="0" w:space="0" w:color="auto"/>
        <w:bottom w:val="none" w:sz="0" w:space="0" w:color="auto"/>
        <w:right w:val="none" w:sz="0" w:space="0" w:color="auto"/>
      </w:divBdr>
    </w:div>
    <w:div w:id="1408378199">
      <w:bodyDiv w:val="1"/>
      <w:marLeft w:val="0"/>
      <w:marRight w:val="0"/>
      <w:marTop w:val="0"/>
      <w:marBottom w:val="0"/>
      <w:divBdr>
        <w:top w:val="none" w:sz="0" w:space="0" w:color="auto"/>
        <w:left w:val="none" w:sz="0" w:space="0" w:color="auto"/>
        <w:bottom w:val="none" w:sz="0" w:space="0" w:color="auto"/>
        <w:right w:val="none" w:sz="0" w:space="0" w:color="auto"/>
      </w:divBdr>
    </w:div>
    <w:div w:id="1420709406">
      <w:bodyDiv w:val="1"/>
      <w:marLeft w:val="0"/>
      <w:marRight w:val="0"/>
      <w:marTop w:val="0"/>
      <w:marBottom w:val="0"/>
      <w:divBdr>
        <w:top w:val="none" w:sz="0" w:space="0" w:color="auto"/>
        <w:left w:val="none" w:sz="0" w:space="0" w:color="auto"/>
        <w:bottom w:val="none" w:sz="0" w:space="0" w:color="auto"/>
        <w:right w:val="none" w:sz="0" w:space="0" w:color="auto"/>
      </w:divBdr>
    </w:div>
    <w:div w:id="1731801698">
      <w:bodyDiv w:val="1"/>
      <w:marLeft w:val="0"/>
      <w:marRight w:val="0"/>
      <w:marTop w:val="0"/>
      <w:marBottom w:val="0"/>
      <w:divBdr>
        <w:top w:val="none" w:sz="0" w:space="0" w:color="auto"/>
        <w:left w:val="none" w:sz="0" w:space="0" w:color="auto"/>
        <w:bottom w:val="none" w:sz="0" w:space="0" w:color="auto"/>
        <w:right w:val="none" w:sz="0" w:space="0" w:color="auto"/>
      </w:divBdr>
    </w:div>
    <w:div w:id="1962607555">
      <w:bodyDiv w:val="1"/>
      <w:marLeft w:val="0"/>
      <w:marRight w:val="0"/>
      <w:marTop w:val="0"/>
      <w:marBottom w:val="0"/>
      <w:divBdr>
        <w:top w:val="none" w:sz="0" w:space="0" w:color="auto"/>
        <w:left w:val="none" w:sz="0" w:space="0" w:color="auto"/>
        <w:bottom w:val="none" w:sz="0" w:space="0" w:color="auto"/>
        <w:right w:val="none" w:sz="0" w:space="0" w:color="auto"/>
      </w:divBdr>
    </w:div>
    <w:div w:id="1991398888">
      <w:bodyDiv w:val="1"/>
      <w:marLeft w:val="0"/>
      <w:marRight w:val="0"/>
      <w:marTop w:val="0"/>
      <w:marBottom w:val="0"/>
      <w:divBdr>
        <w:top w:val="none" w:sz="0" w:space="0" w:color="auto"/>
        <w:left w:val="none" w:sz="0" w:space="0" w:color="auto"/>
        <w:bottom w:val="none" w:sz="0" w:space="0" w:color="auto"/>
        <w:right w:val="none" w:sz="0" w:space="0" w:color="auto"/>
      </w:divBdr>
    </w:div>
    <w:div w:id="2007172971">
      <w:bodyDiv w:val="1"/>
      <w:marLeft w:val="0"/>
      <w:marRight w:val="0"/>
      <w:marTop w:val="0"/>
      <w:marBottom w:val="0"/>
      <w:divBdr>
        <w:top w:val="none" w:sz="0" w:space="0" w:color="auto"/>
        <w:left w:val="none" w:sz="0" w:space="0" w:color="auto"/>
        <w:bottom w:val="none" w:sz="0" w:space="0" w:color="auto"/>
        <w:right w:val="none" w:sz="0" w:space="0" w:color="auto"/>
      </w:divBdr>
    </w:div>
    <w:div w:id="2014839986">
      <w:bodyDiv w:val="1"/>
      <w:marLeft w:val="0"/>
      <w:marRight w:val="0"/>
      <w:marTop w:val="0"/>
      <w:marBottom w:val="0"/>
      <w:divBdr>
        <w:top w:val="none" w:sz="0" w:space="0" w:color="auto"/>
        <w:left w:val="none" w:sz="0" w:space="0" w:color="auto"/>
        <w:bottom w:val="none" w:sz="0" w:space="0" w:color="auto"/>
        <w:right w:val="none" w:sz="0" w:space="0" w:color="auto"/>
      </w:divBdr>
    </w:div>
    <w:div w:id="2090348307">
      <w:bodyDiv w:val="1"/>
      <w:marLeft w:val="0"/>
      <w:marRight w:val="0"/>
      <w:marTop w:val="0"/>
      <w:marBottom w:val="0"/>
      <w:divBdr>
        <w:top w:val="none" w:sz="0" w:space="0" w:color="auto"/>
        <w:left w:val="none" w:sz="0" w:space="0" w:color="auto"/>
        <w:bottom w:val="none" w:sz="0" w:space="0" w:color="auto"/>
        <w:right w:val="none" w:sz="0" w:space="0" w:color="auto"/>
      </w:divBdr>
    </w:div>
    <w:div w:id="213104730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514</TotalTime>
  <Pages>3</Pages>
  <Words>766</Words>
  <Characters>4367</Characters>
  <Application>Microsoft Macintosh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5123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Gundlach</dc:creator>
  <cp:keywords/>
  <dc:description/>
  <cp:lastModifiedBy>David Gundlach</cp:lastModifiedBy>
  <cp:revision>16</cp:revision>
  <dcterms:created xsi:type="dcterms:W3CDTF">2019-09-03T22:15:00Z</dcterms:created>
  <dcterms:modified xsi:type="dcterms:W3CDTF">2019-09-23T12:37:00Z</dcterms:modified>
</cp:coreProperties>
</file>