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24BB7" w14:textId="5BBACF7F" w:rsidR="00E84EE5" w:rsidRPr="001272FB" w:rsidRDefault="001272FB" w:rsidP="001272FB">
      <w:pPr>
        <w:jc w:val="center"/>
        <w:rPr>
          <w:b/>
        </w:rPr>
      </w:pPr>
      <w:r w:rsidRPr="001272FB">
        <w:rPr>
          <w:b/>
        </w:rPr>
        <w:t>Jesus, Our Great High Priest</w:t>
      </w:r>
    </w:p>
    <w:p w14:paraId="0A723DD5" w14:textId="77777777" w:rsidR="001272FB" w:rsidRDefault="001272FB" w:rsidP="005C5DB2">
      <w:pPr>
        <w:rPr>
          <w:u w:val="single"/>
        </w:rPr>
      </w:pPr>
    </w:p>
    <w:p w14:paraId="1D1AF9B2" w14:textId="5C604F37" w:rsidR="00B719F3" w:rsidRPr="006F1287" w:rsidRDefault="00B719F3" w:rsidP="005C5DB2">
      <w:pPr>
        <w:rPr>
          <w:b/>
          <w:u w:val="single"/>
        </w:rPr>
      </w:pPr>
      <w:bookmarkStart w:id="0" w:name="_GoBack"/>
      <w:r w:rsidRPr="006F1287">
        <w:rPr>
          <w:b/>
          <w:u w:val="single"/>
        </w:rPr>
        <w:t>The Passage</w:t>
      </w:r>
    </w:p>
    <w:bookmarkEnd w:id="0"/>
    <w:p w14:paraId="2EE9DA16" w14:textId="259B32B0" w:rsidR="00B719F3" w:rsidRPr="00B719F3" w:rsidRDefault="00B719F3" w:rsidP="005C5DB2">
      <w:r w:rsidRPr="00B719F3">
        <w:t>Read together Hebrews 5:1-10</w:t>
      </w:r>
    </w:p>
    <w:p w14:paraId="75CBC6EC" w14:textId="77777777" w:rsidR="00B719F3" w:rsidRDefault="00B719F3" w:rsidP="005C5DB2">
      <w:pPr>
        <w:rPr>
          <w:u w:val="single"/>
        </w:rPr>
      </w:pPr>
    </w:p>
    <w:p w14:paraId="28B7210A" w14:textId="5ADF2F8F" w:rsidR="001272FB" w:rsidRPr="00B719F3" w:rsidRDefault="001272FB" w:rsidP="005C5DB2">
      <w:pPr>
        <w:rPr>
          <w:b/>
          <w:u w:val="single"/>
        </w:rPr>
      </w:pPr>
      <w:r w:rsidRPr="00B719F3">
        <w:rPr>
          <w:b/>
          <w:u w:val="single"/>
        </w:rPr>
        <w:t>Discussion Questions</w:t>
      </w:r>
    </w:p>
    <w:p w14:paraId="147B57AC" w14:textId="68521EC0" w:rsidR="001272FB" w:rsidRDefault="00B719F3" w:rsidP="005C5DB2">
      <w:r>
        <w:t>1.  As you considered the priests in the old covenant, what was something new you learned about them from Sunday’s message?</w:t>
      </w:r>
    </w:p>
    <w:p w14:paraId="26F38C17" w14:textId="77777777" w:rsidR="00B719F3" w:rsidRDefault="00B719F3" w:rsidP="005C5DB2"/>
    <w:p w14:paraId="3172A822" w14:textId="6C5DCB32" w:rsidR="00B719F3" w:rsidRDefault="00B719F3" w:rsidP="005C5DB2">
      <w:r>
        <w:t>2.  What is one aspect of Jesus’ ministry you came to understand or appreciate in a deeper way this week?</w:t>
      </w:r>
    </w:p>
    <w:p w14:paraId="424501AB" w14:textId="77777777" w:rsidR="00B719F3" w:rsidRDefault="00B719F3" w:rsidP="005C5DB2"/>
    <w:p w14:paraId="65492157" w14:textId="405CC542" w:rsidR="00B719F3" w:rsidRDefault="00B719F3" w:rsidP="005C5DB2">
      <w:r>
        <w:t>3.  What questions do you still have regarding the priesthood or even Jesus’ ministry as our high priest?</w:t>
      </w:r>
    </w:p>
    <w:p w14:paraId="47E1E6B7" w14:textId="77777777" w:rsidR="00B719F3" w:rsidRDefault="00B719F3" w:rsidP="005C5DB2"/>
    <w:p w14:paraId="42085975" w14:textId="5F4960FF" w:rsidR="00B719F3" w:rsidRDefault="00B719F3" w:rsidP="005C5DB2">
      <w:r>
        <w:t xml:space="preserve">4.  To the theme of having confidence and assurance with God mentioned at the end of Sunday’s message, where do you need to be reminded of the confidence we can have in our relationship with God?  What would it look like this week for you to live in light of that confidence?  </w:t>
      </w:r>
    </w:p>
    <w:p w14:paraId="07A175CC" w14:textId="77777777" w:rsidR="00B719F3" w:rsidRDefault="00B719F3" w:rsidP="005C5DB2"/>
    <w:p w14:paraId="322F877E" w14:textId="0BC8564D" w:rsidR="00E84EE5" w:rsidRPr="00B719F3" w:rsidRDefault="001272FB" w:rsidP="005C5DB2">
      <w:pPr>
        <w:rPr>
          <w:b/>
          <w:u w:val="single"/>
        </w:rPr>
      </w:pPr>
      <w:r w:rsidRPr="00B719F3">
        <w:rPr>
          <w:b/>
          <w:u w:val="single"/>
        </w:rPr>
        <w:t>Digging Deeper:  Sermon Outline</w:t>
      </w:r>
    </w:p>
    <w:p w14:paraId="5575376E" w14:textId="6C49CC88" w:rsidR="00E84EE5" w:rsidRDefault="001272FB" w:rsidP="005C5DB2">
      <w:r>
        <w:t>I.  The priests of the old covenant (v. 1)</w:t>
      </w:r>
      <w:r w:rsidR="00E84EE5">
        <w:t xml:space="preserve"> </w:t>
      </w:r>
    </w:p>
    <w:p w14:paraId="34FC6621" w14:textId="6C4B5ACF" w:rsidR="005C5DB2" w:rsidRDefault="001272FB" w:rsidP="001272FB">
      <w:pPr>
        <w:ind w:firstLine="720"/>
      </w:pPr>
      <w:r>
        <w:t xml:space="preserve">A. </w:t>
      </w:r>
      <w:r w:rsidR="005C5DB2">
        <w:t xml:space="preserve"> A</w:t>
      </w:r>
      <w:r w:rsidR="00D14613">
        <w:t xml:space="preserve">ppointed </w:t>
      </w:r>
      <w:r w:rsidR="005C5DB2">
        <w:t>by God</w:t>
      </w:r>
      <w:r>
        <w:t xml:space="preserve"> (v. 1 and 4)</w:t>
      </w:r>
    </w:p>
    <w:p w14:paraId="76D2A548" w14:textId="019A911C" w:rsidR="00E84EE5" w:rsidRDefault="001272FB" w:rsidP="001272FB">
      <w:pPr>
        <w:ind w:left="1440"/>
      </w:pPr>
      <w:r>
        <w:t>1. Rather than take every firstborn male from all the tribes, God takes all the males of the tribe of Levi (</w:t>
      </w:r>
      <w:r w:rsidR="00E84EE5">
        <w:t>Numbers 3</w:t>
      </w:r>
      <w:r>
        <w:t>:12-13) and sets them apart for his work</w:t>
      </w:r>
    </w:p>
    <w:p w14:paraId="7AB22597" w14:textId="220B27CF" w:rsidR="00321CE7" w:rsidRDefault="001272FB" w:rsidP="001272FB">
      <w:pPr>
        <w:ind w:left="1440"/>
      </w:pPr>
      <w:r>
        <w:t>2.  So within Israel, which itself was set apart from the nations, God sets apart the Levites for a special purpose</w:t>
      </w:r>
    </w:p>
    <w:p w14:paraId="2102E2F7" w14:textId="0C5F56E6" w:rsidR="001272FB" w:rsidRDefault="001272FB" w:rsidP="001272FB">
      <w:r>
        <w:tab/>
        <w:t>B.  To represent the people in matters related to God (v. 1)</w:t>
      </w:r>
    </w:p>
    <w:p w14:paraId="0FD29371" w14:textId="60C5D2B4" w:rsidR="001272FB" w:rsidRDefault="001272FB" w:rsidP="001272FB">
      <w:pPr>
        <w:ind w:left="1440"/>
      </w:pPr>
      <w:r>
        <w:t>1.  The Priests were mediators between God and the people.  The people very much felt the need for a mediator as they had experienced God in all his holiness, wildness, and power</w:t>
      </w:r>
    </w:p>
    <w:p w14:paraId="158EABD9" w14:textId="77777777" w:rsidR="001272FB" w:rsidRDefault="001272FB" w:rsidP="001272FB">
      <w:pPr>
        <w:ind w:left="2160"/>
      </w:pPr>
      <w:r>
        <w:t>a.  They represent the people before God (The high priest entered the tabernacle with the onyx stones on his shoulders and the 12 stones on his breastplate representing the 12 tribes of Israel)</w:t>
      </w:r>
    </w:p>
    <w:p w14:paraId="23A00304" w14:textId="77777777" w:rsidR="001272FB" w:rsidRDefault="001272FB" w:rsidP="001272FB">
      <w:pPr>
        <w:ind w:left="2160"/>
      </w:pPr>
      <w:r>
        <w:t>B.  They represent God to the people as they mediate his blessing and forgiveness (see Numbers 6:22-26)</w:t>
      </w:r>
    </w:p>
    <w:p w14:paraId="7F92FE2B" w14:textId="77777777" w:rsidR="001272FB" w:rsidRDefault="001272FB" w:rsidP="001272FB">
      <w:pPr>
        <w:ind w:firstLine="720"/>
      </w:pPr>
      <w:r>
        <w:t>C</w:t>
      </w:r>
      <w:r w:rsidR="00BC684D">
        <w:t xml:space="preserve">.  </w:t>
      </w:r>
      <w:r>
        <w:t>T</w:t>
      </w:r>
      <w:r w:rsidR="00D16BD8">
        <w:t>o offer gifts and sacrifices for sins</w:t>
      </w:r>
      <w:r>
        <w:t xml:space="preserve"> (v. 1)</w:t>
      </w:r>
    </w:p>
    <w:p w14:paraId="3B565860" w14:textId="5CE01A14" w:rsidR="00E51EC6" w:rsidRDefault="001272FB" w:rsidP="001272FB">
      <w:pPr>
        <w:ind w:left="1440"/>
      </w:pPr>
      <w:r>
        <w:t xml:space="preserve">On the </w:t>
      </w:r>
      <w:r w:rsidR="00FB739A">
        <w:t xml:space="preserve">Day of </w:t>
      </w:r>
      <w:proofErr w:type="gramStart"/>
      <w:r w:rsidR="00FB739A">
        <w:t>Atonement</w:t>
      </w:r>
      <w:proofErr w:type="gramEnd"/>
      <w:r w:rsidR="003A5954">
        <w:t xml:space="preserve"> </w:t>
      </w:r>
      <w:r>
        <w:t>the high priest would enter into the holy of holies always with the blood of sacrifice both for his own sin and the sins of the people (Lev 6)</w:t>
      </w:r>
    </w:p>
    <w:p w14:paraId="1C554723" w14:textId="77777777" w:rsidR="001272FB" w:rsidRDefault="001272FB" w:rsidP="001272FB">
      <w:pPr>
        <w:ind w:firstLine="720"/>
      </w:pPr>
      <w:r>
        <w:t>D.  There were great weaknesses and limitations to the old covenant</w:t>
      </w:r>
    </w:p>
    <w:p w14:paraId="43E46EFE" w14:textId="25A876F7" w:rsidR="00D16BD8" w:rsidRDefault="00D16BD8" w:rsidP="001272FB">
      <w:pPr>
        <w:ind w:left="720" w:firstLine="720"/>
      </w:pPr>
      <w:r>
        <w:t xml:space="preserve">1) </w:t>
      </w:r>
      <w:r w:rsidR="001272FB">
        <w:t>An earthly t</w:t>
      </w:r>
      <w:r>
        <w:t>abernacle</w:t>
      </w:r>
    </w:p>
    <w:p w14:paraId="16EC168B" w14:textId="77777777" w:rsidR="00C72C32" w:rsidRDefault="00D16BD8" w:rsidP="001272FB">
      <w:pPr>
        <w:ind w:left="720" w:firstLine="720"/>
      </w:pPr>
      <w:r>
        <w:t>2</w:t>
      </w:r>
      <w:r w:rsidR="00D14613">
        <w:t xml:space="preserve">) </w:t>
      </w:r>
      <w:r w:rsidR="001272FB">
        <w:t xml:space="preserve">Animal sacrifices </w:t>
      </w:r>
      <w:r w:rsidR="00C72C32">
        <w:t>never really forgave sins permanently</w:t>
      </w:r>
    </w:p>
    <w:p w14:paraId="26309131" w14:textId="77777777" w:rsidR="00C72C32" w:rsidRDefault="00C72C32" w:rsidP="001272FB">
      <w:pPr>
        <w:ind w:left="720" w:firstLine="720"/>
      </w:pPr>
      <w:r>
        <w:t>3) Priest died and needed to be replaced, and they were sinful men themselves</w:t>
      </w:r>
    </w:p>
    <w:p w14:paraId="29CAB06C" w14:textId="77777777" w:rsidR="00B719F3" w:rsidRDefault="00B719F3"/>
    <w:p w14:paraId="5FDEEF1B" w14:textId="77777777" w:rsidR="00B719F3" w:rsidRDefault="00B719F3">
      <w:r>
        <w:t>II.  Jesus fulfills the role of high priest</w:t>
      </w:r>
    </w:p>
    <w:p w14:paraId="6030BA73" w14:textId="5E7BBD09" w:rsidR="00E548FB" w:rsidRDefault="00B719F3" w:rsidP="00B719F3">
      <w:pPr>
        <w:ind w:firstLine="720"/>
      </w:pPr>
      <w:r>
        <w:t>A</w:t>
      </w:r>
      <w:r w:rsidR="00E548FB">
        <w:t xml:space="preserve">.  </w:t>
      </w:r>
      <w:r w:rsidR="00CA29A8">
        <w:t>Appointed by God</w:t>
      </w:r>
      <w:r>
        <w:t xml:space="preserve"> (v 5)</w:t>
      </w:r>
    </w:p>
    <w:p w14:paraId="24BC51C1" w14:textId="7DC0FFB8" w:rsidR="000F1D8A" w:rsidRDefault="00B719F3" w:rsidP="00B719F3">
      <w:pPr>
        <w:ind w:left="1440"/>
      </w:pPr>
      <w:r>
        <w:lastRenderedPageBreak/>
        <w:t xml:space="preserve">While he is not a Levite, he is a priest in the order of </w:t>
      </w:r>
      <w:proofErr w:type="spellStart"/>
      <w:r>
        <w:t>Melchizadek</w:t>
      </w:r>
      <w:proofErr w:type="spellEnd"/>
      <w:r>
        <w:t xml:space="preserve"> (see </w:t>
      </w:r>
      <w:r w:rsidR="000F1D8A">
        <w:t>Gen 14:18-20</w:t>
      </w:r>
      <w:r>
        <w:t xml:space="preserve"> and Hebrews 5:6)</w:t>
      </w:r>
    </w:p>
    <w:p w14:paraId="5E5F3D94" w14:textId="6F6673C7" w:rsidR="00B719F3" w:rsidRDefault="00B719F3" w:rsidP="00B719F3">
      <w:pPr>
        <w:ind w:firstLine="720"/>
      </w:pPr>
      <w:r>
        <w:t>B</w:t>
      </w:r>
      <w:r w:rsidR="00B40C0C">
        <w:t xml:space="preserve">.  </w:t>
      </w:r>
      <w:r>
        <w:t>Serves as a mediator representing the people to God and God to the people</w:t>
      </w:r>
    </w:p>
    <w:p w14:paraId="15D9FA6E" w14:textId="696E090F" w:rsidR="00B719F3" w:rsidRDefault="00B719F3" w:rsidP="00B719F3">
      <w:pPr>
        <w:ind w:left="720" w:firstLine="720"/>
      </w:pPr>
      <w:r>
        <w:t>1.  See 1 Timothy 2:5-6</w:t>
      </w:r>
    </w:p>
    <w:p w14:paraId="5E375E26" w14:textId="363117F5" w:rsidR="00B40C0C" w:rsidRDefault="009F3780">
      <w:r>
        <w:tab/>
      </w:r>
      <w:r w:rsidR="00B719F3">
        <w:tab/>
        <w:t>2.  He makes God known to us.  He is</w:t>
      </w:r>
      <w:r w:rsidR="005144EB">
        <w:t xml:space="preserve"> </w:t>
      </w:r>
      <w:r>
        <w:t xml:space="preserve">God with skin on </w:t>
      </w:r>
    </w:p>
    <w:p w14:paraId="480F51EE" w14:textId="77777777" w:rsidR="00B719F3" w:rsidRDefault="00B719F3" w:rsidP="00B719F3">
      <w:pPr>
        <w:ind w:left="720" w:firstLine="720"/>
      </w:pPr>
      <w:r>
        <w:t>3.  He lives and dies as our representative</w:t>
      </w:r>
    </w:p>
    <w:p w14:paraId="416FE6AD" w14:textId="064005C5" w:rsidR="005144EB" w:rsidRDefault="00B719F3" w:rsidP="00B719F3">
      <w:pPr>
        <w:ind w:firstLine="720"/>
      </w:pPr>
      <w:r>
        <w:t>C</w:t>
      </w:r>
      <w:r w:rsidR="005144EB">
        <w:t>. Offers a sacrifice for sin</w:t>
      </w:r>
    </w:p>
    <w:p w14:paraId="22AADEE5" w14:textId="13D941BA" w:rsidR="00B44B53" w:rsidRDefault="00B719F3" w:rsidP="00B719F3">
      <w:pPr>
        <w:pStyle w:val="NoSpacing"/>
        <w:ind w:left="1440"/>
      </w:pPr>
      <w:r>
        <w:t xml:space="preserve">1. </w:t>
      </w:r>
      <w:r w:rsidR="00B44B53">
        <w:t>Hebrews 9:11-15</w:t>
      </w:r>
      <w:r>
        <w:t>: He enters the heavenly holy of holies through his own sacrifice in death and resurrection</w:t>
      </w:r>
    </w:p>
    <w:p w14:paraId="64327533" w14:textId="7FCBCDB4" w:rsidR="00B719F3" w:rsidRDefault="00B719F3" w:rsidP="00B719F3">
      <w:pPr>
        <w:ind w:firstLine="720"/>
        <w:jc w:val="both"/>
      </w:pPr>
      <w:r>
        <w:t>D.  Jesus is the priest of a new covenant that is superior</w:t>
      </w:r>
    </w:p>
    <w:p w14:paraId="322F6930" w14:textId="15EA6595" w:rsidR="00B40C0C" w:rsidRDefault="00B40C0C" w:rsidP="00B719F3">
      <w:pPr>
        <w:ind w:left="720" w:firstLine="720"/>
        <w:jc w:val="both"/>
      </w:pPr>
      <w:r>
        <w:t xml:space="preserve">a. A better </w:t>
      </w:r>
      <w:r w:rsidR="00B719F3">
        <w:t xml:space="preserve">heavenly </w:t>
      </w:r>
      <w:r>
        <w:t xml:space="preserve">Sanctuary </w:t>
      </w:r>
      <w:r w:rsidR="00B719F3">
        <w:t>(</w:t>
      </w:r>
      <w:proofErr w:type="spellStart"/>
      <w:r w:rsidR="00B719F3">
        <w:t>Hb</w:t>
      </w:r>
      <w:proofErr w:type="spellEnd"/>
      <w:r w:rsidR="00B719F3">
        <w:t xml:space="preserve"> 9:</w:t>
      </w:r>
      <w:r w:rsidR="003076FF">
        <w:t>24</w:t>
      </w:r>
      <w:r w:rsidR="00B719F3">
        <w:t>)</w:t>
      </w:r>
    </w:p>
    <w:p w14:paraId="553B50B8" w14:textId="6CF88A9C" w:rsidR="00B40C0C" w:rsidRDefault="009F3780" w:rsidP="00B719F3">
      <w:pPr>
        <w:ind w:left="720" w:firstLine="720"/>
        <w:jc w:val="both"/>
      </w:pPr>
      <w:r>
        <w:t>b</w:t>
      </w:r>
      <w:r w:rsidR="007C6BB0">
        <w:t xml:space="preserve">. </w:t>
      </w:r>
      <w:r w:rsidR="003076FF">
        <w:t>A better S</w:t>
      </w:r>
      <w:r w:rsidR="00B40C0C">
        <w:t>acrifice</w:t>
      </w:r>
      <w:r w:rsidR="00B719F3">
        <w:t>:  once for all (</w:t>
      </w:r>
      <w:proofErr w:type="spellStart"/>
      <w:r w:rsidR="00B719F3">
        <w:t>Hb</w:t>
      </w:r>
      <w:proofErr w:type="spellEnd"/>
      <w:r w:rsidR="00B719F3">
        <w:t xml:space="preserve"> 10:11-14)</w:t>
      </w:r>
      <w:r w:rsidR="0061303A">
        <w:t xml:space="preserve"> </w:t>
      </w:r>
    </w:p>
    <w:p w14:paraId="3CFFD6A7" w14:textId="5C47AF9D" w:rsidR="009F3780" w:rsidRDefault="009F3780" w:rsidP="00B719F3">
      <w:pPr>
        <w:ind w:left="720" w:firstLine="720"/>
      </w:pPr>
      <w:r>
        <w:t xml:space="preserve">c. A better </w:t>
      </w:r>
      <w:r w:rsidR="002E4EB8">
        <w:t xml:space="preserve">High </w:t>
      </w:r>
      <w:r w:rsidR="00B40718">
        <w:t>Priest</w:t>
      </w:r>
      <w:r w:rsidR="00B719F3">
        <w:t>: perfect and eternal (</w:t>
      </w:r>
      <w:proofErr w:type="spellStart"/>
      <w:r w:rsidR="00B719F3">
        <w:t>Hb</w:t>
      </w:r>
      <w:proofErr w:type="spellEnd"/>
      <w:r w:rsidR="00B719F3">
        <w:t xml:space="preserve"> 7:23-27)</w:t>
      </w:r>
    </w:p>
    <w:p w14:paraId="4528F380" w14:textId="77777777" w:rsidR="00B719F3" w:rsidRDefault="00B719F3" w:rsidP="005C7B3C"/>
    <w:p w14:paraId="5BF0F358" w14:textId="46B0E8C3" w:rsidR="003C2252" w:rsidRDefault="00B719F3" w:rsidP="00BB79DA">
      <w:r>
        <w:t>III.  Conclusion:  So we can have confidence before God (</w:t>
      </w:r>
      <w:proofErr w:type="spellStart"/>
      <w:r>
        <w:t>H</w:t>
      </w:r>
      <w:r w:rsidR="00B76481">
        <w:t>b</w:t>
      </w:r>
      <w:proofErr w:type="spellEnd"/>
      <w:r w:rsidR="00B76481">
        <w:t xml:space="preserve"> </w:t>
      </w:r>
      <w:r w:rsidR="00C21BB6">
        <w:t>4:14-16</w:t>
      </w:r>
      <w:r>
        <w:t>)</w:t>
      </w:r>
    </w:p>
    <w:p w14:paraId="16E9C736" w14:textId="368F9360" w:rsidR="00604E4D" w:rsidRDefault="00B719F3" w:rsidP="00B719F3">
      <w:pPr>
        <w:ind w:left="720"/>
      </w:pPr>
      <w:r>
        <w:t>A</w:t>
      </w:r>
      <w:r w:rsidR="00774CC1">
        <w:t xml:space="preserve">. </w:t>
      </w:r>
      <w:r>
        <w:t xml:space="preserve"> In the midst of our sin, we can have confidence that we have forgiveness with God (</w:t>
      </w:r>
      <w:proofErr w:type="spellStart"/>
      <w:r>
        <w:t>Hb</w:t>
      </w:r>
      <w:proofErr w:type="spellEnd"/>
      <w:r>
        <w:t xml:space="preserve"> 10:14) </w:t>
      </w:r>
    </w:p>
    <w:p w14:paraId="3014A280" w14:textId="3C403E43" w:rsidR="00B44B53" w:rsidRDefault="00B719F3" w:rsidP="00B719F3">
      <w:pPr>
        <w:ind w:left="720"/>
      </w:pPr>
      <w:r>
        <w:t>B.  In the midst of t</w:t>
      </w:r>
      <w:r w:rsidR="00774CC1">
        <w:t xml:space="preserve">rials and </w:t>
      </w:r>
      <w:r>
        <w:t>t</w:t>
      </w:r>
      <w:r w:rsidR="00896706">
        <w:t>emptation</w:t>
      </w:r>
      <w:r>
        <w:t>, we can have confidence to go to Jesus for help, knowing that he empathizes with our trials and can offer true help in our need (</w:t>
      </w:r>
      <w:proofErr w:type="spellStart"/>
      <w:r>
        <w:t>Hb</w:t>
      </w:r>
      <w:proofErr w:type="spellEnd"/>
      <w:r>
        <w:t xml:space="preserve"> 4:15, 2:17-18)</w:t>
      </w:r>
    </w:p>
    <w:sectPr w:rsidR="00B44B53"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07017"/>
    <w:multiLevelType w:val="hybridMultilevel"/>
    <w:tmpl w:val="3A10F1AC"/>
    <w:lvl w:ilvl="0" w:tplc="BAFCF0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2"/>
    <w:rsid w:val="00004E12"/>
    <w:rsid w:val="0001644C"/>
    <w:rsid w:val="000168E1"/>
    <w:rsid w:val="00017413"/>
    <w:rsid w:val="00041399"/>
    <w:rsid w:val="00041888"/>
    <w:rsid w:val="00044B75"/>
    <w:rsid w:val="000737EF"/>
    <w:rsid w:val="000A08B0"/>
    <w:rsid w:val="000B2BCD"/>
    <w:rsid w:val="000F1D8A"/>
    <w:rsid w:val="0012032E"/>
    <w:rsid w:val="00124391"/>
    <w:rsid w:val="001272FB"/>
    <w:rsid w:val="0015024B"/>
    <w:rsid w:val="00150C36"/>
    <w:rsid w:val="00157B84"/>
    <w:rsid w:val="001D01C6"/>
    <w:rsid w:val="001D2EE0"/>
    <w:rsid w:val="001F10CD"/>
    <w:rsid w:val="00220950"/>
    <w:rsid w:val="00221CE3"/>
    <w:rsid w:val="00232552"/>
    <w:rsid w:val="00250B04"/>
    <w:rsid w:val="00254203"/>
    <w:rsid w:val="00267DE0"/>
    <w:rsid w:val="002C7853"/>
    <w:rsid w:val="002E4EB8"/>
    <w:rsid w:val="003076FF"/>
    <w:rsid w:val="00321CE7"/>
    <w:rsid w:val="003A5954"/>
    <w:rsid w:val="003B78B8"/>
    <w:rsid w:val="003C2252"/>
    <w:rsid w:val="003C524F"/>
    <w:rsid w:val="003D7D33"/>
    <w:rsid w:val="003E327F"/>
    <w:rsid w:val="003E411E"/>
    <w:rsid w:val="003F6C2D"/>
    <w:rsid w:val="003F7268"/>
    <w:rsid w:val="004265B2"/>
    <w:rsid w:val="004302E3"/>
    <w:rsid w:val="00430598"/>
    <w:rsid w:val="004426E2"/>
    <w:rsid w:val="00446360"/>
    <w:rsid w:val="004537B0"/>
    <w:rsid w:val="00455785"/>
    <w:rsid w:val="004604BB"/>
    <w:rsid w:val="00485F89"/>
    <w:rsid w:val="004875A7"/>
    <w:rsid w:val="004B160E"/>
    <w:rsid w:val="004B47E9"/>
    <w:rsid w:val="004C5FB5"/>
    <w:rsid w:val="00512B22"/>
    <w:rsid w:val="005144EB"/>
    <w:rsid w:val="005162D5"/>
    <w:rsid w:val="00533086"/>
    <w:rsid w:val="00557ECF"/>
    <w:rsid w:val="00572C9F"/>
    <w:rsid w:val="0057477A"/>
    <w:rsid w:val="005913EB"/>
    <w:rsid w:val="005C5DB2"/>
    <w:rsid w:val="005C7B3C"/>
    <w:rsid w:val="005E44B8"/>
    <w:rsid w:val="00604E4D"/>
    <w:rsid w:val="00607B51"/>
    <w:rsid w:val="0061303A"/>
    <w:rsid w:val="00636D91"/>
    <w:rsid w:val="0064040C"/>
    <w:rsid w:val="00654B0C"/>
    <w:rsid w:val="0065529C"/>
    <w:rsid w:val="00672749"/>
    <w:rsid w:val="006A60E8"/>
    <w:rsid w:val="006C2CBA"/>
    <w:rsid w:val="006C72A3"/>
    <w:rsid w:val="006F1287"/>
    <w:rsid w:val="006F7B9A"/>
    <w:rsid w:val="007301F0"/>
    <w:rsid w:val="00742357"/>
    <w:rsid w:val="00756EB3"/>
    <w:rsid w:val="007628AD"/>
    <w:rsid w:val="00774B6B"/>
    <w:rsid w:val="00774CC1"/>
    <w:rsid w:val="00786BEF"/>
    <w:rsid w:val="007C6BB0"/>
    <w:rsid w:val="007D1649"/>
    <w:rsid w:val="007D50BD"/>
    <w:rsid w:val="007E2BEA"/>
    <w:rsid w:val="007F0226"/>
    <w:rsid w:val="00813C4A"/>
    <w:rsid w:val="00824C9C"/>
    <w:rsid w:val="00836B19"/>
    <w:rsid w:val="008533B3"/>
    <w:rsid w:val="00853EA0"/>
    <w:rsid w:val="00854CC7"/>
    <w:rsid w:val="00857A5D"/>
    <w:rsid w:val="008676FC"/>
    <w:rsid w:val="00896706"/>
    <w:rsid w:val="008A362D"/>
    <w:rsid w:val="008B7691"/>
    <w:rsid w:val="008F537B"/>
    <w:rsid w:val="00932041"/>
    <w:rsid w:val="00940693"/>
    <w:rsid w:val="00976D75"/>
    <w:rsid w:val="00996A60"/>
    <w:rsid w:val="009A4FF6"/>
    <w:rsid w:val="009C31CF"/>
    <w:rsid w:val="009D3139"/>
    <w:rsid w:val="009E1904"/>
    <w:rsid w:val="009F13DA"/>
    <w:rsid w:val="009F3780"/>
    <w:rsid w:val="00A0151F"/>
    <w:rsid w:val="00A04CC9"/>
    <w:rsid w:val="00A2275C"/>
    <w:rsid w:val="00A351C6"/>
    <w:rsid w:val="00A66BC6"/>
    <w:rsid w:val="00AA7603"/>
    <w:rsid w:val="00AB3100"/>
    <w:rsid w:val="00AD0FD5"/>
    <w:rsid w:val="00AD46B7"/>
    <w:rsid w:val="00B16483"/>
    <w:rsid w:val="00B247E4"/>
    <w:rsid w:val="00B36AE7"/>
    <w:rsid w:val="00B40718"/>
    <w:rsid w:val="00B40A87"/>
    <w:rsid w:val="00B40C0C"/>
    <w:rsid w:val="00B44B53"/>
    <w:rsid w:val="00B47866"/>
    <w:rsid w:val="00B639AF"/>
    <w:rsid w:val="00B719F3"/>
    <w:rsid w:val="00B734C8"/>
    <w:rsid w:val="00B76481"/>
    <w:rsid w:val="00BB6C4C"/>
    <w:rsid w:val="00BB79DA"/>
    <w:rsid w:val="00BC684D"/>
    <w:rsid w:val="00BE31F2"/>
    <w:rsid w:val="00BE506A"/>
    <w:rsid w:val="00C16ACA"/>
    <w:rsid w:val="00C21BB6"/>
    <w:rsid w:val="00C34F97"/>
    <w:rsid w:val="00C42FAE"/>
    <w:rsid w:val="00C658A3"/>
    <w:rsid w:val="00C72C32"/>
    <w:rsid w:val="00CA2465"/>
    <w:rsid w:val="00CA29A8"/>
    <w:rsid w:val="00CA4A96"/>
    <w:rsid w:val="00CC1759"/>
    <w:rsid w:val="00CC1F86"/>
    <w:rsid w:val="00CD799B"/>
    <w:rsid w:val="00CE038A"/>
    <w:rsid w:val="00D03BE9"/>
    <w:rsid w:val="00D03F31"/>
    <w:rsid w:val="00D126E0"/>
    <w:rsid w:val="00D14613"/>
    <w:rsid w:val="00D16BD8"/>
    <w:rsid w:val="00D2363A"/>
    <w:rsid w:val="00D242D2"/>
    <w:rsid w:val="00D31C10"/>
    <w:rsid w:val="00D5045A"/>
    <w:rsid w:val="00D61999"/>
    <w:rsid w:val="00DB702D"/>
    <w:rsid w:val="00DE0EA4"/>
    <w:rsid w:val="00E03271"/>
    <w:rsid w:val="00E4100D"/>
    <w:rsid w:val="00E51EC6"/>
    <w:rsid w:val="00E548FB"/>
    <w:rsid w:val="00E701ED"/>
    <w:rsid w:val="00E84EE5"/>
    <w:rsid w:val="00E85E69"/>
    <w:rsid w:val="00E91475"/>
    <w:rsid w:val="00E925D7"/>
    <w:rsid w:val="00EC2B91"/>
    <w:rsid w:val="00EF5B54"/>
    <w:rsid w:val="00F02CD2"/>
    <w:rsid w:val="00F254F2"/>
    <w:rsid w:val="00F526FD"/>
    <w:rsid w:val="00F91343"/>
    <w:rsid w:val="00FB1D72"/>
    <w:rsid w:val="00FB739A"/>
    <w:rsid w:val="00FE54E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133E1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1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B1D72"/>
    <w:rPr>
      <w:rFonts w:ascii="Helvetica" w:hAnsi="Helvetica" w:cs="Times New Roman"/>
      <w:sz w:val="18"/>
      <w:szCs w:val="18"/>
    </w:rPr>
  </w:style>
  <w:style w:type="paragraph" w:customStyle="1" w:styleId="p2">
    <w:name w:val="p2"/>
    <w:basedOn w:val="Normal"/>
    <w:rsid w:val="00FB1D72"/>
    <w:rPr>
      <w:rFonts w:cs="Times New Roman"/>
      <w:sz w:val="18"/>
      <w:szCs w:val="18"/>
    </w:rPr>
  </w:style>
  <w:style w:type="character" w:customStyle="1" w:styleId="apple-converted-space">
    <w:name w:val="apple-converted-space"/>
    <w:basedOn w:val="DefaultParagraphFont"/>
    <w:rsid w:val="00FB1D72"/>
  </w:style>
  <w:style w:type="character" w:styleId="Hyperlink">
    <w:name w:val="Hyperlink"/>
    <w:basedOn w:val="DefaultParagraphFont"/>
    <w:uiPriority w:val="99"/>
    <w:semiHidden/>
    <w:unhideWhenUsed/>
    <w:rsid w:val="00D61999"/>
    <w:rPr>
      <w:color w:val="0000FF"/>
      <w:u w:val="single"/>
    </w:rPr>
  </w:style>
  <w:style w:type="paragraph" w:styleId="NoSpacing">
    <w:name w:val="No Spacing"/>
    <w:uiPriority w:val="1"/>
    <w:qFormat/>
    <w:rsid w:val="00157B84"/>
  </w:style>
  <w:style w:type="paragraph" w:customStyle="1" w:styleId="p3">
    <w:name w:val="p3"/>
    <w:basedOn w:val="Normal"/>
    <w:rsid w:val="00607B51"/>
    <w:pPr>
      <w:ind w:firstLine="270"/>
      <w:jc w:val="both"/>
    </w:pPr>
    <w:rPr>
      <w:rFonts w:ascii="Helvetica" w:hAnsi="Helvetica" w:cs="Times New Roman"/>
      <w:sz w:val="18"/>
      <w:szCs w:val="18"/>
    </w:rPr>
  </w:style>
  <w:style w:type="paragraph" w:customStyle="1" w:styleId="p4">
    <w:name w:val="p4"/>
    <w:basedOn w:val="Normal"/>
    <w:rsid w:val="00607B51"/>
    <w:rPr>
      <w:rFonts w:cs="Times New Roman"/>
      <w:sz w:val="18"/>
      <w:szCs w:val="18"/>
    </w:rPr>
  </w:style>
  <w:style w:type="paragraph" w:customStyle="1" w:styleId="p5">
    <w:name w:val="p5"/>
    <w:basedOn w:val="Normal"/>
    <w:rsid w:val="003E411E"/>
    <w:pPr>
      <w:spacing w:after="135"/>
      <w:ind w:left="1080" w:hanging="405"/>
      <w:jc w:val="both"/>
    </w:pPr>
    <w:rPr>
      <w:rFonts w:ascii="Helvetica" w:hAnsi="Helvetica" w:cs="Times New Roman"/>
      <w:sz w:val="18"/>
      <w:szCs w:val="18"/>
    </w:rPr>
  </w:style>
  <w:style w:type="paragraph" w:customStyle="1" w:styleId="p6">
    <w:name w:val="p6"/>
    <w:basedOn w:val="Normal"/>
    <w:rsid w:val="003E411E"/>
    <w:rPr>
      <w:rFonts w:cs="Times New Roman"/>
      <w:sz w:val="18"/>
      <w:szCs w:val="18"/>
    </w:rPr>
  </w:style>
  <w:style w:type="character" w:customStyle="1" w:styleId="apple-tab-span">
    <w:name w:val="apple-tab-span"/>
    <w:basedOn w:val="DefaultParagraphFont"/>
    <w:rsid w:val="003E411E"/>
  </w:style>
  <w:style w:type="paragraph" w:styleId="ListParagraph">
    <w:name w:val="List Paragraph"/>
    <w:basedOn w:val="Normal"/>
    <w:uiPriority w:val="34"/>
    <w:qFormat/>
    <w:rsid w:val="00B6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193">
      <w:bodyDiv w:val="1"/>
      <w:marLeft w:val="0"/>
      <w:marRight w:val="0"/>
      <w:marTop w:val="0"/>
      <w:marBottom w:val="0"/>
      <w:divBdr>
        <w:top w:val="none" w:sz="0" w:space="0" w:color="auto"/>
        <w:left w:val="none" w:sz="0" w:space="0" w:color="auto"/>
        <w:bottom w:val="none" w:sz="0" w:space="0" w:color="auto"/>
        <w:right w:val="none" w:sz="0" w:space="0" w:color="auto"/>
      </w:divBdr>
    </w:div>
    <w:div w:id="126704393">
      <w:bodyDiv w:val="1"/>
      <w:marLeft w:val="0"/>
      <w:marRight w:val="0"/>
      <w:marTop w:val="0"/>
      <w:marBottom w:val="0"/>
      <w:divBdr>
        <w:top w:val="none" w:sz="0" w:space="0" w:color="auto"/>
        <w:left w:val="none" w:sz="0" w:space="0" w:color="auto"/>
        <w:bottom w:val="none" w:sz="0" w:space="0" w:color="auto"/>
        <w:right w:val="none" w:sz="0" w:space="0" w:color="auto"/>
      </w:divBdr>
    </w:div>
    <w:div w:id="203255033">
      <w:bodyDiv w:val="1"/>
      <w:marLeft w:val="0"/>
      <w:marRight w:val="0"/>
      <w:marTop w:val="0"/>
      <w:marBottom w:val="0"/>
      <w:divBdr>
        <w:top w:val="none" w:sz="0" w:space="0" w:color="auto"/>
        <w:left w:val="none" w:sz="0" w:space="0" w:color="auto"/>
        <w:bottom w:val="none" w:sz="0" w:space="0" w:color="auto"/>
        <w:right w:val="none" w:sz="0" w:space="0" w:color="auto"/>
      </w:divBdr>
    </w:div>
    <w:div w:id="395278103">
      <w:bodyDiv w:val="1"/>
      <w:marLeft w:val="0"/>
      <w:marRight w:val="0"/>
      <w:marTop w:val="0"/>
      <w:marBottom w:val="0"/>
      <w:divBdr>
        <w:top w:val="none" w:sz="0" w:space="0" w:color="auto"/>
        <w:left w:val="none" w:sz="0" w:space="0" w:color="auto"/>
        <w:bottom w:val="none" w:sz="0" w:space="0" w:color="auto"/>
        <w:right w:val="none" w:sz="0" w:space="0" w:color="auto"/>
      </w:divBdr>
    </w:div>
    <w:div w:id="434401299">
      <w:bodyDiv w:val="1"/>
      <w:marLeft w:val="0"/>
      <w:marRight w:val="0"/>
      <w:marTop w:val="0"/>
      <w:marBottom w:val="0"/>
      <w:divBdr>
        <w:top w:val="none" w:sz="0" w:space="0" w:color="auto"/>
        <w:left w:val="none" w:sz="0" w:space="0" w:color="auto"/>
        <w:bottom w:val="none" w:sz="0" w:space="0" w:color="auto"/>
        <w:right w:val="none" w:sz="0" w:space="0" w:color="auto"/>
      </w:divBdr>
    </w:div>
    <w:div w:id="443967849">
      <w:bodyDiv w:val="1"/>
      <w:marLeft w:val="0"/>
      <w:marRight w:val="0"/>
      <w:marTop w:val="0"/>
      <w:marBottom w:val="0"/>
      <w:divBdr>
        <w:top w:val="none" w:sz="0" w:space="0" w:color="auto"/>
        <w:left w:val="none" w:sz="0" w:space="0" w:color="auto"/>
        <w:bottom w:val="none" w:sz="0" w:space="0" w:color="auto"/>
        <w:right w:val="none" w:sz="0" w:space="0" w:color="auto"/>
      </w:divBdr>
    </w:div>
    <w:div w:id="551187618">
      <w:bodyDiv w:val="1"/>
      <w:marLeft w:val="0"/>
      <w:marRight w:val="0"/>
      <w:marTop w:val="0"/>
      <w:marBottom w:val="0"/>
      <w:divBdr>
        <w:top w:val="none" w:sz="0" w:space="0" w:color="auto"/>
        <w:left w:val="none" w:sz="0" w:space="0" w:color="auto"/>
        <w:bottom w:val="none" w:sz="0" w:space="0" w:color="auto"/>
        <w:right w:val="none" w:sz="0" w:space="0" w:color="auto"/>
      </w:divBdr>
    </w:div>
    <w:div w:id="649098615">
      <w:bodyDiv w:val="1"/>
      <w:marLeft w:val="0"/>
      <w:marRight w:val="0"/>
      <w:marTop w:val="0"/>
      <w:marBottom w:val="0"/>
      <w:divBdr>
        <w:top w:val="none" w:sz="0" w:space="0" w:color="auto"/>
        <w:left w:val="none" w:sz="0" w:space="0" w:color="auto"/>
        <w:bottom w:val="none" w:sz="0" w:space="0" w:color="auto"/>
        <w:right w:val="none" w:sz="0" w:space="0" w:color="auto"/>
      </w:divBdr>
    </w:div>
    <w:div w:id="655063028">
      <w:bodyDiv w:val="1"/>
      <w:marLeft w:val="0"/>
      <w:marRight w:val="0"/>
      <w:marTop w:val="0"/>
      <w:marBottom w:val="0"/>
      <w:divBdr>
        <w:top w:val="none" w:sz="0" w:space="0" w:color="auto"/>
        <w:left w:val="none" w:sz="0" w:space="0" w:color="auto"/>
        <w:bottom w:val="none" w:sz="0" w:space="0" w:color="auto"/>
        <w:right w:val="none" w:sz="0" w:space="0" w:color="auto"/>
      </w:divBdr>
    </w:div>
    <w:div w:id="945696615">
      <w:bodyDiv w:val="1"/>
      <w:marLeft w:val="0"/>
      <w:marRight w:val="0"/>
      <w:marTop w:val="0"/>
      <w:marBottom w:val="0"/>
      <w:divBdr>
        <w:top w:val="none" w:sz="0" w:space="0" w:color="auto"/>
        <w:left w:val="none" w:sz="0" w:space="0" w:color="auto"/>
        <w:bottom w:val="none" w:sz="0" w:space="0" w:color="auto"/>
        <w:right w:val="none" w:sz="0" w:space="0" w:color="auto"/>
      </w:divBdr>
    </w:div>
    <w:div w:id="1123420452">
      <w:bodyDiv w:val="1"/>
      <w:marLeft w:val="0"/>
      <w:marRight w:val="0"/>
      <w:marTop w:val="0"/>
      <w:marBottom w:val="0"/>
      <w:divBdr>
        <w:top w:val="none" w:sz="0" w:space="0" w:color="auto"/>
        <w:left w:val="none" w:sz="0" w:space="0" w:color="auto"/>
        <w:bottom w:val="none" w:sz="0" w:space="0" w:color="auto"/>
        <w:right w:val="none" w:sz="0" w:space="0" w:color="auto"/>
      </w:divBdr>
    </w:div>
    <w:div w:id="1181315036">
      <w:bodyDiv w:val="1"/>
      <w:marLeft w:val="0"/>
      <w:marRight w:val="0"/>
      <w:marTop w:val="0"/>
      <w:marBottom w:val="0"/>
      <w:divBdr>
        <w:top w:val="none" w:sz="0" w:space="0" w:color="auto"/>
        <w:left w:val="none" w:sz="0" w:space="0" w:color="auto"/>
        <w:bottom w:val="none" w:sz="0" w:space="0" w:color="auto"/>
        <w:right w:val="none" w:sz="0" w:space="0" w:color="auto"/>
      </w:divBdr>
    </w:div>
    <w:div w:id="1208840549">
      <w:bodyDiv w:val="1"/>
      <w:marLeft w:val="0"/>
      <w:marRight w:val="0"/>
      <w:marTop w:val="0"/>
      <w:marBottom w:val="0"/>
      <w:divBdr>
        <w:top w:val="none" w:sz="0" w:space="0" w:color="auto"/>
        <w:left w:val="none" w:sz="0" w:space="0" w:color="auto"/>
        <w:bottom w:val="none" w:sz="0" w:space="0" w:color="auto"/>
        <w:right w:val="none" w:sz="0" w:space="0" w:color="auto"/>
      </w:divBdr>
    </w:div>
    <w:div w:id="1213230404">
      <w:bodyDiv w:val="1"/>
      <w:marLeft w:val="0"/>
      <w:marRight w:val="0"/>
      <w:marTop w:val="0"/>
      <w:marBottom w:val="0"/>
      <w:divBdr>
        <w:top w:val="none" w:sz="0" w:space="0" w:color="auto"/>
        <w:left w:val="none" w:sz="0" w:space="0" w:color="auto"/>
        <w:bottom w:val="none" w:sz="0" w:space="0" w:color="auto"/>
        <w:right w:val="none" w:sz="0" w:space="0" w:color="auto"/>
      </w:divBdr>
    </w:div>
    <w:div w:id="1264218148">
      <w:bodyDiv w:val="1"/>
      <w:marLeft w:val="0"/>
      <w:marRight w:val="0"/>
      <w:marTop w:val="0"/>
      <w:marBottom w:val="0"/>
      <w:divBdr>
        <w:top w:val="none" w:sz="0" w:space="0" w:color="auto"/>
        <w:left w:val="none" w:sz="0" w:space="0" w:color="auto"/>
        <w:bottom w:val="none" w:sz="0" w:space="0" w:color="auto"/>
        <w:right w:val="none" w:sz="0" w:space="0" w:color="auto"/>
      </w:divBdr>
    </w:div>
    <w:div w:id="1283145007">
      <w:bodyDiv w:val="1"/>
      <w:marLeft w:val="0"/>
      <w:marRight w:val="0"/>
      <w:marTop w:val="0"/>
      <w:marBottom w:val="0"/>
      <w:divBdr>
        <w:top w:val="none" w:sz="0" w:space="0" w:color="auto"/>
        <w:left w:val="none" w:sz="0" w:space="0" w:color="auto"/>
        <w:bottom w:val="none" w:sz="0" w:space="0" w:color="auto"/>
        <w:right w:val="none" w:sz="0" w:space="0" w:color="auto"/>
      </w:divBdr>
    </w:div>
    <w:div w:id="1310206562">
      <w:bodyDiv w:val="1"/>
      <w:marLeft w:val="0"/>
      <w:marRight w:val="0"/>
      <w:marTop w:val="0"/>
      <w:marBottom w:val="0"/>
      <w:divBdr>
        <w:top w:val="none" w:sz="0" w:space="0" w:color="auto"/>
        <w:left w:val="none" w:sz="0" w:space="0" w:color="auto"/>
        <w:bottom w:val="none" w:sz="0" w:space="0" w:color="auto"/>
        <w:right w:val="none" w:sz="0" w:space="0" w:color="auto"/>
      </w:divBdr>
    </w:div>
    <w:div w:id="1341390913">
      <w:bodyDiv w:val="1"/>
      <w:marLeft w:val="0"/>
      <w:marRight w:val="0"/>
      <w:marTop w:val="0"/>
      <w:marBottom w:val="0"/>
      <w:divBdr>
        <w:top w:val="none" w:sz="0" w:space="0" w:color="auto"/>
        <w:left w:val="none" w:sz="0" w:space="0" w:color="auto"/>
        <w:bottom w:val="none" w:sz="0" w:space="0" w:color="auto"/>
        <w:right w:val="none" w:sz="0" w:space="0" w:color="auto"/>
      </w:divBdr>
    </w:div>
    <w:div w:id="1395469845">
      <w:bodyDiv w:val="1"/>
      <w:marLeft w:val="0"/>
      <w:marRight w:val="0"/>
      <w:marTop w:val="0"/>
      <w:marBottom w:val="0"/>
      <w:divBdr>
        <w:top w:val="none" w:sz="0" w:space="0" w:color="auto"/>
        <w:left w:val="none" w:sz="0" w:space="0" w:color="auto"/>
        <w:bottom w:val="none" w:sz="0" w:space="0" w:color="auto"/>
        <w:right w:val="none" w:sz="0" w:space="0" w:color="auto"/>
      </w:divBdr>
    </w:div>
    <w:div w:id="1743604148">
      <w:bodyDiv w:val="1"/>
      <w:marLeft w:val="0"/>
      <w:marRight w:val="0"/>
      <w:marTop w:val="0"/>
      <w:marBottom w:val="0"/>
      <w:divBdr>
        <w:top w:val="none" w:sz="0" w:space="0" w:color="auto"/>
        <w:left w:val="none" w:sz="0" w:space="0" w:color="auto"/>
        <w:bottom w:val="none" w:sz="0" w:space="0" w:color="auto"/>
        <w:right w:val="none" w:sz="0" w:space="0" w:color="auto"/>
      </w:divBdr>
    </w:div>
    <w:div w:id="1866140775">
      <w:bodyDiv w:val="1"/>
      <w:marLeft w:val="0"/>
      <w:marRight w:val="0"/>
      <w:marTop w:val="0"/>
      <w:marBottom w:val="0"/>
      <w:divBdr>
        <w:top w:val="none" w:sz="0" w:space="0" w:color="auto"/>
        <w:left w:val="none" w:sz="0" w:space="0" w:color="auto"/>
        <w:bottom w:val="none" w:sz="0" w:space="0" w:color="auto"/>
        <w:right w:val="none" w:sz="0" w:space="0" w:color="auto"/>
      </w:divBdr>
    </w:div>
    <w:div w:id="1866751200">
      <w:bodyDiv w:val="1"/>
      <w:marLeft w:val="0"/>
      <w:marRight w:val="0"/>
      <w:marTop w:val="0"/>
      <w:marBottom w:val="0"/>
      <w:divBdr>
        <w:top w:val="none" w:sz="0" w:space="0" w:color="auto"/>
        <w:left w:val="none" w:sz="0" w:space="0" w:color="auto"/>
        <w:bottom w:val="none" w:sz="0" w:space="0" w:color="auto"/>
        <w:right w:val="none" w:sz="0" w:space="0" w:color="auto"/>
      </w:divBdr>
    </w:div>
    <w:div w:id="2061636426">
      <w:bodyDiv w:val="1"/>
      <w:marLeft w:val="0"/>
      <w:marRight w:val="0"/>
      <w:marTop w:val="0"/>
      <w:marBottom w:val="0"/>
      <w:divBdr>
        <w:top w:val="none" w:sz="0" w:space="0" w:color="auto"/>
        <w:left w:val="none" w:sz="0" w:space="0" w:color="auto"/>
        <w:bottom w:val="none" w:sz="0" w:space="0" w:color="auto"/>
        <w:right w:val="none" w:sz="0" w:space="0" w:color="auto"/>
      </w:divBdr>
    </w:div>
    <w:div w:id="2121994419">
      <w:bodyDiv w:val="1"/>
      <w:marLeft w:val="0"/>
      <w:marRight w:val="0"/>
      <w:marTop w:val="0"/>
      <w:marBottom w:val="0"/>
      <w:divBdr>
        <w:top w:val="none" w:sz="0" w:space="0" w:color="auto"/>
        <w:left w:val="none" w:sz="0" w:space="0" w:color="auto"/>
        <w:bottom w:val="none" w:sz="0" w:space="0" w:color="auto"/>
        <w:right w:val="none" w:sz="0" w:space="0" w:color="auto"/>
      </w:divBdr>
    </w:div>
    <w:div w:id="2125539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472</Words>
  <Characters>2695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cp:lastPrinted>2018-07-15T14:53:00Z</cp:lastPrinted>
  <dcterms:created xsi:type="dcterms:W3CDTF">2018-07-17T22:30:00Z</dcterms:created>
  <dcterms:modified xsi:type="dcterms:W3CDTF">2018-07-17T23:49:00Z</dcterms:modified>
</cp:coreProperties>
</file>