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26E59" w14:textId="4A3947F6" w:rsidR="00B21833" w:rsidRPr="003420D2" w:rsidRDefault="003420D2" w:rsidP="003420D2">
      <w:pPr>
        <w:jc w:val="center"/>
        <w:rPr>
          <w:rFonts w:cs="Times New Roman"/>
          <w:b/>
        </w:rPr>
      </w:pPr>
      <w:r w:rsidRPr="003420D2">
        <w:rPr>
          <w:rFonts w:cs="Times New Roman"/>
          <w:b/>
        </w:rPr>
        <w:t>Galatians 5:1-15</w:t>
      </w:r>
    </w:p>
    <w:p w14:paraId="68664999" w14:textId="77777777" w:rsidR="00ED1DC5" w:rsidRPr="0011664F" w:rsidRDefault="00ED1DC5" w:rsidP="009F4A4D">
      <w:pPr>
        <w:rPr>
          <w:rFonts w:cs="Times New Roman"/>
        </w:rPr>
      </w:pPr>
    </w:p>
    <w:p w14:paraId="03741DA6" w14:textId="77777777" w:rsidR="003420D2" w:rsidRPr="003420D2" w:rsidRDefault="003420D2" w:rsidP="003420D2">
      <w:pPr>
        <w:rPr>
          <w:rFonts w:cs="Times New Roman"/>
          <w:u w:val="single"/>
        </w:rPr>
      </w:pPr>
      <w:r w:rsidRPr="003420D2">
        <w:rPr>
          <w:rFonts w:cs="Times New Roman"/>
          <w:u w:val="single"/>
        </w:rPr>
        <w:t>Introduction</w:t>
      </w:r>
    </w:p>
    <w:p w14:paraId="4E0A096B" w14:textId="5E40A7B4" w:rsidR="003420D2" w:rsidRDefault="003420D2" w:rsidP="003420D2">
      <w:pPr>
        <w:rPr>
          <w:rFonts w:cs="Times New Roman"/>
        </w:rPr>
      </w:pPr>
      <w:r w:rsidRPr="003420D2">
        <w:rPr>
          <w:rFonts w:cs="Times New Roman"/>
        </w:rPr>
        <w:t>I.</w:t>
      </w:r>
      <w:r>
        <w:rPr>
          <w:rFonts w:cs="Times New Roman"/>
        </w:rPr>
        <w:t xml:space="preserve"> “What counts is faith expressing itself through love” (v. 6) aptly summarizes the Christian life</w:t>
      </w:r>
      <w:r w:rsidRPr="003420D2">
        <w:rPr>
          <w:rFonts w:cs="Times New Roman"/>
        </w:rPr>
        <w:t xml:space="preserve"> </w:t>
      </w:r>
    </w:p>
    <w:p w14:paraId="248609AD" w14:textId="77777777" w:rsidR="003420D2" w:rsidRDefault="003420D2" w:rsidP="003420D2">
      <w:pPr>
        <w:rPr>
          <w:rFonts w:cs="Times New Roman"/>
        </w:rPr>
      </w:pPr>
    </w:p>
    <w:p w14:paraId="128A9458" w14:textId="06CE1347" w:rsidR="003420D2" w:rsidRPr="003420D2" w:rsidRDefault="003420D2" w:rsidP="003420D2">
      <w:pPr>
        <w:rPr>
          <w:rFonts w:cs="Times New Roman"/>
        </w:rPr>
      </w:pPr>
      <w:r>
        <w:rPr>
          <w:rFonts w:cs="Times New Roman"/>
        </w:rPr>
        <w:t xml:space="preserve">II.  In </w:t>
      </w:r>
      <w:r w:rsidR="00CD5B87">
        <w:rPr>
          <w:rFonts w:cs="Times New Roman"/>
        </w:rPr>
        <w:t xml:space="preserve">Galatians </w:t>
      </w:r>
      <w:r>
        <w:rPr>
          <w:rFonts w:cs="Times New Roman"/>
        </w:rPr>
        <w:t xml:space="preserve">6:15 Paul says what counts is “a new creation” (that new creation is </w:t>
      </w:r>
      <w:r w:rsidR="00CD5B87">
        <w:rPr>
          <w:rFonts w:cs="Times New Roman"/>
        </w:rPr>
        <w:t xml:space="preserve">precisely </w:t>
      </w:r>
      <w:r>
        <w:rPr>
          <w:rFonts w:cs="Times New Roman"/>
        </w:rPr>
        <w:t>the work of God in our hearts to create faith that expresses itself in love)</w:t>
      </w:r>
    </w:p>
    <w:p w14:paraId="7D64C032" w14:textId="77777777" w:rsidR="003420D2" w:rsidRDefault="003420D2" w:rsidP="003420D2">
      <w:pPr>
        <w:rPr>
          <w:rFonts w:cs="Times New Roman"/>
        </w:rPr>
      </w:pPr>
    </w:p>
    <w:p w14:paraId="6E976DA6" w14:textId="574415DD" w:rsidR="003420D2" w:rsidRDefault="003420D2" w:rsidP="003420D2">
      <w:pPr>
        <w:rPr>
          <w:rFonts w:cs="Times New Roman"/>
        </w:rPr>
      </w:pPr>
      <w:r>
        <w:rPr>
          <w:rFonts w:cs="Times New Roman"/>
        </w:rPr>
        <w:t>III.  Overflow:  our love for our neighbor is the overflow of our faith in God</w:t>
      </w:r>
    </w:p>
    <w:p w14:paraId="3A195CFA" w14:textId="77777777" w:rsidR="00ED1DC5" w:rsidRDefault="00ED1DC5" w:rsidP="009F4A4D">
      <w:pPr>
        <w:rPr>
          <w:rFonts w:cs="Times New Roman"/>
        </w:rPr>
      </w:pPr>
    </w:p>
    <w:p w14:paraId="53E2E933" w14:textId="14A4EA29" w:rsidR="00443A72" w:rsidRDefault="00443A72" w:rsidP="009F4A4D">
      <w:pPr>
        <w:rPr>
          <w:rFonts w:cs="Times New Roman"/>
        </w:rPr>
      </w:pPr>
      <w:r>
        <w:rPr>
          <w:rFonts w:cs="Times New Roman"/>
        </w:rPr>
        <w:t>IV.  See “Love Focused” by Bob and Judy Hughes</w:t>
      </w:r>
    </w:p>
    <w:p w14:paraId="15B7D9D9" w14:textId="77777777" w:rsidR="00443A72" w:rsidRPr="0011664F" w:rsidRDefault="00443A72" w:rsidP="009F4A4D">
      <w:pPr>
        <w:rPr>
          <w:rFonts w:cs="Times New Roman"/>
        </w:rPr>
      </w:pPr>
    </w:p>
    <w:p w14:paraId="6A079B25" w14:textId="77777777" w:rsidR="003420D2" w:rsidRPr="003420D2" w:rsidRDefault="003420D2" w:rsidP="009F4A4D">
      <w:pPr>
        <w:rPr>
          <w:rFonts w:cs="Times New Roman"/>
          <w:u w:val="single"/>
        </w:rPr>
      </w:pPr>
      <w:r w:rsidRPr="003420D2">
        <w:rPr>
          <w:rFonts w:cs="Times New Roman"/>
          <w:u w:val="single"/>
        </w:rPr>
        <w:t>The Passage</w:t>
      </w:r>
    </w:p>
    <w:p w14:paraId="6660AEB3" w14:textId="77777777" w:rsidR="003420D2" w:rsidRDefault="003420D2" w:rsidP="009F4A4D">
      <w:pPr>
        <w:rPr>
          <w:rFonts w:cs="Times New Roman"/>
        </w:rPr>
      </w:pPr>
      <w:r>
        <w:rPr>
          <w:rFonts w:cs="Times New Roman"/>
        </w:rPr>
        <w:t>I.  Our neediness keeps us from loving well</w:t>
      </w:r>
    </w:p>
    <w:p w14:paraId="47E4CD67" w14:textId="2637E004" w:rsidR="009F4A4D" w:rsidRPr="0011664F" w:rsidRDefault="003420D2" w:rsidP="003420D2">
      <w:pPr>
        <w:ind w:left="720"/>
        <w:rPr>
          <w:rFonts w:cs="Times New Roman"/>
        </w:rPr>
      </w:pPr>
      <w:r>
        <w:rPr>
          <w:rFonts w:cs="Times New Roman"/>
        </w:rPr>
        <w:t>A.  The Fall:  Satan took a situation of abundance and convinced Adam and Eve that they had some need, and that God wasn’t meeting their needs and they couldn’t trust God to meet their needs, so they needed to go to the world to meet their own needs</w:t>
      </w:r>
    </w:p>
    <w:p w14:paraId="35F4C911" w14:textId="53F2A49F" w:rsidR="004F0C6E" w:rsidRDefault="003420D2" w:rsidP="003420D2">
      <w:pPr>
        <w:ind w:left="720"/>
        <w:rPr>
          <w:rFonts w:cs="Times New Roman"/>
        </w:rPr>
      </w:pPr>
      <w:r>
        <w:rPr>
          <w:rFonts w:cs="Times New Roman"/>
        </w:rPr>
        <w:t>B.  Our situation today:  We buy into the lie that God is not meeting our needs and we can’t trust him to meet our needs, so we try to solve the problem of our neediness by going to this world</w:t>
      </w:r>
    </w:p>
    <w:p w14:paraId="275FAF70" w14:textId="1BE44F63" w:rsidR="00BF7184" w:rsidRDefault="00BF7184" w:rsidP="00BF7184">
      <w:pPr>
        <w:ind w:left="1440"/>
        <w:rPr>
          <w:rFonts w:cs="Times New Roman"/>
        </w:rPr>
      </w:pPr>
      <w:r>
        <w:rPr>
          <w:rFonts w:cs="Times New Roman"/>
        </w:rPr>
        <w:t>1.  We all have these core needs for Security, Significance, and Acceptance.  The question is: where do we go to meet these needs?</w:t>
      </w:r>
    </w:p>
    <w:p w14:paraId="7013D2F5" w14:textId="77777777" w:rsidR="00BF7184" w:rsidRDefault="00BF7184" w:rsidP="00BF7184">
      <w:pPr>
        <w:ind w:left="1440"/>
        <w:rPr>
          <w:rFonts w:cs="Times New Roman"/>
        </w:rPr>
      </w:pPr>
      <w:r>
        <w:rPr>
          <w:rFonts w:cs="Times New Roman"/>
        </w:rPr>
        <w:t xml:space="preserve">2.  When we don’t trust God to meet these needs, we pursue our own “personal agenda” and we work towards certain outcomes that we think we “need” </w:t>
      </w:r>
    </w:p>
    <w:p w14:paraId="03300161" w14:textId="7165A2BF" w:rsidR="00BF7184" w:rsidRDefault="00BF7184" w:rsidP="00BF7184">
      <w:pPr>
        <w:ind w:left="2160"/>
        <w:rPr>
          <w:rFonts w:cs="Times New Roman"/>
        </w:rPr>
      </w:pPr>
      <w:r>
        <w:rPr>
          <w:rFonts w:cs="Times New Roman"/>
        </w:rPr>
        <w:t xml:space="preserve">a.  Examples:  I need to be right, I need to impress people, I need to be in control, I need to win, I need to do things perfectly  </w:t>
      </w:r>
    </w:p>
    <w:p w14:paraId="1CDA2C3D" w14:textId="63217564" w:rsidR="00BF7184" w:rsidRDefault="00BF7184" w:rsidP="00BF7184">
      <w:pPr>
        <w:ind w:left="2160"/>
        <w:rPr>
          <w:rFonts w:cs="Times New Roman"/>
        </w:rPr>
      </w:pPr>
      <w:r>
        <w:rPr>
          <w:rFonts w:cs="Times New Roman"/>
        </w:rPr>
        <w:t>b.  We often fall into certain categories of neediness:  some are pleasers, others controllers, others perfectionists.</w:t>
      </w:r>
    </w:p>
    <w:p w14:paraId="099C277F" w14:textId="77777777" w:rsidR="00BF7184" w:rsidRDefault="00BF7184" w:rsidP="00BF7184">
      <w:pPr>
        <w:ind w:firstLine="720"/>
        <w:rPr>
          <w:rFonts w:cs="Times New Roman"/>
        </w:rPr>
      </w:pPr>
      <w:r>
        <w:rPr>
          <w:rFonts w:cs="Times New Roman"/>
        </w:rPr>
        <w:t>C</w:t>
      </w:r>
      <w:r w:rsidR="004F0C6E">
        <w:rPr>
          <w:rFonts w:cs="Times New Roman"/>
        </w:rPr>
        <w:t xml:space="preserve">.  </w:t>
      </w:r>
      <w:r>
        <w:rPr>
          <w:rFonts w:cs="Times New Roman"/>
        </w:rPr>
        <w:t>This neediness and our attempts to fix it are what keep us from loving people well</w:t>
      </w:r>
    </w:p>
    <w:p w14:paraId="316075F9" w14:textId="77777777" w:rsidR="00BF7184" w:rsidRDefault="00BF7184" w:rsidP="00BF7184">
      <w:pPr>
        <w:ind w:left="1440"/>
        <w:rPr>
          <w:rFonts w:cs="Times New Roman"/>
        </w:rPr>
      </w:pPr>
      <w:r>
        <w:rPr>
          <w:rFonts w:cs="Times New Roman"/>
        </w:rPr>
        <w:t>1.  In our neediness, we ignore the needs/interests of others (we simply don’t have the emotional space to consider other people because we’re busy meeting our own needs)</w:t>
      </w:r>
    </w:p>
    <w:p w14:paraId="359049F0" w14:textId="07F542E2" w:rsidR="00BF7184" w:rsidRDefault="00BF7184" w:rsidP="00BF7184">
      <w:pPr>
        <w:ind w:left="720" w:firstLine="720"/>
        <w:rPr>
          <w:rFonts w:cs="Times New Roman"/>
        </w:rPr>
      </w:pPr>
      <w:r>
        <w:rPr>
          <w:rFonts w:cs="Times New Roman"/>
        </w:rPr>
        <w:t>2.  In our neediness, we use people to get our needs met.</w:t>
      </w:r>
    </w:p>
    <w:p w14:paraId="356C010A" w14:textId="77777777" w:rsidR="00BF7184" w:rsidRDefault="00BF7184" w:rsidP="00BF7184">
      <w:pPr>
        <w:ind w:left="2160"/>
        <w:rPr>
          <w:rFonts w:cs="Times New Roman"/>
        </w:rPr>
      </w:pPr>
      <w:r>
        <w:rPr>
          <w:rFonts w:cs="Times New Roman"/>
        </w:rPr>
        <w:t xml:space="preserve">a.  We navigate our interactions to achieve our personal agenda (e.g. that this person </w:t>
      </w:r>
      <w:proofErr w:type="gramStart"/>
      <w:r>
        <w:rPr>
          <w:rFonts w:cs="Times New Roman"/>
        </w:rPr>
        <w:t>notice</w:t>
      </w:r>
      <w:proofErr w:type="gramEnd"/>
      <w:r>
        <w:rPr>
          <w:rFonts w:cs="Times New Roman"/>
        </w:rPr>
        <w:t xml:space="preserve"> me, respect me, approve of me, etc.)</w:t>
      </w:r>
    </w:p>
    <w:p w14:paraId="79A1B714" w14:textId="0B70BEDE" w:rsidR="00880BD3" w:rsidRDefault="00BF7184" w:rsidP="00BF7184">
      <w:pPr>
        <w:ind w:left="2160"/>
        <w:rPr>
          <w:rFonts w:cs="Times New Roman"/>
        </w:rPr>
      </w:pPr>
      <w:r>
        <w:rPr>
          <w:rFonts w:cs="Times New Roman"/>
        </w:rPr>
        <w:t>b.  To use the overflow analogy: we take our empty cup to them and say, “please fill this cup for me with approval, respect, etc.”</w:t>
      </w:r>
    </w:p>
    <w:p w14:paraId="1C48D0B7" w14:textId="5D91CC9A" w:rsidR="009F4A4D" w:rsidRDefault="00BF7184" w:rsidP="00BF7184">
      <w:pPr>
        <w:ind w:left="2160"/>
        <w:rPr>
          <w:rFonts w:cs="Times New Roman"/>
        </w:rPr>
      </w:pPr>
      <w:r>
        <w:rPr>
          <w:rFonts w:cs="Times New Roman"/>
        </w:rPr>
        <w:t>c.  Our actions can look good</w:t>
      </w:r>
      <w:r w:rsidR="009F4A4D" w:rsidRPr="0011664F">
        <w:rPr>
          <w:rFonts w:cs="Times New Roman"/>
        </w:rPr>
        <w:t xml:space="preserve"> on </w:t>
      </w:r>
      <w:r>
        <w:rPr>
          <w:rFonts w:cs="Times New Roman"/>
        </w:rPr>
        <w:t xml:space="preserve">the </w:t>
      </w:r>
      <w:r w:rsidR="009F4A4D" w:rsidRPr="0011664F">
        <w:rPr>
          <w:rFonts w:cs="Times New Roman"/>
        </w:rPr>
        <w:t>outside</w:t>
      </w:r>
      <w:r>
        <w:rPr>
          <w:rFonts w:cs="Times New Roman"/>
        </w:rPr>
        <w:t>, but the minute the other person stops meeting our needs, we’ll turn on them.</w:t>
      </w:r>
    </w:p>
    <w:p w14:paraId="084C6EC1" w14:textId="77777777" w:rsidR="00E73574" w:rsidRDefault="00E73574" w:rsidP="009F4A4D">
      <w:pPr>
        <w:rPr>
          <w:rFonts w:cs="Times New Roman"/>
        </w:rPr>
      </w:pPr>
    </w:p>
    <w:p w14:paraId="389E01EF" w14:textId="77777777" w:rsidR="00BF7184" w:rsidRDefault="00BF7184" w:rsidP="009F4A4D">
      <w:pPr>
        <w:rPr>
          <w:rFonts w:cs="Times New Roman"/>
        </w:rPr>
      </w:pPr>
      <w:r>
        <w:rPr>
          <w:rFonts w:cs="Times New Roman"/>
        </w:rPr>
        <w:t>II.  F</w:t>
      </w:r>
      <w:r w:rsidR="009F4A4D" w:rsidRPr="0011664F">
        <w:rPr>
          <w:rFonts w:cs="Times New Roman"/>
        </w:rPr>
        <w:t xml:space="preserve">aith frees us </w:t>
      </w:r>
      <w:r>
        <w:rPr>
          <w:rFonts w:cs="Times New Roman"/>
        </w:rPr>
        <w:t>from our sense of neediness so that we can love others well</w:t>
      </w:r>
    </w:p>
    <w:p w14:paraId="38CB1C8E" w14:textId="76AADEF9" w:rsidR="00BF7184" w:rsidRDefault="00BF7184" w:rsidP="00BF7184">
      <w:pPr>
        <w:ind w:left="720"/>
        <w:rPr>
          <w:rFonts w:cs="Times New Roman"/>
        </w:rPr>
      </w:pPr>
      <w:r>
        <w:rPr>
          <w:rFonts w:cs="Times New Roman"/>
        </w:rPr>
        <w:t>A.  By faith we are filled up with God’s faithfulness, goodness, grace, and provision so we don’t need to run around this life desperately needing those things from other people and circumstances</w:t>
      </w:r>
    </w:p>
    <w:p w14:paraId="5D6191E4" w14:textId="67DD08D4" w:rsidR="00C16924" w:rsidRDefault="00BF7184" w:rsidP="005B7DF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Look at the great promises of God at the end of Romans 8</w:t>
      </w:r>
    </w:p>
    <w:p w14:paraId="1438F35E" w14:textId="4489966A" w:rsidR="00BF7184" w:rsidRDefault="00BF7184" w:rsidP="005B7DF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Consider other promises that God wil</w:t>
      </w:r>
      <w:r w:rsidR="00CD5B87">
        <w:rPr>
          <w:rFonts w:ascii="Times New Roman" w:hAnsi="Times New Roman" w:cs="Times New Roman"/>
          <w:sz w:val="24"/>
          <w:szCs w:val="24"/>
        </w:rPr>
        <w:t>l meet all our needs (2 Pt</w:t>
      </w:r>
      <w:r>
        <w:rPr>
          <w:rFonts w:ascii="Times New Roman" w:hAnsi="Times New Roman" w:cs="Times New Roman"/>
          <w:sz w:val="24"/>
          <w:szCs w:val="24"/>
        </w:rPr>
        <w:t xml:space="preserve"> 1:3, </w:t>
      </w:r>
      <w:r w:rsidR="00CD5B87">
        <w:rPr>
          <w:rFonts w:ascii="Times New Roman" w:hAnsi="Times New Roman" w:cs="Times New Roman"/>
          <w:sz w:val="24"/>
          <w:szCs w:val="24"/>
        </w:rPr>
        <w:t>Phil 4:19)</w:t>
      </w:r>
    </w:p>
    <w:p w14:paraId="637690F3" w14:textId="74779E7D" w:rsidR="00C16924" w:rsidRDefault="00CD5B87" w:rsidP="00CD5B87">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B.  The kind of faith that frees us from neediness is more than just an intellectual assent to certain truths.  It’s a deep trust in God and a deep drinking in and relishing of his promises and faithfulness</w:t>
      </w:r>
    </w:p>
    <w:p w14:paraId="5C424BC4" w14:textId="4CD50B05" w:rsidR="00CD5B87" w:rsidRDefault="00CD5B87" w:rsidP="00CD5B87">
      <w:pPr>
        <w:pStyle w:val="NoSpacing"/>
        <w:ind w:left="1440"/>
        <w:rPr>
          <w:rFonts w:ascii="Times New Roman" w:hAnsi="Times New Roman" w:cs="Times New Roman"/>
          <w:sz w:val="24"/>
          <w:szCs w:val="24"/>
        </w:rPr>
      </w:pPr>
      <w:r>
        <w:rPr>
          <w:rFonts w:ascii="Times New Roman" w:hAnsi="Times New Roman" w:cs="Times New Roman"/>
          <w:sz w:val="24"/>
          <w:szCs w:val="24"/>
        </w:rPr>
        <w:t>1.  Analogy:  God’s love is like a waterfall in the desert.  One person can believe the waterfall exists, but another person goes there every day and drinks it in and immerses himself/herself in it.  The first person remains thirsty and needy, but the other is filled up.</w:t>
      </w:r>
    </w:p>
    <w:p w14:paraId="32C347B7" w14:textId="2A77EA4F" w:rsidR="00CD5B87" w:rsidRDefault="00CD5B87" w:rsidP="00CD5B8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The first person believes God loves him/her, but is still desperate for other people’s approval.  The second no longer needs the approval of people. </w:t>
      </w:r>
    </w:p>
    <w:p w14:paraId="5564995D" w14:textId="643FA1F6" w:rsidR="00CD5B87" w:rsidRDefault="00CD5B87" w:rsidP="00CD5B87">
      <w:pPr>
        <w:pStyle w:val="NoSpacing"/>
        <w:ind w:left="720"/>
        <w:rPr>
          <w:rFonts w:ascii="Times New Roman" w:hAnsi="Times New Roman" w:cs="Times New Roman"/>
          <w:sz w:val="24"/>
          <w:szCs w:val="24"/>
        </w:rPr>
      </w:pPr>
      <w:r>
        <w:rPr>
          <w:rFonts w:ascii="Times New Roman" w:hAnsi="Times New Roman" w:cs="Times New Roman"/>
          <w:sz w:val="24"/>
          <w:szCs w:val="24"/>
        </w:rPr>
        <w:t>C.  Faith frees us from our personal agenda; we no longer need a particular outcome from any circumstance to be content</w:t>
      </w:r>
    </w:p>
    <w:p w14:paraId="10A25F19" w14:textId="7835442A" w:rsidR="00B53E23" w:rsidRDefault="00E73574" w:rsidP="005B7DFC">
      <w:pPr>
        <w:pStyle w:val="NoSpacing"/>
        <w:rPr>
          <w:rFonts w:ascii="Times New Roman" w:hAnsi="Times New Roman" w:cs="Times New Roman"/>
          <w:sz w:val="24"/>
          <w:szCs w:val="24"/>
        </w:rPr>
      </w:pPr>
      <w:r>
        <w:rPr>
          <w:rFonts w:ascii="Times New Roman" w:hAnsi="Times New Roman" w:cs="Times New Roman"/>
          <w:sz w:val="24"/>
          <w:szCs w:val="24"/>
        </w:rPr>
        <w:tab/>
      </w:r>
      <w:r w:rsidR="00CD5B87">
        <w:rPr>
          <w:rFonts w:ascii="Times New Roman" w:hAnsi="Times New Roman" w:cs="Times New Roman"/>
          <w:sz w:val="24"/>
          <w:szCs w:val="24"/>
        </w:rPr>
        <w:t>D.  We are freed instead to simply focus on the process of loving someone well</w:t>
      </w:r>
    </w:p>
    <w:p w14:paraId="143C5A23" w14:textId="3C46C646" w:rsidR="003F61F0" w:rsidRDefault="00CD5B87" w:rsidP="004F0C6E">
      <w:pPr>
        <w:pStyle w:val="NoSpacing"/>
        <w:rPr>
          <w:rFonts w:ascii="Times New Roman" w:hAnsi="Times New Roman" w:cs="Times New Roman"/>
          <w:sz w:val="24"/>
          <w:szCs w:val="24"/>
        </w:rPr>
      </w:pPr>
      <w:r>
        <w:rPr>
          <w:rFonts w:ascii="Times New Roman" w:hAnsi="Times New Roman" w:cs="Times New Roman"/>
          <w:sz w:val="24"/>
          <w:szCs w:val="24"/>
        </w:rPr>
        <w:tab/>
        <w:t>E.  Consider Jesus</w:t>
      </w:r>
    </w:p>
    <w:p w14:paraId="2E84EB61" w14:textId="78CD6C93" w:rsidR="00CD5B87" w:rsidRDefault="00CD5B87" w:rsidP="004F0C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He was the most loving person ever</w:t>
      </w:r>
    </w:p>
    <w:p w14:paraId="6DDE00B1" w14:textId="3F9726EF" w:rsidR="00CD5B87" w:rsidRDefault="00CD5B87" w:rsidP="004F0C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He was the least needy person ever</w:t>
      </w:r>
    </w:p>
    <w:p w14:paraId="7BCB415A" w14:textId="6FBA282C" w:rsidR="00CD5B87" w:rsidRDefault="00CD5B87" w:rsidP="004F0C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Because he had such faith in his Father’s love and approval of him.</w:t>
      </w:r>
    </w:p>
    <w:p w14:paraId="1A7AAFE2" w14:textId="579C63FA" w:rsidR="00CD5B87" w:rsidRDefault="00CD5B87" w:rsidP="004F0C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So he never had to use anyone to get his needs met.  He simply loved people. </w:t>
      </w:r>
    </w:p>
    <w:p w14:paraId="2F910749" w14:textId="09E9ADF0" w:rsidR="00A22AC7" w:rsidRDefault="00CD5B87" w:rsidP="009F4A4D">
      <w:pPr>
        <w:rPr>
          <w:rFonts w:cs="Times New Roman"/>
        </w:rPr>
      </w:pPr>
      <w:r>
        <w:rPr>
          <w:rFonts w:cs="Times New Roman"/>
        </w:rPr>
        <w:tab/>
        <w:t>F.  So faith is the fuel of genuine love</w:t>
      </w:r>
    </w:p>
    <w:p w14:paraId="1338ED06" w14:textId="77777777" w:rsidR="00CD5B87" w:rsidRDefault="00CD5B87" w:rsidP="009F4A4D">
      <w:pPr>
        <w:rPr>
          <w:rFonts w:cs="Times New Roman"/>
        </w:rPr>
      </w:pPr>
    </w:p>
    <w:p w14:paraId="64C290D9" w14:textId="173BCBAC" w:rsidR="00CD5B87" w:rsidRPr="00CD5B87" w:rsidRDefault="00CD5B87" w:rsidP="009F4A4D">
      <w:pPr>
        <w:rPr>
          <w:rFonts w:cs="Times New Roman"/>
          <w:u w:val="single"/>
        </w:rPr>
      </w:pPr>
      <w:r w:rsidRPr="00CD5B87">
        <w:rPr>
          <w:rFonts w:cs="Times New Roman"/>
          <w:u w:val="single"/>
        </w:rPr>
        <w:t>Conclusion</w:t>
      </w:r>
    </w:p>
    <w:p w14:paraId="6EEF436D" w14:textId="63FEB268" w:rsidR="00CD5B87" w:rsidRDefault="00CD5B87" w:rsidP="00CD5B87">
      <w:pPr>
        <w:rPr>
          <w:rFonts w:cs="Times New Roman"/>
        </w:rPr>
      </w:pPr>
      <w:r>
        <w:rPr>
          <w:rFonts w:cs="Times New Roman"/>
        </w:rPr>
        <w:t>I.  One of the best ways we can love others is by trusting in God, getting our hearts satisfied in God, so that we are freed from our own neediness to love others.</w:t>
      </w:r>
    </w:p>
    <w:p w14:paraId="4E5312A2" w14:textId="77777777" w:rsidR="00CD5B87" w:rsidRDefault="00CD5B87" w:rsidP="00CD5B87">
      <w:pPr>
        <w:rPr>
          <w:rFonts w:cs="Times New Roman"/>
        </w:rPr>
      </w:pPr>
    </w:p>
    <w:p w14:paraId="2B418736" w14:textId="77777777" w:rsidR="00CD5B87" w:rsidRDefault="00CD5B87" w:rsidP="009F4A4D">
      <w:pPr>
        <w:rPr>
          <w:rFonts w:cs="Times New Roman"/>
        </w:rPr>
      </w:pPr>
      <w:r>
        <w:rPr>
          <w:rFonts w:cs="Times New Roman"/>
        </w:rPr>
        <w:t>II.  How can you practice faith?  How can you get your heart satisfied in God and his provision?</w:t>
      </w:r>
    </w:p>
    <w:p w14:paraId="2BB53A95" w14:textId="19AFD371" w:rsidR="00C1266D" w:rsidRDefault="00CD5B87" w:rsidP="00C1266D">
      <w:pPr>
        <w:pStyle w:val="ListParagraph"/>
        <w:numPr>
          <w:ilvl w:val="0"/>
          <w:numId w:val="6"/>
        </w:numPr>
        <w:rPr>
          <w:rFonts w:cs="Times New Roman"/>
        </w:rPr>
      </w:pPr>
      <w:r>
        <w:rPr>
          <w:rFonts w:cs="Times New Roman"/>
        </w:rPr>
        <w:t xml:space="preserve">Regular reading of </w:t>
      </w:r>
      <w:r w:rsidR="00C1266D">
        <w:rPr>
          <w:rFonts w:cs="Times New Roman"/>
        </w:rPr>
        <w:t>Scripture</w:t>
      </w:r>
    </w:p>
    <w:p w14:paraId="43C8772A" w14:textId="4E5A92EB" w:rsidR="009B1FF8" w:rsidRPr="009B1FF8" w:rsidRDefault="00CD5B87" w:rsidP="009B1FF8">
      <w:pPr>
        <w:pStyle w:val="ListParagraph"/>
        <w:numPr>
          <w:ilvl w:val="0"/>
          <w:numId w:val="6"/>
        </w:numPr>
        <w:rPr>
          <w:rFonts w:cs="Times New Roman"/>
        </w:rPr>
      </w:pPr>
      <w:r>
        <w:rPr>
          <w:rFonts w:cs="Times New Roman"/>
        </w:rPr>
        <w:t>Regular meditation on the p</w:t>
      </w:r>
      <w:r w:rsidR="009B1FF8">
        <w:rPr>
          <w:rFonts w:cs="Times New Roman"/>
        </w:rPr>
        <w:t>romises of God</w:t>
      </w:r>
      <w:r>
        <w:rPr>
          <w:rFonts w:cs="Times New Roman"/>
        </w:rPr>
        <w:t xml:space="preserve"> in Scripture</w:t>
      </w:r>
    </w:p>
    <w:p w14:paraId="02E3D514" w14:textId="77777777" w:rsidR="00CD5B87" w:rsidRDefault="00CD5B87" w:rsidP="00C1266D">
      <w:pPr>
        <w:pStyle w:val="ListParagraph"/>
        <w:numPr>
          <w:ilvl w:val="0"/>
          <w:numId w:val="6"/>
        </w:numPr>
        <w:rPr>
          <w:rFonts w:cs="Times New Roman"/>
        </w:rPr>
      </w:pPr>
      <w:r>
        <w:rPr>
          <w:rFonts w:cs="Times New Roman"/>
        </w:rPr>
        <w:t>Practice gratitude daily:  write a list of 5-10 things you’re grateful for every day</w:t>
      </w:r>
    </w:p>
    <w:p w14:paraId="236B7E49" w14:textId="77777777" w:rsidR="00CD5B87" w:rsidRDefault="00CD5B87" w:rsidP="00C1266D">
      <w:pPr>
        <w:pStyle w:val="ListParagraph"/>
        <w:numPr>
          <w:ilvl w:val="0"/>
          <w:numId w:val="6"/>
        </w:numPr>
        <w:rPr>
          <w:rFonts w:cs="Times New Roman"/>
        </w:rPr>
      </w:pPr>
      <w:r>
        <w:rPr>
          <w:rFonts w:cs="Times New Roman"/>
        </w:rPr>
        <w:t>Spend time doing the things that connect you with God and fill your spiritual tank</w:t>
      </w:r>
    </w:p>
    <w:p w14:paraId="7C7EE4FF" w14:textId="77777777" w:rsidR="00CD5B87" w:rsidRDefault="00CD5B87" w:rsidP="00C1266D">
      <w:pPr>
        <w:pStyle w:val="ListParagraph"/>
        <w:numPr>
          <w:ilvl w:val="0"/>
          <w:numId w:val="6"/>
        </w:numPr>
        <w:rPr>
          <w:rFonts w:cs="Times New Roman"/>
        </w:rPr>
      </w:pPr>
      <w:r>
        <w:rPr>
          <w:rFonts w:cs="Times New Roman"/>
        </w:rPr>
        <w:t>Regularly remind yourself that God is always meeting your needs even if it doesn’t feel like it.</w:t>
      </w:r>
    </w:p>
    <w:p w14:paraId="4CD88A8A" w14:textId="77777777" w:rsidR="00C1266D" w:rsidRDefault="00C1266D" w:rsidP="00C1266D">
      <w:pPr>
        <w:pStyle w:val="ListParagraph"/>
        <w:rPr>
          <w:rFonts w:cs="Times New Roman"/>
        </w:rPr>
      </w:pPr>
    </w:p>
    <w:p w14:paraId="4141DE2C" w14:textId="77777777" w:rsidR="009B1FF8" w:rsidRDefault="009B1FF8" w:rsidP="009B1FF8">
      <w:pPr>
        <w:pStyle w:val="NoSpacing"/>
        <w:rPr>
          <w:rFonts w:ascii="Times New Roman" w:hAnsi="Times New Roman" w:cs="Times New Roman"/>
          <w:sz w:val="24"/>
          <w:szCs w:val="24"/>
        </w:rPr>
      </w:pPr>
    </w:p>
    <w:p w14:paraId="69A14DE8" w14:textId="77777777" w:rsidR="00443A72" w:rsidRDefault="00443A72" w:rsidP="009B1FF8">
      <w:pPr>
        <w:pStyle w:val="NoSpacing"/>
        <w:rPr>
          <w:rFonts w:ascii="Times New Roman" w:hAnsi="Times New Roman" w:cs="Times New Roman"/>
          <w:sz w:val="24"/>
          <w:szCs w:val="24"/>
        </w:rPr>
      </w:pPr>
    </w:p>
    <w:p w14:paraId="6C36ACD9" w14:textId="77777777" w:rsidR="00443A72" w:rsidRDefault="00443A72" w:rsidP="009B1FF8">
      <w:pPr>
        <w:pStyle w:val="NoSpacing"/>
        <w:rPr>
          <w:rFonts w:ascii="Times New Roman" w:hAnsi="Times New Roman" w:cs="Times New Roman"/>
          <w:sz w:val="24"/>
          <w:szCs w:val="24"/>
        </w:rPr>
      </w:pPr>
    </w:p>
    <w:p w14:paraId="0891EC6F" w14:textId="77777777" w:rsidR="00443A72" w:rsidRDefault="00443A72" w:rsidP="009B1FF8">
      <w:pPr>
        <w:pStyle w:val="NoSpacing"/>
        <w:rPr>
          <w:rFonts w:ascii="Times New Roman" w:hAnsi="Times New Roman" w:cs="Times New Roman"/>
          <w:sz w:val="24"/>
          <w:szCs w:val="24"/>
        </w:rPr>
      </w:pPr>
    </w:p>
    <w:p w14:paraId="61280B81" w14:textId="77777777" w:rsidR="00443A72" w:rsidRDefault="00443A72" w:rsidP="009B1FF8">
      <w:pPr>
        <w:pStyle w:val="NoSpacing"/>
        <w:rPr>
          <w:rFonts w:ascii="Times New Roman" w:hAnsi="Times New Roman" w:cs="Times New Roman"/>
          <w:sz w:val="24"/>
          <w:szCs w:val="24"/>
        </w:rPr>
      </w:pPr>
    </w:p>
    <w:p w14:paraId="584E4202" w14:textId="77777777" w:rsidR="00443A72" w:rsidRDefault="00443A72" w:rsidP="009B1FF8">
      <w:pPr>
        <w:pStyle w:val="NoSpacing"/>
        <w:rPr>
          <w:rFonts w:ascii="Times New Roman" w:hAnsi="Times New Roman" w:cs="Times New Roman"/>
          <w:sz w:val="24"/>
          <w:szCs w:val="24"/>
        </w:rPr>
      </w:pPr>
    </w:p>
    <w:p w14:paraId="4D472104" w14:textId="77777777" w:rsidR="00443A72" w:rsidRDefault="00443A72" w:rsidP="009B1FF8">
      <w:pPr>
        <w:pStyle w:val="NoSpacing"/>
        <w:rPr>
          <w:rFonts w:ascii="Times New Roman" w:hAnsi="Times New Roman" w:cs="Times New Roman"/>
          <w:sz w:val="24"/>
          <w:szCs w:val="24"/>
        </w:rPr>
      </w:pPr>
    </w:p>
    <w:p w14:paraId="3CCA6B92" w14:textId="77777777" w:rsidR="00443A72" w:rsidRDefault="00443A72" w:rsidP="009B1FF8">
      <w:pPr>
        <w:pStyle w:val="NoSpacing"/>
        <w:rPr>
          <w:rFonts w:ascii="Times New Roman" w:hAnsi="Times New Roman" w:cs="Times New Roman"/>
          <w:sz w:val="24"/>
          <w:szCs w:val="24"/>
        </w:rPr>
      </w:pPr>
    </w:p>
    <w:p w14:paraId="3C8DA711" w14:textId="77777777" w:rsidR="00443A72" w:rsidRDefault="00443A72" w:rsidP="009B1FF8">
      <w:pPr>
        <w:pStyle w:val="NoSpacing"/>
        <w:rPr>
          <w:rFonts w:ascii="Times New Roman" w:hAnsi="Times New Roman" w:cs="Times New Roman"/>
          <w:sz w:val="24"/>
          <w:szCs w:val="24"/>
        </w:rPr>
      </w:pPr>
    </w:p>
    <w:p w14:paraId="214F07A7" w14:textId="77777777" w:rsidR="00443A72" w:rsidRDefault="00443A72" w:rsidP="009B1FF8">
      <w:pPr>
        <w:pStyle w:val="NoSpacing"/>
        <w:rPr>
          <w:rFonts w:ascii="Times New Roman" w:hAnsi="Times New Roman" w:cs="Times New Roman"/>
          <w:sz w:val="24"/>
          <w:szCs w:val="24"/>
        </w:rPr>
      </w:pPr>
    </w:p>
    <w:p w14:paraId="6FE5484A" w14:textId="77777777" w:rsidR="00443A72" w:rsidRDefault="00443A72" w:rsidP="009B1FF8">
      <w:pPr>
        <w:pStyle w:val="NoSpacing"/>
        <w:rPr>
          <w:rFonts w:ascii="Times New Roman" w:hAnsi="Times New Roman" w:cs="Times New Roman"/>
          <w:sz w:val="24"/>
          <w:szCs w:val="24"/>
        </w:rPr>
      </w:pPr>
    </w:p>
    <w:p w14:paraId="4A1328AE" w14:textId="77777777" w:rsidR="00443A72" w:rsidRDefault="00443A72" w:rsidP="009B1FF8">
      <w:pPr>
        <w:pStyle w:val="NoSpacing"/>
        <w:rPr>
          <w:rFonts w:ascii="Times New Roman" w:hAnsi="Times New Roman" w:cs="Times New Roman"/>
          <w:sz w:val="24"/>
          <w:szCs w:val="24"/>
        </w:rPr>
      </w:pPr>
      <w:bookmarkStart w:id="0" w:name="_GoBack"/>
      <w:bookmarkEnd w:id="0"/>
    </w:p>
    <w:p w14:paraId="5C0C8755" w14:textId="77777777" w:rsidR="00443A72" w:rsidRDefault="00443A72" w:rsidP="009B1FF8">
      <w:pPr>
        <w:pStyle w:val="NoSpacing"/>
        <w:rPr>
          <w:rFonts w:ascii="Times New Roman" w:hAnsi="Times New Roman" w:cs="Times New Roman"/>
          <w:sz w:val="24"/>
          <w:szCs w:val="24"/>
        </w:rPr>
      </w:pPr>
    </w:p>
    <w:p w14:paraId="67B0A5D6" w14:textId="77777777" w:rsidR="00443A72" w:rsidRDefault="00443A72" w:rsidP="009B1FF8">
      <w:pPr>
        <w:pStyle w:val="NoSpacing"/>
        <w:rPr>
          <w:rFonts w:ascii="Times New Roman" w:hAnsi="Times New Roman" w:cs="Times New Roman"/>
          <w:sz w:val="24"/>
          <w:szCs w:val="24"/>
        </w:rPr>
      </w:pPr>
    </w:p>
    <w:p w14:paraId="7ED6FA66" w14:textId="77777777" w:rsidR="00443A72" w:rsidRDefault="00443A72" w:rsidP="009B1FF8">
      <w:pPr>
        <w:pStyle w:val="NoSpacing"/>
        <w:rPr>
          <w:rFonts w:ascii="Times New Roman" w:hAnsi="Times New Roman" w:cs="Times New Roman"/>
          <w:sz w:val="24"/>
          <w:szCs w:val="24"/>
        </w:rPr>
      </w:pPr>
    </w:p>
    <w:p w14:paraId="15A16ED9" w14:textId="2AC639C6" w:rsidR="00BF7184" w:rsidRPr="00443A72" w:rsidRDefault="00CD5B87" w:rsidP="00443A72">
      <w:pPr>
        <w:jc w:val="center"/>
        <w:rPr>
          <w:rFonts w:cs="Times New Roman"/>
          <w:b/>
        </w:rPr>
      </w:pPr>
      <w:r w:rsidRPr="00443A72">
        <w:rPr>
          <w:rFonts w:cs="Times New Roman"/>
          <w:b/>
        </w:rPr>
        <w:t>Discussion Questions</w:t>
      </w:r>
    </w:p>
    <w:p w14:paraId="3D118797" w14:textId="77777777" w:rsidR="00BF7184" w:rsidRDefault="00BF7184">
      <w:pPr>
        <w:rPr>
          <w:rFonts w:cs="Times New Roman"/>
        </w:rPr>
      </w:pPr>
    </w:p>
    <w:p w14:paraId="3E958609" w14:textId="18511E55" w:rsidR="00443A72" w:rsidRDefault="00443A72">
      <w:pPr>
        <w:rPr>
          <w:rFonts w:cs="Times New Roman"/>
        </w:rPr>
      </w:pPr>
      <w:r>
        <w:rPr>
          <w:rFonts w:cs="Times New Roman"/>
        </w:rPr>
        <w:t xml:space="preserve">1.  How did looking at our unloving behavior through the lens of our own neediness strike you?  In what ways did that resonate with you, and what challenges would you offer to that perspective?  </w:t>
      </w:r>
    </w:p>
    <w:p w14:paraId="0DB50E9D" w14:textId="77777777" w:rsidR="00443A72" w:rsidRDefault="00443A72">
      <w:pPr>
        <w:rPr>
          <w:rFonts w:cs="Times New Roman"/>
        </w:rPr>
      </w:pPr>
    </w:p>
    <w:p w14:paraId="4F90B612" w14:textId="7B055F58" w:rsidR="00443A72" w:rsidRDefault="00443A72">
      <w:pPr>
        <w:rPr>
          <w:rFonts w:cs="Times New Roman"/>
        </w:rPr>
      </w:pPr>
      <w:r>
        <w:rPr>
          <w:rFonts w:cs="Times New Roman"/>
        </w:rPr>
        <w:t>2.  We talked about some common p</w:t>
      </w:r>
      <w:r w:rsidR="00BF7184">
        <w:rPr>
          <w:rFonts w:cs="Times New Roman"/>
        </w:rPr>
        <w:t>attern</w:t>
      </w:r>
      <w:r>
        <w:rPr>
          <w:rFonts w:cs="Times New Roman"/>
        </w:rPr>
        <w:t>s of neediness that people fall into, such as</w:t>
      </w:r>
      <w:r w:rsidR="00BF7184">
        <w:rPr>
          <w:rFonts w:cs="Times New Roman"/>
        </w:rPr>
        <w:t xml:space="preserve"> </w:t>
      </w:r>
      <w:r>
        <w:rPr>
          <w:rFonts w:cs="Times New Roman"/>
        </w:rPr>
        <w:t xml:space="preserve">being </w:t>
      </w:r>
      <w:r w:rsidR="00BF7184">
        <w:rPr>
          <w:rFonts w:cs="Times New Roman"/>
        </w:rPr>
        <w:t>Pleasers, Controllers,</w:t>
      </w:r>
      <w:r>
        <w:rPr>
          <w:rFonts w:cs="Times New Roman"/>
        </w:rPr>
        <w:t xml:space="preserve"> and </w:t>
      </w:r>
      <w:r w:rsidR="00BF7184">
        <w:rPr>
          <w:rFonts w:cs="Times New Roman"/>
        </w:rPr>
        <w:t xml:space="preserve">Perfectionists.  </w:t>
      </w:r>
      <w:r>
        <w:rPr>
          <w:rFonts w:cs="Times New Roman"/>
        </w:rPr>
        <w:t xml:space="preserve">Which of those do you most identify with, and how do you see that neediness keeping you from loving people as well as you could?  </w:t>
      </w:r>
    </w:p>
    <w:p w14:paraId="11A33680" w14:textId="77777777" w:rsidR="00CD5B87" w:rsidRDefault="00CD5B87">
      <w:pPr>
        <w:rPr>
          <w:rFonts w:cs="Times New Roman"/>
        </w:rPr>
      </w:pPr>
    </w:p>
    <w:p w14:paraId="3D6E909C" w14:textId="1827A337" w:rsidR="00CD5B87" w:rsidRDefault="00443A72">
      <w:pPr>
        <w:rPr>
          <w:rFonts w:cs="Times New Roman"/>
        </w:rPr>
      </w:pPr>
      <w:r>
        <w:rPr>
          <w:rFonts w:cs="Times New Roman"/>
        </w:rPr>
        <w:t xml:space="preserve">3.  </w:t>
      </w:r>
      <w:r w:rsidR="00CD5B87">
        <w:rPr>
          <w:rFonts w:cs="Times New Roman"/>
        </w:rPr>
        <w:t xml:space="preserve">On Sunday we were encouraged to trust that in any given circumstance, God’s love and provision are always enough.  </w:t>
      </w:r>
      <w:r>
        <w:rPr>
          <w:rFonts w:cs="Times New Roman"/>
        </w:rPr>
        <w:t>Does that idea stand up to some of the extreme trials of this life (c</w:t>
      </w:r>
      <w:r w:rsidR="00CD5B87">
        <w:rPr>
          <w:rFonts w:cs="Times New Roman"/>
        </w:rPr>
        <w:t xml:space="preserve">onsider Christians in Africa who are going without food or Christians in Syria who are losing their </w:t>
      </w:r>
      <w:proofErr w:type="gramStart"/>
      <w:r w:rsidR="00CD5B87">
        <w:rPr>
          <w:rFonts w:cs="Times New Roman"/>
        </w:rPr>
        <w:t>lives</w:t>
      </w:r>
      <w:r>
        <w:rPr>
          <w:rFonts w:cs="Times New Roman"/>
        </w:rPr>
        <w:t>).</w:t>
      </w:r>
      <w:proofErr w:type="gramEnd"/>
      <w:r>
        <w:rPr>
          <w:rFonts w:cs="Times New Roman"/>
        </w:rPr>
        <w:t xml:space="preserve">  How do we fit those circumstances into the idea that God always meets our needs? </w:t>
      </w:r>
    </w:p>
    <w:p w14:paraId="686FF8B1" w14:textId="77777777" w:rsidR="00443A72" w:rsidRDefault="00443A72">
      <w:pPr>
        <w:rPr>
          <w:rFonts w:cs="Times New Roman"/>
        </w:rPr>
      </w:pPr>
    </w:p>
    <w:p w14:paraId="2AA49B0F" w14:textId="43AD2C5A" w:rsidR="00443A72" w:rsidRPr="0011664F" w:rsidRDefault="00443A72">
      <w:pPr>
        <w:rPr>
          <w:rFonts w:cs="Times New Roman"/>
        </w:rPr>
      </w:pPr>
      <w:r>
        <w:rPr>
          <w:rFonts w:cs="Times New Roman"/>
        </w:rPr>
        <w:t xml:space="preserve">4.  On Sunday it was suggested that one of the best ways to love others well is to get our own hearts satisfied with God, so that we can love out of the overflow of his love for us.  Is there anything you want to commit to in the coming weeks to help satisfy your heart with God and his love?  </w:t>
      </w:r>
    </w:p>
    <w:sectPr w:rsidR="00443A72" w:rsidRPr="0011664F" w:rsidSect="009D31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B5010" w14:textId="77777777" w:rsidR="00AB399D" w:rsidRDefault="00AB399D" w:rsidP="001B0E64">
      <w:r>
        <w:separator/>
      </w:r>
    </w:p>
  </w:endnote>
  <w:endnote w:type="continuationSeparator" w:id="0">
    <w:p w14:paraId="083EA120" w14:textId="77777777" w:rsidR="00AB399D" w:rsidRDefault="00AB399D" w:rsidP="001B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623E4" w14:textId="77777777" w:rsidR="00AB399D" w:rsidRDefault="00AB399D" w:rsidP="001B0E64">
      <w:r>
        <w:separator/>
      </w:r>
    </w:p>
  </w:footnote>
  <w:footnote w:type="continuationSeparator" w:id="0">
    <w:p w14:paraId="7ABDEDE4" w14:textId="77777777" w:rsidR="00AB399D" w:rsidRDefault="00AB399D" w:rsidP="001B0E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08E2"/>
    <w:multiLevelType w:val="hybridMultilevel"/>
    <w:tmpl w:val="89087E16"/>
    <w:lvl w:ilvl="0" w:tplc="CADC1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F724E6"/>
    <w:multiLevelType w:val="hybridMultilevel"/>
    <w:tmpl w:val="64187AA6"/>
    <w:lvl w:ilvl="0" w:tplc="5882D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41EC7"/>
    <w:multiLevelType w:val="hybridMultilevel"/>
    <w:tmpl w:val="DBD4D964"/>
    <w:lvl w:ilvl="0" w:tplc="79FE9F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55885"/>
    <w:multiLevelType w:val="hybridMultilevel"/>
    <w:tmpl w:val="633EB326"/>
    <w:lvl w:ilvl="0" w:tplc="4A309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269C4"/>
    <w:multiLevelType w:val="hybridMultilevel"/>
    <w:tmpl w:val="1258025C"/>
    <w:lvl w:ilvl="0" w:tplc="901872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6E03A31"/>
    <w:multiLevelType w:val="hybridMultilevel"/>
    <w:tmpl w:val="2138D906"/>
    <w:lvl w:ilvl="0" w:tplc="41E43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3A2499"/>
    <w:multiLevelType w:val="hybridMultilevel"/>
    <w:tmpl w:val="8A742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F78A3"/>
    <w:multiLevelType w:val="hybridMultilevel"/>
    <w:tmpl w:val="A404A492"/>
    <w:lvl w:ilvl="0" w:tplc="CC64C792">
      <w:start w:val="1"/>
      <w:numFmt w:val="low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
    <w:nsid w:val="7DBE4725"/>
    <w:multiLevelType w:val="hybridMultilevel"/>
    <w:tmpl w:val="2138D906"/>
    <w:lvl w:ilvl="0" w:tplc="41E43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0"/>
  </w:num>
  <w:num w:numId="4">
    <w:abstractNumId w:val="7"/>
  </w:num>
  <w:num w:numId="5">
    <w:abstractNumId w:val="4"/>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EC"/>
    <w:rsid w:val="000C5C3E"/>
    <w:rsid w:val="000E1082"/>
    <w:rsid w:val="0011664F"/>
    <w:rsid w:val="00143B2E"/>
    <w:rsid w:val="00160C21"/>
    <w:rsid w:val="0016250E"/>
    <w:rsid w:val="001B0E64"/>
    <w:rsid w:val="001E4EA6"/>
    <w:rsid w:val="001F14E5"/>
    <w:rsid w:val="00200229"/>
    <w:rsid w:val="00203540"/>
    <w:rsid w:val="002B2553"/>
    <w:rsid w:val="003420D2"/>
    <w:rsid w:val="003F61F0"/>
    <w:rsid w:val="003F6C2D"/>
    <w:rsid w:val="00426D02"/>
    <w:rsid w:val="00443A72"/>
    <w:rsid w:val="00466764"/>
    <w:rsid w:val="004B00DE"/>
    <w:rsid w:val="004F0C6E"/>
    <w:rsid w:val="004F0CDD"/>
    <w:rsid w:val="004F6304"/>
    <w:rsid w:val="00531A88"/>
    <w:rsid w:val="005B7DFC"/>
    <w:rsid w:val="0060704E"/>
    <w:rsid w:val="00607A75"/>
    <w:rsid w:val="006227E0"/>
    <w:rsid w:val="00716BEB"/>
    <w:rsid w:val="00744CA8"/>
    <w:rsid w:val="00747B14"/>
    <w:rsid w:val="007806CC"/>
    <w:rsid w:val="00787DD5"/>
    <w:rsid w:val="007D5177"/>
    <w:rsid w:val="0081676A"/>
    <w:rsid w:val="00831D27"/>
    <w:rsid w:val="008424A7"/>
    <w:rsid w:val="00880BD3"/>
    <w:rsid w:val="008A38EB"/>
    <w:rsid w:val="008E1A7C"/>
    <w:rsid w:val="009B1FF8"/>
    <w:rsid w:val="009D3139"/>
    <w:rsid w:val="009F4A4D"/>
    <w:rsid w:val="00A01520"/>
    <w:rsid w:val="00A176CE"/>
    <w:rsid w:val="00A22AC7"/>
    <w:rsid w:val="00A7094D"/>
    <w:rsid w:val="00AB399D"/>
    <w:rsid w:val="00AC1CD2"/>
    <w:rsid w:val="00AC4AD7"/>
    <w:rsid w:val="00AD4D82"/>
    <w:rsid w:val="00B21833"/>
    <w:rsid w:val="00B53E23"/>
    <w:rsid w:val="00BF7184"/>
    <w:rsid w:val="00C1266D"/>
    <w:rsid w:val="00C16924"/>
    <w:rsid w:val="00CD3757"/>
    <w:rsid w:val="00CD5B87"/>
    <w:rsid w:val="00D36DEC"/>
    <w:rsid w:val="00D84078"/>
    <w:rsid w:val="00E73574"/>
    <w:rsid w:val="00E857E2"/>
    <w:rsid w:val="00ED1DC5"/>
    <w:rsid w:val="00FB642C"/>
    <w:rsid w:val="00FB7479"/>
    <w:rsid w:val="00FC25DC"/>
    <w:rsid w:val="00FC73A9"/>
    <w:rsid w:val="00FD3826"/>
    <w:rsid w:val="00FD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1FC9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DEC"/>
    <w:rPr>
      <w:rFonts w:asciiTheme="minorHAnsi" w:hAnsiTheme="minorHAnsi"/>
      <w:sz w:val="22"/>
      <w:szCs w:val="22"/>
    </w:rPr>
  </w:style>
  <w:style w:type="paragraph" w:styleId="ListParagraph">
    <w:name w:val="List Paragraph"/>
    <w:basedOn w:val="Normal"/>
    <w:uiPriority w:val="34"/>
    <w:qFormat/>
    <w:rsid w:val="009F4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824</Words>
  <Characters>4702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2016-02-29T21:16:00Z</dcterms:created>
  <dcterms:modified xsi:type="dcterms:W3CDTF">2016-02-29T21:54:00Z</dcterms:modified>
</cp:coreProperties>
</file>