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Cornell Cooperative Extension of Chemung County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Organizational Meeting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August 17,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4-H Building at Chemung Co. Fairgrounds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170 Fairview Rd., Horseheads, NY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6:30 pm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Available: </w:t>
      </w:r>
      <w:r w:rsidDel="00000000" w:rsidR="00000000" w:rsidRPr="00000000">
        <w:rPr>
          <w:sz w:val="24"/>
          <w:szCs w:val="24"/>
          <w:rtl w:val="0"/>
        </w:rPr>
        <w:t xml:space="preserve">Amos, Cathy, Eric, Irene, Dan, Beth, Tim - Tess, Robert, Katie, Laine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UNAVAILABLE: </w:t>
      </w:r>
      <w:r w:rsidDel="00000000" w:rsidR="00000000" w:rsidRPr="00000000">
        <w:rPr>
          <w:sz w:val="24"/>
          <w:szCs w:val="24"/>
          <w:rtl w:val="0"/>
        </w:rPr>
        <w:t xml:space="preserve">Lawana (zoom), Rodney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4"/>
          <w:szCs w:val="24"/>
          <w:rtl w:val="0"/>
        </w:rPr>
        <w:t xml:space="preserve">Call to Order @ 6:28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</w:t>
      </w:r>
      <w:r w:rsidDel="00000000" w:rsidR="00000000" w:rsidRPr="00000000">
        <w:rPr>
          <w:sz w:val="24"/>
          <w:szCs w:val="24"/>
          <w:rtl w:val="0"/>
        </w:rPr>
        <w:t xml:space="preserve">Approval of 6.15.26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Board Minutes</w:t>
      </w:r>
      <w:r w:rsidDel="00000000" w:rsidR="00000000" w:rsidRPr="00000000">
        <w:rPr>
          <w:sz w:val="24"/>
          <w:szCs w:val="24"/>
          <w:rtl w:val="0"/>
        </w:rPr>
        <w:t xml:space="preserve"> – Secretary, Lawana Morse</w:t>
      </w:r>
    </w:p>
    <w:p w:rsidR="00000000" w:rsidDel="00000000" w:rsidP="00000000" w:rsidRDefault="00000000" w:rsidRPr="00000000" w14:paraId="0000000D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Motion: Eric Seconded: Amos - Approved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</w:t>
      </w:r>
      <w:r w:rsidDel="00000000" w:rsidR="00000000" w:rsidRPr="00000000">
        <w:rPr>
          <w:sz w:val="24"/>
          <w:szCs w:val="24"/>
          <w:rtl w:val="0"/>
        </w:rPr>
        <w:t xml:space="preserve">Acceptance of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Treasurer’s Report</w:t>
      </w:r>
      <w:r w:rsidDel="00000000" w:rsidR="00000000" w:rsidRPr="00000000">
        <w:rPr>
          <w:sz w:val="24"/>
          <w:szCs w:val="24"/>
          <w:rtl w:val="0"/>
        </w:rPr>
        <w:t xml:space="preserve"> – Treasurer, Eric Powers </w:t>
      </w:r>
    </w:p>
    <w:p w:rsidR="00000000" w:rsidDel="00000000" w:rsidP="00000000" w:rsidRDefault="00000000" w:rsidRPr="00000000" w14:paraId="00000010">
      <w:pPr>
        <w:ind w:left="1080" w:firstLine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Report attached in email to members for review. Agreement to make a motion to transfer designated funds at the next board meeting after more review by Robert and Katie.</w:t>
      </w:r>
    </w:p>
    <w:p w:rsidR="00000000" w:rsidDel="00000000" w:rsidP="00000000" w:rsidRDefault="00000000" w:rsidRPr="00000000" w14:paraId="00000011">
      <w:pPr>
        <w:ind w:left="1080" w:firstLine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Motion: Cathy Second: Eric Abstain: Irene - approved</w:t>
      </w:r>
    </w:p>
    <w:p w:rsidR="00000000" w:rsidDel="00000000" w:rsidP="00000000" w:rsidRDefault="00000000" w:rsidRPr="00000000" w14:paraId="00000012">
      <w:pPr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</w:t>
      </w:r>
      <w:r w:rsidDel="00000000" w:rsidR="00000000" w:rsidRPr="00000000">
        <w:rPr>
          <w:sz w:val="24"/>
          <w:szCs w:val="24"/>
          <w:rtl w:val="0"/>
        </w:rPr>
        <w:t xml:space="preserve">State Extension Specialist Report -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August 25th - Open Meeting Law Refresher course may be attended by executive director, board president and one board representative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Sept. 28th-30th Executive Leadership Meeting to be attended by executive director and board president (or designated representative)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Gather committees before annual meeting - start thinking about planning and setting dates - push for nominating committee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New Executive Director search</w:t>
      </w:r>
    </w:p>
    <w:p w:rsidR="00000000" w:rsidDel="00000000" w:rsidP="00000000" w:rsidRDefault="00000000" w:rsidRPr="00000000" w14:paraId="00000018">
      <w:pPr>
        <w:ind w:left="10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</w:t>
      </w:r>
      <w:r w:rsidDel="00000000" w:rsidR="00000000" w:rsidRPr="00000000">
        <w:rPr>
          <w:sz w:val="24"/>
          <w:szCs w:val="24"/>
          <w:rtl w:val="0"/>
        </w:rPr>
        <w:t xml:space="preserve">Old Business - N/A</w:t>
      </w:r>
    </w:p>
    <w:p w:rsidR="00000000" w:rsidDel="00000000" w:rsidP="00000000" w:rsidRDefault="00000000" w:rsidRPr="00000000" w14:paraId="0000001B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</w:t>
      </w:r>
      <w:r w:rsidDel="00000000" w:rsidR="00000000" w:rsidRPr="00000000">
        <w:rPr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1D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Financial Status –</w:t>
      </w:r>
      <w:r w:rsidDel="00000000" w:rsidR="00000000" w:rsidRPr="00000000">
        <w:rPr>
          <w:sz w:val="24"/>
          <w:szCs w:val="24"/>
          <w:rtl w:val="0"/>
        </w:rPr>
        <w:t xml:space="preserve"> Robert Shirley</w:t>
      </w:r>
    </w:p>
    <w:p w:rsidR="00000000" w:rsidDel="00000000" w:rsidP="00000000" w:rsidRDefault="00000000" w:rsidRPr="00000000" w14:paraId="0000001E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Director's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Association Updates and Communication Preferences - board prefers bimonthly email system Tess uses over the 4 page reports that were previously given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Grants &amp; Contracts</w:t>
      </w:r>
    </w:p>
    <w:p w:rsidR="00000000" w:rsidDel="00000000" w:rsidP="00000000" w:rsidRDefault="00000000" w:rsidRPr="00000000" w14:paraId="00000021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12" w:line="240" w:lineRule="auto"/>
        <w:ind w:left="108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Move to executive session: 7:11 - Tim, Katie, and Laine permitted to stay</w:t>
      </w:r>
    </w:p>
    <w:p w:rsidR="00000000" w:rsidDel="00000000" w:rsidP="00000000" w:rsidRDefault="00000000" w:rsidRPr="00000000" w14:paraId="00000023">
      <w:pPr>
        <w:widowControl w:val="0"/>
        <w:spacing w:before="12" w:line="240" w:lineRule="auto"/>
        <w:ind w:left="108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Motion: Cathy</w:t>
        <w:tab/>
        <w:t xml:space="preserve">2nd: Eric</w:t>
      </w:r>
    </w:p>
    <w:p w:rsidR="00000000" w:rsidDel="00000000" w:rsidP="00000000" w:rsidRDefault="00000000" w:rsidRPr="00000000" w14:paraId="00000024">
      <w:pPr>
        <w:widowControl w:val="0"/>
        <w:spacing w:before="12" w:line="240" w:lineRule="auto"/>
        <w:ind w:left="368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 executive session: Irene</w:t>
        <w:tab/>
        <w:t xml:space="preserve">2nd: Cathy</w:t>
      </w:r>
    </w:p>
    <w:p w:rsidR="00000000" w:rsidDel="00000000" w:rsidP="00000000" w:rsidRDefault="00000000" w:rsidRPr="00000000" w14:paraId="00000025">
      <w:pPr>
        <w:widowControl w:val="0"/>
        <w:spacing w:before="12" w:line="240" w:lineRule="auto"/>
        <w:ind w:left="368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 exec session 7:22pm</w:t>
      </w:r>
    </w:p>
    <w:p w:rsidR="00000000" w:rsidDel="00000000" w:rsidP="00000000" w:rsidRDefault="00000000" w:rsidRPr="00000000" w14:paraId="00000026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</w:t>
      </w:r>
      <w:r w:rsidDel="00000000" w:rsidR="00000000" w:rsidRPr="00000000">
        <w:rPr>
          <w:sz w:val="24"/>
          <w:szCs w:val="24"/>
          <w:rtl w:val="0"/>
        </w:rPr>
        <w:t xml:space="preserve">Reminders</w:t>
      </w:r>
    </w:p>
    <w:p w:rsidR="00000000" w:rsidDel="00000000" w:rsidP="00000000" w:rsidRDefault="00000000" w:rsidRPr="00000000" w14:paraId="00000029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Next Meeting September 21, 2026 at 6:30 pm</w:t>
      </w:r>
    </w:p>
    <w:p w:rsidR="00000000" w:rsidDel="00000000" w:rsidP="00000000" w:rsidRDefault="00000000" w:rsidRPr="00000000" w14:paraId="0000002A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Robert planning an all-staff lunch to support morale</w:t>
      </w:r>
    </w:p>
    <w:p w:rsidR="00000000" w:rsidDel="00000000" w:rsidP="00000000" w:rsidRDefault="00000000" w:rsidRPr="00000000" w14:paraId="0000002B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Adjourn at 7:26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*Post-Meeting – briefly gather with your committee members to discuss the committee's upcoming meeting schedule and dates. Share selected dates/times with Laine.</w:t>
      </w:r>
    </w:p>
    <w:p w:rsidR="00000000" w:rsidDel="00000000" w:rsidP="00000000" w:rsidRDefault="00000000" w:rsidRPr="00000000" w14:paraId="00000030">
      <w:pPr>
        <w:ind w:left="1440" w:firstLine="0"/>
        <w:rPr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Nominating – must finalize the 2026 Annual Meeting election slate prior to the annual meeting</w:t>
      </w:r>
    </w:p>
    <w:p w:rsidR="00000000" w:rsidDel="00000000" w:rsidP="00000000" w:rsidRDefault="00000000" w:rsidRPr="00000000" w14:paraId="00000031">
      <w:pPr>
        <w:ind w:left="1440" w:firstLine="0"/>
        <w:rPr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Strategic Planning and Program Development – must review the draft program plans of work for 2026-7 by October 1</w:t>
      </w:r>
    </w:p>
    <w:p w:rsidR="00000000" w:rsidDel="00000000" w:rsidP="00000000" w:rsidRDefault="00000000" w:rsidRPr="00000000" w14:paraId="00000032">
      <w:pPr>
        <w:ind w:left="1440" w:firstLine="0"/>
        <w:rPr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Finance - meeting dates/times already selected for 2026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