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9453" w14:textId="7ACC08C7" w:rsidR="00F53D43" w:rsidRPr="006202CA" w:rsidRDefault="00B84E3A" w:rsidP="00B84E3A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6202CA">
        <w:rPr>
          <w:rFonts w:cstheme="minorHAnsi"/>
          <w:b/>
          <w:sz w:val="24"/>
          <w:szCs w:val="24"/>
        </w:rPr>
        <w:t xml:space="preserve">Cornell Cooperative Extension of </w:t>
      </w:r>
      <w:r w:rsidR="0001506D" w:rsidRPr="006202CA">
        <w:rPr>
          <w:rFonts w:cstheme="minorHAnsi"/>
          <w:b/>
          <w:sz w:val="24"/>
          <w:szCs w:val="24"/>
        </w:rPr>
        <w:t>Chemung</w:t>
      </w:r>
      <w:r w:rsidRPr="006202CA">
        <w:rPr>
          <w:rFonts w:cstheme="minorHAnsi"/>
          <w:b/>
          <w:sz w:val="24"/>
          <w:szCs w:val="24"/>
        </w:rPr>
        <w:t xml:space="preserve"> County</w:t>
      </w:r>
    </w:p>
    <w:p w14:paraId="22CD1EDA" w14:textId="77777777" w:rsidR="00B84E3A" w:rsidRPr="006202CA" w:rsidRDefault="00B84E3A" w:rsidP="00B84E3A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6202CA">
        <w:rPr>
          <w:rFonts w:cstheme="minorHAnsi"/>
          <w:b/>
          <w:sz w:val="24"/>
          <w:szCs w:val="24"/>
        </w:rPr>
        <w:t>Organizational Meeting</w:t>
      </w:r>
    </w:p>
    <w:p w14:paraId="32255DD9" w14:textId="688DA5BB" w:rsidR="00B84E3A" w:rsidRPr="006202CA" w:rsidRDefault="00463523" w:rsidP="00B84E3A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March 16</w:t>
      </w:r>
      <w:r w:rsidR="0001506D" w:rsidRPr="006202CA">
        <w:rPr>
          <w:rFonts w:cstheme="minorHAnsi"/>
          <w:b/>
          <w:sz w:val="24"/>
          <w:szCs w:val="24"/>
        </w:rPr>
        <w:t>, 202</w:t>
      </w:r>
      <w:r w:rsidR="00966463">
        <w:rPr>
          <w:rFonts w:cstheme="minorHAnsi"/>
          <w:b/>
          <w:sz w:val="24"/>
          <w:szCs w:val="24"/>
        </w:rPr>
        <w:t>6</w:t>
      </w:r>
    </w:p>
    <w:p w14:paraId="3E4F89E4" w14:textId="4F01BF5D" w:rsidR="004F221D" w:rsidRPr="006202CA" w:rsidRDefault="004F221D" w:rsidP="00B84E3A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6202CA">
        <w:rPr>
          <w:rFonts w:cstheme="minorHAnsi"/>
          <w:b/>
          <w:sz w:val="24"/>
          <w:szCs w:val="24"/>
        </w:rPr>
        <w:t>4-H Building at Chemung Co. Fairgrounds</w:t>
      </w:r>
    </w:p>
    <w:p w14:paraId="111726A2" w14:textId="312B5511" w:rsidR="004F221D" w:rsidRPr="006202CA" w:rsidRDefault="004F221D" w:rsidP="00B84E3A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6202CA">
        <w:rPr>
          <w:rFonts w:cstheme="minorHAnsi"/>
          <w:b/>
          <w:sz w:val="24"/>
          <w:szCs w:val="24"/>
        </w:rPr>
        <w:t>170 Fairview Rd., Horseheads, NY</w:t>
      </w:r>
    </w:p>
    <w:p w14:paraId="666B2FEF" w14:textId="24B5A2B9" w:rsidR="004F221D" w:rsidRPr="006202CA" w:rsidRDefault="00671BC5" w:rsidP="00B84E3A">
      <w:pPr>
        <w:pStyle w:val="NoSpacing"/>
        <w:jc w:val="center"/>
        <w:rPr>
          <w:rFonts w:cstheme="minorHAnsi"/>
          <w:sz w:val="24"/>
          <w:szCs w:val="24"/>
        </w:rPr>
      </w:pPr>
      <w:r w:rsidRPr="006202CA">
        <w:rPr>
          <w:rFonts w:cstheme="minorHAnsi"/>
          <w:b/>
          <w:sz w:val="24"/>
          <w:szCs w:val="24"/>
        </w:rPr>
        <w:t>6:30</w:t>
      </w:r>
      <w:r w:rsidR="004F221D" w:rsidRPr="006202CA">
        <w:rPr>
          <w:rFonts w:cstheme="minorHAnsi"/>
          <w:b/>
          <w:sz w:val="24"/>
          <w:szCs w:val="24"/>
        </w:rPr>
        <w:t xml:space="preserve"> pm</w:t>
      </w:r>
    </w:p>
    <w:p w14:paraId="4F3EE372" w14:textId="12909605" w:rsidR="00463523" w:rsidRDefault="00463523" w:rsidP="00463523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Available: </w:t>
      </w:r>
      <w:r w:rsidR="001C0074" w:rsidRPr="001C0074">
        <w:rPr>
          <w:rFonts w:cstheme="minorHAnsi"/>
          <w:bCs/>
          <w:sz w:val="24"/>
          <w:szCs w:val="24"/>
        </w:rPr>
        <w:t>Amos, Cathy, Eric, Rodney, Tim, Irene, Lori, Michelle, Katie, Laine</w:t>
      </w:r>
    </w:p>
    <w:p w14:paraId="0D6A8D75" w14:textId="6161A403" w:rsidR="00463523" w:rsidRDefault="00463523" w:rsidP="00463523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UNAVAILABLE: </w:t>
      </w:r>
      <w:r w:rsidR="001C0074" w:rsidRPr="001C0074">
        <w:rPr>
          <w:rFonts w:cstheme="minorHAnsi"/>
          <w:bCs/>
          <w:sz w:val="24"/>
          <w:szCs w:val="24"/>
        </w:rPr>
        <w:t>Lawana</w:t>
      </w:r>
    </w:p>
    <w:p w14:paraId="4BC16B77" w14:textId="77777777" w:rsidR="00463523" w:rsidRPr="006202CA" w:rsidRDefault="00463523" w:rsidP="00463523">
      <w:pPr>
        <w:pStyle w:val="NoSpacing"/>
        <w:rPr>
          <w:rFonts w:cstheme="minorHAnsi"/>
          <w:sz w:val="24"/>
          <w:szCs w:val="24"/>
        </w:rPr>
      </w:pPr>
    </w:p>
    <w:p w14:paraId="56448347" w14:textId="3F1545B4" w:rsidR="00463523" w:rsidRPr="00F5784A" w:rsidRDefault="00463523" w:rsidP="00463523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02CA">
        <w:rPr>
          <w:rFonts w:cstheme="minorHAnsi"/>
          <w:sz w:val="24"/>
          <w:szCs w:val="24"/>
        </w:rPr>
        <w:t>Call to Order</w:t>
      </w:r>
      <w:r w:rsidR="001C0074">
        <w:rPr>
          <w:rFonts w:cstheme="minorHAnsi"/>
          <w:sz w:val="24"/>
          <w:szCs w:val="24"/>
        </w:rPr>
        <w:t xml:space="preserve"> – at 6:29</w:t>
      </w:r>
    </w:p>
    <w:p w14:paraId="1D6D2CD6" w14:textId="77777777" w:rsidR="00463523" w:rsidRPr="006202CA" w:rsidRDefault="00463523" w:rsidP="00463523">
      <w:pPr>
        <w:pStyle w:val="NoSpacing"/>
        <w:rPr>
          <w:rFonts w:cstheme="minorHAnsi"/>
          <w:sz w:val="24"/>
          <w:szCs w:val="24"/>
        </w:rPr>
      </w:pPr>
    </w:p>
    <w:p w14:paraId="2A6AF4C1" w14:textId="031B9C53" w:rsidR="00463523" w:rsidRDefault="00463523" w:rsidP="001C0074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02CA">
        <w:rPr>
          <w:rFonts w:cstheme="minorHAnsi"/>
          <w:sz w:val="24"/>
          <w:szCs w:val="24"/>
        </w:rPr>
        <w:t xml:space="preserve">Approval of </w:t>
      </w:r>
      <w:r w:rsidRPr="006202CA">
        <w:rPr>
          <w:rFonts w:cstheme="minorHAnsi"/>
          <w:b/>
          <w:bCs/>
          <w:sz w:val="24"/>
          <w:szCs w:val="24"/>
        </w:rPr>
        <w:t>Board Minutes</w:t>
      </w:r>
      <w:r w:rsidRPr="006202CA">
        <w:rPr>
          <w:rFonts w:cstheme="minorHAnsi"/>
          <w:sz w:val="24"/>
          <w:szCs w:val="24"/>
        </w:rPr>
        <w:t xml:space="preserve"> –</w:t>
      </w:r>
      <w:r w:rsidR="00E63422">
        <w:rPr>
          <w:rFonts w:cstheme="minorHAnsi"/>
          <w:sz w:val="24"/>
          <w:szCs w:val="24"/>
        </w:rPr>
        <w:t xml:space="preserve"> January 19</w:t>
      </w:r>
      <w:r w:rsidR="00E63422" w:rsidRPr="00E63422">
        <w:rPr>
          <w:rFonts w:cstheme="minorHAnsi"/>
          <w:sz w:val="24"/>
          <w:szCs w:val="24"/>
          <w:vertAlign w:val="superscript"/>
        </w:rPr>
        <w:t>th</w:t>
      </w:r>
      <w:r w:rsidR="00E63422">
        <w:rPr>
          <w:rFonts w:cstheme="minorHAnsi"/>
          <w:sz w:val="24"/>
          <w:szCs w:val="24"/>
        </w:rPr>
        <w:t xml:space="preserve"> 2026</w:t>
      </w:r>
    </w:p>
    <w:p w14:paraId="1D10AB2C" w14:textId="77777777" w:rsidR="00E63422" w:rsidRDefault="001C0074" w:rsidP="001C0074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</w:t>
      </w:r>
      <w:r w:rsidR="00E63422">
        <w:rPr>
          <w:rFonts w:cstheme="minorHAnsi"/>
          <w:sz w:val="24"/>
          <w:szCs w:val="24"/>
        </w:rPr>
        <w:t>on:</w:t>
      </w:r>
      <w:r>
        <w:rPr>
          <w:rFonts w:cstheme="minorHAnsi"/>
          <w:sz w:val="24"/>
          <w:szCs w:val="24"/>
        </w:rPr>
        <w:t xml:space="preserve"> Rodney </w:t>
      </w:r>
    </w:p>
    <w:p w14:paraId="0CCCA593" w14:textId="08100F12" w:rsidR="001C0074" w:rsidRPr="006202CA" w:rsidRDefault="001C0074" w:rsidP="00E63422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Seconded</w:t>
      </w:r>
      <w:r w:rsidR="00E63422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Eric</w:t>
      </w:r>
    </w:p>
    <w:p w14:paraId="643C6442" w14:textId="52900BD2" w:rsidR="00463523" w:rsidRPr="00BA36D4" w:rsidRDefault="00463523" w:rsidP="00463523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Acceptance of the </w:t>
      </w:r>
      <w:r w:rsidRPr="00183D83">
        <w:rPr>
          <w:rFonts w:cstheme="minorHAnsi"/>
          <w:b/>
          <w:bCs/>
          <w:sz w:val="24"/>
          <w:szCs w:val="24"/>
        </w:rPr>
        <w:t>Treasurer’s Report</w:t>
      </w:r>
      <w:r>
        <w:rPr>
          <w:rFonts w:cstheme="minorHAnsi"/>
          <w:sz w:val="24"/>
          <w:szCs w:val="24"/>
        </w:rPr>
        <w:t xml:space="preserve"> – Treasurer, </w:t>
      </w:r>
      <w:r w:rsidR="003B47D2">
        <w:rPr>
          <w:rFonts w:cstheme="minorHAnsi"/>
          <w:sz w:val="24"/>
          <w:szCs w:val="24"/>
        </w:rPr>
        <w:t>Eric Powers</w:t>
      </w:r>
    </w:p>
    <w:p w14:paraId="7BDF1F86" w14:textId="59754FE5" w:rsidR="00463523" w:rsidRDefault="00463523" w:rsidP="00463523">
      <w:pPr>
        <w:pStyle w:val="NoSpacing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Acceptance of 2025 Year End finances</w:t>
      </w:r>
    </w:p>
    <w:p w14:paraId="1D856A92" w14:textId="693DCA39" w:rsidR="00811E70" w:rsidRDefault="00811E70" w:rsidP="00811E70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to change “To fund future computer purchases” to “to fund future [MG/CEV] programs” on Funds without Donor Restriction page of Year End</w:t>
      </w:r>
    </w:p>
    <w:p w14:paraId="198341E9" w14:textId="715A9142" w:rsidR="00E63422" w:rsidRDefault="00E63422" w:rsidP="00811E70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Motion: Cathy, Seconded: Irene</w:t>
      </w:r>
    </w:p>
    <w:p w14:paraId="18B3DB80" w14:textId="7FCF0E6A" w:rsidR="00811E70" w:rsidRDefault="00811E70" w:rsidP="00811E70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to accept: Rodney, Seconded: Irene</w:t>
      </w:r>
    </w:p>
    <w:p w14:paraId="67E65225" w14:textId="565EF0C8" w:rsidR="00811E70" w:rsidRDefault="00811E70" w:rsidP="00811E70">
      <w:pPr>
        <w:pStyle w:val="NoSpacing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Officially moved to Community Bank, keeping $10,000 in checking at all times – money still in Visions to keep line of credit open</w:t>
      </w:r>
    </w:p>
    <w:p w14:paraId="39C958EF" w14:textId="1C7E11B9" w:rsidR="00463523" w:rsidRDefault="00463523" w:rsidP="00463523">
      <w:pPr>
        <w:pStyle w:val="NoSpacing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Bad Debt update</w:t>
      </w:r>
      <w:r w:rsidR="00811E70">
        <w:rPr>
          <w:rFonts w:cstheme="minorHAnsi"/>
          <w:sz w:val="24"/>
          <w:szCs w:val="24"/>
        </w:rPr>
        <w:t xml:space="preserve"> – Ryan Brehm is 3 payments behind</w:t>
      </w:r>
    </w:p>
    <w:p w14:paraId="1DAAEF1B" w14:textId="0B52BA60" w:rsidR="00811E70" w:rsidRDefault="00F43C9C" w:rsidP="00811E70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to hold, write off as bad debt by end of fiscal year</w:t>
      </w:r>
    </w:p>
    <w:p w14:paraId="51404211" w14:textId="77D6F0DE" w:rsidR="00F43C9C" w:rsidRDefault="00F43C9C" w:rsidP="00811E70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Put on agenda to review at December’s meeting</w:t>
      </w:r>
    </w:p>
    <w:p w14:paraId="345C0ED0" w14:textId="42D3F986" w:rsidR="00E63422" w:rsidRDefault="00E63422" w:rsidP="00811E70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Motion: </w:t>
      </w:r>
      <w:r w:rsidRPr="00E63422">
        <w:rPr>
          <w:rFonts w:cstheme="minorHAnsi"/>
          <w:sz w:val="24"/>
          <w:szCs w:val="24"/>
        </w:rPr>
        <w:t xml:space="preserve">Eric, </w:t>
      </w:r>
      <w:r>
        <w:rPr>
          <w:rFonts w:cstheme="minorHAnsi"/>
          <w:sz w:val="24"/>
          <w:szCs w:val="24"/>
        </w:rPr>
        <w:t>S</w:t>
      </w:r>
      <w:r w:rsidRPr="00E63422">
        <w:rPr>
          <w:rFonts w:cstheme="minorHAnsi"/>
          <w:sz w:val="24"/>
          <w:szCs w:val="24"/>
        </w:rPr>
        <w:t>econded</w:t>
      </w:r>
      <w:r>
        <w:rPr>
          <w:rFonts w:cstheme="minorHAnsi"/>
          <w:sz w:val="24"/>
          <w:szCs w:val="24"/>
        </w:rPr>
        <w:t>:</w:t>
      </w:r>
      <w:r w:rsidRPr="00E63422">
        <w:rPr>
          <w:rFonts w:cstheme="minorHAnsi"/>
          <w:sz w:val="24"/>
          <w:szCs w:val="24"/>
        </w:rPr>
        <w:t xml:space="preserve"> Irene</w:t>
      </w:r>
    </w:p>
    <w:p w14:paraId="19500C86" w14:textId="77777777" w:rsidR="00E63422" w:rsidRDefault="00463523" w:rsidP="00463523">
      <w:pPr>
        <w:pStyle w:val="NoSpacing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Closing of CVAC account at Visions Credit Union</w:t>
      </w:r>
    </w:p>
    <w:p w14:paraId="7C658909" w14:textId="05AB9E9B" w:rsidR="00463523" w:rsidRDefault="00E63422" w:rsidP="00E63422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F43C9C">
        <w:rPr>
          <w:rFonts w:cstheme="minorHAnsi"/>
          <w:sz w:val="24"/>
          <w:szCs w:val="24"/>
        </w:rPr>
        <w:t>otion</w:t>
      </w:r>
      <w:r>
        <w:rPr>
          <w:rFonts w:cstheme="minorHAnsi"/>
          <w:sz w:val="24"/>
          <w:szCs w:val="24"/>
        </w:rPr>
        <w:t>:</w:t>
      </w:r>
      <w:r w:rsidR="00F43C9C">
        <w:rPr>
          <w:rFonts w:cstheme="minorHAnsi"/>
          <w:sz w:val="24"/>
          <w:szCs w:val="24"/>
        </w:rPr>
        <w:t xml:space="preserve"> Cathy, </w:t>
      </w:r>
      <w:r>
        <w:rPr>
          <w:rFonts w:cstheme="minorHAnsi"/>
          <w:sz w:val="24"/>
          <w:szCs w:val="24"/>
        </w:rPr>
        <w:t>S</w:t>
      </w:r>
      <w:r w:rsidR="00F43C9C">
        <w:rPr>
          <w:rFonts w:cstheme="minorHAnsi"/>
          <w:sz w:val="24"/>
          <w:szCs w:val="24"/>
        </w:rPr>
        <w:t>econded</w:t>
      </w:r>
      <w:r>
        <w:rPr>
          <w:rFonts w:cstheme="minorHAnsi"/>
          <w:sz w:val="24"/>
          <w:szCs w:val="24"/>
        </w:rPr>
        <w:t>:</w:t>
      </w:r>
      <w:r w:rsidR="00F43C9C">
        <w:rPr>
          <w:rFonts w:cstheme="minorHAnsi"/>
          <w:sz w:val="24"/>
          <w:szCs w:val="24"/>
        </w:rPr>
        <w:t xml:space="preserve"> Eric</w:t>
      </w:r>
    </w:p>
    <w:p w14:paraId="72BD40B3" w14:textId="77777777" w:rsidR="00E63422" w:rsidRDefault="00463523" w:rsidP="00E63422">
      <w:pPr>
        <w:pStyle w:val="NoSpacing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Removal of Sasha Diederich as check signer</w:t>
      </w:r>
      <w:r w:rsidR="00F43C9C">
        <w:rPr>
          <w:rFonts w:cstheme="minorHAnsi"/>
          <w:sz w:val="24"/>
          <w:szCs w:val="24"/>
        </w:rPr>
        <w:t xml:space="preserve"> </w:t>
      </w:r>
    </w:p>
    <w:p w14:paraId="2AA75CD5" w14:textId="72C9367F" w:rsidR="001C0074" w:rsidRPr="00E63422" w:rsidRDefault="00E63422" w:rsidP="00E63422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F43C9C">
        <w:rPr>
          <w:rFonts w:cstheme="minorHAnsi"/>
          <w:sz w:val="24"/>
          <w:szCs w:val="24"/>
        </w:rPr>
        <w:t>otion</w:t>
      </w:r>
      <w:r>
        <w:rPr>
          <w:rFonts w:cstheme="minorHAnsi"/>
          <w:sz w:val="24"/>
          <w:szCs w:val="24"/>
        </w:rPr>
        <w:t>:</w:t>
      </w:r>
      <w:r w:rsidR="00F43C9C">
        <w:rPr>
          <w:rFonts w:cstheme="minorHAnsi"/>
          <w:sz w:val="24"/>
          <w:szCs w:val="24"/>
        </w:rPr>
        <w:t xml:space="preserve"> Eric</w:t>
      </w:r>
      <w:r>
        <w:rPr>
          <w:rFonts w:cstheme="minorHAnsi"/>
          <w:sz w:val="24"/>
          <w:szCs w:val="24"/>
        </w:rPr>
        <w:t>,</w:t>
      </w:r>
      <w:r w:rsidR="00F43C9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</w:t>
      </w:r>
      <w:r w:rsidR="00F43C9C">
        <w:rPr>
          <w:rFonts w:cstheme="minorHAnsi"/>
          <w:sz w:val="24"/>
          <w:szCs w:val="24"/>
        </w:rPr>
        <w:t>econded</w:t>
      </w:r>
      <w:r>
        <w:rPr>
          <w:rFonts w:cstheme="minorHAnsi"/>
          <w:sz w:val="24"/>
          <w:szCs w:val="24"/>
        </w:rPr>
        <w:t>:</w:t>
      </w:r>
      <w:r w:rsidR="00F43C9C">
        <w:rPr>
          <w:rFonts w:cstheme="minorHAnsi"/>
          <w:sz w:val="24"/>
          <w:szCs w:val="24"/>
        </w:rPr>
        <w:t xml:space="preserve"> Cathy</w:t>
      </w:r>
    </w:p>
    <w:p w14:paraId="5E4711A8" w14:textId="77777777" w:rsidR="00463523" w:rsidRPr="00183D83" w:rsidRDefault="00463523" w:rsidP="00463523">
      <w:pPr>
        <w:pStyle w:val="NoSpacing"/>
        <w:rPr>
          <w:rFonts w:cstheme="minorHAnsi"/>
          <w:sz w:val="24"/>
          <w:szCs w:val="24"/>
        </w:rPr>
      </w:pPr>
    </w:p>
    <w:p w14:paraId="677D4FBE" w14:textId="77777777" w:rsidR="00463523" w:rsidRDefault="00463523" w:rsidP="00463523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02CA">
        <w:rPr>
          <w:rFonts w:cstheme="minorHAnsi"/>
          <w:sz w:val="24"/>
          <w:szCs w:val="24"/>
        </w:rPr>
        <w:t>Old Business</w:t>
      </w:r>
    </w:p>
    <w:p w14:paraId="4D691393" w14:textId="77777777" w:rsidR="00463523" w:rsidRDefault="00463523" w:rsidP="00463523">
      <w:pPr>
        <w:pStyle w:val="NoSpacing"/>
        <w:ind w:left="1080"/>
        <w:rPr>
          <w:rFonts w:cstheme="minorHAnsi"/>
          <w:sz w:val="24"/>
          <w:szCs w:val="24"/>
        </w:rPr>
      </w:pPr>
    </w:p>
    <w:p w14:paraId="5320C94A" w14:textId="77777777" w:rsidR="00463523" w:rsidRPr="005000FF" w:rsidRDefault="00463523" w:rsidP="00463523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02CA">
        <w:rPr>
          <w:rFonts w:cstheme="minorHAnsi"/>
          <w:sz w:val="24"/>
          <w:szCs w:val="24"/>
        </w:rPr>
        <w:t>New Business</w:t>
      </w:r>
    </w:p>
    <w:p w14:paraId="2BD70263" w14:textId="4C7C8C6C" w:rsidR="00463523" w:rsidRDefault="00463523" w:rsidP="00463523">
      <w:pPr>
        <w:pStyle w:val="NoSpacing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February 2025 </w:t>
      </w:r>
      <w:r w:rsidRPr="005D3EDA">
        <w:rPr>
          <w:rFonts w:cstheme="minorHAnsi"/>
          <w:b/>
          <w:bCs/>
          <w:sz w:val="24"/>
          <w:szCs w:val="24"/>
        </w:rPr>
        <w:t>Program Report</w:t>
      </w:r>
      <w:r>
        <w:rPr>
          <w:rFonts w:cstheme="minorHAnsi"/>
          <w:sz w:val="24"/>
          <w:szCs w:val="24"/>
        </w:rPr>
        <w:t xml:space="preserve"> – see the shared report</w:t>
      </w:r>
    </w:p>
    <w:p w14:paraId="72835605" w14:textId="77777777" w:rsidR="00463523" w:rsidRDefault="00463523" w:rsidP="00463523">
      <w:pPr>
        <w:pStyle w:val="NoSpacing"/>
        <w:numPr>
          <w:ilvl w:val="1"/>
          <w:numId w:val="1"/>
        </w:numPr>
        <w:rPr>
          <w:rFonts w:cstheme="minorHAnsi"/>
          <w:sz w:val="24"/>
          <w:szCs w:val="24"/>
        </w:rPr>
      </w:pPr>
      <w:r w:rsidRPr="005D3EDA">
        <w:rPr>
          <w:rFonts w:cstheme="minorHAnsi"/>
          <w:b/>
          <w:bCs/>
          <w:sz w:val="24"/>
          <w:szCs w:val="24"/>
        </w:rPr>
        <w:t>Director’s Report</w:t>
      </w:r>
      <w:r>
        <w:rPr>
          <w:rFonts w:cstheme="minorHAnsi"/>
          <w:sz w:val="24"/>
          <w:szCs w:val="24"/>
        </w:rPr>
        <w:t xml:space="preserve"> – see the shared report, Michelle Podolec</w:t>
      </w:r>
    </w:p>
    <w:p w14:paraId="3387F7A7" w14:textId="77777777" w:rsidR="00463523" w:rsidRDefault="00463523" w:rsidP="00463523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Administrative </w:t>
      </w:r>
    </w:p>
    <w:p w14:paraId="3685123F" w14:textId="325587B8" w:rsidR="00013B79" w:rsidRPr="00E63422" w:rsidRDefault="00463523" w:rsidP="00E63422">
      <w:pPr>
        <w:pStyle w:val="NoSpacing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Grants and Contracts Update</w:t>
      </w:r>
    </w:p>
    <w:p w14:paraId="749E4C3E" w14:textId="77777777" w:rsidR="00463523" w:rsidRDefault="00463523" w:rsidP="00463523">
      <w:pPr>
        <w:pStyle w:val="NoSpacing"/>
        <w:ind w:left="1440"/>
        <w:rPr>
          <w:rFonts w:cstheme="minorHAnsi"/>
          <w:sz w:val="24"/>
          <w:szCs w:val="24"/>
        </w:rPr>
      </w:pPr>
    </w:p>
    <w:p w14:paraId="77DFE8D2" w14:textId="77777777" w:rsidR="00463523" w:rsidRDefault="00463523" w:rsidP="00463523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Reminders</w:t>
      </w:r>
    </w:p>
    <w:p w14:paraId="18747BCD" w14:textId="7636E8BA" w:rsidR="00463523" w:rsidRDefault="00463523" w:rsidP="00463523">
      <w:pPr>
        <w:pStyle w:val="NoSpacing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Next </w:t>
      </w:r>
      <w:r w:rsidRPr="00463523">
        <w:rPr>
          <w:rFonts w:cstheme="minorHAnsi"/>
          <w:sz w:val="24"/>
          <w:szCs w:val="24"/>
        </w:rPr>
        <w:t xml:space="preserve">Meeting </w:t>
      </w:r>
      <w:r>
        <w:rPr>
          <w:rFonts w:cstheme="minorHAnsi"/>
          <w:sz w:val="24"/>
          <w:szCs w:val="24"/>
        </w:rPr>
        <w:t>April</w:t>
      </w:r>
      <w:r w:rsidRPr="0046352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</w:t>
      </w:r>
      <w:r w:rsidRPr="00463523">
        <w:rPr>
          <w:rFonts w:cstheme="minorHAnsi"/>
          <w:sz w:val="24"/>
          <w:szCs w:val="24"/>
        </w:rPr>
        <w:t>, 202</w:t>
      </w:r>
      <w:r w:rsidR="00013B79">
        <w:rPr>
          <w:rFonts w:cstheme="minorHAnsi"/>
          <w:sz w:val="24"/>
          <w:szCs w:val="24"/>
        </w:rPr>
        <w:t>6</w:t>
      </w:r>
      <w:r w:rsidRPr="00463523">
        <w:rPr>
          <w:rFonts w:cstheme="minorHAnsi"/>
          <w:sz w:val="24"/>
          <w:szCs w:val="24"/>
        </w:rPr>
        <w:t xml:space="preserve"> at 6:30 pm</w:t>
      </w:r>
    </w:p>
    <w:p w14:paraId="47BE1CAC" w14:textId="77777777" w:rsidR="00463523" w:rsidRPr="00CD798A" w:rsidRDefault="00463523" w:rsidP="00463523">
      <w:pPr>
        <w:pStyle w:val="NoSpacing"/>
        <w:ind w:left="1440"/>
        <w:rPr>
          <w:rFonts w:cstheme="minorHAnsi"/>
          <w:sz w:val="24"/>
          <w:szCs w:val="24"/>
        </w:rPr>
      </w:pPr>
    </w:p>
    <w:p w14:paraId="635ECAF9" w14:textId="7E8DE8D4" w:rsidR="00463523" w:rsidRPr="006202CA" w:rsidRDefault="00463523" w:rsidP="00463523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02CA">
        <w:rPr>
          <w:rFonts w:cstheme="minorHAnsi"/>
          <w:sz w:val="24"/>
          <w:szCs w:val="24"/>
        </w:rPr>
        <w:lastRenderedPageBreak/>
        <w:t>Adjourn</w:t>
      </w:r>
      <w:r w:rsidR="00013B79">
        <w:rPr>
          <w:rFonts w:cstheme="minorHAnsi"/>
          <w:sz w:val="24"/>
          <w:szCs w:val="24"/>
        </w:rPr>
        <w:t xml:space="preserve"> – 7:16</w:t>
      </w:r>
    </w:p>
    <w:p w14:paraId="229833C5" w14:textId="77777777" w:rsidR="00B84E3A" w:rsidRPr="006202CA" w:rsidRDefault="00B84E3A" w:rsidP="00B84E3A">
      <w:pPr>
        <w:pStyle w:val="NoSpacing"/>
        <w:rPr>
          <w:rFonts w:cstheme="minorHAnsi"/>
          <w:sz w:val="24"/>
          <w:szCs w:val="24"/>
        </w:rPr>
      </w:pPr>
    </w:p>
    <w:sectPr w:rsidR="00B84E3A" w:rsidRPr="00620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F7921"/>
    <w:multiLevelType w:val="hybridMultilevel"/>
    <w:tmpl w:val="D888663E"/>
    <w:lvl w:ilvl="0" w:tplc="A7FAB2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E29F4"/>
    <w:multiLevelType w:val="hybridMultilevel"/>
    <w:tmpl w:val="CC600822"/>
    <w:lvl w:ilvl="0" w:tplc="D9BEC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05761">
    <w:abstractNumId w:val="1"/>
  </w:num>
  <w:num w:numId="2" w16cid:durableId="211674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E3A"/>
    <w:rsid w:val="000040A8"/>
    <w:rsid w:val="00013B79"/>
    <w:rsid w:val="0001506D"/>
    <w:rsid w:val="00087CE9"/>
    <w:rsid w:val="00142009"/>
    <w:rsid w:val="0019545A"/>
    <w:rsid w:val="001C0074"/>
    <w:rsid w:val="00236CCF"/>
    <w:rsid w:val="003B47D2"/>
    <w:rsid w:val="00421F92"/>
    <w:rsid w:val="00463523"/>
    <w:rsid w:val="004635A5"/>
    <w:rsid w:val="004E0BBD"/>
    <w:rsid w:val="004E3D24"/>
    <w:rsid w:val="004F221D"/>
    <w:rsid w:val="004F3623"/>
    <w:rsid w:val="0052388D"/>
    <w:rsid w:val="005601D1"/>
    <w:rsid w:val="00583222"/>
    <w:rsid w:val="00583C09"/>
    <w:rsid w:val="005B6F3C"/>
    <w:rsid w:val="00605D34"/>
    <w:rsid w:val="006202CA"/>
    <w:rsid w:val="00671BC5"/>
    <w:rsid w:val="006B254B"/>
    <w:rsid w:val="00703C55"/>
    <w:rsid w:val="0077471E"/>
    <w:rsid w:val="00811E70"/>
    <w:rsid w:val="008826FD"/>
    <w:rsid w:val="0089636A"/>
    <w:rsid w:val="008F75A5"/>
    <w:rsid w:val="00904C0B"/>
    <w:rsid w:val="00906E2C"/>
    <w:rsid w:val="00966463"/>
    <w:rsid w:val="009A181F"/>
    <w:rsid w:val="00A60643"/>
    <w:rsid w:val="00B0160B"/>
    <w:rsid w:val="00B84E3A"/>
    <w:rsid w:val="00BD0465"/>
    <w:rsid w:val="00BD7955"/>
    <w:rsid w:val="00C0406D"/>
    <w:rsid w:val="00C6420F"/>
    <w:rsid w:val="00C76672"/>
    <w:rsid w:val="00C80F18"/>
    <w:rsid w:val="00CD1F59"/>
    <w:rsid w:val="00D00255"/>
    <w:rsid w:val="00DA5037"/>
    <w:rsid w:val="00DF5162"/>
    <w:rsid w:val="00E63422"/>
    <w:rsid w:val="00EB2EAE"/>
    <w:rsid w:val="00ED2003"/>
    <w:rsid w:val="00F43C9C"/>
    <w:rsid w:val="00F53D43"/>
    <w:rsid w:val="00F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6C90E"/>
  <w15:chartTrackingRefBased/>
  <w15:docId w15:val="{D5B8BFC8-FC81-4A23-B4BB-CF2A11C5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4E3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3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3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D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50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4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Lynn Smith</dc:creator>
  <cp:keywords/>
  <dc:description/>
  <cp:lastModifiedBy>Laine Evelyn Valenti</cp:lastModifiedBy>
  <cp:revision>5</cp:revision>
  <cp:lastPrinted>2020-01-06T02:19:00Z</cp:lastPrinted>
  <dcterms:created xsi:type="dcterms:W3CDTF">2026-03-16T22:27:00Z</dcterms:created>
  <dcterms:modified xsi:type="dcterms:W3CDTF">2026-03-23T12:32:00Z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6786fd70998126cd81df2d292539749c7249e5a460803f98109d23a55d7205be</vt:lpwstr>
  </property>
</Properties>
</file>