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B4C3" w14:textId="1C516592" w:rsidR="00371622" w:rsidRPr="00993FD6" w:rsidRDefault="00993FD6" w:rsidP="00993FD6">
      <w:pPr>
        <w:jc w:val="center"/>
        <w:rPr>
          <w:b/>
          <w:sz w:val="96"/>
          <w:szCs w:val="96"/>
        </w:rPr>
      </w:pPr>
      <w:r w:rsidRPr="00993FD6">
        <w:rPr>
          <w:b/>
          <w:sz w:val="96"/>
          <w:szCs w:val="96"/>
        </w:rPr>
        <w:t>ONTARIO COUNTY</w:t>
      </w:r>
    </w:p>
    <w:p w14:paraId="50874CEB" w14:textId="115C8728" w:rsidR="00985EFF" w:rsidRPr="00993FD6" w:rsidRDefault="0011427F" w:rsidP="00993FD6">
      <w:pPr>
        <w:jc w:val="center"/>
        <w:rPr>
          <w:b/>
          <w:sz w:val="96"/>
          <w:szCs w:val="96"/>
        </w:rPr>
      </w:pPr>
      <w:r>
        <w:rPr>
          <w:noProof/>
        </w:rPr>
        <w:drawing>
          <wp:inline distT="0" distB="0" distL="0" distR="0" wp14:anchorId="0F9EE325" wp14:editId="002AE0F9">
            <wp:extent cx="2828925" cy="2828925"/>
            <wp:effectExtent l="0" t="0" r="9525" b="9525"/>
            <wp:docPr id="914450904" name="Picture 2" descr="Free Horse Riding Vector - EPS, Illustrator, JPG, PNG, SVG | Templat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orse Riding Vector - EPS, Illustrator, JPG, PNG, SVG | Template.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a:ln>
                      <a:noFill/>
                    </a:ln>
                  </pic:spPr>
                </pic:pic>
              </a:graphicData>
            </a:graphic>
          </wp:inline>
        </w:drawing>
      </w:r>
    </w:p>
    <w:p w14:paraId="6F4DE373" w14:textId="77777777" w:rsidR="00993FD6" w:rsidRPr="00993FD6" w:rsidRDefault="00993FD6" w:rsidP="00993FD6">
      <w:pPr>
        <w:jc w:val="center"/>
        <w:rPr>
          <w:b/>
          <w:sz w:val="96"/>
          <w:szCs w:val="96"/>
        </w:rPr>
      </w:pPr>
      <w:r w:rsidRPr="00993FD6">
        <w:rPr>
          <w:b/>
          <w:sz w:val="96"/>
          <w:szCs w:val="96"/>
        </w:rPr>
        <w:t>4-H HORSE PROGRAM</w:t>
      </w:r>
    </w:p>
    <w:p w14:paraId="336EDBC7" w14:textId="1DAF6039" w:rsidR="00993FD6" w:rsidRPr="00993FD6" w:rsidRDefault="00993FD6" w:rsidP="00C83022">
      <w:pPr>
        <w:jc w:val="center"/>
        <w:rPr>
          <w:b/>
          <w:sz w:val="96"/>
          <w:szCs w:val="96"/>
        </w:rPr>
      </w:pPr>
      <w:r>
        <w:rPr>
          <w:b/>
          <w:sz w:val="96"/>
          <w:szCs w:val="96"/>
        </w:rPr>
        <w:t>HANDBOOK</w:t>
      </w:r>
    </w:p>
    <w:p w14:paraId="3EF22939" w14:textId="0D473D7B" w:rsidR="00993FD6" w:rsidRDefault="00363243" w:rsidP="00993FD6">
      <w:pPr>
        <w:jc w:val="center"/>
        <w:rPr>
          <w:b/>
          <w:sz w:val="96"/>
          <w:szCs w:val="96"/>
        </w:rPr>
      </w:pPr>
      <w:r>
        <w:rPr>
          <w:b/>
          <w:sz w:val="96"/>
          <w:szCs w:val="96"/>
        </w:rPr>
        <w:t>20</w:t>
      </w:r>
      <w:r w:rsidR="00C83022">
        <w:rPr>
          <w:b/>
          <w:sz w:val="96"/>
          <w:szCs w:val="96"/>
        </w:rPr>
        <w:t>2</w:t>
      </w:r>
      <w:r w:rsidR="004C5D79">
        <w:rPr>
          <w:b/>
          <w:sz w:val="96"/>
          <w:szCs w:val="96"/>
        </w:rPr>
        <w:t>6</w:t>
      </w:r>
    </w:p>
    <w:p w14:paraId="29D0553A" w14:textId="77777777" w:rsidR="00C83022" w:rsidRPr="007D41A7" w:rsidRDefault="00C83022" w:rsidP="00993FD6">
      <w:pPr>
        <w:jc w:val="center"/>
        <w:rPr>
          <w:b/>
          <w:sz w:val="52"/>
          <w:szCs w:val="52"/>
        </w:rPr>
      </w:pPr>
    </w:p>
    <w:p w14:paraId="7B3C1C90" w14:textId="77777777" w:rsidR="00C83022" w:rsidRPr="00C83022" w:rsidRDefault="00C83022" w:rsidP="00C83022">
      <w:pPr>
        <w:jc w:val="center"/>
        <w:rPr>
          <w:b/>
          <w:sz w:val="44"/>
          <w:szCs w:val="44"/>
        </w:rPr>
      </w:pPr>
      <w:r>
        <w:rPr>
          <w:b/>
          <w:sz w:val="44"/>
          <w:szCs w:val="44"/>
        </w:rPr>
        <w:t>Sarah Wilhelm,</w:t>
      </w:r>
      <w:r w:rsidRPr="00C83022">
        <w:rPr>
          <w:bCs/>
          <w:sz w:val="44"/>
          <w:szCs w:val="44"/>
        </w:rPr>
        <w:t xml:space="preserve"> 4-H Resource Educator</w:t>
      </w:r>
    </w:p>
    <w:p w14:paraId="4C20B4FA" w14:textId="77777777" w:rsidR="00C83022" w:rsidRDefault="00C83022" w:rsidP="00C83022">
      <w:pPr>
        <w:jc w:val="center"/>
        <w:rPr>
          <w:bCs/>
          <w:sz w:val="44"/>
          <w:szCs w:val="44"/>
        </w:rPr>
      </w:pPr>
      <w:hyperlink r:id="rId9" w:history="1">
        <w:r w:rsidRPr="00D469E2">
          <w:rPr>
            <w:rStyle w:val="Hyperlink"/>
            <w:bCs/>
            <w:sz w:val="44"/>
            <w:szCs w:val="44"/>
          </w:rPr>
          <w:t>sab432@cornell.edu</w:t>
        </w:r>
      </w:hyperlink>
      <w:r>
        <w:rPr>
          <w:bCs/>
          <w:sz w:val="44"/>
          <w:szCs w:val="44"/>
        </w:rPr>
        <w:t xml:space="preserve">, </w:t>
      </w:r>
      <w:r w:rsidRPr="00C83022">
        <w:rPr>
          <w:bCs/>
          <w:sz w:val="44"/>
          <w:szCs w:val="44"/>
        </w:rPr>
        <w:t>315-552-7262</w:t>
      </w:r>
    </w:p>
    <w:p w14:paraId="3C47C9AB" w14:textId="168D7079" w:rsidR="00392EF1" w:rsidRDefault="00746C64" w:rsidP="00BC1E4E">
      <w:pPr>
        <w:rPr>
          <w:b/>
          <w:sz w:val="36"/>
          <w:szCs w:val="36"/>
        </w:rPr>
      </w:pPr>
      <w:r>
        <w:rPr>
          <w:b/>
          <w:sz w:val="28"/>
          <w:szCs w:val="28"/>
        </w:rPr>
        <w:lastRenderedPageBreak/>
        <w:tab/>
      </w:r>
      <w:r>
        <w:rPr>
          <w:b/>
          <w:sz w:val="28"/>
          <w:szCs w:val="28"/>
        </w:rPr>
        <w:tab/>
      </w:r>
      <w:r w:rsidR="00392EF1">
        <w:rPr>
          <w:b/>
          <w:sz w:val="36"/>
          <w:szCs w:val="36"/>
        </w:rPr>
        <w:t>GENERAL RULES AND REGULATIONS</w:t>
      </w:r>
    </w:p>
    <w:p w14:paraId="291089E7" w14:textId="77777777" w:rsidR="007E7510" w:rsidRPr="007D41A7" w:rsidRDefault="007E7510" w:rsidP="007D41A7">
      <w:pPr>
        <w:jc w:val="center"/>
        <w:rPr>
          <w:b/>
          <w:sz w:val="28"/>
          <w:szCs w:val="28"/>
        </w:rPr>
      </w:pPr>
    </w:p>
    <w:p w14:paraId="7A872227" w14:textId="77777777" w:rsidR="00392EF1" w:rsidRPr="003A0E4E" w:rsidRDefault="003A0E4E" w:rsidP="003A0E4E">
      <w:pPr>
        <w:rPr>
          <w:b/>
          <w:sz w:val="36"/>
          <w:szCs w:val="36"/>
        </w:rPr>
      </w:pPr>
      <w:r>
        <w:rPr>
          <w:b/>
          <w:sz w:val="28"/>
          <w:szCs w:val="28"/>
        </w:rPr>
        <w:t xml:space="preserve">A.  </w:t>
      </w:r>
      <w:r w:rsidR="00392EF1" w:rsidRPr="003A0E4E">
        <w:rPr>
          <w:b/>
          <w:sz w:val="28"/>
          <w:szCs w:val="28"/>
        </w:rPr>
        <w:t>Registrations Requirements</w:t>
      </w:r>
    </w:p>
    <w:p w14:paraId="2D363E10" w14:textId="3FF91E3E" w:rsidR="00392EF1" w:rsidRPr="00425B74" w:rsidRDefault="003A0E4E" w:rsidP="00425B74">
      <w:pPr>
        <w:pStyle w:val="ListParagraph"/>
        <w:numPr>
          <w:ilvl w:val="0"/>
          <w:numId w:val="21"/>
        </w:numPr>
        <w:rPr>
          <w:sz w:val="28"/>
          <w:szCs w:val="28"/>
        </w:rPr>
      </w:pPr>
      <w:r w:rsidRPr="00425B74">
        <w:rPr>
          <w:sz w:val="28"/>
          <w:szCs w:val="28"/>
        </w:rPr>
        <w:t>Members must be enrolled with the Cornell Cooperative Extension 4-H Office by January 1</w:t>
      </w:r>
      <w:r w:rsidRPr="00425B74">
        <w:rPr>
          <w:sz w:val="28"/>
          <w:szCs w:val="28"/>
          <w:vertAlign w:val="superscript"/>
        </w:rPr>
        <w:t>st</w:t>
      </w:r>
      <w:r w:rsidRPr="00425B74">
        <w:rPr>
          <w:sz w:val="28"/>
          <w:szCs w:val="28"/>
        </w:rPr>
        <w:t xml:space="preserve">.  </w:t>
      </w:r>
    </w:p>
    <w:p w14:paraId="14F7A416" w14:textId="78022CF3" w:rsidR="00044614" w:rsidRDefault="00044614" w:rsidP="00425B74">
      <w:pPr>
        <w:pStyle w:val="ListParagraph"/>
        <w:numPr>
          <w:ilvl w:val="0"/>
          <w:numId w:val="21"/>
        </w:numPr>
        <w:rPr>
          <w:sz w:val="28"/>
          <w:szCs w:val="28"/>
        </w:rPr>
      </w:pPr>
      <w:r w:rsidRPr="00425B74">
        <w:rPr>
          <w:sz w:val="28"/>
          <w:szCs w:val="28"/>
        </w:rPr>
        <w:t>Exhibitors must meet age and membership requirements as specified for all NYS Fair Dept. L participants.</w:t>
      </w:r>
    </w:p>
    <w:p w14:paraId="06835AF2" w14:textId="77777777" w:rsidR="00425B74" w:rsidRPr="00425B74" w:rsidRDefault="00425B74" w:rsidP="00425B74">
      <w:pPr>
        <w:pStyle w:val="ListParagraph"/>
        <w:rPr>
          <w:sz w:val="28"/>
          <w:szCs w:val="28"/>
        </w:rPr>
      </w:pPr>
    </w:p>
    <w:p w14:paraId="060CD7AD" w14:textId="2DA23E6C" w:rsidR="00044614" w:rsidRPr="00425B74" w:rsidRDefault="00044614" w:rsidP="00425B74">
      <w:pPr>
        <w:pStyle w:val="ListParagraph"/>
        <w:spacing w:after="0" w:line="240" w:lineRule="auto"/>
        <w:ind w:left="1440"/>
        <w:rPr>
          <w:sz w:val="28"/>
          <w:szCs w:val="28"/>
        </w:rPr>
      </w:pPr>
      <w:proofErr w:type="gramStart"/>
      <w:r w:rsidRPr="00425B74">
        <w:rPr>
          <w:sz w:val="28"/>
          <w:szCs w:val="28"/>
          <w:u w:val="single"/>
        </w:rPr>
        <w:t>Junior</w:t>
      </w:r>
      <w:r w:rsidRPr="00425B74">
        <w:rPr>
          <w:sz w:val="28"/>
          <w:szCs w:val="28"/>
        </w:rPr>
        <w:t xml:space="preserve">  -</w:t>
      </w:r>
      <w:proofErr w:type="gramEnd"/>
      <w:r w:rsidR="00425B74" w:rsidRPr="00425B74">
        <w:rPr>
          <w:sz w:val="28"/>
          <w:szCs w:val="28"/>
        </w:rPr>
        <w:t xml:space="preserve"> </w:t>
      </w:r>
      <w:r w:rsidRPr="00425B74">
        <w:rPr>
          <w:sz w:val="28"/>
          <w:szCs w:val="28"/>
        </w:rPr>
        <w:t>Youth who are at least eight years of age by January 1</w:t>
      </w:r>
      <w:r w:rsidRPr="00425B74">
        <w:rPr>
          <w:sz w:val="28"/>
          <w:szCs w:val="28"/>
          <w:vertAlign w:val="superscript"/>
        </w:rPr>
        <w:t>st</w:t>
      </w:r>
      <w:r w:rsidRPr="00425B74">
        <w:rPr>
          <w:sz w:val="28"/>
          <w:szCs w:val="28"/>
        </w:rPr>
        <w:t xml:space="preserve"> of the</w:t>
      </w:r>
      <w:r w:rsidR="00425B74" w:rsidRPr="00425B74">
        <w:rPr>
          <w:sz w:val="28"/>
          <w:szCs w:val="28"/>
        </w:rPr>
        <w:t xml:space="preserve"> </w:t>
      </w:r>
      <w:r w:rsidRPr="00425B74">
        <w:rPr>
          <w:sz w:val="28"/>
          <w:szCs w:val="28"/>
        </w:rPr>
        <w:t>current club year and in the third grade or higher should enroll as a 4-H member.  Junior contestants must not have reached their 14</w:t>
      </w:r>
      <w:r w:rsidRPr="00425B74">
        <w:rPr>
          <w:sz w:val="28"/>
          <w:szCs w:val="28"/>
          <w:vertAlign w:val="superscript"/>
        </w:rPr>
        <w:t>th</w:t>
      </w:r>
      <w:r w:rsidR="00425B74" w:rsidRPr="00425B74">
        <w:rPr>
          <w:sz w:val="28"/>
          <w:szCs w:val="28"/>
        </w:rPr>
        <w:t xml:space="preserve"> </w:t>
      </w:r>
      <w:r w:rsidRPr="00425B74">
        <w:rPr>
          <w:sz w:val="28"/>
          <w:szCs w:val="28"/>
        </w:rPr>
        <w:t>birthday prior to January 1</w:t>
      </w:r>
      <w:r w:rsidRPr="00425B74">
        <w:rPr>
          <w:sz w:val="28"/>
          <w:szCs w:val="28"/>
          <w:vertAlign w:val="superscript"/>
        </w:rPr>
        <w:t>st</w:t>
      </w:r>
      <w:r w:rsidRPr="00425B74">
        <w:rPr>
          <w:sz w:val="28"/>
          <w:szCs w:val="28"/>
        </w:rPr>
        <w:t xml:space="preserve"> of the current club year.</w:t>
      </w:r>
    </w:p>
    <w:p w14:paraId="35BAC849" w14:textId="77777777" w:rsidR="00427C54" w:rsidRDefault="00427C54" w:rsidP="00425B74">
      <w:pPr>
        <w:spacing w:after="0" w:line="240" w:lineRule="auto"/>
        <w:ind w:left="720"/>
        <w:rPr>
          <w:sz w:val="28"/>
          <w:szCs w:val="28"/>
        </w:rPr>
      </w:pPr>
    </w:p>
    <w:p w14:paraId="75B72D4B" w14:textId="4CC43D62" w:rsidR="00427C54" w:rsidRPr="00425B74" w:rsidRDefault="00427C54" w:rsidP="00425B74">
      <w:pPr>
        <w:pStyle w:val="ListParagraph"/>
        <w:spacing w:after="0" w:line="240" w:lineRule="auto"/>
        <w:ind w:left="1440"/>
        <w:rPr>
          <w:sz w:val="28"/>
          <w:szCs w:val="28"/>
        </w:rPr>
      </w:pPr>
      <w:proofErr w:type="gramStart"/>
      <w:r w:rsidRPr="00425B74">
        <w:rPr>
          <w:sz w:val="28"/>
          <w:szCs w:val="28"/>
          <w:u w:val="single"/>
        </w:rPr>
        <w:t>Senior</w:t>
      </w:r>
      <w:r w:rsidRPr="00425B74">
        <w:rPr>
          <w:sz w:val="28"/>
          <w:szCs w:val="28"/>
        </w:rPr>
        <w:t xml:space="preserve">  -</w:t>
      </w:r>
      <w:proofErr w:type="gramEnd"/>
      <w:r w:rsidR="00425B74" w:rsidRPr="00425B74">
        <w:rPr>
          <w:sz w:val="28"/>
          <w:szCs w:val="28"/>
        </w:rPr>
        <w:t xml:space="preserve"> </w:t>
      </w:r>
      <w:r w:rsidRPr="00425B74">
        <w:rPr>
          <w:sz w:val="28"/>
          <w:szCs w:val="28"/>
        </w:rPr>
        <w:t>Senior contestants must be at least 14 years of age by January 1</w:t>
      </w:r>
      <w:r w:rsidRPr="00425B74">
        <w:rPr>
          <w:sz w:val="28"/>
          <w:szCs w:val="28"/>
          <w:vertAlign w:val="superscript"/>
        </w:rPr>
        <w:t>st</w:t>
      </w:r>
      <w:r w:rsidRPr="00425B74">
        <w:rPr>
          <w:sz w:val="28"/>
          <w:szCs w:val="28"/>
        </w:rPr>
        <w:t xml:space="preserve"> of the current club year.  Youth who have reached their 19</w:t>
      </w:r>
      <w:r w:rsidRPr="00425B74">
        <w:rPr>
          <w:sz w:val="28"/>
          <w:szCs w:val="28"/>
          <w:vertAlign w:val="superscript"/>
        </w:rPr>
        <w:t>th</w:t>
      </w:r>
      <w:r w:rsidRPr="00425B74">
        <w:rPr>
          <w:sz w:val="28"/>
          <w:szCs w:val="28"/>
        </w:rPr>
        <w:t xml:space="preserve"> birthday before January 1</w:t>
      </w:r>
      <w:r w:rsidRPr="00425B74">
        <w:rPr>
          <w:sz w:val="28"/>
          <w:szCs w:val="28"/>
          <w:vertAlign w:val="superscript"/>
        </w:rPr>
        <w:t>st</w:t>
      </w:r>
      <w:r w:rsidRPr="00425B74">
        <w:rPr>
          <w:sz w:val="28"/>
          <w:szCs w:val="28"/>
        </w:rPr>
        <w:t xml:space="preserve"> of the 4-H club year may not enroll as a 4-H member.</w:t>
      </w:r>
    </w:p>
    <w:p w14:paraId="0F518BA9" w14:textId="77777777" w:rsidR="00427C54" w:rsidRDefault="00427C54" w:rsidP="00392EF1">
      <w:pPr>
        <w:rPr>
          <w:sz w:val="28"/>
          <w:szCs w:val="28"/>
        </w:rPr>
      </w:pPr>
    </w:p>
    <w:p w14:paraId="747DF3C9" w14:textId="74EAB451" w:rsidR="00026A00" w:rsidRDefault="008F7C59" w:rsidP="00026A00">
      <w:pPr>
        <w:numPr>
          <w:ilvl w:val="0"/>
          <w:numId w:val="21"/>
        </w:numPr>
        <w:spacing w:after="0" w:line="276" w:lineRule="auto"/>
        <w:textAlignment w:val="center"/>
        <w:rPr>
          <w:rFonts w:ascii="Calibri" w:eastAsia="Times New Roman" w:hAnsi="Calibri" w:cs="Calibri"/>
          <w:sz w:val="24"/>
          <w:szCs w:val="24"/>
        </w:rPr>
      </w:pPr>
      <w:r>
        <w:rPr>
          <w:rFonts w:ascii="Calibri" w:eastAsia="Times New Roman" w:hAnsi="Calibri" w:cs="Calibri"/>
          <w:sz w:val="24"/>
          <w:szCs w:val="24"/>
        </w:rPr>
        <w:t>Horse Certificates are due June 1</w:t>
      </w:r>
      <w:r w:rsidRPr="008F7C59">
        <w:rPr>
          <w:rFonts w:ascii="Calibri" w:eastAsia="Times New Roman" w:hAnsi="Calibri" w:cs="Calibri"/>
          <w:sz w:val="24"/>
          <w:szCs w:val="24"/>
          <w:vertAlign w:val="superscript"/>
        </w:rPr>
        <w:t>st</w:t>
      </w:r>
      <w:r>
        <w:rPr>
          <w:rFonts w:ascii="Calibri" w:eastAsia="Times New Roman" w:hAnsi="Calibri" w:cs="Calibri"/>
          <w:sz w:val="24"/>
          <w:szCs w:val="24"/>
        </w:rPr>
        <w:t xml:space="preserve">. </w:t>
      </w:r>
    </w:p>
    <w:p w14:paraId="0B53D7E1" w14:textId="2D61C1DF" w:rsidR="008F7C59" w:rsidRDefault="008F7C59" w:rsidP="00026A00">
      <w:pPr>
        <w:numPr>
          <w:ilvl w:val="0"/>
          <w:numId w:val="21"/>
        </w:numPr>
        <w:spacing w:after="0" w:line="276" w:lineRule="auto"/>
        <w:textAlignment w:val="center"/>
        <w:rPr>
          <w:rFonts w:ascii="Calibri" w:eastAsia="Times New Roman" w:hAnsi="Calibri" w:cs="Calibri"/>
          <w:sz w:val="24"/>
          <w:szCs w:val="24"/>
        </w:rPr>
      </w:pPr>
      <w:r>
        <w:rPr>
          <w:rFonts w:ascii="Calibri" w:eastAsia="Times New Roman" w:hAnsi="Calibri" w:cs="Calibri"/>
          <w:sz w:val="24"/>
          <w:szCs w:val="24"/>
        </w:rPr>
        <w:t xml:space="preserve">Horse Health paperwork (Coggins and Rabies) </w:t>
      </w:r>
      <w:proofErr w:type="gramStart"/>
      <w:r>
        <w:rPr>
          <w:rFonts w:ascii="Calibri" w:eastAsia="Times New Roman" w:hAnsi="Calibri" w:cs="Calibri"/>
          <w:sz w:val="24"/>
          <w:szCs w:val="24"/>
        </w:rPr>
        <w:t>are</w:t>
      </w:r>
      <w:proofErr w:type="gramEnd"/>
      <w:r>
        <w:rPr>
          <w:rFonts w:ascii="Calibri" w:eastAsia="Times New Roman" w:hAnsi="Calibri" w:cs="Calibri"/>
          <w:sz w:val="24"/>
          <w:szCs w:val="24"/>
        </w:rPr>
        <w:t xml:space="preserve"> Due July 1</w:t>
      </w:r>
      <w:r w:rsidRPr="008F7C59">
        <w:rPr>
          <w:rFonts w:ascii="Calibri" w:eastAsia="Times New Roman" w:hAnsi="Calibri" w:cs="Calibri"/>
          <w:sz w:val="24"/>
          <w:szCs w:val="24"/>
          <w:vertAlign w:val="superscript"/>
        </w:rPr>
        <w:t>st</w:t>
      </w:r>
      <w:r>
        <w:rPr>
          <w:rFonts w:ascii="Calibri" w:eastAsia="Times New Roman" w:hAnsi="Calibri" w:cs="Calibri"/>
          <w:sz w:val="24"/>
          <w:szCs w:val="24"/>
        </w:rPr>
        <w:t xml:space="preserve">. </w:t>
      </w:r>
    </w:p>
    <w:p w14:paraId="207231FF" w14:textId="24D3ABAA" w:rsidR="008F7C59" w:rsidRPr="00026A00" w:rsidRDefault="008F7C59" w:rsidP="00026A00">
      <w:pPr>
        <w:numPr>
          <w:ilvl w:val="0"/>
          <w:numId w:val="21"/>
        </w:numPr>
        <w:spacing w:after="0" w:line="276" w:lineRule="auto"/>
        <w:textAlignment w:val="center"/>
        <w:rPr>
          <w:rFonts w:ascii="Calibri" w:eastAsia="Times New Roman" w:hAnsi="Calibri" w:cs="Calibri"/>
          <w:sz w:val="24"/>
          <w:szCs w:val="24"/>
        </w:rPr>
      </w:pPr>
      <w:r>
        <w:rPr>
          <w:rFonts w:ascii="Calibri" w:eastAsia="Times New Roman" w:hAnsi="Calibri" w:cs="Calibri"/>
          <w:sz w:val="24"/>
          <w:szCs w:val="24"/>
        </w:rPr>
        <w:t>Fair Entries are Due July 1</w:t>
      </w:r>
      <w:r w:rsidRPr="008F7C59">
        <w:rPr>
          <w:rFonts w:ascii="Calibri" w:eastAsia="Times New Roman" w:hAnsi="Calibri" w:cs="Calibri"/>
          <w:sz w:val="24"/>
          <w:szCs w:val="24"/>
          <w:vertAlign w:val="superscript"/>
        </w:rPr>
        <w:t>st</w:t>
      </w:r>
      <w:r>
        <w:rPr>
          <w:rFonts w:ascii="Calibri" w:eastAsia="Times New Roman" w:hAnsi="Calibri" w:cs="Calibri"/>
          <w:sz w:val="24"/>
          <w:szCs w:val="24"/>
        </w:rPr>
        <w:t>.</w:t>
      </w:r>
    </w:p>
    <w:p w14:paraId="0D201CB6" w14:textId="77777777" w:rsidR="00026A00" w:rsidRDefault="00026A00" w:rsidP="00026A00">
      <w:pPr>
        <w:spacing w:after="0" w:line="276" w:lineRule="auto"/>
        <w:ind w:left="720"/>
        <w:textAlignment w:val="center"/>
        <w:rPr>
          <w:rFonts w:ascii="Calibri" w:eastAsia="Times New Roman" w:hAnsi="Calibri" w:cs="Calibri"/>
        </w:rPr>
      </w:pPr>
    </w:p>
    <w:p w14:paraId="26FFE497" w14:textId="70FD64CF" w:rsidR="00026A00" w:rsidRDefault="00E06C70" w:rsidP="00425B74">
      <w:pPr>
        <w:pStyle w:val="ListParagraph"/>
        <w:numPr>
          <w:ilvl w:val="0"/>
          <w:numId w:val="21"/>
        </w:numPr>
        <w:rPr>
          <w:sz w:val="28"/>
          <w:szCs w:val="28"/>
        </w:rPr>
      </w:pPr>
      <w:r w:rsidRPr="00425B74">
        <w:rPr>
          <w:sz w:val="28"/>
          <w:szCs w:val="28"/>
        </w:rPr>
        <w:t>Rider Level Evaluation</w:t>
      </w:r>
      <w:r w:rsidR="008F7C59">
        <w:rPr>
          <w:sz w:val="28"/>
          <w:szCs w:val="28"/>
        </w:rPr>
        <w:t>s are due July 1st</w:t>
      </w:r>
      <w:r w:rsidRPr="00425B74">
        <w:rPr>
          <w:sz w:val="28"/>
          <w:szCs w:val="28"/>
        </w:rPr>
        <w:t xml:space="preserve"> – All riders at the County, Regional or State level mounted</w:t>
      </w:r>
      <w:r w:rsidR="00D70B4C" w:rsidRPr="00425B74">
        <w:rPr>
          <w:sz w:val="28"/>
          <w:szCs w:val="28"/>
        </w:rPr>
        <w:t xml:space="preserve"> </w:t>
      </w:r>
      <w:r w:rsidRPr="00425B74">
        <w:rPr>
          <w:sz w:val="28"/>
          <w:szCs w:val="28"/>
        </w:rPr>
        <w:t>4-H horse events be evaluated</w:t>
      </w:r>
      <w:r w:rsidR="00D70B4C" w:rsidRPr="00425B74">
        <w:rPr>
          <w:sz w:val="28"/>
          <w:szCs w:val="28"/>
        </w:rPr>
        <w:t xml:space="preserve"> by the NYS Horse Program Riding Level Evaluation Form. </w:t>
      </w:r>
      <w:proofErr w:type="gramStart"/>
      <w:r w:rsidR="00026A00">
        <w:rPr>
          <w:sz w:val="28"/>
          <w:szCs w:val="28"/>
        </w:rPr>
        <w:t>Educator</w:t>
      </w:r>
      <w:proofErr w:type="gramEnd"/>
      <w:r w:rsidR="00026A00">
        <w:rPr>
          <w:sz w:val="28"/>
          <w:szCs w:val="28"/>
        </w:rPr>
        <w:t xml:space="preserve"> and </w:t>
      </w:r>
      <w:proofErr w:type="gramStart"/>
      <w:r w:rsidR="00026A00">
        <w:rPr>
          <w:sz w:val="28"/>
          <w:szCs w:val="28"/>
        </w:rPr>
        <w:t>volunteer</w:t>
      </w:r>
      <w:proofErr w:type="gramEnd"/>
      <w:r w:rsidR="00026A00">
        <w:rPr>
          <w:sz w:val="28"/>
          <w:szCs w:val="28"/>
        </w:rPr>
        <w:t xml:space="preserve"> chosen by </w:t>
      </w:r>
      <w:proofErr w:type="gramStart"/>
      <w:r w:rsidR="00026A00">
        <w:rPr>
          <w:sz w:val="28"/>
          <w:szCs w:val="28"/>
        </w:rPr>
        <w:t>educator</w:t>
      </w:r>
      <w:proofErr w:type="gramEnd"/>
      <w:r w:rsidR="00026A00">
        <w:rPr>
          <w:sz w:val="28"/>
          <w:szCs w:val="28"/>
        </w:rPr>
        <w:t xml:space="preserve"> need to be present and evaluation must take place at one of the clinic opportunities offered unless special arrangements are made.</w:t>
      </w:r>
      <w:r w:rsidR="00D70B4C" w:rsidRPr="00425B74">
        <w:rPr>
          <w:sz w:val="28"/>
          <w:szCs w:val="28"/>
        </w:rPr>
        <w:t xml:space="preserve"> A youth that was previously evaluated and approved does not need to be re-evaluated to enter the</w:t>
      </w:r>
      <w:r w:rsidR="002E1F90" w:rsidRPr="00425B74">
        <w:rPr>
          <w:sz w:val="28"/>
          <w:szCs w:val="28"/>
        </w:rPr>
        <w:t xml:space="preserve"> same level a subsequent year.  T</w:t>
      </w:r>
      <w:r w:rsidR="00D70B4C" w:rsidRPr="00425B74">
        <w:rPr>
          <w:sz w:val="28"/>
          <w:szCs w:val="28"/>
        </w:rPr>
        <w:t xml:space="preserve">o move up a level or riding a different horse, a youth must be re-evaluated.  </w:t>
      </w:r>
      <w:r w:rsidR="00615FD4">
        <w:rPr>
          <w:sz w:val="28"/>
          <w:szCs w:val="28"/>
        </w:rPr>
        <w:t xml:space="preserve">After two successful walk/trot/canter level evaluations, riders may forgo future evaluations on subsequent horses. However, the judge or educator has the right to deny the horse/rider pair if there are concerns about safety. </w:t>
      </w:r>
    </w:p>
    <w:p w14:paraId="41F13884" w14:textId="77777777" w:rsidR="00026A00" w:rsidRPr="00026A00" w:rsidRDefault="00026A00" w:rsidP="00026A00">
      <w:pPr>
        <w:pStyle w:val="ListParagraph"/>
        <w:rPr>
          <w:sz w:val="28"/>
          <w:szCs w:val="28"/>
        </w:rPr>
      </w:pPr>
    </w:p>
    <w:p w14:paraId="5E67A7FA" w14:textId="5B92BA3F" w:rsidR="00425B74" w:rsidRDefault="00D70B4C" w:rsidP="00425B74">
      <w:pPr>
        <w:pStyle w:val="ListParagraph"/>
        <w:numPr>
          <w:ilvl w:val="0"/>
          <w:numId w:val="21"/>
        </w:numPr>
        <w:rPr>
          <w:sz w:val="28"/>
          <w:szCs w:val="28"/>
        </w:rPr>
      </w:pPr>
      <w:r w:rsidRPr="00425B74">
        <w:rPr>
          <w:sz w:val="28"/>
          <w:szCs w:val="28"/>
        </w:rPr>
        <w:lastRenderedPageBreak/>
        <w:t>Clover Bud youth must be evaluated using the “Clover Bud” on the Ground Skills Evaluation Form, been involved in riding experiences and demonstrate their ability to ride safely before they are involved in county sponsored programs and events.  Forms must be filed at the county 4-H Office</w:t>
      </w:r>
      <w:r w:rsidR="00425B74" w:rsidRPr="00425B74">
        <w:rPr>
          <w:sz w:val="28"/>
          <w:szCs w:val="28"/>
        </w:rPr>
        <w:t>.</w:t>
      </w:r>
    </w:p>
    <w:p w14:paraId="7C14FF27" w14:textId="77777777" w:rsidR="00425B74" w:rsidRPr="00425B74" w:rsidRDefault="00425B74" w:rsidP="00425B74">
      <w:pPr>
        <w:pStyle w:val="ListParagraph"/>
        <w:rPr>
          <w:sz w:val="28"/>
          <w:szCs w:val="28"/>
        </w:rPr>
      </w:pPr>
    </w:p>
    <w:p w14:paraId="5E362A8C" w14:textId="26C611D1" w:rsidR="00026A00" w:rsidRDefault="00425B74" w:rsidP="00026A00">
      <w:pPr>
        <w:pStyle w:val="ListParagraph"/>
        <w:numPr>
          <w:ilvl w:val="0"/>
          <w:numId w:val="21"/>
        </w:numPr>
        <w:rPr>
          <w:sz w:val="28"/>
          <w:szCs w:val="28"/>
        </w:rPr>
      </w:pPr>
      <w:r w:rsidRPr="00425B74">
        <w:rPr>
          <w:sz w:val="28"/>
          <w:szCs w:val="28"/>
        </w:rPr>
        <w:t xml:space="preserve">Once the rider chooses to ride 3 </w:t>
      </w:r>
      <w:proofErr w:type="spellStart"/>
      <w:r w:rsidRPr="00425B74">
        <w:rPr>
          <w:sz w:val="28"/>
          <w:szCs w:val="28"/>
        </w:rPr>
        <w:t>gaits</w:t>
      </w:r>
      <w:proofErr w:type="spellEnd"/>
      <w:r w:rsidRPr="00425B74">
        <w:rPr>
          <w:sz w:val="28"/>
          <w:szCs w:val="28"/>
        </w:rPr>
        <w:t xml:space="preserve"> at the 4-H show/fair, they may not return to the </w:t>
      </w:r>
      <w:r w:rsidR="00BC1E4E">
        <w:rPr>
          <w:sz w:val="28"/>
          <w:szCs w:val="28"/>
        </w:rPr>
        <w:t>walk/trot</w:t>
      </w:r>
      <w:r w:rsidRPr="00425B74">
        <w:rPr>
          <w:sz w:val="28"/>
          <w:szCs w:val="28"/>
        </w:rPr>
        <w:t xml:space="preserve"> class.</w:t>
      </w:r>
    </w:p>
    <w:p w14:paraId="3C0FD5C4" w14:textId="77777777" w:rsidR="00026A00" w:rsidRPr="00026A00" w:rsidRDefault="00026A00" w:rsidP="00026A00">
      <w:pPr>
        <w:pStyle w:val="ListParagraph"/>
        <w:rPr>
          <w:sz w:val="28"/>
          <w:szCs w:val="28"/>
        </w:rPr>
      </w:pPr>
    </w:p>
    <w:p w14:paraId="5F72395F" w14:textId="77777777" w:rsidR="00026A00" w:rsidRPr="00026A00" w:rsidRDefault="00026A00" w:rsidP="00026A00">
      <w:pPr>
        <w:pStyle w:val="ListParagraph"/>
        <w:rPr>
          <w:sz w:val="28"/>
          <w:szCs w:val="28"/>
        </w:rPr>
      </w:pPr>
    </w:p>
    <w:p w14:paraId="00F714B5" w14:textId="1CACDD94" w:rsidR="00425B74" w:rsidRDefault="00D70B4C" w:rsidP="00425B74">
      <w:pPr>
        <w:pStyle w:val="ListParagraph"/>
        <w:numPr>
          <w:ilvl w:val="0"/>
          <w:numId w:val="21"/>
        </w:numPr>
        <w:spacing w:after="0"/>
        <w:rPr>
          <w:sz w:val="28"/>
          <w:szCs w:val="28"/>
        </w:rPr>
      </w:pPr>
      <w:r w:rsidRPr="00425B74">
        <w:rPr>
          <w:sz w:val="28"/>
          <w:szCs w:val="28"/>
        </w:rPr>
        <w:t>No 4-H member may</w:t>
      </w:r>
      <w:r w:rsidR="00452666" w:rsidRPr="00425B74">
        <w:rPr>
          <w:sz w:val="28"/>
          <w:szCs w:val="28"/>
        </w:rPr>
        <w:t xml:space="preserve"> participate </w:t>
      </w:r>
      <w:proofErr w:type="gramStart"/>
      <w:r w:rsidR="00452666" w:rsidRPr="00425B74">
        <w:rPr>
          <w:sz w:val="28"/>
          <w:szCs w:val="28"/>
        </w:rPr>
        <w:t>o</w:t>
      </w:r>
      <w:r w:rsidR="001B4E5B" w:rsidRPr="00425B74">
        <w:rPr>
          <w:sz w:val="28"/>
          <w:szCs w:val="28"/>
        </w:rPr>
        <w:t>n</w:t>
      </w:r>
      <w:proofErr w:type="gramEnd"/>
      <w:r w:rsidR="001B4E5B" w:rsidRPr="00425B74">
        <w:rPr>
          <w:sz w:val="28"/>
          <w:szCs w:val="28"/>
        </w:rPr>
        <w:t xml:space="preserve"> any animal other than the one(s) designated in his or her name in a qualifying 4-H show.</w:t>
      </w:r>
    </w:p>
    <w:p w14:paraId="2EBD3050" w14:textId="77777777" w:rsidR="00425B74" w:rsidRPr="00425B74" w:rsidRDefault="00425B74" w:rsidP="00425B74">
      <w:pPr>
        <w:spacing w:after="0"/>
        <w:rPr>
          <w:sz w:val="28"/>
          <w:szCs w:val="28"/>
        </w:rPr>
      </w:pPr>
    </w:p>
    <w:p w14:paraId="38A5E650" w14:textId="0F401451" w:rsidR="001B4E5B" w:rsidRDefault="001B4E5B" w:rsidP="00425B74">
      <w:pPr>
        <w:pStyle w:val="ListParagraph"/>
        <w:numPr>
          <w:ilvl w:val="0"/>
          <w:numId w:val="21"/>
        </w:numPr>
        <w:spacing w:after="0"/>
        <w:rPr>
          <w:sz w:val="28"/>
          <w:szCs w:val="28"/>
        </w:rPr>
      </w:pPr>
      <w:r w:rsidRPr="00425B74">
        <w:rPr>
          <w:sz w:val="28"/>
          <w:szCs w:val="28"/>
        </w:rPr>
        <w:t>A substitution may be made for a 4-H designated equine only if said animal is disabled or in the event of death.  The substitution must then be used for the remainder of the season.  A veterinarian’s certificate must be submitted to the Cornell Cooperative Extension Office with the new registration, Coggins and Rabies Certificate.</w:t>
      </w:r>
    </w:p>
    <w:p w14:paraId="28580EEA" w14:textId="77777777" w:rsidR="00425B74" w:rsidRPr="00425B74" w:rsidRDefault="00425B74" w:rsidP="00425B74">
      <w:pPr>
        <w:spacing w:after="0"/>
        <w:rPr>
          <w:sz w:val="28"/>
          <w:szCs w:val="28"/>
        </w:rPr>
      </w:pPr>
    </w:p>
    <w:p w14:paraId="4F815624" w14:textId="68C8F76F" w:rsidR="001B4E5B" w:rsidRDefault="001B4E5B" w:rsidP="00425B74">
      <w:pPr>
        <w:pStyle w:val="ListParagraph"/>
        <w:numPr>
          <w:ilvl w:val="0"/>
          <w:numId w:val="21"/>
        </w:numPr>
        <w:spacing w:after="0"/>
        <w:rPr>
          <w:sz w:val="28"/>
          <w:szCs w:val="28"/>
        </w:rPr>
      </w:pPr>
      <w:r w:rsidRPr="00425B74">
        <w:rPr>
          <w:sz w:val="28"/>
          <w:szCs w:val="28"/>
        </w:rPr>
        <w:t xml:space="preserve">Only current year or prior year Coggins papers may be presented with the </w:t>
      </w:r>
      <w:r w:rsidR="00FB0B1E" w:rsidRPr="00425B74">
        <w:rPr>
          <w:sz w:val="28"/>
          <w:szCs w:val="28"/>
        </w:rPr>
        <w:t>horse registration papers by Jun</w:t>
      </w:r>
      <w:r w:rsidR="00423AB3" w:rsidRPr="00425B74">
        <w:rPr>
          <w:sz w:val="28"/>
          <w:szCs w:val="28"/>
        </w:rPr>
        <w:t xml:space="preserve">e </w:t>
      </w:r>
      <w:r w:rsidRPr="00425B74">
        <w:rPr>
          <w:sz w:val="28"/>
          <w:szCs w:val="28"/>
        </w:rPr>
        <w:t xml:space="preserve">1st.  Coggins papers must be legible and show specific markings and/or tattoos on </w:t>
      </w:r>
      <w:proofErr w:type="gramStart"/>
      <w:r w:rsidRPr="00425B74">
        <w:rPr>
          <w:sz w:val="28"/>
          <w:szCs w:val="28"/>
        </w:rPr>
        <w:t>horse</w:t>
      </w:r>
      <w:proofErr w:type="gramEnd"/>
      <w:r w:rsidRPr="00425B74">
        <w:rPr>
          <w:sz w:val="28"/>
          <w:szCs w:val="28"/>
        </w:rPr>
        <w:t xml:space="preserve">.  Submitting a side view picture of each horse is strongly recommended.  </w:t>
      </w:r>
      <w:r w:rsidR="00D91634">
        <w:rPr>
          <w:sz w:val="28"/>
          <w:szCs w:val="28"/>
        </w:rPr>
        <w:t>A current r</w:t>
      </w:r>
      <w:r w:rsidRPr="00425B74">
        <w:rPr>
          <w:sz w:val="28"/>
          <w:szCs w:val="28"/>
        </w:rPr>
        <w:t xml:space="preserve">abies certificates (not a receipt showing the rabies vaccine </w:t>
      </w:r>
      <w:r w:rsidR="00A634DA" w:rsidRPr="00425B74">
        <w:rPr>
          <w:sz w:val="28"/>
          <w:szCs w:val="28"/>
        </w:rPr>
        <w:t>was giv</w:t>
      </w:r>
      <w:r w:rsidRPr="00425B74">
        <w:rPr>
          <w:sz w:val="28"/>
          <w:szCs w:val="28"/>
        </w:rPr>
        <w:t xml:space="preserve">en) </w:t>
      </w:r>
      <w:r w:rsidR="00D91634">
        <w:rPr>
          <w:sz w:val="28"/>
          <w:szCs w:val="28"/>
        </w:rPr>
        <w:t>is also required.</w:t>
      </w:r>
    </w:p>
    <w:p w14:paraId="5E722FB1" w14:textId="77777777" w:rsidR="00425B74" w:rsidRPr="00425B74" w:rsidRDefault="00425B74" w:rsidP="00425B74">
      <w:pPr>
        <w:spacing w:after="0"/>
        <w:rPr>
          <w:sz w:val="28"/>
          <w:szCs w:val="28"/>
        </w:rPr>
      </w:pPr>
    </w:p>
    <w:p w14:paraId="2FD27D11" w14:textId="2321D333" w:rsidR="003F0680" w:rsidRDefault="003F0680" w:rsidP="00425B74">
      <w:pPr>
        <w:pStyle w:val="ListParagraph"/>
        <w:numPr>
          <w:ilvl w:val="0"/>
          <w:numId w:val="21"/>
        </w:numPr>
        <w:spacing w:after="0"/>
        <w:rPr>
          <w:sz w:val="28"/>
          <w:szCs w:val="28"/>
        </w:rPr>
      </w:pPr>
      <w:r w:rsidRPr="00425B74">
        <w:rPr>
          <w:sz w:val="28"/>
          <w:szCs w:val="28"/>
        </w:rPr>
        <w:t>A member may enroll and show 1 horse per division at Ontario County Fair and a maximum of 2 horses</w:t>
      </w:r>
      <w:r w:rsidR="00D91634">
        <w:rPr>
          <w:sz w:val="28"/>
          <w:szCs w:val="28"/>
        </w:rPr>
        <w:t>.</w:t>
      </w:r>
    </w:p>
    <w:p w14:paraId="59FF4F83" w14:textId="77777777" w:rsidR="00425B74" w:rsidRPr="00425B74" w:rsidRDefault="00425B74" w:rsidP="00425B74">
      <w:pPr>
        <w:spacing w:after="0"/>
        <w:rPr>
          <w:sz w:val="28"/>
          <w:szCs w:val="28"/>
        </w:rPr>
      </w:pPr>
    </w:p>
    <w:p w14:paraId="3914D4C9" w14:textId="2CE65535" w:rsidR="003F0680" w:rsidRDefault="0050759D" w:rsidP="00425B74">
      <w:pPr>
        <w:pStyle w:val="ListParagraph"/>
        <w:numPr>
          <w:ilvl w:val="0"/>
          <w:numId w:val="21"/>
        </w:numPr>
        <w:spacing w:after="0"/>
        <w:rPr>
          <w:sz w:val="28"/>
          <w:szCs w:val="28"/>
        </w:rPr>
      </w:pPr>
      <w:r>
        <w:rPr>
          <w:sz w:val="28"/>
          <w:szCs w:val="28"/>
        </w:rPr>
        <w:t xml:space="preserve"> </w:t>
      </w:r>
      <w:r w:rsidR="003F0680" w:rsidRPr="00425B74">
        <w:rPr>
          <w:sz w:val="28"/>
          <w:szCs w:val="28"/>
        </w:rPr>
        <w:t>All horses must be at least 24 months old to be shown in Fitting and Showmanship Classes; however, horses must be a least 3 years old to be driven or ridden.</w:t>
      </w:r>
    </w:p>
    <w:p w14:paraId="4B689481" w14:textId="77777777" w:rsidR="00425B74" w:rsidRPr="00425B74" w:rsidRDefault="00425B74" w:rsidP="00425B74">
      <w:pPr>
        <w:spacing w:after="0"/>
        <w:rPr>
          <w:sz w:val="28"/>
          <w:szCs w:val="28"/>
        </w:rPr>
      </w:pPr>
    </w:p>
    <w:p w14:paraId="6F33F42A" w14:textId="4EFCE8EA" w:rsidR="003F0680" w:rsidRDefault="00425B74" w:rsidP="00425B74">
      <w:pPr>
        <w:pStyle w:val="ListParagraph"/>
        <w:numPr>
          <w:ilvl w:val="0"/>
          <w:numId w:val="21"/>
        </w:numPr>
        <w:spacing w:after="0"/>
        <w:rPr>
          <w:sz w:val="28"/>
          <w:szCs w:val="28"/>
        </w:rPr>
      </w:pPr>
      <w:r>
        <w:rPr>
          <w:sz w:val="28"/>
          <w:szCs w:val="28"/>
        </w:rPr>
        <w:t xml:space="preserve"> </w:t>
      </w:r>
      <w:r w:rsidR="003F0680" w:rsidRPr="00425B74">
        <w:rPr>
          <w:sz w:val="28"/>
          <w:szCs w:val="28"/>
        </w:rPr>
        <w:t>All male horses must be gelded 3 months prior to 4-H use.</w:t>
      </w:r>
    </w:p>
    <w:p w14:paraId="6D1CF5A3" w14:textId="77777777" w:rsidR="00294039" w:rsidRPr="00294039" w:rsidRDefault="00294039" w:rsidP="00294039">
      <w:pPr>
        <w:pStyle w:val="ListParagraph"/>
        <w:rPr>
          <w:sz w:val="28"/>
          <w:szCs w:val="28"/>
        </w:rPr>
      </w:pPr>
    </w:p>
    <w:p w14:paraId="03908672" w14:textId="18531F23" w:rsidR="003F0680" w:rsidRPr="003F0680" w:rsidRDefault="003F0680" w:rsidP="00392EF1">
      <w:pPr>
        <w:rPr>
          <w:b/>
          <w:sz w:val="28"/>
          <w:szCs w:val="28"/>
        </w:rPr>
      </w:pPr>
      <w:r w:rsidRPr="003F0680">
        <w:rPr>
          <w:b/>
          <w:sz w:val="28"/>
          <w:szCs w:val="28"/>
        </w:rPr>
        <w:lastRenderedPageBreak/>
        <w:t xml:space="preserve">B.  Show </w:t>
      </w:r>
      <w:r w:rsidR="00BC1E4E">
        <w:rPr>
          <w:b/>
          <w:sz w:val="28"/>
          <w:szCs w:val="28"/>
        </w:rPr>
        <w:t>Rules</w:t>
      </w:r>
    </w:p>
    <w:p w14:paraId="5A82741E" w14:textId="431E6995" w:rsidR="003F0680" w:rsidRPr="00026A00" w:rsidRDefault="003F0680" w:rsidP="00026A00">
      <w:pPr>
        <w:pStyle w:val="ListParagraph"/>
        <w:numPr>
          <w:ilvl w:val="0"/>
          <w:numId w:val="37"/>
        </w:numPr>
        <w:rPr>
          <w:sz w:val="28"/>
          <w:szCs w:val="28"/>
        </w:rPr>
      </w:pPr>
      <w:r w:rsidRPr="00026A00">
        <w:rPr>
          <w:sz w:val="28"/>
          <w:szCs w:val="28"/>
        </w:rPr>
        <w:t>All Ontario County 4-H horse shows shall be held at the Ontario County Fairgrounds unless otherwise announced.</w:t>
      </w:r>
    </w:p>
    <w:p w14:paraId="59AD7F49" w14:textId="1DE67FBE" w:rsidR="003F0680" w:rsidRPr="00026A00" w:rsidRDefault="003F0680" w:rsidP="00026A00">
      <w:pPr>
        <w:pStyle w:val="ListParagraph"/>
        <w:numPr>
          <w:ilvl w:val="0"/>
          <w:numId w:val="37"/>
        </w:numPr>
        <w:rPr>
          <w:sz w:val="28"/>
          <w:szCs w:val="28"/>
        </w:rPr>
      </w:pPr>
      <w:r w:rsidRPr="00026A00">
        <w:rPr>
          <w:sz w:val="28"/>
          <w:szCs w:val="28"/>
        </w:rPr>
        <w:t>Ponies must be measured before their first class at the first show of the season by a designated show committee member and the Ontario County Fair.  Qualified ponies will be re-measured at New York State Fair.</w:t>
      </w:r>
    </w:p>
    <w:p w14:paraId="6FF8EBEF" w14:textId="6DEEC4AB" w:rsidR="003F0680" w:rsidRPr="00026A00" w:rsidRDefault="003F0680" w:rsidP="00026A00">
      <w:pPr>
        <w:pStyle w:val="ListParagraph"/>
        <w:numPr>
          <w:ilvl w:val="0"/>
          <w:numId w:val="37"/>
        </w:numPr>
        <w:rPr>
          <w:b/>
          <w:sz w:val="28"/>
          <w:szCs w:val="28"/>
        </w:rPr>
      </w:pPr>
      <w:r w:rsidRPr="00026A00">
        <w:rPr>
          <w:b/>
          <w:sz w:val="28"/>
          <w:szCs w:val="28"/>
        </w:rPr>
        <w:t>SHOWMANSHIP IS MANDATORY FOR ENGLISH AND WESTERN.</w:t>
      </w:r>
    </w:p>
    <w:p w14:paraId="3B80168D" w14:textId="35A4F5F6" w:rsidR="003F0680" w:rsidRPr="00026A00" w:rsidRDefault="003F0680" w:rsidP="00026A00">
      <w:pPr>
        <w:pStyle w:val="ListParagraph"/>
        <w:numPr>
          <w:ilvl w:val="0"/>
          <w:numId w:val="37"/>
        </w:numPr>
        <w:rPr>
          <w:b/>
          <w:sz w:val="28"/>
          <w:szCs w:val="28"/>
        </w:rPr>
      </w:pPr>
      <w:r w:rsidRPr="00026A00">
        <w:rPr>
          <w:sz w:val="28"/>
          <w:szCs w:val="28"/>
        </w:rPr>
        <w:t>All classes shall be conducted as provided in the Revised New York State 4-H Rules</w:t>
      </w:r>
      <w:r w:rsidR="00423AB3" w:rsidRPr="00026A00">
        <w:rPr>
          <w:sz w:val="28"/>
          <w:szCs w:val="28"/>
        </w:rPr>
        <w:t xml:space="preserve"> Book.  </w:t>
      </w:r>
      <w:r w:rsidR="00D869F1" w:rsidRPr="00026A00">
        <w:rPr>
          <w:sz w:val="28"/>
          <w:szCs w:val="28"/>
        </w:rPr>
        <w:t>Copies of the New York State 4-H</w:t>
      </w:r>
      <w:r w:rsidR="00423AB3" w:rsidRPr="00026A00">
        <w:rPr>
          <w:sz w:val="28"/>
          <w:szCs w:val="28"/>
        </w:rPr>
        <w:t xml:space="preserve"> Show Rule Book may be found on the NYS website.</w:t>
      </w:r>
      <w:r w:rsidR="00D869F1" w:rsidRPr="00026A00">
        <w:rPr>
          <w:sz w:val="28"/>
          <w:szCs w:val="28"/>
        </w:rPr>
        <w:t xml:space="preserve">  </w:t>
      </w:r>
      <w:r w:rsidR="00D869F1" w:rsidRPr="00026A00">
        <w:rPr>
          <w:b/>
          <w:sz w:val="28"/>
          <w:szCs w:val="28"/>
        </w:rPr>
        <w:t>We strongly encour</w:t>
      </w:r>
      <w:r w:rsidR="00423AB3" w:rsidRPr="00026A00">
        <w:rPr>
          <w:b/>
          <w:sz w:val="28"/>
          <w:szCs w:val="28"/>
        </w:rPr>
        <w:t>age all 4-H families to print off</w:t>
      </w:r>
      <w:r w:rsidR="00D869F1" w:rsidRPr="00026A00">
        <w:rPr>
          <w:b/>
          <w:sz w:val="28"/>
          <w:szCs w:val="28"/>
        </w:rPr>
        <w:t xml:space="preserve"> a rule book.</w:t>
      </w:r>
    </w:p>
    <w:p w14:paraId="3BEDFA43" w14:textId="40771FE5" w:rsidR="00D869F1" w:rsidRPr="00026A00" w:rsidRDefault="00D869F1" w:rsidP="00026A00">
      <w:pPr>
        <w:pStyle w:val="ListParagraph"/>
        <w:numPr>
          <w:ilvl w:val="0"/>
          <w:numId w:val="37"/>
        </w:numPr>
        <w:rPr>
          <w:sz w:val="28"/>
          <w:szCs w:val="28"/>
        </w:rPr>
      </w:pPr>
      <w:r w:rsidRPr="00026A00">
        <w:rPr>
          <w:sz w:val="28"/>
          <w:szCs w:val="28"/>
        </w:rPr>
        <w:t>No one may approach the Judge without permission from the Show Steward.  At the Judge’s discretion, exhibitors may be excused from the class and/or remainder of the show for unsportsmanlike conduct.</w:t>
      </w:r>
    </w:p>
    <w:p w14:paraId="33A6AA6B" w14:textId="2CE12928" w:rsidR="00D869F1" w:rsidRPr="00026A00" w:rsidRDefault="00D869F1" w:rsidP="00026A00">
      <w:pPr>
        <w:pStyle w:val="ListParagraph"/>
        <w:numPr>
          <w:ilvl w:val="0"/>
          <w:numId w:val="37"/>
        </w:numPr>
        <w:rPr>
          <w:sz w:val="28"/>
          <w:szCs w:val="28"/>
        </w:rPr>
      </w:pPr>
      <w:r w:rsidRPr="00026A00">
        <w:rPr>
          <w:sz w:val="28"/>
          <w:szCs w:val="28"/>
        </w:rPr>
        <w:t>Horses outsi</w:t>
      </w:r>
      <w:r w:rsidR="007E73C8" w:rsidRPr="00026A00">
        <w:rPr>
          <w:sz w:val="28"/>
          <w:szCs w:val="28"/>
        </w:rPr>
        <w:t>de the show ring shall be hand</w:t>
      </w:r>
      <w:r w:rsidRPr="00026A00">
        <w:rPr>
          <w:sz w:val="28"/>
          <w:szCs w:val="28"/>
        </w:rPr>
        <w:t xml:space="preserve"> walk</w:t>
      </w:r>
      <w:r w:rsidR="007E73C8" w:rsidRPr="00026A00">
        <w:rPr>
          <w:sz w:val="28"/>
          <w:szCs w:val="28"/>
        </w:rPr>
        <w:t>ed</w:t>
      </w:r>
      <w:r w:rsidRPr="00026A00">
        <w:rPr>
          <w:sz w:val="28"/>
          <w:szCs w:val="28"/>
        </w:rPr>
        <w:t>, except in the designated warm up area.  No horse is allowed beyond the east end of the 4-H horse barn.</w:t>
      </w:r>
    </w:p>
    <w:p w14:paraId="1BE488B1" w14:textId="66A1470B" w:rsidR="00D869F1" w:rsidRPr="00026A00" w:rsidRDefault="00D869F1" w:rsidP="00026A00">
      <w:pPr>
        <w:pStyle w:val="ListParagraph"/>
        <w:numPr>
          <w:ilvl w:val="0"/>
          <w:numId w:val="37"/>
        </w:numPr>
        <w:rPr>
          <w:sz w:val="28"/>
          <w:szCs w:val="28"/>
        </w:rPr>
      </w:pPr>
      <w:r w:rsidRPr="00026A00">
        <w:rPr>
          <w:sz w:val="28"/>
          <w:szCs w:val="28"/>
        </w:rPr>
        <w:t xml:space="preserve">Riders are expected to be at the in-gate when the class is called.  There will be no waiting for late arrivals.  If you need to change </w:t>
      </w:r>
      <w:proofErr w:type="gramStart"/>
      <w:r w:rsidRPr="00026A00">
        <w:rPr>
          <w:sz w:val="28"/>
          <w:szCs w:val="28"/>
        </w:rPr>
        <w:t>tack</w:t>
      </w:r>
      <w:proofErr w:type="gramEnd"/>
      <w:r w:rsidRPr="00026A00">
        <w:rPr>
          <w:sz w:val="28"/>
          <w:szCs w:val="28"/>
        </w:rPr>
        <w:t>, notify the announcer in advance.</w:t>
      </w:r>
    </w:p>
    <w:p w14:paraId="295C9C29" w14:textId="29E75B80" w:rsidR="00D869F1" w:rsidRPr="00026A00" w:rsidRDefault="00D869F1" w:rsidP="00026A00">
      <w:pPr>
        <w:pStyle w:val="ListParagraph"/>
        <w:numPr>
          <w:ilvl w:val="0"/>
          <w:numId w:val="37"/>
        </w:numPr>
        <w:rPr>
          <w:sz w:val="28"/>
          <w:szCs w:val="28"/>
        </w:rPr>
      </w:pPr>
      <w:r w:rsidRPr="00026A00">
        <w:rPr>
          <w:sz w:val="28"/>
          <w:szCs w:val="28"/>
        </w:rPr>
        <w:t>Patterns for trail and jumping classes will be posted in the barn during County Fair.</w:t>
      </w:r>
    </w:p>
    <w:p w14:paraId="06CCACD9" w14:textId="77777777" w:rsidR="00026A00" w:rsidRDefault="00D869F1" w:rsidP="00026A00">
      <w:pPr>
        <w:pStyle w:val="ListParagraph"/>
        <w:numPr>
          <w:ilvl w:val="0"/>
          <w:numId w:val="37"/>
        </w:numPr>
        <w:rPr>
          <w:sz w:val="28"/>
          <w:szCs w:val="28"/>
        </w:rPr>
      </w:pPr>
      <w:r w:rsidRPr="00026A00">
        <w:rPr>
          <w:sz w:val="28"/>
          <w:szCs w:val="28"/>
        </w:rPr>
        <w:t xml:space="preserve">In Gymkhana classes and Mounted Games, exhibitors must enter at a walk </w:t>
      </w:r>
      <w:r w:rsidR="00E62E9C" w:rsidRPr="00026A00">
        <w:rPr>
          <w:sz w:val="28"/>
          <w:szCs w:val="28"/>
        </w:rPr>
        <w:t>and must dismount before leaving the show ring.</w:t>
      </w:r>
    </w:p>
    <w:p w14:paraId="26149F2C" w14:textId="095A94B0" w:rsidR="00026A00" w:rsidRPr="00026A00" w:rsidRDefault="00026A00" w:rsidP="00392EF1">
      <w:pPr>
        <w:pStyle w:val="ListParagraph"/>
        <w:numPr>
          <w:ilvl w:val="0"/>
          <w:numId w:val="37"/>
        </w:numPr>
        <w:rPr>
          <w:sz w:val="28"/>
          <w:szCs w:val="28"/>
        </w:rPr>
      </w:pPr>
      <w:r w:rsidRPr="00026A00">
        <w:rPr>
          <w:rFonts w:ascii="Calibri" w:eastAsia="Times New Roman" w:hAnsi="Calibri" w:cs="Calibri"/>
          <w:sz w:val="24"/>
          <w:szCs w:val="24"/>
        </w:rPr>
        <w:t>We will split mounted games teams by W/T and W/T/C. They will not be combined.</w:t>
      </w:r>
    </w:p>
    <w:p w14:paraId="6743BD88" w14:textId="68E106D4" w:rsidR="00026A00" w:rsidRPr="00026A00" w:rsidRDefault="00026A00" w:rsidP="00392EF1">
      <w:pPr>
        <w:pStyle w:val="ListParagraph"/>
        <w:numPr>
          <w:ilvl w:val="0"/>
          <w:numId w:val="37"/>
        </w:numPr>
        <w:rPr>
          <w:sz w:val="28"/>
          <w:szCs w:val="28"/>
        </w:rPr>
      </w:pPr>
      <w:r>
        <w:rPr>
          <w:rFonts w:ascii="Calibri" w:eastAsia="Times New Roman" w:hAnsi="Calibri" w:cs="Calibri"/>
          <w:sz w:val="24"/>
          <w:szCs w:val="24"/>
        </w:rPr>
        <w:t xml:space="preserve"> W/T/C classes may be combined when there are fewer than 4 riders in a class.</w:t>
      </w:r>
    </w:p>
    <w:p w14:paraId="7AD77751" w14:textId="2BCAED36" w:rsidR="00E62E9C" w:rsidRPr="00026A00" w:rsidRDefault="00E62E9C" w:rsidP="00026A00">
      <w:pPr>
        <w:pStyle w:val="ListParagraph"/>
        <w:numPr>
          <w:ilvl w:val="0"/>
          <w:numId w:val="37"/>
        </w:numPr>
        <w:rPr>
          <w:sz w:val="28"/>
          <w:szCs w:val="28"/>
        </w:rPr>
      </w:pPr>
      <w:r w:rsidRPr="00026A00">
        <w:rPr>
          <w:sz w:val="28"/>
          <w:szCs w:val="28"/>
        </w:rPr>
        <w:t xml:space="preserve">Unmanageable and/or unsound equines will be dismissed from the ring or the grounds.  This decision will be made by the Judge or the 4-H </w:t>
      </w:r>
      <w:r w:rsidR="00D91634" w:rsidRPr="00026A00">
        <w:rPr>
          <w:sz w:val="28"/>
          <w:szCs w:val="28"/>
        </w:rPr>
        <w:t>Educator.</w:t>
      </w:r>
    </w:p>
    <w:p w14:paraId="37095D48" w14:textId="4AFF70F9" w:rsidR="00E62E9C" w:rsidRPr="00026A00" w:rsidRDefault="00E62E9C" w:rsidP="00026A00">
      <w:pPr>
        <w:pStyle w:val="ListParagraph"/>
        <w:numPr>
          <w:ilvl w:val="0"/>
          <w:numId w:val="37"/>
        </w:numPr>
        <w:rPr>
          <w:sz w:val="28"/>
          <w:szCs w:val="28"/>
        </w:rPr>
      </w:pPr>
      <w:r w:rsidRPr="00026A00">
        <w:rPr>
          <w:sz w:val="28"/>
          <w:szCs w:val="28"/>
        </w:rPr>
        <w:t>All j</w:t>
      </w:r>
      <w:r w:rsidR="00DC3EBF" w:rsidRPr="00026A00">
        <w:rPr>
          <w:sz w:val="28"/>
          <w:szCs w:val="28"/>
        </w:rPr>
        <w:t xml:space="preserve">udges shall be selected by the 4-H Staff.  </w:t>
      </w:r>
    </w:p>
    <w:p w14:paraId="252A6788" w14:textId="0656CFB2" w:rsidR="00BC1E4E" w:rsidRPr="00026A00" w:rsidRDefault="00BC1E4E" w:rsidP="00026A00">
      <w:pPr>
        <w:pStyle w:val="ListParagraph"/>
        <w:numPr>
          <w:ilvl w:val="0"/>
          <w:numId w:val="37"/>
        </w:numPr>
        <w:rPr>
          <w:sz w:val="28"/>
          <w:szCs w:val="28"/>
        </w:rPr>
      </w:pPr>
      <w:r w:rsidRPr="00026A00">
        <w:rPr>
          <w:sz w:val="28"/>
          <w:szCs w:val="28"/>
        </w:rPr>
        <w:t xml:space="preserve">All clubs must participate in </w:t>
      </w:r>
      <w:proofErr w:type="gramStart"/>
      <w:r w:rsidRPr="00026A00">
        <w:rPr>
          <w:sz w:val="28"/>
          <w:szCs w:val="28"/>
        </w:rPr>
        <w:t>set</w:t>
      </w:r>
      <w:proofErr w:type="gramEnd"/>
      <w:r w:rsidRPr="00026A00">
        <w:rPr>
          <w:sz w:val="28"/>
          <w:szCs w:val="28"/>
        </w:rPr>
        <w:t xml:space="preserve"> up/take down of 4-H stalls.  Each 4-H member must </w:t>
      </w:r>
      <w:proofErr w:type="gramStart"/>
      <w:r w:rsidRPr="00026A00">
        <w:rPr>
          <w:sz w:val="28"/>
          <w:szCs w:val="28"/>
        </w:rPr>
        <w:t>make arrangements</w:t>
      </w:r>
      <w:proofErr w:type="gramEnd"/>
      <w:r w:rsidRPr="00026A00">
        <w:rPr>
          <w:sz w:val="28"/>
          <w:szCs w:val="28"/>
        </w:rPr>
        <w:t xml:space="preserve"> for their stall to be set up and taken down.  Each club area in the barn is to be kept clean during County Fair and then cleaned by each club member at the end of County Fair.</w:t>
      </w:r>
    </w:p>
    <w:p w14:paraId="74C17C81" w14:textId="646F9068" w:rsidR="00BC1E4E" w:rsidRPr="00026A00" w:rsidRDefault="00BC1E4E" w:rsidP="00026A00">
      <w:pPr>
        <w:pStyle w:val="ListParagraph"/>
        <w:numPr>
          <w:ilvl w:val="0"/>
          <w:numId w:val="37"/>
        </w:numPr>
        <w:rPr>
          <w:sz w:val="28"/>
          <w:szCs w:val="28"/>
        </w:rPr>
      </w:pPr>
      <w:r w:rsidRPr="00026A00">
        <w:rPr>
          <w:sz w:val="28"/>
          <w:szCs w:val="28"/>
        </w:rPr>
        <w:lastRenderedPageBreak/>
        <w:t>All fitting, grooming and care of a project horse should be done by the 4-H member when age appropriate.</w:t>
      </w:r>
    </w:p>
    <w:p w14:paraId="20101CB7" w14:textId="7A143B7B" w:rsidR="00BC1E4E" w:rsidRPr="00B60D67" w:rsidRDefault="00B60D67" w:rsidP="00392EF1">
      <w:pPr>
        <w:rPr>
          <w:b/>
          <w:bCs/>
          <w:sz w:val="28"/>
          <w:szCs w:val="28"/>
        </w:rPr>
      </w:pPr>
      <w:r>
        <w:rPr>
          <w:b/>
          <w:bCs/>
          <w:sz w:val="28"/>
          <w:szCs w:val="28"/>
        </w:rPr>
        <w:t xml:space="preserve">C. </w:t>
      </w:r>
      <w:r w:rsidRPr="00B60D67">
        <w:rPr>
          <w:b/>
          <w:bCs/>
          <w:sz w:val="28"/>
          <w:szCs w:val="28"/>
        </w:rPr>
        <w:t>Barn Rules</w:t>
      </w:r>
    </w:p>
    <w:p w14:paraId="7D00771D" w14:textId="23178DED" w:rsidR="00B60D67" w:rsidRPr="00B60D67" w:rsidRDefault="00B60D67" w:rsidP="00B60D67">
      <w:pPr>
        <w:pStyle w:val="ListParagraph"/>
        <w:numPr>
          <w:ilvl w:val="0"/>
          <w:numId w:val="36"/>
        </w:numPr>
        <w:rPr>
          <w:b/>
          <w:sz w:val="28"/>
          <w:szCs w:val="28"/>
          <w:u w:val="single"/>
        </w:rPr>
      </w:pPr>
      <w:r w:rsidRPr="00B60D67">
        <w:rPr>
          <w:sz w:val="28"/>
          <w:szCs w:val="28"/>
        </w:rPr>
        <w:t xml:space="preserve">All riders must </w:t>
      </w:r>
      <w:proofErr w:type="gramStart"/>
      <w:r w:rsidRPr="00B60D67">
        <w:rPr>
          <w:sz w:val="28"/>
          <w:szCs w:val="28"/>
        </w:rPr>
        <w:t>wear approved helmets at all times</w:t>
      </w:r>
      <w:proofErr w:type="gramEnd"/>
      <w:r w:rsidRPr="00B60D67">
        <w:rPr>
          <w:sz w:val="28"/>
          <w:szCs w:val="28"/>
        </w:rPr>
        <w:t xml:space="preserve"> when mounted and in fitting and showmanship classes.  Chin straps must be properly secured.  Helmets must be checked prior to showing.  </w:t>
      </w:r>
      <w:r w:rsidRPr="00B60D67">
        <w:rPr>
          <w:b/>
          <w:sz w:val="28"/>
          <w:szCs w:val="28"/>
          <w:u w:val="single"/>
        </w:rPr>
        <w:t>The helmet must be ASTM 1163 Approved.</w:t>
      </w:r>
    </w:p>
    <w:p w14:paraId="753B241F" w14:textId="62FF3B3D" w:rsidR="00E62E9C" w:rsidRPr="00B60D67" w:rsidRDefault="00E62E9C" w:rsidP="00B60D67">
      <w:pPr>
        <w:pStyle w:val="ListParagraph"/>
        <w:numPr>
          <w:ilvl w:val="0"/>
          <w:numId w:val="36"/>
        </w:numPr>
        <w:rPr>
          <w:sz w:val="28"/>
          <w:szCs w:val="28"/>
        </w:rPr>
      </w:pPr>
      <w:r w:rsidRPr="00B60D67">
        <w:rPr>
          <w:sz w:val="28"/>
          <w:szCs w:val="28"/>
        </w:rPr>
        <w:t>Proper footwear</w:t>
      </w:r>
      <w:r w:rsidR="00BC1E4E" w:rsidRPr="00B60D67">
        <w:rPr>
          <w:sz w:val="28"/>
          <w:szCs w:val="28"/>
        </w:rPr>
        <w:t xml:space="preserve"> (closed toe)</w:t>
      </w:r>
      <w:r w:rsidRPr="00B60D67">
        <w:rPr>
          <w:sz w:val="28"/>
          <w:szCs w:val="28"/>
        </w:rPr>
        <w:t xml:space="preserve"> must be </w:t>
      </w:r>
      <w:proofErr w:type="gramStart"/>
      <w:r w:rsidRPr="00B60D67">
        <w:rPr>
          <w:sz w:val="28"/>
          <w:szCs w:val="28"/>
        </w:rPr>
        <w:t>worn at all times</w:t>
      </w:r>
      <w:proofErr w:type="gramEnd"/>
      <w:r w:rsidRPr="00B60D67">
        <w:rPr>
          <w:sz w:val="28"/>
          <w:szCs w:val="28"/>
        </w:rPr>
        <w:t xml:space="preserve"> around horses.  Riders must wear boots with a distinguishable heel.</w:t>
      </w:r>
    </w:p>
    <w:p w14:paraId="18E681A9" w14:textId="71D615ED" w:rsidR="00BC1E4E" w:rsidRPr="00B60D67" w:rsidRDefault="00E62E9C" w:rsidP="00B60D67">
      <w:pPr>
        <w:pStyle w:val="ListParagraph"/>
        <w:numPr>
          <w:ilvl w:val="0"/>
          <w:numId w:val="36"/>
        </w:numPr>
        <w:rPr>
          <w:sz w:val="28"/>
          <w:szCs w:val="28"/>
        </w:rPr>
      </w:pPr>
      <w:r w:rsidRPr="00B60D67">
        <w:rPr>
          <w:sz w:val="28"/>
          <w:szCs w:val="28"/>
        </w:rPr>
        <w:t>All youth must have adult supervision by a parent or guardian.</w:t>
      </w:r>
    </w:p>
    <w:p w14:paraId="030DB27E" w14:textId="77777777" w:rsidR="00B60D67" w:rsidRPr="00B60D67" w:rsidRDefault="00BC1E4E" w:rsidP="00B60D67">
      <w:pPr>
        <w:pStyle w:val="ListParagraph"/>
        <w:numPr>
          <w:ilvl w:val="0"/>
          <w:numId w:val="36"/>
        </w:numPr>
        <w:rPr>
          <w:sz w:val="28"/>
          <w:szCs w:val="28"/>
        </w:rPr>
      </w:pPr>
      <w:r w:rsidRPr="00B60D67">
        <w:rPr>
          <w:sz w:val="28"/>
          <w:szCs w:val="28"/>
        </w:rPr>
        <w:t>No riding in the barn or sitting on equine in the stall.</w:t>
      </w:r>
    </w:p>
    <w:p w14:paraId="6E813D5F" w14:textId="3F853236" w:rsidR="00BC1E4E" w:rsidRPr="00B60D67" w:rsidRDefault="00BC1E4E" w:rsidP="00B60D67">
      <w:pPr>
        <w:pStyle w:val="ListParagraph"/>
        <w:numPr>
          <w:ilvl w:val="0"/>
          <w:numId w:val="36"/>
        </w:numPr>
        <w:rPr>
          <w:sz w:val="28"/>
          <w:szCs w:val="28"/>
        </w:rPr>
      </w:pPr>
      <w:r w:rsidRPr="00B60D67">
        <w:rPr>
          <w:sz w:val="28"/>
          <w:szCs w:val="28"/>
        </w:rPr>
        <w:t>No riding double.</w:t>
      </w:r>
    </w:p>
    <w:p w14:paraId="6F1C632A" w14:textId="77777777" w:rsidR="00BC1E4E" w:rsidRPr="00B60D67" w:rsidRDefault="00BC1E4E" w:rsidP="00B60D67">
      <w:pPr>
        <w:pStyle w:val="ListParagraph"/>
        <w:numPr>
          <w:ilvl w:val="0"/>
          <w:numId w:val="36"/>
        </w:numPr>
        <w:spacing w:line="360" w:lineRule="auto"/>
        <w:rPr>
          <w:sz w:val="28"/>
          <w:szCs w:val="28"/>
        </w:rPr>
      </w:pPr>
      <w:r w:rsidRPr="00B60D67">
        <w:rPr>
          <w:sz w:val="28"/>
          <w:szCs w:val="28"/>
        </w:rPr>
        <w:t>No bareback riding.</w:t>
      </w:r>
    </w:p>
    <w:p w14:paraId="2F1533A0" w14:textId="77777777" w:rsidR="00BC1E4E" w:rsidRPr="00B60D67" w:rsidRDefault="00BC1E4E" w:rsidP="00B60D67">
      <w:pPr>
        <w:pStyle w:val="ListParagraph"/>
        <w:numPr>
          <w:ilvl w:val="0"/>
          <w:numId w:val="36"/>
        </w:numPr>
        <w:spacing w:line="360" w:lineRule="auto"/>
        <w:rPr>
          <w:sz w:val="28"/>
          <w:szCs w:val="28"/>
        </w:rPr>
      </w:pPr>
      <w:r w:rsidRPr="00B60D67">
        <w:rPr>
          <w:sz w:val="28"/>
          <w:szCs w:val="28"/>
        </w:rPr>
        <w:t>For public safety during County Fair, horses are not allowed out of the barn and riding area unless they are being bathed or measured.</w:t>
      </w:r>
    </w:p>
    <w:p w14:paraId="5B6A5438" w14:textId="5E2580FC" w:rsidR="00BC1E4E" w:rsidRPr="00B60D67" w:rsidRDefault="00BC1E4E" w:rsidP="00B60D67">
      <w:pPr>
        <w:pStyle w:val="ListParagraph"/>
        <w:numPr>
          <w:ilvl w:val="0"/>
          <w:numId w:val="36"/>
        </w:numPr>
        <w:spacing w:line="360" w:lineRule="auto"/>
        <w:rPr>
          <w:sz w:val="28"/>
          <w:szCs w:val="28"/>
        </w:rPr>
      </w:pPr>
      <w:r w:rsidRPr="00B60D67">
        <w:rPr>
          <w:sz w:val="28"/>
          <w:szCs w:val="28"/>
        </w:rPr>
        <w:t>Equine must be led to and from the wash rack.</w:t>
      </w:r>
    </w:p>
    <w:p w14:paraId="192DD30B" w14:textId="59FB24C9" w:rsidR="00BC1E4E" w:rsidRPr="00B60D67" w:rsidRDefault="00BC1E4E" w:rsidP="00B60D67">
      <w:pPr>
        <w:pStyle w:val="ListParagraph"/>
        <w:numPr>
          <w:ilvl w:val="0"/>
          <w:numId w:val="36"/>
        </w:numPr>
        <w:spacing w:line="360" w:lineRule="auto"/>
        <w:rPr>
          <w:sz w:val="28"/>
          <w:szCs w:val="28"/>
        </w:rPr>
      </w:pPr>
      <w:r w:rsidRPr="00B60D67">
        <w:rPr>
          <w:sz w:val="28"/>
          <w:szCs w:val="28"/>
        </w:rPr>
        <w:t xml:space="preserve">Equine is to be ridden in the warmup and main ring only during the County </w:t>
      </w:r>
    </w:p>
    <w:p w14:paraId="0E0619A7" w14:textId="77777777" w:rsidR="00BC1E4E" w:rsidRPr="00294039" w:rsidRDefault="00BC1E4E" w:rsidP="00B60D67">
      <w:pPr>
        <w:pStyle w:val="ListParagraph"/>
        <w:numPr>
          <w:ilvl w:val="0"/>
          <w:numId w:val="36"/>
        </w:numPr>
        <w:spacing w:line="360" w:lineRule="auto"/>
        <w:rPr>
          <w:sz w:val="28"/>
          <w:szCs w:val="28"/>
        </w:rPr>
      </w:pPr>
      <w:r>
        <w:rPr>
          <w:sz w:val="28"/>
          <w:szCs w:val="28"/>
        </w:rPr>
        <w:t>Fair.</w:t>
      </w:r>
    </w:p>
    <w:p w14:paraId="1B12C82E" w14:textId="3F3D019C" w:rsidR="00BC1E4E" w:rsidRPr="00B60D67" w:rsidRDefault="00BC1E4E" w:rsidP="00B60D67">
      <w:pPr>
        <w:pStyle w:val="ListParagraph"/>
        <w:numPr>
          <w:ilvl w:val="0"/>
          <w:numId w:val="36"/>
        </w:numPr>
        <w:spacing w:line="360" w:lineRule="auto"/>
        <w:rPr>
          <w:sz w:val="28"/>
          <w:szCs w:val="28"/>
        </w:rPr>
      </w:pPr>
      <w:r w:rsidRPr="00B60D67">
        <w:rPr>
          <w:sz w:val="28"/>
          <w:szCs w:val="28"/>
        </w:rPr>
        <w:t>No parking or riding east of the 4-H Building or Horse Barn.</w:t>
      </w:r>
    </w:p>
    <w:p w14:paraId="3A963C24" w14:textId="1F4EC5B1" w:rsidR="00BC1E4E" w:rsidRPr="00B60D67" w:rsidRDefault="00BC1E4E" w:rsidP="00B60D67">
      <w:pPr>
        <w:pStyle w:val="ListParagraph"/>
        <w:numPr>
          <w:ilvl w:val="0"/>
          <w:numId w:val="36"/>
        </w:numPr>
        <w:spacing w:line="360" w:lineRule="auto"/>
        <w:rPr>
          <w:sz w:val="28"/>
          <w:szCs w:val="28"/>
        </w:rPr>
      </w:pPr>
      <w:r w:rsidRPr="00B60D67">
        <w:rPr>
          <w:sz w:val="28"/>
          <w:szCs w:val="28"/>
        </w:rPr>
        <w:t>Inhumane treatment of equine will NOT be tolerated.</w:t>
      </w:r>
    </w:p>
    <w:p w14:paraId="308E0A18" w14:textId="18CC94E7" w:rsidR="00BC1E4E" w:rsidRPr="00B60D67" w:rsidRDefault="00BC1E4E" w:rsidP="00B60D67">
      <w:pPr>
        <w:pStyle w:val="ListParagraph"/>
        <w:numPr>
          <w:ilvl w:val="0"/>
          <w:numId w:val="36"/>
        </w:numPr>
        <w:spacing w:line="360" w:lineRule="auto"/>
        <w:rPr>
          <w:sz w:val="28"/>
          <w:szCs w:val="28"/>
        </w:rPr>
      </w:pPr>
      <w:r w:rsidRPr="00B60D67">
        <w:rPr>
          <w:sz w:val="28"/>
          <w:szCs w:val="28"/>
        </w:rPr>
        <w:t>No vulgar language will be allowed.</w:t>
      </w:r>
    </w:p>
    <w:p w14:paraId="20E497F6" w14:textId="0C9CA71F" w:rsidR="00BC1E4E" w:rsidRDefault="00BC1E4E" w:rsidP="00B60D67">
      <w:pPr>
        <w:pStyle w:val="ListParagraph"/>
        <w:numPr>
          <w:ilvl w:val="0"/>
          <w:numId w:val="36"/>
        </w:numPr>
        <w:spacing w:line="360" w:lineRule="auto"/>
        <w:rPr>
          <w:sz w:val="28"/>
          <w:szCs w:val="28"/>
        </w:rPr>
      </w:pPr>
      <w:r w:rsidRPr="00B60D67">
        <w:rPr>
          <w:sz w:val="28"/>
          <w:szCs w:val="28"/>
        </w:rPr>
        <w:t xml:space="preserve">Tack stalls are assigned.  No </w:t>
      </w:r>
      <w:proofErr w:type="gramStart"/>
      <w:r w:rsidRPr="00B60D67">
        <w:rPr>
          <w:sz w:val="28"/>
          <w:szCs w:val="28"/>
        </w:rPr>
        <w:t>tack</w:t>
      </w:r>
      <w:proofErr w:type="gramEnd"/>
      <w:r w:rsidRPr="00B60D67">
        <w:rPr>
          <w:sz w:val="28"/>
          <w:szCs w:val="28"/>
        </w:rPr>
        <w:t xml:space="preserve"> is allowed in the aisle.  Keep your area</w:t>
      </w:r>
      <w:r w:rsidR="00B60D67">
        <w:rPr>
          <w:sz w:val="28"/>
          <w:szCs w:val="28"/>
        </w:rPr>
        <w:t xml:space="preserve"> </w:t>
      </w:r>
      <w:r w:rsidRPr="00B60D67">
        <w:rPr>
          <w:sz w:val="28"/>
          <w:szCs w:val="28"/>
        </w:rPr>
        <w:t xml:space="preserve">neat! (Rake aisle, pick up </w:t>
      </w:r>
      <w:proofErr w:type="gramStart"/>
      <w:r w:rsidRPr="00B60D67">
        <w:rPr>
          <w:sz w:val="28"/>
          <w:szCs w:val="28"/>
        </w:rPr>
        <w:t>tack</w:t>
      </w:r>
      <w:proofErr w:type="gramEnd"/>
      <w:r w:rsidRPr="00B60D67">
        <w:rPr>
          <w:sz w:val="28"/>
          <w:szCs w:val="28"/>
        </w:rPr>
        <w:t xml:space="preserve"> and clothes.  Check stall for hay and water a</w:t>
      </w:r>
      <w:r w:rsidR="00B60D67">
        <w:rPr>
          <w:sz w:val="28"/>
          <w:szCs w:val="28"/>
        </w:rPr>
        <w:t xml:space="preserve"> </w:t>
      </w:r>
      <w:r w:rsidRPr="00B60D67">
        <w:rPr>
          <w:sz w:val="28"/>
          <w:szCs w:val="28"/>
        </w:rPr>
        <w:t>must.)</w:t>
      </w:r>
    </w:p>
    <w:p w14:paraId="4B119E52" w14:textId="07069A71" w:rsidR="00026A00" w:rsidRDefault="00026A00" w:rsidP="00026A00">
      <w:pPr>
        <w:numPr>
          <w:ilvl w:val="0"/>
          <w:numId w:val="36"/>
        </w:numPr>
        <w:spacing w:after="0" w:line="276" w:lineRule="auto"/>
        <w:textAlignment w:val="center"/>
        <w:rPr>
          <w:rFonts w:ascii="Calibri" w:eastAsia="Times New Roman" w:hAnsi="Calibri" w:cs="Calibri"/>
          <w:sz w:val="24"/>
          <w:szCs w:val="24"/>
        </w:rPr>
      </w:pPr>
      <w:r>
        <w:rPr>
          <w:rFonts w:ascii="Calibri" w:eastAsia="Times New Roman" w:hAnsi="Calibri" w:cs="Calibri"/>
          <w:sz w:val="24"/>
          <w:szCs w:val="24"/>
        </w:rPr>
        <w:t xml:space="preserve">All horses staying in the barn must remain until 8pm Saturday night. </w:t>
      </w:r>
      <w:proofErr w:type="gramStart"/>
      <w:r w:rsidRPr="00026A00">
        <w:rPr>
          <w:rFonts w:ascii="Calibri" w:eastAsia="Times New Roman" w:hAnsi="Calibri" w:cs="Calibri"/>
          <w:sz w:val="24"/>
          <w:szCs w:val="24"/>
        </w:rPr>
        <w:t>You  may</w:t>
      </w:r>
      <w:proofErr w:type="gramEnd"/>
      <w:r w:rsidRPr="00026A00">
        <w:rPr>
          <w:rFonts w:ascii="Calibri" w:eastAsia="Times New Roman" w:hAnsi="Calibri" w:cs="Calibri"/>
          <w:sz w:val="24"/>
          <w:szCs w:val="24"/>
        </w:rPr>
        <w:t xml:space="preserve"> leave Friday night only if </w:t>
      </w:r>
      <w:proofErr w:type="gramStart"/>
      <w:r w:rsidRPr="00026A00">
        <w:rPr>
          <w:rFonts w:ascii="Calibri" w:eastAsia="Times New Roman" w:hAnsi="Calibri" w:cs="Calibri"/>
          <w:sz w:val="24"/>
          <w:szCs w:val="24"/>
        </w:rPr>
        <w:t>you</w:t>
      </w:r>
      <w:proofErr w:type="gramEnd"/>
      <w:r w:rsidRPr="00026A00">
        <w:rPr>
          <w:rFonts w:ascii="Calibri" w:eastAsia="Times New Roman" w:hAnsi="Calibri" w:cs="Calibri"/>
          <w:sz w:val="24"/>
          <w:szCs w:val="24"/>
        </w:rPr>
        <w:t xml:space="preserve"> stall is going to be occupied by an open horse. You must make sure that the person using your stall plans to stay until at least 8pm Saturday night and that they will completely strip the stall when they leave. Make sure you pick someone </w:t>
      </w:r>
      <w:r w:rsidRPr="00026A00">
        <w:rPr>
          <w:rFonts w:ascii="Calibri" w:eastAsia="Times New Roman" w:hAnsi="Calibri" w:cs="Calibri"/>
          <w:sz w:val="24"/>
          <w:szCs w:val="24"/>
        </w:rPr>
        <w:lastRenderedPageBreak/>
        <w:t xml:space="preserve">that you trust so that your premiums are not affected. Otherwise, plan to stay until Saturday evening, </w:t>
      </w:r>
      <w:proofErr w:type="gramStart"/>
      <w:r w:rsidRPr="00026A00">
        <w:rPr>
          <w:rFonts w:ascii="Calibri" w:eastAsia="Times New Roman" w:hAnsi="Calibri" w:cs="Calibri"/>
          <w:sz w:val="24"/>
          <w:szCs w:val="24"/>
        </w:rPr>
        <w:t>in order to</w:t>
      </w:r>
      <w:proofErr w:type="gramEnd"/>
      <w:r w:rsidRPr="00026A00">
        <w:rPr>
          <w:rFonts w:ascii="Calibri" w:eastAsia="Times New Roman" w:hAnsi="Calibri" w:cs="Calibri"/>
          <w:sz w:val="24"/>
          <w:szCs w:val="24"/>
        </w:rPr>
        <w:t xml:space="preserve"> be eligible for fair premiums. </w:t>
      </w:r>
    </w:p>
    <w:p w14:paraId="19F0CE1F" w14:textId="77777777" w:rsidR="00026A00" w:rsidRPr="00026A00" w:rsidRDefault="00026A00" w:rsidP="00026A00">
      <w:pPr>
        <w:spacing w:after="0" w:line="276" w:lineRule="auto"/>
        <w:ind w:left="720"/>
        <w:textAlignment w:val="center"/>
        <w:rPr>
          <w:rFonts w:ascii="Calibri" w:eastAsia="Times New Roman" w:hAnsi="Calibri" w:cs="Calibri"/>
          <w:sz w:val="24"/>
          <w:szCs w:val="24"/>
        </w:rPr>
      </w:pPr>
    </w:p>
    <w:p w14:paraId="7CA6847E" w14:textId="035AF59E" w:rsidR="00BC1E4E" w:rsidRPr="00B60D67" w:rsidRDefault="00BC1E4E" w:rsidP="00B60D67">
      <w:pPr>
        <w:pStyle w:val="ListParagraph"/>
        <w:numPr>
          <w:ilvl w:val="0"/>
          <w:numId w:val="36"/>
        </w:numPr>
        <w:spacing w:line="360" w:lineRule="auto"/>
        <w:rPr>
          <w:sz w:val="28"/>
          <w:szCs w:val="28"/>
        </w:rPr>
      </w:pPr>
      <w:r w:rsidRPr="00B60D67">
        <w:rPr>
          <w:sz w:val="28"/>
          <w:szCs w:val="28"/>
        </w:rPr>
        <w:t>Have fun at the Fair!!</w:t>
      </w:r>
    </w:p>
    <w:p w14:paraId="50634962" w14:textId="77777777" w:rsidR="00BC1E4E" w:rsidRDefault="00BC1E4E" w:rsidP="00392EF1">
      <w:pPr>
        <w:rPr>
          <w:sz w:val="28"/>
          <w:szCs w:val="28"/>
        </w:rPr>
      </w:pPr>
    </w:p>
    <w:p w14:paraId="2D7F1FDB" w14:textId="77777777" w:rsidR="00E62E9C" w:rsidRDefault="00E62E9C" w:rsidP="00392EF1">
      <w:pPr>
        <w:rPr>
          <w:sz w:val="28"/>
          <w:szCs w:val="28"/>
        </w:rPr>
      </w:pPr>
    </w:p>
    <w:p w14:paraId="00F5F140" w14:textId="77777777" w:rsidR="00E62E9C" w:rsidRPr="00E62E9C" w:rsidRDefault="00E62E9C" w:rsidP="00392EF1">
      <w:pPr>
        <w:rPr>
          <w:b/>
          <w:sz w:val="28"/>
          <w:szCs w:val="28"/>
        </w:rPr>
      </w:pPr>
      <w:r w:rsidRPr="00E62E9C">
        <w:rPr>
          <w:b/>
          <w:sz w:val="28"/>
          <w:szCs w:val="28"/>
        </w:rPr>
        <w:t>C.  State Fair</w:t>
      </w:r>
    </w:p>
    <w:p w14:paraId="7634CBCF" w14:textId="46C48FDD" w:rsidR="00E62E9C" w:rsidRDefault="00E62E9C" w:rsidP="00392EF1">
      <w:pPr>
        <w:rPr>
          <w:sz w:val="28"/>
          <w:szCs w:val="28"/>
        </w:rPr>
      </w:pPr>
      <w:r>
        <w:rPr>
          <w:sz w:val="28"/>
          <w:szCs w:val="28"/>
        </w:rPr>
        <w:t>1</w:t>
      </w:r>
      <w:proofErr w:type="gramStart"/>
      <w:r>
        <w:rPr>
          <w:sz w:val="28"/>
          <w:szCs w:val="28"/>
        </w:rPr>
        <w:t>.  Ontario</w:t>
      </w:r>
      <w:proofErr w:type="gramEnd"/>
      <w:r>
        <w:rPr>
          <w:sz w:val="28"/>
          <w:szCs w:val="28"/>
        </w:rPr>
        <w:t xml:space="preserve"> County may send up to 4 entries in each division to the state competition. </w:t>
      </w:r>
      <w:r w:rsidR="00B60D67">
        <w:rPr>
          <w:sz w:val="28"/>
          <w:szCs w:val="28"/>
        </w:rPr>
        <w:t xml:space="preserve">End of day champions for pony, junior, and senior division are guaranteed first choice of going to state fair. </w:t>
      </w:r>
      <w:r w:rsidR="008F7C59">
        <w:rPr>
          <w:sz w:val="28"/>
          <w:szCs w:val="28"/>
        </w:rPr>
        <w:t xml:space="preserve">Others are welcome to attend if approved by the educator and judge. Please just ask if you would like to be considered for state fair. </w:t>
      </w:r>
    </w:p>
    <w:p w14:paraId="6A454D54" w14:textId="51EE5888" w:rsidR="00AD5BB0" w:rsidRPr="00294039" w:rsidRDefault="00294039" w:rsidP="00B60D67">
      <w:pPr>
        <w:rPr>
          <w:b/>
          <w:sz w:val="44"/>
          <w:szCs w:val="44"/>
        </w:rPr>
      </w:pPr>
      <w:r>
        <w:rPr>
          <w:b/>
          <w:noProof/>
          <w:sz w:val="44"/>
          <w:szCs w:val="44"/>
        </w:rPr>
        <mc:AlternateContent>
          <mc:Choice Requires="wps">
            <w:drawing>
              <wp:anchor distT="0" distB="0" distL="114300" distR="114300" simplePos="0" relativeHeight="251660288" behindDoc="0" locked="0" layoutInCell="1" allowOverlap="1" wp14:anchorId="3A53FA96" wp14:editId="5FA315E5">
                <wp:simplePos x="0" y="0"/>
                <wp:positionH relativeFrom="column">
                  <wp:posOffset>4972050</wp:posOffset>
                </wp:positionH>
                <wp:positionV relativeFrom="paragraph">
                  <wp:posOffset>127000</wp:posOffset>
                </wp:positionV>
                <wp:extent cx="45719" cy="95250"/>
                <wp:effectExtent l="0" t="0" r="0" b="0"/>
                <wp:wrapNone/>
                <wp:docPr id="2" name="Text Box 2"/>
                <wp:cNvGraphicFramePr/>
                <a:graphic xmlns:a="http://schemas.openxmlformats.org/drawingml/2006/main">
                  <a:graphicData uri="http://schemas.microsoft.com/office/word/2010/wordprocessingShape">
                    <wps:wsp>
                      <wps:cNvSpPr txBox="1"/>
                      <wps:spPr>
                        <a:xfrm flipH="1" flipV="1">
                          <a:off x="0" y="0"/>
                          <a:ext cx="45719" cy="95250"/>
                        </a:xfrm>
                        <a:prstGeom prst="rect">
                          <a:avLst/>
                        </a:prstGeom>
                        <a:solidFill>
                          <a:schemeClr val="lt1"/>
                        </a:solidFill>
                        <a:ln w="6350">
                          <a:noFill/>
                        </a:ln>
                      </wps:spPr>
                      <wps:txbx>
                        <w:txbxContent>
                          <w:p w14:paraId="5904A057" w14:textId="6AD0AD6F" w:rsidR="00F7512E" w:rsidRDefault="00F7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3FA96" id="_x0000_t202" coordsize="21600,21600" o:spt="202" path="m,l,21600r21600,l21600,xe">
                <v:stroke joinstyle="miter"/>
                <v:path gradientshapeok="t" o:connecttype="rect"/>
              </v:shapetype>
              <v:shape id="Text Box 2" o:spid="_x0000_s1026" type="#_x0000_t202" style="position:absolute;margin-left:391.5pt;margin-top:10pt;width:3.6pt;height: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" fillcolor="white [3201]" stroked="f" strokeweight=".5pt">
                <v:textbox>
                  <w:txbxContent>
                    <w:p w14:paraId="5904A057" w14:textId="6AD0AD6F" w:rsidR="00F7512E" w:rsidRDefault="00F7512E"/>
                  </w:txbxContent>
                </v:textbox>
              </v:shape>
            </w:pict>
          </mc:Fallback>
        </mc:AlternateContent>
      </w:r>
    </w:p>
    <w:p w14:paraId="7FB49110" w14:textId="7B6695B5" w:rsidR="00681C64" w:rsidRDefault="00B60D67" w:rsidP="008405E7">
      <w:pPr>
        <w:pStyle w:val="ListParagraph"/>
        <w:jc w:val="center"/>
        <w:rPr>
          <w:b/>
          <w:sz w:val="44"/>
          <w:szCs w:val="44"/>
        </w:rPr>
      </w:pPr>
      <w:r>
        <w:rPr>
          <w:b/>
          <w:sz w:val="44"/>
          <w:szCs w:val="44"/>
        </w:rPr>
        <w:t>Teamwork Items for Fair Week</w:t>
      </w:r>
    </w:p>
    <w:p w14:paraId="2F569668" w14:textId="77777777" w:rsidR="00F82469" w:rsidRPr="00F82469" w:rsidRDefault="00F82469" w:rsidP="00F82469">
      <w:pPr>
        <w:pStyle w:val="ListParagraph"/>
        <w:rPr>
          <w:sz w:val="28"/>
          <w:szCs w:val="28"/>
        </w:rPr>
      </w:pPr>
    </w:p>
    <w:p w14:paraId="43C6A7E4" w14:textId="25B009EE" w:rsidR="00F82469" w:rsidRPr="00B60D67" w:rsidRDefault="003919F9" w:rsidP="00B60D67">
      <w:pPr>
        <w:pStyle w:val="ListParagraph"/>
        <w:numPr>
          <w:ilvl w:val="0"/>
          <w:numId w:val="20"/>
        </w:numPr>
        <w:rPr>
          <w:sz w:val="28"/>
          <w:szCs w:val="28"/>
        </w:rPr>
      </w:pPr>
      <w:r>
        <w:rPr>
          <w:sz w:val="28"/>
          <w:szCs w:val="28"/>
        </w:rPr>
        <w:t>Stock and m</w:t>
      </w:r>
      <w:r w:rsidR="00F82469">
        <w:rPr>
          <w:sz w:val="28"/>
          <w:szCs w:val="28"/>
        </w:rPr>
        <w:t>onitor and clean bathrooms during the day.</w:t>
      </w:r>
    </w:p>
    <w:p w14:paraId="3723A7BA" w14:textId="77777777" w:rsidR="00F82469" w:rsidRPr="003919F9" w:rsidRDefault="003919F9" w:rsidP="00CB77A3">
      <w:pPr>
        <w:pStyle w:val="ListParagraph"/>
        <w:numPr>
          <w:ilvl w:val="0"/>
          <w:numId w:val="20"/>
        </w:numPr>
        <w:rPr>
          <w:sz w:val="28"/>
          <w:szCs w:val="28"/>
        </w:rPr>
      </w:pPr>
      <w:r w:rsidRPr="003919F9">
        <w:rPr>
          <w:sz w:val="28"/>
          <w:szCs w:val="28"/>
        </w:rPr>
        <w:t xml:space="preserve"> Sign up to be </w:t>
      </w:r>
      <w:r w:rsidR="00F82469" w:rsidRPr="003919F9">
        <w:rPr>
          <w:sz w:val="28"/>
          <w:szCs w:val="28"/>
        </w:rPr>
        <w:t xml:space="preserve">announcer, ring crew to remove jumps, barrels (etc.), 2 gate </w:t>
      </w:r>
      <w:proofErr w:type="gramStart"/>
      <w:r w:rsidR="00F82469" w:rsidRPr="003919F9">
        <w:rPr>
          <w:sz w:val="28"/>
          <w:szCs w:val="28"/>
        </w:rPr>
        <w:t>people</w:t>
      </w:r>
      <w:r w:rsidRPr="003919F9">
        <w:rPr>
          <w:sz w:val="28"/>
          <w:szCs w:val="28"/>
        </w:rPr>
        <w:t xml:space="preserve"> </w:t>
      </w:r>
      <w:r w:rsidR="006F074B" w:rsidRPr="003919F9">
        <w:rPr>
          <w:sz w:val="28"/>
          <w:szCs w:val="28"/>
        </w:rPr>
        <w:t xml:space="preserve"> </w:t>
      </w:r>
      <w:r w:rsidR="00F82469" w:rsidRPr="003919F9">
        <w:rPr>
          <w:sz w:val="28"/>
          <w:szCs w:val="28"/>
        </w:rPr>
        <w:t>all</w:t>
      </w:r>
      <w:proofErr w:type="gramEnd"/>
      <w:r w:rsidR="00E47281" w:rsidRPr="003919F9">
        <w:rPr>
          <w:sz w:val="28"/>
          <w:szCs w:val="28"/>
        </w:rPr>
        <w:t xml:space="preserve"> </w:t>
      </w:r>
      <w:r w:rsidR="00F82469" w:rsidRPr="003919F9">
        <w:rPr>
          <w:sz w:val="28"/>
          <w:szCs w:val="28"/>
        </w:rPr>
        <w:t>day, ring steward, bookkeeper and ribbon person</w:t>
      </w:r>
      <w:r w:rsidR="00BF7FDD" w:rsidRPr="003919F9">
        <w:rPr>
          <w:sz w:val="28"/>
          <w:szCs w:val="28"/>
        </w:rPr>
        <w:t>.</w:t>
      </w:r>
      <w:r w:rsidR="00F82469" w:rsidRPr="003919F9">
        <w:rPr>
          <w:sz w:val="28"/>
          <w:szCs w:val="28"/>
        </w:rPr>
        <w:t xml:space="preserve">                        </w:t>
      </w:r>
    </w:p>
    <w:p w14:paraId="638FE01F" w14:textId="013D6F66" w:rsidR="00BF7FDD" w:rsidRPr="00B60D67" w:rsidRDefault="00F82469" w:rsidP="00B60D67">
      <w:pPr>
        <w:pStyle w:val="ListParagraph"/>
        <w:rPr>
          <w:sz w:val="28"/>
          <w:szCs w:val="28"/>
        </w:rPr>
      </w:pPr>
      <w:r>
        <w:rPr>
          <w:sz w:val="28"/>
          <w:szCs w:val="28"/>
        </w:rPr>
        <w:t xml:space="preserve">      </w:t>
      </w:r>
    </w:p>
    <w:p w14:paraId="2195DFC7" w14:textId="77777777" w:rsidR="00BF7FDD" w:rsidRDefault="00BF7FDD" w:rsidP="00F82469">
      <w:pPr>
        <w:pStyle w:val="ListParagraph"/>
        <w:numPr>
          <w:ilvl w:val="0"/>
          <w:numId w:val="20"/>
        </w:numPr>
        <w:rPr>
          <w:sz w:val="28"/>
          <w:szCs w:val="28"/>
        </w:rPr>
      </w:pPr>
      <w:r>
        <w:rPr>
          <w:sz w:val="28"/>
          <w:szCs w:val="28"/>
        </w:rPr>
        <w:t xml:space="preserve"> Wash racks – periodically check and pick up if necessary.</w:t>
      </w:r>
    </w:p>
    <w:p w14:paraId="0DB698F5" w14:textId="77777777" w:rsidR="00BF7FDD" w:rsidRPr="00BF7FDD" w:rsidRDefault="00BF7FDD" w:rsidP="00BF7FDD">
      <w:pPr>
        <w:pStyle w:val="ListParagraph"/>
        <w:rPr>
          <w:sz w:val="28"/>
          <w:szCs w:val="28"/>
        </w:rPr>
      </w:pPr>
    </w:p>
    <w:p w14:paraId="3116A34E" w14:textId="77777777" w:rsidR="006F074B" w:rsidRDefault="00BF7FDD" w:rsidP="00553EF9">
      <w:pPr>
        <w:pStyle w:val="ListParagraph"/>
        <w:numPr>
          <w:ilvl w:val="0"/>
          <w:numId w:val="20"/>
        </w:numPr>
        <w:rPr>
          <w:sz w:val="28"/>
          <w:szCs w:val="28"/>
        </w:rPr>
      </w:pPr>
      <w:r w:rsidRPr="006F074B">
        <w:rPr>
          <w:sz w:val="28"/>
          <w:szCs w:val="28"/>
        </w:rPr>
        <w:t xml:space="preserve"> Close barn at 10 p.m.  Turn off barn, arena and booth lights, close all</w:t>
      </w:r>
    </w:p>
    <w:p w14:paraId="2CF7B340" w14:textId="41672021" w:rsidR="00BF7FDD" w:rsidRDefault="00E47281" w:rsidP="00B60D67">
      <w:pPr>
        <w:pStyle w:val="ListParagraph"/>
        <w:rPr>
          <w:sz w:val="28"/>
          <w:szCs w:val="28"/>
        </w:rPr>
      </w:pPr>
      <w:r w:rsidRPr="006F074B">
        <w:rPr>
          <w:sz w:val="28"/>
          <w:szCs w:val="28"/>
        </w:rPr>
        <w:t xml:space="preserve"> </w:t>
      </w:r>
      <w:r w:rsidR="00BF7FDD" w:rsidRPr="006F074B">
        <w:rPr>
          <w:sz w:val="28"/>
          <w:szCs w:val="28"/>
        </w:rPr>
        <w:t>entrances</w:t>
      </w:r>
      <w:r w:rsidRPr="006F074B">
        <w:rPr>
          <w:sz w:val="28"/>
          <w:szCs w:val="28"/>
        </w:rPr>
        <w:t xml:space="preserve"> </w:t>
      </w:r>
      <w:r w:rsidR="00BF7FDD" w:rsidRPr="006F074B">
        <w:rPr>
          <w:sz w:val="28"/>
          <w:szCs w:val="28"/>
        </w:rPr>
        <w:t>to the barn</w:t>
      </w:r>
      <w:r w:rsidR="00B60D67">
        <w:rPr>
          <w:sz w:val="28"/>
          <w:szCs w:val="28"/>
        </w:rPr>
        <w:t>.</w:t>
      </w:r>
    </w:p>
    <w:p w14:paraId="735BAEC4" w14:textId="77777777" w:rsidR="00B60D67" w:rsidRDefault="00B60D67" w:rsidP="00B60D67">
      <w:pPr>
        <w:pStyle w:val="ListParagraph"/>
        <w:rPr>
          <w:sz w:val="28"/>
          <w:szCs w:val="28"/>
        </w:rPr>
      </w:pPr>
    </w:p>
    <w:p w14:paraId="35A474B8" w14:textId="1F4C95DB" w:rsidR="00BF7FDD" w:rsidRDefault="00BF7FDD" w:rsidP="00BF7FDD">
      <w:pPr>
        <w:pStyle w:val="ListParagraph"/>
        <w:numPr>
          <w:ilvl w:val="0"/>
          <w:numId w:val="20"/>
        </w:numPr>
        <w:rPr>
          <w:sz w:val="28"/>
          <w:szCs w:val="28"/>
        </w:rPr>
      </w:pPr>
      <w:r>
        <w:rPr>
          <w:sz w:val="28"/>
          <w:szCs w:val="28"/>
        </w:rPr>
        <w:t xml:space="preserve">  Keep manure area picked up.</w:t>
      </w:r>
    </w:p>
    <w:p w14:paraId="2DBDEDD0" w14:textId="671C2032" w:rsidR="008F7C59" w:rsidRDefault="008F7C59" w:rsidP="00BF7FDD">
      <w:pPr>
        <w:pStyle w:val="ListParagraph"/>
        <w:numPr>
          <w:ilvl w:val="0"/>
          <w:numId w:val="20"/>
        </w:numPr>
        <w:rPr>
          <w:sz w:val="28"/>
          <w:szCs w:val="28"/>
        </w:rPr>
      </w:pPr>
      <w:r>
        <w:rPr>
          <w:sz w:val="28"/>
          <w:szCs w:val="28"/>
        </w:rPr>
        <w:t>Experienced operators are asked to assist with arena maintenance.</w:t>
      </w:r>
    </w:p>
    <w:p w14:paraId="011E81DA" w14:textId="77777777" w:rsidR="00C03D96" w:rsidRPr="00C03D96" w:rsidRDefault="00C03D96" w:rsidP="00C03D96">
      <w:pPr>
        <w:pStyle w:val="ListParagraph"/>
        <w:rPr>
          <w:sz w:val="28"/>
          <w:szCs w:val="28"/>
        </w:rPr>
      </w:pPr>
    </w:p>
    <w:p w14:paraId="16C485B1" w14:textId="77777777" w:rsidR="000B625C" w:rsidRPr="00294039" w:rsidRDefault="000B625C" w:rsidP="00294039">
      <w:pPr>
        <w:rPr>
          <w:b/>
          <w:sz w:val="44"/>
          <w:szCs w:val="44"/>
        </w:rPr>
      </w:pPr>
    </w:p>
    <w:p w14:paraId="0984FEC0" w14:textId="77777777" w:rsidR="00B60D67" w:rsidRDefault="00B60D67" w:rsidP="00D91634">
      <w:pPr>
        <w:jc w:val="center"/>
        <w:rPr>
          <w:b/>
          <w:bCs/>
          <w:sz w:val="32"/>
          <w:szCs w:val="32"/>
        </w:rPr>
      </w:pPr>
    </w:p>
    <w:p w14:paraId="2426F083" w14:textId="6B8C00B2" w:rsidR="00D91634" w:rsidRDefault="00D91634" w:rsidP="00D91634">
      <w:pPr>
        <w:jc w:val="center"/>
        <w:rPr>
          <w:b/>
          <w:bCs/>
          <w:sz w:val="32"/>
          <w:szCs w:val="32"/>
        </w:rPr>
      </w:pPr>
      <w:r w:rsidRPr="002642B5">
        <w:rPr>
          <w:b/>
          <w:bCs/>
          <w:sz w:val="32"/>
          <w:szCs w:val="32"/>
        </w:rPr>
        <w:lastRenderedPageBreak/>
        <w:t>202</w:t>
      </w:r>
      <w:r w:rsidR="00B60D67">
        <w:rPr>
          <w:b/>
          <w:bCs/>
          <w:sz w:val="32"/>
          <w:szCs w:val="32"/>
        </w:rPr>
        <w:t>6</w:t>
      </w:r>
      <w:r w:rsidRPr="002642B5">
        <w:rPr>
          <w:b/>
          <w:bCs/>
          <w:sz w:val="32"/>
          <w:szCs w:val="32"/>
        </w:rPr>
        <w:t xml:space="preserve"> Horse Show Class List</w:t>
      </w:r>
    </w:p>
    <w:p w14:paraId="04E59A59" w14:textId="5DBC9429" w:rsidR="00D91634" w:rsidRPr="002642B5" w:rsidRDefault="00D91634" w:rsidP="00D91634">
      <w:pPr>
        <w:rPr>
          <w:b/>
          <w:bCs/>
          <w:sz w:val="24"/>
          <w:szCs w:val="24"/>
        </w:rPr>
      </w:pPr>
      <w:r w:rsidRPr="002642B5">
        <w:rPr>
          <w:b/>
          <w:bCs/>
          <w:sz w:val="24"/>
          <w:szCs w:val="24"/>
        </w:rPr>
        <w:t>Tuesday, July 2</w:t>
      </w:r>
      <w:r w:rsidR="00320CAF">
        <w:rPr>
          <w:b/>
          <w:bCs/>
          <w:sz w:val="24"/>
          <w:szCs w:val="24"/>
        </w:rPr>
        <w:t>1</w:t>
      </w:r>
      <w:r w:rsidRPr="002642B5">
        <w:rPr>
          <w:b/>
          <w:bCs/>
          <w:sz w:val="24"/>
          <w:szCs w:val="24"/>
        </w:rPr>
        <w:t>, Hun</w:t>
      </w:r>
      <w:r>
        <w:rPr>
          <w:b/>
          <w:bCs/>
          <w:sz w:val="24"/>
          <w:szCs w:val="24"/>
        </w:rPr>
        <w:t xml:space="preserve">t Seat Horse Show, Judge: </w:t>
      </w:r>
      <w:r w:rsidR="00320CAF">
        <w:rPr>
          <w:b/>
          <w:bCs/>
          <w:sz w:val="24"/>
          <w:szCs w:val="24"/>
        </w:rPr>
        <w:t>Tara Defendorf</w:t>
      </w:r>
    </w:p>
    <w:p w14:paraId="775F0A1E" w14:textId="77777777" w:rsidR="00D91634" w:rsidRDefault="00D91634" w:rsidP="00D91634">
      <w:pPr>
        <w:pStyle w:val="ng-scope"/>
        <w:pBdr>
          <w:bottom w:val="single" w:sz="6" w:space="0" w:color="F5F5F5"/>
        </w:pBdr>
        <w:shd w:val="clear" w:color="auto" w:fill="FFFFFF"/>
        <w:ind w:left="360"/>
        <w:rPr>
          <w:rFonts w:ascii="Helvetica" w:hAnsi="Helvetica" w:cs="Helvetica"/>
          <w:color w:val="333333"/>
          <w:sz w:val="21"/>
          <w:szCs w:val="21"/>
        </w:rPr>
        <w:sectPr w:rsidR="00D91634">
          <w:pgSz w:w="12240" w:h="15840"/>
          <w:pgMar w:top="1440" w:right="1440" w:bottom="1440" w:left="1440" w:header="720" w:footer="720" w:gutter="0"/>
          <w:cols w:space="720"/>
          <w:docGrid w:linePitch="360"/>
        </w:sectPr>
      </w:pPr>
    </w:p>
    <w:p w14:paraId="14140D2C" w14:textId="7C9749F6"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Senior</w:t>
      </w:r>
    </w:p>
    <w:p w14:paraId="604A1697" w14:textId="79142779"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Junior</w:t>
      </w:r>
    </w:p>
    <w:p w14:paraId="1551953F" w14:textId="6182AA9E"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Pony</w:t>
      </w:r>
    </w:p>
    <w:p w14:paraId="75D7450F" w14:textId="4C653C1B"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Showmanship, </w:t>
      </w:r>
      <w:r w:rsidR="00320CAF">
        <w:rPr>
          <w:rFonts w:ascii="Helvetica" w:hAnsi="Helvetica" w:cs="Helvetica"/>
          <w:color w:val="333333"/>
          <w:sz w:val="21"/>
          <w:szCs w:val="21"/>
        </w:rPr>
        <w:t>W/T</w:t>
      </w:r>
    </w:p>
    <w:p w14:paraId="5E8152F9" w14:textId="7D3DF23C"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Pleasure, Senior</w:t>
      </w:r>
    </w:p>
    <w:p w14:paraId="2259047C" w14:textId="6D02E7D9"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Pleasure, Junior</w:t>
      </w:r>
    </w:p>
    <w:p w14:paraId="4625D0EE" w14:textId="2CFEFFEA"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Pleasure, Pony</w:t>
      </w:r>
    </w:p>
    <w:p w14:paraId="269E5D45" w14:textId="6E6333A7" w:rsidR="00320CAF" w:rsidRDefault="00320CAF"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Pleasure, W/T</w:t>
      </w:r>
    </w:p>
    <w:p w14:paraId="67ED963D" w14:textId="77777777"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Equitation, Senior</w:t>
      </w:r>
    </w:p>
    <w:p w14:paraId="5C740C72" w14:textId="1677895D"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Equitation, Junior</w:t>
      </w:r>
    </w:p>
    <w:p w14:paraId="6B0E6327" w14:textId="5DD8D1EE"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 Seat Equitation, Pony</w:t>
      </w:r>
    </w:p>
    <w:p w14:paraId="5AC30B89" w14:textId="2D4D630E" w:rsidR="00D91634" w:rsidRPr="00320CAF" w:rsidRDefault="00D91634"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Hunt Seat Equitation, </w:t>
      </w:r>
      <w:r w:rsidR="00320CAF">
        <w:rPr>
          <w:rFonts w:ascii="Helvetica" w:hAnsi="Helvetica" w:cs="Helvetica"/>
          <w:color w:val="333333"/>
          <w:sz w:val="21"/>
          <w:szCs w:val="21"/>
        </w:rPr>
        <w:t>W/T</w:t>
      </w:r>
    </w:p>
    <w:p w14:paraId="079E7A3D" w14:textId="14B6BFDC"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Hunter Under Saddle, Senior</w:t>
      </w:r>
    </w:p>
    <w:p w14:paraId="65C4261D" w14:textId="21C7BF06"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Hunter Under Saddle, Junior</w:t>
      </w:r>
    </w:p>
    <w:p w14:paraId="30F709F7" w14:textId="4A04D11D"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Hunter Under Saddle, Pony</w:t>
      </w:r>
    </w:p>
    <w:p w14:paraId="104623FF" w14:textId="5BB74C64" w:rsidR="00D91634" w:rsidRDefault="00D91634"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Hunter Under Saddle, </w:t>
      </w:r>
      <w:r w:rsidR="00320CAF">
        <w:rPr>
          <w:rFonts w:ascii="Helvetica" w:hAnsi="Helvetica" w:cs="Helvetica"/>
          <w:color w:val="333333"/>
          <w:sz w:val="21"/>
          <w:szCs w:val="21"/>
        </w:rPr>
        <w:t>W/T</w:t>
      </w:r>
    </w:p>
    <w:p w14:paraId="3FC296EB" w14:textId="0AEADDB2" w:rsidR="00320CAF" w:rsidRDefault="00320CAF"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Hunter Seat Disciplined Rail, Senior</w:t>
      </w:r>
    </w:p>
    <w:p w14:paraId="6D23CE93" w14:textId="42A2C4F3" w:rsidR="00320CAF" w:rsidRDefault="00320CAF"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Hunter Seat Disciplined Rail, </w:t>
      </w:r>
      <w:r>
        <w:rPr>
          <w:rFonts w:ascii="Helvetica" w:hAnsi="Helvetica" w:cs="Helvetica"/>
          <w:color w:val="333333"/>
          <w:sz w:val="21"/>
          <w:szCs w:val="21"/>
        </w:rPr>
        <w:t>Junior</w:t>
      </w:r>
    </w:p>
    <w:p w14:paraId="531230A6" w14:textId="5A72185A" w:rsidR="00320CAF" w:rsidRDefault="00320CAF"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Hunter Seat Disciplined Rail, </w:t>
      </w:r>
      <w:r>
        <w:rPr>
          <w:rFonts w:ascii="Helvetica" w:hAnsi="Helvetica" w:cs="Helvetica"/>
          <w:color w:val="333333"/>
          <w:sz w:val="21"/>
          <w:szCs w:val="21"/>
        </w:rPr>
        <w:t>Pony</w:t>
      </w:r>
    </w:p>
    <w:p w14:paraId="5F08E722" w14:textId="6133138F" w:rsidR="00320CAF" w:rsidRDefault="00320CAF" w:rsidP="00105DF3">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Hunter Seat Disciplined Rail, </w:t>
      </w:r>
      <w:r>
        <w:rPr>
          <w:rFonts w:ascii="Helvetica" w:hAnsi="Helvetica" w:cs="Helvetica"/>
          <w:color w:val="333333"/>
          <w:sz w:val="21"/>
          <w:szCs w:val="21"/>
        </w:rPr>
        <w:t>W/T</w:t>
      </w:r>
    </w:p>
    <w:p w14:paraId="5F3E7B69" w14:textId="77777777"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Command, Senior</w:t>
      </w:r>
    </w:p>
    <w:p w14:paraId="7B114654" w14:textId="77777777"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Command, Junior</w:t>
      </w:r>
    </w:p>
    <w:p w14:paraId="60C406E4" w14:textId="77777777"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Command, Pony</w:t>
      </w:r>
    </w:p>
    <w:p w14:paraId="651B3148" w14:textId="4E61E5FF"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English Command, </w:t>
      </w:r>
      <w:r>
        <w:rPr>
          <w:rFonts w:ascii="Helvetica" w:hAnsi="Helvetica" w:cs="Helvetica"/>
          <w:color w:val="333333"/>
          <w:sz w:val="21"/>
          <w:szCs w:val="21"/>
        </w:rPr>
        <w:t>W/T</w:t>
      </w:r>
    </w:p>
    <w:p w14:paraId="03932ECF" w14:textId="27B45695"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w:t>
      </w:r>
      <w:r>
        <w:rPr>
          <w:rFonts w:ascii="Helvetica" w:hAnsi="Helvetica" w:cs="Helvetica"/>
          <w:color w:val="333333"/>
          <w:sz w:val="21"/>
          <w:szCs w:val="21"/>
        </w:rPr>
        <w:t>nglish Trail, Senior</w:t>
      </w:r>
      <w:r>
        <w:rPr>
          <w:rFonts w:ascii="Helvetica" w:hAnsi="Helvetica" w:cs="Helvetica"/>
          <w:color w:val="333333"/>
          <w:sz w:val="21"/>
          <w:szCs w:val="21"/>
        </w:rPr>
        <w:t>*</w:t>
      </w:r>
    </w:p>
    <w:p w14:paraId="40777AAA" w14:textId="4C6A6706"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Trail, Junior</w:t>
      </w:r>
      <w:r>
        <w:rPr>
          <w:rFonts w:ascii="Helvetica" w:hAnsi="Helvetica" w:cs="Helvetica"/>
          <w:color w:val="333333"/>
          <w:sz w:val="21"/>
          <w:szCs w:val="21"/>
        </w:rPr>
        <w:t>*</w:t>
      </w:r>
    </w:p>
    <w:p w14:paraId="42A99FD4" w14:textId="28FF234E"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Trail, Pony</w:t>
      </w:r>
      <w:r>
        <w:rPr>
          <w:rFonts w:ascii="Helvetica" w:hAnsi="Helvetica" w:cs="Helvetica"/>
          <w:color w:val="333333"/>
          <w:sz w:val="21"/>
          <w:szCs w:val="21"/>
        </w:rPr>
        <w:t>*</w:t>
      </w:r>
    </w:p>
    <w:p w14:paraId="41524128" w14:textId="77777777" w:rsidR="00320CAF" w:rsidRDefault="00320CAF" w:rsidP="00320CAF">
      <w:pPr>
        <w:pStyle w:val="ng-scope"/>
        <w:numPr>
          <w:ilvl w:val="0"/>
          <w:numId w:val="22"/>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English Trail, </w:t>
      </w:r>
      <w:r>
        <w:rPr>
          <w:rFonts w:ascii="Helvetica" w:hAnsi="Helvetica" w:cs="Helvetica"/>
          <w:color w:val="333333"/>
          <w:sz w:val="21"/>
          <w:szCs w:val="21"/>
        </w:rPr>
        <w:t>W/T</w:t>
      </w:r>
      <w:r w:rsidRPr="00320CAF">
        <w:rPr>
          <w:rFonts w:ascii="Helvetica" w:hAnsi="Helvetica" w:cs="Helvetica"/>
          <w:color w:val="333333"/>
          <w:sz w:val="21"/>
          <w:szCs w:val="21"/>
        </w:rPr>
        <w:t>*</w:t>
      </w:r>
    </w:p>
    <w:p w14:paraId="58F8C067" w14:textId="53E27F43" w:rsidR="00320CAF" w:rsidRPr="00320CAF" w:rsidRDefault="00320CAF" w:rsidP="00320CAF">
      <w:pPr>
        <w:pStyle w:val="ng-scope"/>
        <w:pBdr>
          <w:bottom w:val="single" w:sz="6" w:space="0" w:color="F5F5F5"/>
        </w:pBdr>
        <w:shd w:val="clear" w:color="auto" w:fill="FFFFFF"/>
        <w:spacing w:line="360" w:lineRule="auto"/>
        <w:rPr>
          <w:rFonts w:ascii="Helvetica" w:hAnsi="Helvetica" w:cs="Helvetica"/>
          <w:color w:val="333333"/>
          <w:sz w:val="21"/>
          <w:szCs w:val="21"/>
        </w:rPr>
        <w:sectPr w:rsidR="00320CAF" w:rsidRPr="00320CAF" w:rsidSect="002642B5">
          <w:type w:val="continuous"/>
          <w:pgSz w:w="12240" w:h="15840"/>
          <w:pgMar w:top="1440" w:right="1440" w:bottom="1440" w:left="1440" w:header="720" w:footer="720" w:gutter="0"/>
          <w:cols w:num="2" w:space="720"/>
          <w:docGrid w:linePitch="360"/>
        </w:sectPr>
      </w:pPr>
    </w:p>
    <w:p w14:paraId="5272E6C7" w14:textId="77777777" w:rsidR="00320CAF" w:rsidRPr="00320CAF" w:rsidRDefault="00320CAF" w:rsidP="00D91634">
      <w:pPr>
        <w:rPr>
          <w:sz w:val="24"/>
          <w:szCs w:val="24"/>
        </w:rPr>
      </w:pPr>
      <w:r w:rsidRPr="00320CAF">
        <w:rPr>
          <w:sz w:val="24"/>
          <w:szCs w:val="24"/>
        </w:rPr>
        <w:t>*To take place 1 hour in afternoon, will be announced</w:t>
      </w:r>
    </w:p>
    <w:p w14:paraId="6C947ACA" w14:textId="5955FA5F" w:rsidR="00D91634" w:rsidRDefault="00D91634" w:rsidP="00D91634">
      <w:pPr>
        <w:rPr>
          <w:b/>
          <w:bCs/>
          <w:sz w:val="24"/>
          <w:szCs w:val="24"/>
        </w:rPr>
      </w:pPr>
      <w:r>
        <w:rPr>
          <w:b/>
          <w:bCs/>
          <w:sz w:val="24"/>
          <w:szCs w:val="24"/>
        </w:rPr>
        <w:t>Wednesday</w:t>
      </w:r>
      <w:r w:rsidRPr="002642B5">
        <w:rPr>
          <w:b/>
          <w:bCs/>
          <w:sz w:val="24"/>
          <w:szCs w:val="24"/>
        </w:rPr>
        <w:t xml:space="preserve">, July </w:t>
      </w:r>
      <w:r w:rsidR="00320CAF">
        <w:rPr>
          <w:b/>
          <w:bCs/>
          <w:sz w:val="24"/>
          <w:szCs w:val="24"/>
        </w:rPr>
        <w:t>22</w:t>
      </w:r>
      <w:r>
        <w:rPr>
          <w:b/>
          <w:bCs/>
          <w:sz w:val="24"/>
          <w:szCs w:val="24"/>
        </w:rPr>
        <w:t xml:space="preserve">, </w:t>
      </w:r>
      <w:r w:rsidR="0011427F">
        <w:rPr>
          <w:b/>
          <w:bCs/>
          <w:sz w:val="24"/>
          <w:szCs w:val="24"/>
        </w:rPr>
        <w:t>Cloverbud Classes, Miniature Horse Show, Mounted Games</w:t>
      </w:r>
    </w:p>
    <w:p w14:paraId="17378920" w14:textId="77777777" w:rsidR="00D91634" w:rsidRDefault="00D91634" w:rsidP="0011427F">
      <w:pPr>
        <w:pStyle w:val="ng-scope"/>
        <w:pBdr>
          <w:bottom w:val="single" w:sz="6" w:space="0" w:color="F5F5F5"/>
        </w:pBdr>
        <w:shd w:val="clear" w:color="auto" w:fill="FFFFFF"/>
        <w:rPr>
          <w:rFonts w:ascii="Helvetica" w:hAnsi="Helvetica" w:cs="Helvetica"/>
          <w:color w:val="333333"/>
          <w:sz w:val="21"/>
          <w:szCs w:val="21"/>
        </w:rPr>
        <w:sectPr w:rsidR="00D91634" w:rsidSect="002642B5">
          <w:type w:val="continuous"/>
          <w:pgSz w:w="12240" w:h="15840"/>
          <w:pgMar w:top="1440" w:right="1440" w:bottom="1440" w:left="1440" w:header="720" w:footer="720" w:gutter="0"/>
          <w:cols w:space="720"/>
          <w:docGrid w:linePitch="360"/>
        </w:sectPr>
      </w:pPr>
    </w:p>
    <w:p w14:paraId="7E34C620" w14:textId="03190C62" w:rsidR="0011427F" w:rsidRPr="0011427F" w:rsidRDefault="0011427F" w:rsidP="0011427F">
      <w:pPr>
        <w:pStyle w:val="ng-scope"/>
        <w:pBdr>
          <w:bottom w:val="single" w:sz="6" w:space="0" w:color="F5F5F5"/>
        </w:pBdr>
        <w:shd w:val="clear" w:color="auto" w:fill="FFFFFF"/>
        <w:spacing w:line="360" w:lineRule="auto"/>
        <w:rPr>
          <w:rFonts w:ascii="Helvetica" w:hAnsi="Helvetica" w:cs="Helvetica"/>
          <w:b/>
          <w:bCs/>
          <w:i/>
          <w:iCs/>
          <w:color w:val="333333"/>
          <w:sz w:val="21"/>
          <w:szCs w:val="21"/>
        </w:rPr>
      </w:pPr>
      <w:r w:rsidRPr="0011427F">
        <w:rPr>
          <w:rFonts w:ascii="Helvetica" w:hAnsi="Helvetica" w:cs="Helvetica"/>
          <w:b/>
          <w:bCs/>
          <w:i/>
          <w:iCs/>
          <w:color w:val="333333"/>
          <w:sz w:val="21"/>
          <w:szCs w:val="21"/>
        </w:rPr>
        <w:t>Cloverbud Show 10:00am</w:t>
      </w:r>
    </w:p>
    <w:p w14:paraId="50F3AC90" w14:textId="16DED8ED" w:rsidR="000C4291" w:rsidRDefault="000C4291" w:rsidP="000C4291">
      <w:pPr>
        <w:pStyle w:val="ng-scope"/>
        <w:numPr>
          <w:ilvl w:val="0"/>
          <w:numId w:val="24"/>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Cloverbud Pleasure </w:t>
      </w:r>
    </w:p>
    <w:p w14:paraId="1CE473C9" w14:textId="2D1B8A63" w:rsidR="000C4291" w:rsidRDefault="000C4291" w:rsidP="000C4291">
      <w:pPr>
        <w:pStyle w:val="ng-scope"/>
        <w:numPr>
          <w:ilvl w:val="0"/>
          <w:numId w:val="24"/>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Cloverbud Horsemanship</w:t>
      </w:r>
    </w:p>
    <w:p w14:paraId="59496F75" w14:textId="4B8ABF11" w:rsidR="0011427F" w:rsidRPr="0011427F" w:rsidRDefault="0011427F" w:rsidP="0011427F">
      <w:pPr>
        <w:pStyle w:val="ng-scope"/>
        <w:pBdr>
          <w:bottom w:val="single" w:sz="6" w:space="0" w:color="F5F5F5"/>
        </w:pBdr>
        <w:shd w:val="clear" w:color="auto" w:fill="FFFFFF"/>
        <w:spacing w:line="360" w:lineRule="auto"/>
        <w:rPr>
          <w:rFonts w:ascii="Helvetica" w:hAnsi="Helvetica" w:cs="Helvetica"/>
          <w:b/>
          <w:bCs/>
          <w:i/>
          <w:iCs/>
          <w:color w:val="333333"/>
          <w:sz w:val="21"/>
          <w:szCs w:val="21"/>
        </w:rPr>
      </w:pPr>
      <w:r w:rsidRPr="0011427F">
        <w:rPr>
          <w:rFonts w:ascii="Helvetica" w:hAnsi="Helvetica" w:cs="Helvetica"/>
          <w:b/>
          <w:bCs/>
          <w:i/>
          <w:iCs/>
          <w:color w:val="333333"/>
          <w:sz w:val="21"/>
          <w:szCs w:val="21"/>
        </w:rPr>
        <w:t>Miniature Horse Show</w:t>
      </w:r>
      <w:r>
        <w:rPr>
          <w:rFonts w:ascii="Helvetica" w:hAnsi="Helvetica" w:cs="Helvetica"/>
          <w:b/>
          <w:bCs/>
          <w:i/>
          <w:iCs/>
          <w:color w:val="333333"/>
          <w:sz w:val="21"/>
          <w:szCs w:val="21"/>
        </w:rPr>
        <w:t>, 10:30am</w:t>
      </w:r>
    </w:p>
    <w:p w14:paraId="0DF41A31"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Senior</w:t>
      </w:r>
    </w:p>
    <w:p w14:paraId="689D8AFC"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Junior</w:t>
      </w:r>
    </w:p>
    <w:p w14:paraId="7EE9E6CB"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Jumper in Hand, Senior</w:t>
      </w:r>
    </w:p>
    <w:p w14:paraId="6E48069C"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Jumper in Hand, Junior</w:t>
      </w:r>
    </w:p>
    <w:p w14:paraId="5C327B17"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In-Hand, Senior</w:t>
      </w:r>
    </w:p>
    <w:p w14:paraId="17A91B44" w14:textId="77777777" w:rsidR="0011427F" w:rsidRPr="00105DF3"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In-Hand, Junior</w:t>
      </w:r>
    </w:p>
    <w:p w14:paraId="4D87C77C"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Trail in Hand, Senior</w:t>
      </w:r>
    </w:p>
    <w:p w14:paraId="6CFCBA55"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Trail in Hand, Junior</w:t>
      </w:r>
    </w:p>
    <w:p w14:paraId="36854A5D"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Trail Driving, Senior</w:t>
      </w:r>
    </w:p>
    <w:p w14:paraId="32829273"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Trail Driving, Junior</w:t>
      </w:r>
    </w:p>
    <w:p w14:paraId="56391640"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Pleasure Driving, Senior</w:t>
      </w:r>
    </w:p>
    <w:p w14:paraId="6717723C"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Pleasure Driving, Junior</w:t>
      </w:r>
    </w:p>
    <w:p w14:paraId="09865199"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Driving, Senior</w:t>
      </w:r>
    </w:p>
    <w:p w14:paraId="00F52058" w14:textId="77777777" w:rsidR="0011427F" w:rsidRDefault="0011427F" w:rsidP="0011427F">
      <w:pPr>
        <w:pStyle w:val="ng-scope"/>
        <w:numPr>
          <w:ilvl w:val="0"/>
          <w:numId w:val="27"/>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Driving, Junior</w:t>
      </w:r>
    </w:p>
    <w:p w14:paraId="1EED3AC3" w14:textId="7815E46E" w:rsidR="0011427F" w:rsidRPr="0011427F" w:rsidRDefault="0011427F" w:rsidP="0011427F">
      <w:pPr>
        <w:pStyle w:val="ng-scope"/>
        <w:pBdr>
          <w:bottom w:val="single" w:sz="6" w:space="0" w:color="F5F5F5"/>
        </w:pBdr>
        <w:shd w:val="clear" w:color="auto" w:fill="FFFFFF"/>
        <w:spacing w:line="360" w:lineRule="auto"/>
        <w:rPr>
          <w:rFonts w:ascii="Helvetica" w:hAnsi="Helvetica" w:cs="Helvetica"/>
          <w:b/>
          <w:bCs/>
          <w:i/>
          <w:iCs/>
          <w:color w:val="333333"/>
          <w:sz w:val="21"/>
          <w:szCs w:val="21"/>
        </w:rPr>
      </w:pPr>
      <w:r w:rsidRPr="0011427F">
        <w:rPr>
          <w:rFonts w:ascii="Helvetica" w:hAnsi="Helvetica" w:cs="Helvetica"/>
          <w:b/>
          <w:bCs/>
          <w:i/>
          <w:iCs/>
          <w:color w:val="333333"/>
          <w:sz w:val="21"/>
          <w:szCs w:val="21"/>
        </w:rPr>
        <w:t>Mounted Games Show</w:t>
      </w:r>
      <w:r>
        <w:rPr>
          <w:rFonts w:ascii="Helvetica" w:hAnsi="Helvetica" w:cs="Helvetica"/>
          <w:b/>
          <w:bCs/>
          <w:i/>
          <w:iCs/>
          <w:color w:val="333333"/>
          <w:sz w:val="21"/>
          <w:szCs w:val="21"/>
        </w:rPr>
        <w:t xml:space="preserve">, </w:t>
      </w:r>
      <w:r w:rsidR="00320CAF">
        <w:rPr>
          <w:rFonts w:ascii="Helvetica" w:hAnsi="Helvetica" w:cs="Helvetica"/>
          <w:b/>
          <w:bCs/>
          <w:i/>
          <w:iCs/>
          <w:color w:val="333333"/>
          <w:sz w:val="21"/>
          <w:szCs w:val="21"/>
        </w:rPr>
        <w:t>immediately following mini show</w:t>
      </w:r>
    </w:p>
    <w:p w14:paraId="58995EFD" w14:textId="7635031C" w:rsidR="0011427F" w:rsidRDefault="00320CAF" w:rsidP="00320CAF">
      <w:pPr>
        <w:pStyle w:val="ng-scope"/>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Classes TBD, as many as time allows</w:t>
      </w:r>
    </w:p>
    <w:p w14:paraId="7781CBB0" w14:textId="17C42698" w:rsidR="00D91634" w:rsidRPr="003632D5" w:rsidRDefault="00D91634" w:rsidP="003632D5">
      <w:pPr>
        <w:pStyle w:val="ng-scope"/>
        <w:pBdr>
          <w:bottom w:val="single" w:sz="6" w:space="0" w:color="F5F5F5"/>
        </w:pBdr>
        <w:shd w:val="clear" w:color="auto" w:fill="FFFFFF"/>
        <w:spacing w:line="360" w:lineRule="auto"/>
        <w:rPr>
          <w:rFonts w:ascii="Helvetica" w:hAnsi="Helvetica" w:cs="Helvetica"/>
          <w:b/>
          <w:bCs/>
          <w:i/>
          <w:iCs/>
          <w:color w:val="333333"/>
          <w:sz w:val="21"/>
          <w:szCs w:val="21"/>
        </w:rPr>
        <w:sectPr w:rsidR="00D91634" w:rsidRPr="003632D5" w:rsidSect="00CD1466">
          <w:type w:val="continuous"/>
          <w:pgSz w:w="12240" w:h="15840"/>
          <w:pgMar w:top="1440" w:right="1440" w:bottom="1440" w:left="1440" w:header="720" w:footer="720" w:gutter="0"/>
          <w:cols w:num="2" w:space="720"/>
          <w:docGrid w:linePitch="360"/>
        </w:sectPr>
      </w:pPr>
      <w:r w:rsidRPr="003632D5">
        <w:rPr>
          <w:rFonts w:ascii="Helvetica" w:hAnsi="Helvetica" w:cs="Helvetica"/>
          <w:b/>
          <w:bCs/>
          <w:i/>
          <w:iCs/>
          <w:color w:val="333333"/>
          <w:sz w:val="21"/>
          <w:szCs w:val="21"/>
        </w:rPr>
        <w:t>Costume Class</w:t>
      </w:r>
      <w:r w:rsidR="003632D5">
        <w:rPr>
          <w:rFonts w:ascii="Helvetica" w:hAnsi="Helvetica" w:cs="Helvetica"/>
          <w:b/>
          <w:bCs/>
          <w:i/>
          <w:iCs/>
          <w:color w:val="333333"/>
          <w:sz w:val="21"/>
          <w:szCs w:val="21"/>
        </w:rPr>
        <w:t xml:space="preserve">, </w:t>
      </w:r>
      <w:r w:rsidR="000C4291" w:rsidRPr="003632D5">
        <w:rPr>
          <w:rFonts w:ascii="Helvetica" w:hAnsi="Helvetica" w:cs="Helvetica"/>
          <w:b/>
          <w:bCs/>
          <w:i/>
          <w:iCs/>
          <w:color w:val="333333"/>
          <w:sz w:val="21"/>
          <w:szCs w:val="21"/>
        </w:rPr>
        <w:t>3:30p</w:t>
      </w:r>
    </w:p>
    <w:p w14:paraId="2A0D82B2" w14:textId="77777777" w:rsidR="00320CAF" w:rsidRDefault="00320CAF" w:rsidP="00D91634">
      <w:pPr>
        <w:rPr>
          <w:b/>
          <w:bCs/>
          <w:sz w:val="24"/>
          <w:szCs w:val="24"/>
        </w:rPr>
      </w:pPr>
    </w:p>
    <w:p w14:paraId="4E8B0DDA" w14:textId="77777777" w:rsidR="00320CAF" w:rsidRDefault="00320CAF" w:rsidP="00D91634">
      <w:pPr>
        <w:rPr>
          <w:b/>
          <w:bCs/>
          <w:sz w:val="24"/>
          <w:szCs w:val="24"/>
        </w:rPr>
      </w:pPr>
    </w:p>
    <w:p w14:paraId="6CB821C9" w14:textId="593F6810" w:rsidR="00D91634" w:rsidRDefault="00D91634" w:rsidP="00D91634">
      <w:pPr>
        <w:rPr>
          <w:b/>
          <w:bCs/>
          <w:sz w:val="24"/>
          <w:szCs w:val="24"/>
        </w:rPr>
      </w:pPr>
      <w:r>
        <w:rPr>
          <w:b/>
          <w:bCs/>
          <w:sz w:val="24"/>
          <w:szCs w:val="24"/>
        </w:rPr>
        <w:t>Thursday</w:t>
      </w:r>
      <w:r w:rsidRPr="002642B5">
        <w:rPr>
          <w:b/>
          <w:bCs/>
          <w:sz w:val="24"/>
          <w:szCs w:val="24"/>
        </w:rPr>
        <w:t xml:space="preserve">, July </w:t>
      </w:r>
      <w:r w:rsidR="00320CAF">
        <w:rPr>
          <w:b/>
          <w:bCs/>
          <w:sz w:val="24"/>
          <w:szCs w:val="24"/>
        </w:rPr>
        <w:t>23</w:t>
      </w:r>
      <w:r>
        <w:rPr>
          <w:b/>
          <w:bCs/>
          <w:sz w:val="24"/>
          <w:szCs w:val="24"/>
        </w:rPr>
        <w:t>, Western</w:t>
      </w:r>
      <w:r w:rsidRPr="002642B5">
        <w:rPr>
          <w:b/>
          <w:bCs/>
          <w:sz w:val="24"/>
          <w:szCs w:val="24"/>
        </w:rPr>
        <w:t xml:space="preserve"> Horse Show</w:t>
      </w:r>
      <w:r>
        <w:rPr>
          <w:b/>
          <w:bCs/>
          <w:sz w:val="24"/>
          <w:szCs w:val="24"/>
        </w:rPr>
        <w:t xml:space="preserve">, Judge: </w:t>
      </w:r>
      <w:r w:rsidR="00320CAF">
        <w:rPr>
          <w:b/>
          <w:bCs/>
          <w:sz w:val="24"/>
          <w:szCs w:val="24"/>
        </w:rPr>
        <w:t>Bill Skellet</w:t>
      </w:r>
    </w:p>
    <w:p w14:paraId="6EF5188C" w14:textId="46A5AECC" w:rsidR="00294039" w:rsidRDefault="00294039" w:rsidP="00294039">
      <w:pPr>
        <w:pStyle w:val="ng-scope"/>
        <w:pBdr>
          <w:bottom w:val="single" w:sz="6" w:space="0" w:color="F5F5F5"/>
        </w:pBdr>
        <w:shd w:val="clear" w:color="auto" w:fill="FFFFFF"/>
        <w:rPr>
          <w:rFonts w:ascii="Helvetica" w:hAnsi="Helvetica" w:cs="Helvetica"/>
          <w:color w:val="333333"/>
          <w:sz w:val="21"/>
          <w:szCs w:val="21"/>
        </w:rPr>
        <w:sectPr w:rsidR="00294039" w:rsidSect="002642B5">
          <w:type w:val="continuous"/>
          <w:pgSz w:w="12240" w:h="15840"/>
          <w:pgMar w:top="1440" w:right="1440" w:bottom="1440" w:left="1440" w:header="720" w:footer="720" w:gutter="0"/>
          <w:cols w:space="720"/>
          <w:docGrid w:linePitch="360"/>
        </w:sectPr>
      </w:pPr>
    </w:p>
    <w:p w14:paraId="4BBBAEDE" w14:textId="48FC754E"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Senior</w:t>
      </w:r>
    </w:p>
    <w:p w14:paraId="7A3045CC" w14:textId="3B95DAA2"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Junior</w:t>
      </w:r>
    </w:p>
    <w:p w14:paraId="28F2AA6E" w14:textId="6FC1B6B2"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Showmanship, Pony</w:t>
      </w:r>
    </w:p>
    <w:p w14:paraId="0081199A" w14:textId="1B1505B9"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Showmanship, </w:t>
      </w:r>
      <w:r w:rsidR="00320CAF">
        <w:rPr>
          <w:rFonts w:ascii="Helvetica" w:hAnsi="Helvetica" w:cs="Helvetica"/>
          <w:color w:val="333333"/>
          <w:sz w:val="21"/>
          <w:szCs w:val="21"/>
        </w:rPr>
        <w:t>W/T</w:t>
      </w:r>
    </w:p>
    <w:p w14:paraId="7A032F20" w14:textId="104F5201"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Stock Seat Equitation, Senior</w:t>
      </w:r>
    </w:p>
    <w:p w14:paraId="6733C726" w14:textId="1063DF86"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Stock Seat Equitation, Junior</w:t>
      </w:r>
    </w:p>
    <w:p w14:paraId="486BE5A1" w14:textId="306C02BD"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Stock Seat Equitation, Pony</w:t>
      </w:r>
    </w:p>
    <w:p w14:paraId="6E552FBF" w14:textId="7A96EC41"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Stock Seat Equitation, </w:t>
      </w:r>
      <w:r w:rsidR="00320CAF">
        <w:rPr>
          <w:rFonts w:ascii="Helvetica" w:hAnsi="Helvetica" w:cs="Helvetica"/>
          <w:color w:val="333333"/>
          <w:sz w:val="21"/>
          <w:szCs w:val="21"/>
        </w:rPr>
        <w:t>W/T</w:t>
      </w:r>
    </w:p>
    <w:p w14:paraId="55159F8E" w14:textId="0F3B440E"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Pleasure, Senior</w:t>
      </w:r>
    </w:p>
    <w:p w14:paraId="3996FD74" w14:textId="28B2D74C"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Pleasure, Junior</w:t>
      </w:r>
    </w:p>
    <w:p w14:paraId="70861012" w14:textId="4F8899AC"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Western Pleasure, </w:t>
      </w:r>
      <w:r w:rsidR="00320CAF">
        <w:rPr>
          <w:rFonts w:ascii="Helvetica" w:hAnsi="Helvetica" w:cs="Helvetica"/>
          <w:color w:val="333333"/>
          <w:sz w:val="21"/>
          <w:szCs w:val="21"/>
        </w:rPr>
        <w:t>Pony</w:t>
      </w:r>
      <w:r w:rsidR="00320CAF">
        <w:rPr>
          <w:rFonts w:ascii="Helvetica" w:hAnsi="Helvetica" w:cs="Helvetica"/>
          <w:color w:val="333333"/>
          <w:sz w:val="21"/>
          <w:szCs w:val="21"/>
        </w:rPr>
        <w:t xml:space="preserve"> </w:t>
      </w:r>
    </w:p>
    <w:p w14:paraId="622386F0" w14:textId="467C438F"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Western Pleasure, </w:t>
      </w:r>
      <w:r w:rsidR="00320CAF">
        <w:rPr>
          <w:rFonts w:ascii="Helvetica" w:hAnsi="Helvetica" w:cs="Helvetica"/>
          <w:color w:val="333333"/>
          <w:sz w:val="21"/>
          <w:szCs w:val="21"/>
        </w:rPr>
        <w:t>W/T</w:t>
      </w:r>
    </w:p>
    <w:p w14:paraId="0740DA50" w14:textId="77777777" w:rsidR="0011427F" w:rsidRDefault="0011427F" w:rsidP="0011427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Horsemanship, Senior</w:t>
      </w:r>
    </w:p>
    <w:p w14:paraId="5E03D905" w14:textId="77777777" w:rsidR="0011427F" w:rsidRDefault="0011427F" w:rsidP="0011427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Horsemanship, Junior</w:t>
      </w:r>
    </w:p>
    <w:p w14:paraId="54A98A3A" w14:textId="77777777" w:rsidR="0011427F" w:rsidRDefault="0011427F" w:rsidP="0011427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Horsemanship, Pony</w:t>
      </w:r>
    </w:p>
    <w:p w14:paraId="4AB11A0A" w14:textId="2C701492" w:rsidR="0011427F" w:rsidRPr="0011427F" w:rsidRDefault="0011427F" w:rsidP="0011427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Western Horsemanship, </w:t>
      </w:r>
      <w:r w:rsidR="00320CAF">
        <w:rPr>
          <w:rFonts w:ascii="Helvetica" w:hAnsi="Helvetica" w:cs="Helvetica"/>
          <w:color w:val="333333"/>
          <w:sz w:val="21"/>
          <w:szCs w:val="21"/>
        </w:rPr>
        <w:t>W/T</w:t>
      </w:r>
    </w:p>
    <w:p w14:paraId="07FC7D88" w14:textId="761CD3A8"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Road Hack, Junior</w:t>
      </w:r>
    </w:p>
    <w:p w14:paraId="7C6883CC" w14:textId="291F7690"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Road Hack, Senior</w:t>
      </w:r>
    </w:p>
    <w:p w14:paraId="50952E8E" w14:textId="461FFEF1"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Road Hack, Pony</w:t>
      </w:r>
    </w:p>
    <w:p w14:paraId="0627EAC3" w14:textId="6658C361"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Western Road Hack, </w:t>
      </w:r>
      <w:r w:rsidR="00320CAF">
        <w:rPr>
          <w:rFonts w:ascii="Helvetica" w:hAnsi="Helvetica" w:cs="Helvetica"/>
          <w:color w:val="333333"/>
          <w:sz w:val="21"/>
          <w:szCs w:val="21"/>
        </w:rPr>
        <w:t>W/T</w:t>
      </w:r>
    </w:p>
    <w:p w14:paraId="4465E0E7" w14:textId="329EFF81"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Command, Senior</w:t>
      </w:r>
    </w:p>
    <w:p w14:paraId="1371E240" w14:textId="219AB423"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Command, Junior</w:t>
      </w:r>
    </w:p>
    <w:p w14:paraId="13016D0C" w14:textId="7DFA4A18"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Command, Pony</w:t>
      </w:r>
    </w:p>
    <w:p w14:paraId="38C116E3" w14:textId="5E70965A" w:rsidR="00D91634" w:rsidRDefault="00D91634" w:rsidP="000C4291">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Western Command, </w:t>
      </w:r>
      <w:r w:rsidR="00320CAF">
        <w:rPr>
          <w:rFonts w:ascii="Helvetica" w:hAnsi="Helvetica" w:cs="Helvetica"/>
          <w:color w:val="333333"/>
          <w:sz w:val="21"/>
          <w:szCs w:val="21"/>
        </w:rPr>
        <w:t>W/T</w:t>
      </w:r>
    </w:p>
    <w:p w14:paraId="6A7A249A" w14:textId="372D5858" w:rsidR="000C4291" w:rsidRDefault="0011427F" w:rsidP="00D91634">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Disciplined Rail, Senior</w:t>
      </w:r>
    </w:p>
    <w:p w14:paraId="1BCBFFCB" w14:textId="71ED684F" w:rsidR="0011427F" w:rsidRDefault="0011427F" w:rsidP="00D91634">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Disciplined Rail, Junior</w:t>
      </w:r>
    </w:p>
    <w:p w14:paraId="0DDF3DB7" w14:textId="71AC9251" w:rsidR="0011427F" w:rsidRDefault="0011427F" w:rsidP="00D91634">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Western Disciplined Rail, Pony</w:t>
      </w:r>
    </w:p>
    <w:p w14:paraId="455DCB6E" w14:textId="77777777" w:rsidR="00320CAF" w:rsidRDefault="00320CAF" w:rsidP="00320CA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Trail, Senior*</w:t>
      </w:r>
    </w:p>
    <w:p w14:paraId="3A5211A7" w14:textId="77777777" w:rsidR="00320CAF" w:rsidRDefault="00320CAF" w:rsidP="00320CA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Trail, Junior*</w:t>
      </w:r>
    </w:p>
    <w:p w14:paraId="797C1393" w14:textId="77777777" w:rsidR="00320CAF" w:rsidRDefault="00320CAF" w:rsidP="00320CA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Trail, Pony*</w:t>
      </w:r>
    </w:p>
    <w:p w14:paraId="2807DB6D" w14:textId="77777777" w:rsidR="00320CAF" w:rsidRDefault="00320CAF" w:rsidP="00320CAF">
      <w:pPr>
        <w:pStyle w:val="ng-scope"/>
        <w:numPr>
          <w:ilvl w:val="0"/>
          <w:numId w:val="25"/>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English Trail, W/T</w:t>
      </w:r>
      <w:r w:rsidRPr="00320CAF">
        <w:rPr>
          <w:rFonts w:ascii="Helvetica" w:hAnsi="Helvetica" w:cs="Helvetica"/>
          <w:color w:val="333333"/>
          <w:sz w:val="21"/>
          <w:szCs w:val="21"/>
        </w:rPr>
        <w:t>*</w:t>
      </w:r>
    </w:p>
    <w:p w14:paraId="5079A329" w14:textId="77777777" w:rsidR="00320CAF" w:rsidRPr="00320CAF" w:rsidRDefault="00320CAF" w:rsidP="00320CAF">
      <w:pPr>
        <w:pStyle w:val="ng-scope"/>
        <w:pBdr>
          <w:bottom w:val="single" w:sz="6" w:space="0" w:color="F5F5F5"/>
        </w:pBdr>
        <w:shd w:val="clear" w:color="auto" w:fill="FFFFFF"/>
        <w:spacing w:line="360" w:lineRule="auto"/>
        <w:rPr>
          <w:rFonts w:ascii="Helvetica" w:hAnsi="Helvetica" w:cs="Helvetica"/>
          <w:color w:val="333333"/>
          <w:sz w:val="21"/>
          <w:szCs w:val="21"/>
        </w:rPr>
        <w:sectPr w:rsidR="00320CAF" w:rsidRPr="00320CAF" w:rsidSect="00320CAF">
          <w:type w:val="continuous"/>
          <w:pgSz w:w="12240" w:h="15840"/>
          <w:pgMar w:top="1440" w:right="1440" w:bottom="1440" w:left="1440" w:header="720" w:footer="720" w:gutter="0"/>
          <w:cols w:num="2" w:space="720"/>
          <w:docGrid w:linePitch="360"/>
        </w:sectPr>
      </w:pPr>
    </w:p>
    <w:p w14:paraId="7C693621" w14:textId="77777777" w:rsidR="00320CAF" w:rsidRDefault="00320CAF" w:rsidP="00D91634">
      <w:pPr>
        <w:rPr>
          <w:b/>
          <w:bCs/>
          <w:sz w:val="24"/>
          <w:szCs w:val="24"/>
        </w:rPr>
      </w:pPr>
    </w:p>
    <w:p w14:paraId="73677C95" w14:textId="53D70869" w:rsidR="00320CAF" w:rsidRPr="00320CAF" w:rsidRDefault="00320CAF" w:rsidP="00320CAF">
      <w:pPr>
        <w:rPr>
          <w:sz w:val="24"/>
          <w:szCs w:val="24"/>
        </w:rPr>
      </w:pPr>
      <w:r>
        <w:rPr>
          <w:sz w:val="24"/>
          <w:szCs w:val="24"/>
        </w:rPr>
        <w:t>*</w:t>
      </w:r>
      <w:r w:rsidRPr="00320CAF">
        <w:rPr>
          <w:sz w:val="24"/>
          <w:szCs w:val="24"/>
        </w:rPr>
        <w:t>To take place 1 hour in afternoon, will be announced</w:t>
      </w:r>
    </w:p>
    <w:p w14:paraId="2391E704" w14:textId="77777777" w:rsidR="00BB09E1" w:rsidRDefault="00BB09E1">
      <w:pPr>
        <w:rPr>
          <w:b/>
          <w:bCs/>
          <w:sz w:val="24"/>
          <w:szCs w:val="24"/>
        </w:rPr>
      </w:pPr>
      <w:r>
        <w:rPr>
          <w:b/>
          <w:bCs/>
          <w:sz w:val="24"/>
          <w:szCs w:val="24"/>
        </w:rPr>
        <w:br w:type="page"/>
      </w:r>
    </w:p>
    <w:p w14:paraId="5304B614" w14:textId="2DFED082" w:rsidR="00D91634" w:rsidRDefault="00D91634" w:rsidP="00D91634">
      <w:pPr>
        <w:rPr>
          <w:b/>
          <w:bCs/>
          <w:sz w:val="24"/>
          <w:szCs w:val="24"/>
        </w:rPr>
      </w:pPr>
      <w:r>
        <w:rPr>
          <w:b/>
          <w:bCs/>
          <w:sz w:val="24"/>
          <w:szCs w:val="24"/>
        </w:rPr>
        <w:lastRenderedPageBreak/>
        <w:t>Friday</w:t>
      </w:r>
      <w:r w:rsidRPr="002642B5">
        <w:rPr>
          <w:b/>
          <w:bCs/>
          <w:sz w:val="24"/>
          <w:szCs w:val="24"/>
        </w:rPr>
        <w:t xml:space="preserve">, July </w:t>
      </w:r>
      <w:r w:rsidR="00320CAF">
        <w:rPr>
          <w:b/>
          <w:bCs/>
          <w:sz w:val="24"/>
          <w:szCs w:val="24"/>
        </w:rPr>
        <w:t>24th</w:t>
      </w:r>
      <w:r>
        <w:rPr>
          <w:b/>
          <w:bCs/>
          <w:sz w:val="24"/>
          <w:szCs w:val="24"/>
        </w:rPr>
        <w:t>, Gymkhana</w:t>
      </w:r>
      <w:r w:rsidRPr="002642B5">
        <w:rPr>
          <w:b/>
          <w:bCs/>
          <w:sz w:val="24"/>
          <w:szCs w:val="24"/>
        </w:rPr>
        <w:t xml:space="preserve"> Horse Show</w:t>
      </w:r>
      <w:r>
        <w:rPr>
          <w:b/>
          <w:bCs/>
          <w:sz w:val="24"/>
          <w:szCs w:val="24"/>
        </w:rPr>
        <w:t xml:space="preserve">, Judge: </w:t>
      </w:r>
      <w:r w:rsidR="00320CAF">
        <w:rPr>
          <w:b/>
          <w:bCs/>
          <w:sz w:val="24"/>
          <w:szCs w:val="24"/>
        </w:rPr>
        <w:t>Kylie Hill</w:t>
      </w:r>
    </w:p>
    <w:p w14:paraId="76CA0197" w14:textId="77777777" w:rsidR="00D91634" w:rsidRDefault="00D91634" w:rsidP="00D91634">
      <w:pPr>
        <w:pStyle w:val="ng-scope"/>
        <w:pBdr>
          <w:bottom w:val="single" w:sz="6" w:space="0" w:color="F5F5F5"/>
        </w:pBdr>
        <w:shd w:val="clear" w:color="auto" w:fill="FFFFFF"/>
        <w:ind w:left="360"/>
        <w:rPr>
          <w:rFonts w:ascii="Helvetica" w:hAnsi="Helvetica" w:cs="Helvetica"/>
          <w:color w:val="333333"/>
          <w:sz w:val="21"/>
          <w:szCs w:val="21"/>
        </w:rPr>
        <w:sectPr w:rsidR="00D91634" w:rsidSect="002642B5">
          <w:type w:val="continuous"/>
          <w:pgSz w:w="12240" w:h="15840"/>
          <w:pgMar w:top="1440" w:right="1440" w:bottom="1440" w:left="1440" w:header="720" w:footer="720" w:gutter="0"/>
          <w:cols w:space="720"/>
          <w:docGrid w:linePitch="360"/>
        </w:sectPr>
      </w:pPr>
    </w:p>
    <w:p w14:paraId="3EAC0660" w14:textId="696FB09A"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Pole Bending, Senior</w:t>
      </w:r>
    </w:p>
    <w:p w14:paraId="687D68EA" w14:textId="50085634"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Pole Bending, Junior</w:t>
      </w:r>
    </w:p>
    <w:p w14:paraId="2E2EC342" w14:textId="71CB785D"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Pole Bending, Pony</w:t>
      </w:r>
    </w:p>
    <w:p w14:paraId="5305842E" w14:textId="3AF3E336"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Pole Bending, </w:t>
      </w:r>
      <w:r w:rsidR="00320CAF">
        <w:rPr>
          <w:rFonts w:ascii="Helvetica" w:hAnsi="Helvetica" w:cs="Helvetica"/>
          <w:color w:val="333333"/>
          <w:sz w:val="21"/>
          <w:szCs w:val="21"/>
        </w:rPr>
        <w:t>W/T</w:t>
      </w:r>
    </w:p>
    <w:p w14:paraId="15ACC450" w14:textId="28AFE9C0"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Straight Line Barrels, Senior</w:t>
      </w:r>
    </w:p>
    <w:p w14:paraId="1FF3DE3F" w14:textId="32466BC4"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Straight Line Barrels, Junior</w:t>
      </w:r>
    </w:p>
    <w:p w14:paraId="69A1DEAA" w14:textId="2DB17455"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Straight Line Barrels, Pony</w:t>
      </w:r>
    </w:p>
    <w:p w14:paraId="01E8206A" w14:textId="5E65FE16"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Straight Line Barrels, </w:t>
      </w:r>
      <w:r w:rsidR="00320CAF">
        <w:rPr>
          <w:rFonts w:ascii="Helvetica" w:hAnsi="Helvetica" w:cs="Helvetica"/>
          <w:color w:val="333333"/>
          <w:sz w:val="21"/>
          <w:szCs w:val="21"/>
        </w:rPr>
        <w:t>W/T</w:t>
      </w:r>
    </w:p>
    <w:p w14:paraId="41303143" w14:textId="1851C62A"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Texas T, Senior</w:t>
      </w:r>
    </w:p>
    <w:p w14:paraId="70DEBE5E" w14:textId="44EA4849"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Texas T, Junior</w:t>
      </w:r>
    </w:p>
    <w:p w14:paraId="2C3A03A0" w14:textId="007AD54D"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Texas T, Pony</w:t>
      </w:r>
    </w:p>
    <w:p w14:paraId="48A9E51F" w14:textId="11A486EE"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Texas T, </w:t>
      </w:r>
      <w:r w:rsidR="00320CAF">
        <w:rPr>
          <w:rFonts w:ascii="Helvetica" w:hAnsi="Helvetica" w:cs="Helvetica"/>
          <w:color w:val="333333"/>
          <w:sz w:val="21"/>
          <w:szCs w:val="21"/>
        </w:rPr>
        <w:t>W/T</w:t>
      </w:r>
    </w:p>
    <w:p w14:paraId="38C7A17E" w14:textId="438F151D"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Barrels, Senior</w:t>
      </w:r>
    </w:p>
    <w:p w14:paraId="5D8B2056" w14:textId="71EF9936"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Barrels, Junior</w:t>
      </w:r>
    </w:p>
    <w:p w14:paraId="3D645A9C" w14:textId="19C7F897"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Cloverleaf Barrels, Pony</w:t>
      </w:r>
    </w:p>
    <w:p w14:paraId="4DF4E491" w14:textId="07DDBC87"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Cloverleaf Barrels, </w:t>
      </w:r>
      <w:r w:rsidR="00320CAF">
        <w:rPr>
          <w:rFonts w:ascii="Helvetica" w:hAnsi="Helvetica" w:cs="Helvetica"/>
          <w:color w:val="333333"/>
          <w:sz w:val="21"/>
          <w:szCs w:val="21"/>
        </w:rPr>
        <w:t>W/T</w:t>
      </w:r>
    </w:p>
    <w:p w14:paraId="46F17CF8" w14:textId="58FC0CAF"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Quadrangle Barrels, Senior</w:t>
      </w:r>
    </w:p>
    <w:p w14:paraId="39541E52" w14:textId="5A29FF2D"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Quadrangle Barrels, Junior</w:t>
      </w:r>
    </w:p>
    <w:p w14:paraId="6B1BFCAA" w14:textId="2A920191"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Quadrangle Barrels, Pony</w:t>
      </w:r>
    </w:p>
    <w:p w14:paraId="2BB8ED89" w14:textId="01E23F4C"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 xml:space="preserve">Quadrangle Barrels, </w:t>
      </w:r>
      <w:r w:rsidR="00320CAF">
        <w:rPr>
          <w:rFonts w:ascii="Helvetica" w:hAnsi="Helvetica" w:cs="Helvetica"/>
          <w:color w:val="333333"/>
          <w:sz w:val="21"/>
          <w:szCs w:val="21"/>
        </w:rPr>
        <w:t>W/T</w:t>
      </w:r>
    </w:p>
    <w:p w14:paraId="704E815E" w14:textId="58305AB1"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Hourglass, Senior</w:t>
      </w:r>
    </w:p>
    <w:p w14:paraId="68D4AC0E" w14:textId="240B24C6"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Hourglass, Junior</w:t>
      </w:r>
    </w:p>
    <w:p w14:paraId="264A2A51" w14:textId="1000138F"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Hourglass, Pony</w:t>
      </w:r>
    </w:p>
    <w:p w14:paraId="550E71C8" w14:textId="7E5823CD"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Hourglass, W/T</w:t>
      </w:r>
    </w:p>
    <w:p w14:paraId="5B659A85" w14:textId="63EA5ECF"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Butterfly, Senior</w:t>
      </w:r>
    </w:p>
    <w:p w14:paraId="1D08B9B3" w14:textId="403FD259"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Butterfly, Junior</w:t>
      </w:r>
    </w:p>
    <w:p w14:paraId="1521B88E" w14:textId="12CEB7D3"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Butterfly, Pony</w:t>
      </w:r>
    </w:p>
    <w:p w14:paraId="7C32B4F4" w14:textId="07471763" w:rsidR="00BB09E1" w:rsidRDefault="00BB09E1"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Butterfly, W</w:t>
      </w:r>
    </w:p>
    <w:p w14:paraId="518BB07A" w14:textId="0025D3B1"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Keyhole, Senior</w:t>
      </w:r>
    </w:p>
    <w:p w14:paraId="76FE1D19" w14:textId="461E3013"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Keyhole, Junior</w:t>
      </w:r>
    </w:p>
    <w:p w14:paraId="0DAF2DB0" w14:textId="286DEF3B" w:rsidR="00D91634" w:rsidRDefault="00D91634"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Keyhole, Pony</w:t>
      </w:r>
    </w:p>
    <w:p w14:paraId="1478781B" w14:textId="7BB5721F" w:rsidR="00D91634" w:rsidRDefault="00294039" w:rsidP="00294039">
      <w:pPr>
        <w:pStyle w:val="ng-scope"/>
        <w:numPr>
          <w:ilvl w:val="0"/>
          <w:numId w:val="26"/>
        </w:numPr>
        <w:pBdr>
          <w:bottom w:val="single" w:sz="6" w:space="0" w:color="F5F5F5"/>
        </w:pBdr>
        <w:shd w:val="clear" w:color="auto" w:fill="FFFFFF"/>
        <w:spacing w:line="360" w:lineRule="auto"/>
        <w:rPr>
          <w:rFonts w:ascii="Helvetica" w:hAnsi="Helvetica" w:cs="Helvetica"/>
          <w:color w:val="333333"/>
          <w:sz w:val="21"/>
          <w:szCs w:val="21"/>
        </w:rPr>
      </w:pPr>
      <w:r>
        <w:rPr>
          <w:rFonts w:ascii="Helvetica" w:hAnsi="Helvetica" w:cs="Helvetica"/>
          <w:color w:val="333333"/>
          <w:sz w:val="21"/>
          <w:szCs w:val="21"/>
        </w:rPr>
        <w:t>K</w:t>
      </w:r>
      <w:r w:rsidR="00D91634">
        <w:rPr>
          <w:rFonts w:ascii="Helvetica" w:hAnsi="Helvetica" w:cs="Helvetica"/>
          <w:color w:val="333333"/>
          <w:sz w:val="21"/>
          <w:szCs w:val="21"/>
        </w:rPr>
        <w:t xml:space="preserve">eyhole, </w:t>
      </w:r>
      <w:r w:rsidR="00320CAF">
        <w:rPr>
          <w:rFonts w:ascii="Helvetica" w:hAnsi="Helvetica" w:cs="Helvetica"/>
          <w:color w:val="333333"/>
          <w:sz w:val="21"/>
          <w:szCs w:val="21"/>
        </w:rPr>
        <w:t>W/T</w:t>
      </w:r>
    </w:p>
    <w:p w14:paraId="6CA45C01" w14:textId="77777777" w:rsidR="00D91634" w:rsidRPr="00CD1466" w:rsidRDefault="00D91634" w:rsidP="00D91634">
      <w:pPr>
        <w:pStyle w:val="ng-scope"/>
        <w:pBdr>
          <w:bottom w:val="single" w:sz="6" w:space="0" w:color="F5F5F5"/>
        </w:pBdr>
        <w:shd w:val="clear" w:color="auto" w:fill="FFFFFF"/>
        <w:rPr>
          <w:rFonts w:ascii="Helvetica" w:hAnsi="Helvetica" w:cs="Helvetica"/>
          <w:color w:val="333333"/>
          <w:sz w:val="21"/>
          <w:szCs w:val="21"/>
        </w:rPr>
        <w:sectPr w:rsidR="00D91634" w:rsidRPr="00CD1466" w:rsidSect="00CD1466">
          <w:type w:val="continuous"/>
          <w:pgSz w:w="12240" w:h="15840"/>
          <w:pgMar w:top="1440" w:right="1440" w:bottom="1440" w:left="1440" w:header="720" w:footer="720" w:gutter="0"/>
          <w:cols w:num="2" w:space="720"/>
          <w:docGrid w:linePitch="360"/>
        </w:sectPr>
      </w:pPr>
    </w:p>
    <w:p w14:paraId="786A750A" w14:textId="77777777" w:rsidR="00D91634" w:rsidRDefault="00D91634" w:rsidP="00D91634"/>
    <w:p w14:paraId="2A1CB743" w14:textId="77777777" w:rsidR="008C425B" w:rsidRDefault="008C425B" w:rsidP="008C425B">
      <w:pPr>
        <w:pStyle w:val="ListParagraph"/>
        <w:jc w:val="center"/>
        <w:rPr>
          <w:b/>
          <w:sz w:val="40"/>
          <w:szCs w:val="40"/>
        </w:rPr>
      </w:pPr>
    </w:p>
    <w:p w14:paraId="785560F7" w14:textId="61E8F7B1" w:rsidR="00C76C84" w:rsidRPr="00142E4A" w:rsidRDefault="00D91634" w:rsidP="008C425B">
      <w:pPr>
        <w:pStyle w:val="ListParagraph"/>
        <w:jc w:val="center"/>
        <w:rPr>
          <w:b/>
          <w:sz w:val="14"/>
          <w:szCs w:val="14"/>
        </w:rPr>
      </w:pPr>
      <w:r>
        <w:rPr>
          <w:b/>
          <w:sz w:val="40"/>
          <w:szCs w:val="40"/>
        </w:rPr>
        <w:t>Equine Educational Sessions</w:t>
      </w:r>
    </w:p>
    <w:p w14:paraId="7E75D23F" w14:textId="77777777" w:rsidR="00AD5BB0" w:rsidRPr="00AD5BB0" w:rsidRDefault="00AD5BB0" w:rsidP="00AD5BB0">
      <w:pPr>
        <w:pStyle w:val="ListParagraph"/>
        <w:jc w:val="center"/>
        <w:rPr>
          <w:b/>
          <w:sz w:val="16"/>
          <w:szCs w:val="16"/>
        </w:rPr>
      </w:pPr>
    </w:p>
    <w:p w14:paraId="090FB818" w14:textId="06190280" w:rsidR="00C76C84" w:rsidRPr="00142E4A" w:rsidRDefault="00026A00" w:rsidP="00C76C84">
      <w:pPr>
        <w:pStyle w:val="ListParagraph"/>
        <w:rPr>
          <w:sz w:val="24"/>
          <w:szCs w:val="24"/>
        </w:rPr>
      </w:pPr>
      <w:r>
        <w:rPr>
          <w:sz w:val="24"/>
          <w:szCs w:val="24"/>
        </w:rPr>
        <w:t xml:space="preserve">The horse education program will </w:t>
      </w:r>
      <w:r w:rsidR="00C76C84" w:rsidRPr="00142E4A">
        <w:rPr>
          <w:sz w:val="24"/>
          <w:szCs w:val="24"/>
        </w:rPr>
        <w:t xml:space="preserve">offer an ongoing and comprehensive opportunity for all interested 4-Hers to learn about horses.  As the program matures, we hope that it encompasses many avenues for learning – guest speakers, field trips, slides and lectures, group projects and clinics.  Preparation for various educational competitions will be folded into the program.  Some may choose to attend only when we are exploring a specific topic that they are interested in.  Others may try to attend on a more regular basis and may choose to attend competitions.  This program is open to all.  Parents are always welcome to stay; any help that they might offer to the program will gratefully </w:t>
      </w:r>
      <w:proofErr w:type="gramStart"/>
      <w:r w:rsidR="00C76C84" w:rsidRPr="00142E4A">
        <w:rPr>
          <w:sz w:val="24"/>
          <w:szCs w:val="24"/>
        </w:rPr>
        <w:t>appreciated</w:t>
      </w:r>
      <w:proofErr w:type="gramEnd"/>
      <w:r w:rsidR="00C76C84" w:rsidRPr="00142E4A">
        <w:rPr>
          <w:sz w:val="24"/>
          <w:szCs w:val="24"/>
        </w:rPr>
        <w:t>.</w:t>
      </w:r>
    </w:p>
    <w:p w14:paraId="3B163847" w14:textId="77777777" w:rsidR="00C76C84" w:rsidRPr="00142E4A" w:rsidRDefault="00C76C84" w:rsidP="00C76C84">
      <w:pPr>
        <w:pStyle w:val="ListParagraph"/>
        <w:rPr>
          <w:sz w:val="14"/>
          <w:szCs w:val="14"/>
        </w:rPr>
      </w:pPr>
    </w:p>
    <w:p w14:paraId="5E79C12D" w14:textId="26857342" w:rsidR="00C76C84" w:rsidRPr="00142E4A" w:rsidRDefault="008C5B87" w:rsidP="00C76C84">
      <w:pPr>
        <w:pStyle w:val="ListParagraph"/>
        <w:rPr>
          <w:sz w:val="24"/>
          <w:szCs w:val="24"/>
        </w:rPr>
      </w:pPr>
      <w:r w:rsidRPr="00142E4A">
        <w:rPr>
          <w:sz w:val="24"/>
          <w:szCs w:val="24"/>
        </w:rPr>
        <w:t xml:space="preserve">     </w:t>
      </w:r>
      <w:r w:rsidR="00C76C84" w:rsidRPr="00142E4A">
        <w:rPr>
          <w:sz w:val="24"/>
          <w:szCs w:val="24"/>
        </w:rPr>
        <w:t xml:space="preserve">It is our hope that Equus will fulfill several functions.  For those horse-crazy 4-Hers who do not have an equine of their own, this will be place for them to indulge their passions and perhaps prepare for the various competitions, which are not dependent upon horse ownership.  For those who are contemplating the plunge into horse ownership, the activities in </w:t>
      </w:r>
      <w:r w:rsidR="00026A00">
        <w:rPr>
          <w:sz w:val="24"/>
          <w:szCs w:val="24"/>
        </w:rPr>
        <w:t xml:space="preserve">this program </w:t>
      </w:r>
      <w:r w:rsidR="00C76C84" w:rsidRPr="00142E4A">
        <w:rPr>
          <w:sz w:val="24"/>
          <w:szCs w:val="24"/>
        </w:rPr>
        <w:t>will help them to prepare for this great responsibility of caring for these beautiful animals in a way, which will keep the horses healthy and happy and the owners safe and sa</w:t>
      </w:r>
      <w:r w:rsidR="00C12BC0" w:rsidRPr="00142E4A">
        <w:rPr>
          <w:sz w:val="24"/>
          <w:szCs w:val="24"/>
        </w:rPr>
        <w:t>tisfied.  4-H</w:t>
      </w:r>
      <w:r w:rsidR="00026A00">
        <w:rPr>
          <w:sz w:val="24"/>
          <w:szCs w:val="24"/>
        </w:rPr>
        <w:t>’</w:t>
      </w:r>
      <w:r w:rsidR="00C12BC0" w:rsidRPr="00142E4A">
        <w:rPr>
          <w:sz w:val="24"/>
          <w:szCs w:val="24"/>
        </w:rPr>
        <w:t>ers with horses may</w:t>
      </w:r>
      <w:r w:rsidR="00C76C84" w:rsidRPr="00142E4A">
        <w:rPr>
          <w:sz w:val="24"/>
          <w:szCs w:val="24"/>
        </w:rPr>
        <w:t xml:space="preserve"> be surprised by how much they do not really know about their animals and how best to care for and train them.  We hope to provide a program, which will not </w:t>
      </w:r>
      <w:r w:rsidR="00C12BC0" w:rsidRPr="00142E4A">
        <w:rPr>
          <w:sz w:val="24"/>
          <w:szCs w:val="24"/>
        </w:rPr>
        <w:t>overwhelm the novice, but will also be interesting and meaningful for the more experienced horse person.</w:t>
      </w:r>
    </w:p>
    <w:p w14:paraId="7FF4BCD3" w14:textId="77777777" w:rsidR="008C5B87" w:rsidRPr="00142E4A" w:rsidRDefault="008C5B87" w:rsidP="00C76C84">
      <w:pPr>
        <w:pStyle w:val="ListParagraph"/>
        <w:rPr>
          <w:sz w:val="14"/>
          <w:szCs w:val="14"/>
        </w:rPr>
      </w:pPr>
    </w:p>
    <w:p w14:paraId="6AFCF6EA" w14:textId="6A608BE0" w:rsidR="008C5B87" w:rsidRDefault="008C5B87" w:rsidP="00C76C84">
      <w:pPr>
        <w:pStyle w:val="ListParagraph"/>
        <w:rPr>
          <w:sz w:val="24"/>
          <w:szCs w:val="24"/>
        </w:rPr>
      </w:pPr>
      <w:r w:rsidRPr="00142E4A">
        <w:rPr>
          <w:sz w:val="24"/>
          <w:szCs w:val="24"/>
        </w:rPr>
        <w:t xml:space="preserve">     Normally we begin holding meetings in October, possibly on </w:t>
      </w:r>
      <w:proofErr w:type="gramStart"/>
      <w:r w:rsidRPr="00142E4A">
        <w:rPr>
          <w:sz w:val="24"/>
          <w:szCs w:val="24"/>
        </w:rPr>
        <w:t>an every</w:t>
      </w:r>
      <w:proofErr w:type="gramEnd"/>
      <w:r w:rsidRPr="00142E4A">
        <w:rPr>
          <w:sz w:val="24"/>
          <w:szCs w:val="24"/>
        </w:rPr>
        <w:t xml:space="preserve"> </w:t>
      </w:r>
      <w:proofErr w:type="gramStart"/>
      <w:r w:rsidRPr="00142E4A">
        <w:rPr>
          <w:sz w:val="24"/>
          <w:szCs w:val="24"/>
        </w:rPr>
        <w:t>other</w:t>
      </w:r>
      <w:proofErr w:type="gramEnd"/>
      <w:r w:rsidRPr="00142E4A">
        <w:rPr>
          <w:sz w:val="24"/>
          <w:szCs w:val="24"/>
        </w:rPr>
        <w:t xml:space="preserve"> </w:t>
      </w:r>
      <w:proofErr w:type="gramStart"/>
      <w:r w:rsidRPr="00142E4A">
        <w:rPr>
          <w:sz w:val="24"/>
          <w:szCs w:val="24"/>
        </w:rPr>
        <w:t>week</w:t>
      </w:r>
      <w:proofErr w:type="gramEnd"/>
      <w:r w:rsidRPr="00142E4A">
        <w:rPr>
          <w:sz w:val="24"/>
          <w:szCs w:val="24"/>
        </w:rPr>
        <w:t xml:space="preserve"> schedule.  The meeting schedule will be expanded as we head into the educational competition season.  It is important to know that attending </w:t>
      </w:r>
      <w:r w:rsidR="00026A00">
        <w:rPr>
          <w:sz w:val="24"/>
          <w:szCs w:val="24"/>
        </w:rPr>
        <w:t>these</w:t>
      </w:r>
      <w:r w:rsidRPr="00142E4A">
        <w:rPr>
          <w:sz w:val="24"/>
          <w:szCs w:val="24"/>
        </w:rPr>
        <w:t xml:space="preserve"> activities does not mean that you must enter competitions – it is an option for those who would like to participate.  While we think that most 4-Hers would enjoy one or more of these educational contests, we realize that it is not for everyone and that is ok.  In the end, we would like the entire horse program to hang together, to flow together from one season to the other.    We hope that many of you will participate and that the program will grow and mature, with new ideas and new people enriching it as we go along.</w:t>
      </w:r>
      <w:r w:rsidR="00074DC4" w:rsidRPr="00142E4A">
        <w:rPr>
          <w:sz w:val="24"/>
          <w:szCs w:val="24"/>
        </w:rPr>
        <w:t xml:space="preserve">  There is potential to compete at regional, state and national levels.</w:t>
      </w:r>
    </w:p>
    <w:p w14:paraId="61E0B1FA" w14:textId="77777777" w:rsidR="00026A00" w:rsidRDefault="00026A00" w:rsidP="00C76C84">
      <w:pPr>
        <w:pStyle w:val="ListParagraph"/>
        <w:rPr>
          <w:sz w:val="24"/>
          <w:szCs w:val="24"/>
        </w:rPr>
      </w:pPr>
    </w:p>
    <w:p w14:paraId="44953251" w14:textId="5606E327" w:rsidR="00026A00" w:rsidRDefault="00026A00" w:rsidP="00C76C84">
      <w:pPr>
        <w:pStyle w:val="ListParagraph"/>
        <w:rPr>
          <w:sz w:val="24"/>
          <w:szCs w:val="24"/>
        </w:rPr>
      </w:pPr>
      <w:r w:rsidRPr="00026A00">
        <w:rPr>
          <w:b/>
          <w:bCs/>
          <w:sz w:val="24"/>
          <w:szCs w:val="24"/>
        </w:rPr>
        <w:t>Competitions available</w:t>
      </w:r>
      <w:r>
        <w:rPr>
          <w:sz w:val="24"/>
          <w:szCs w:val="24"/>
        </w:rPr>
        <w:t>:</w:t>
      </w:r>
    </w:p>
    <w:p w14:paraId="377F09AA" w14:textId="77777777" w:rsidR="00026A00" w:rsidRDefault="00026A00" w:rsidP="00C76C84">
      <w:pPr>
        <w:pStyle w:val="ListParagraph"/>
        <w:rPr>
          <w:sz w:val="24"/>
          <w:szCs w:val="24"/>
        </w:rPr>
      </w:pPr>
    </w:p>
    <w:p w14:paraId="6E1B3A64" w14:textId="10B61E5F" w:rsidR="00C236DC" w:rsidRDefault="00026A00" w:rsidP="00026A00">
      <w:pPr>
        <w:pStyle w:val="ListParagraph"/>
        <w:rPr>
          <w:sz w:val="24"/>
          <w:szCs w:val="24"/>
        </w:rPr>
      </w:pPr>
      <w:r w:rsidRPr="00026A00">
        <w:rPr>
          <w:b/>
          <w:bCs/>
          <w:sz w:val="24"/>
          <w:szCs w:val="24"/>
        </w:rPr>
        <w:t>Horse Bowl</w:t>
      </w:r>
      <w:r>
        <w:rPr>
          <w:b/>
          <w:bCs/>
          <w:sz w:val="24"/>
          <w:szCs w:val="24"/>
        </w:rPr>
        <w:t xml:space="preserve">: </w:t>
      </w:r>
      <w:r w:rsidR="00C236DC" w:rsidRPr="00026A00">
        <w:rPr>
          <w:sz w:val="24"/>
          <w:szCs w:val="24"/>
        </w:rPr>
        <w:t xml:space="preserve">Horse Bowl is a type of quiz bowl team competition which tests the knowledge of all things equine.  Question categories include stable management, breeds, anatomy, diseases, unsoundness, parasites and tack, among other things.  Each team consists of four players who buzz in when they know the answer.  Questions are given one on one </w:t>
      </w:r>
      <w:proofErr w:type="gramStart"/>
      <w:r w:rsidR="00C236DC" w:rsidRPr="00026A00">
        <w:rPr>
          <w:sz w:val="24"/>
          <w:szCs w:val="24"/>
        </w:rPr>
        <w:t>and also</w:t>
      </w:r>
      <w:proofErr w:type="gramEnd"/>
      <w:r w:rsidR="00C236DC" w:rsidRPr="00026A00">
        <w:rPr>
          <w:sz w:val="24"/>
          <w:szCs w:val="24"/>
        </w:rPr>
        <w:t xml:space="preserve"> as toss ups to the whole group.</w:t>
      </w:r>
    </w:p>
    <w:p w14:paraId="3E1EA958" w14:textId="13CB0345" w:rsidR="009F75C5" w:rsidRPr="003207AD" w:rsidRDefault="00026A00" w:rsidP="00C236DC">
      <w:pPr>
        <w:pStyle w:val="ListParagraph"/>
        <w:rPr>
          <w:sz w:val="24"/>
          <w:szCs w:val="24"/>
        </w:rPr>
      </w:pPr>
      <w:r>
        <w:rPr>
          <w:b/>
          <w:bCs/>
          <w:sz w:val="24"/>
          <w:szCs w:val="24"/>
        </w:rPr>
        <w:lastRenderedPageBreak/>
        <w:t>Hippology</w:t>
      </w:r>
      <w:proofErr w:type="gramStart"/>
      <w:r>
        <w:rPr>
          <w:b/>
          <w:bCs/>
          <w:sz w:val="24"/>
          <w:szCs w:val="24"/>
        </w:rPr>
        <w:t xml:space="preserve">: </w:t>
      </w:r>
      <w:r w:rsidR="0033329D">
        <w:rPr>
          <w:b/>
          <w:bCs/>
          <w:sz w:val="24"/>
          <w:szCs w:val="24"/>
        </w:rPr>
        <w:t xml:space="preserve"> </w:t>
      </w:r>
      <w:r w:rsidR="009F75C5" w:rsidRPr="003207AD">
        <w:rPr>
          <w:sz w:val="24"/>
          <w:szCs w:val="24"/>
        </w:rPr>
        <w:t>Hippology</w:t>
      </w:r>
      <w:proofErr w:type="gramEnd"/>
      <w:r w:rsidR="009F75C5" w:rsidRPr="003207AD">
        <w:rPr>
          <w:sz w:val="24"/>
          <w:szCs w:val="24"/>
        </w:rPr>
        <w:t xml:space="preserve"> is simply the study of horses.  Hippology competitions are among the most challenging and the most fun of all the educational events.  There are many diff</w:t>
      </w:r>
      <w:r w:rsidR="00553D80" w:rsidRPr="003207AD">
        <w:rPr>
          <w:sz w:val="24"/>
          <w:szCs w:val="24"/>
        </w:rPr>
        <w:t>erent parts to the average H</w:t>
      </w:r>
      <w:r w:rsidR="009F75C5" w:rsidRPr="003207AD">
        <w:rPr>
          <w:sz w:val="24"/>
          <w:szCs w:val="24"/>
        </w:rPr>
        <w:t>ippology competition.  They include</w:t>
      </w:r>
      <w:r w:rsidR="0033329D">
        <w:rPr>
          <w:sz w:val="24"/>
          <w:szCs w:val="24"/>
        </w:rPr>
        <w:t>:</w:t>
      </w:r>
    </w:p>
    <w:p w14:paraId="39536511" w14:textId="77777777" w:rsidR="007E7510" w:rsidRPr="0033329D" w:rsidRDefault="009F75C5" w:rsidP="0033329D">
      <w:pPr>
        <w:pStyle w:val="ListParagraph"/>
        <w:numPr>
          <w:ilvl w:val="2"/>
          <w:numId w:val="38"/>
        </w:numPr>
        <w:spacing w:after="0" w:line="240" w:lineRule="auto"/>
        <w:rPr>
          <w:sz w:val="24"/>
          <w:szCs w:val="24"/>
        </w:rPr>
      </w:pPr>
      <w:r w:rsidRPr="0033329D">
        <w:rPr>
          <w:sz w:val="24"/>
          <w:szCs w:val="24"/>
        </w:rPr>
        <w:t>Written test – covers just about an</w:t>
      </w:r>
      <w:r w:rsidR="00371622" w:rsidRPr="0033329D">
        <w:rPr>
          <w:sz w:val="24"/>
          <w:szCs w:val="24"/>
        </w:rPr>
        <w:t>y</w:t>
      </w:r>
      <w:r w:rsidRPr="0033329D">
        <w:rPr>
          <w:sz w:val="24"/>
          <w:szCs w:val="24"/>
        </w:rPr>
        <w:t xml:space="preserve">thing, </w:t>
      </w:r>
      <w:proofErr w:type="gramStart"/>
      <w:r w:rsidRPr="0033329D">
        <w:rPr>
          <w:sz w:val="24"/>
          <w:szCs w:val="24"/>
        </w:rPr>
        <w:t>similar to</w:t>
      </w:r>
      <w:proofErr w:type="gramEnd"/>
      <w:r w:rsidRPr="0033329D">
        <w:rPr>
          <w:sz w:val="24"/>
          <w:szCs w:val="24"/>
        </w:rPr>
        <w:t xml:space="preserve"> things asked in </w:t>
      </w:r>
    </w:p>
    <w:p w14:paraId="4F591DAF" w14:textId="77777777" w:rsidR="009F75C5" w:rsidRPr="0033329D" w:rsidRDefault="00D9659C" w:rsidP="0033329D">
      <w:pPr>
        <w:pStyle w:val="ListParagraph"/>
        <w:numPr>
          <w:ilvl w:val="3"/>
          <w:numId w:val="38"/>
        </w:numPr>
        <w:spacing w:after="0" w:line="240" w:lineRule="auto"/>
        <w:rPr>
          <w:sz w:val="24"/>
          <w:szCs w:val="24"/>
        </w:rPr>
      </w:pPr>
      <w:r w:rsidRPr="0033329D">
        <w:rPr>
          <w:sz w:val="24"/>
          <w:szCs w:val="24"/>
        </w:rPr>
        <w:t>Horse Bowl;</w:t>
      </w:r>
    </w:p>
    <w:p w14:paraId="28D49A9E" w14:textId="49C54221" w:rsidR="009F75C5" w:rsidRPr="003207AD" w:rsidRDefault="009F75C5" w:rsidP="0033329D">
      <w:pPr>
        <w:pStyle w:val="ListParagraph"/>
        <w:numPr>
          <w:ilvl w:val="2"/>
          <w:numId w:val="38"/>
        </w:numPr>
        <w:rPr>
          <w:sz w:val="24"/>
          <w:szCs w:val="24"/>
        </w:rPr>
      </w:pPr>
      <w:r w:rsidRPr="003207AD">
        <w:rPr>
          <w:sz w:val="24"/>
          <w:szCs w:val="24"/>
        </w:rPr>
        <w:t>Horse Judging – at lea</w:t>
      </w:r>
      <w:r w:rsidR="00553D80" w:rsidRPr="003207AD">
        <w:rPr>
          <w:sz w:val="24"/>
          <w:szCs w:val="24"/>
        </w:rPr>
        <w:t>st two classes with no “reasons;</w:t>
      </w:r>
      <w:r w:rsidRPr="003207AD">
        <w:rPr>
          <w:sz w:val="24"/>
          <w:szCs w:val="24"/>
        </w:rPr>
        <w:t>”</w:t>
      </w:r>
    </w:p>
    <w:p w14:paraId="4AB9B0B9" w14:textId="4260D7F5" w:rsidR="00553D80" w:rsidRPr="0033329D" w:rsidRDefault="00553D80" w:rsidP="0033329D">
      <w:pPr>
        <w:pStyle w:val="ListParagraph"/>
        <w:numPr>
          <w:ilvl w:val="2"/>
          <w:numId w:val="38"/>
        </w:numPr>
        <w:spacing w:after="0"/>
        <w:rPr>
          <w:sz w:val="24"/>
          <w:szCs w:val="24"/>
        </w:rPr>
      </w:pPr>
      <w:r w:rsidRPr="003207AD">
        <w:rPr>
          <w:sz w:val="24"/>
          <w:szCs w:val="24"/>
        </w:rPr>
        <w:t xml:space="preserve">Stations – may be interactive, questions related to tack, anatomy and </w:t>
      </w:r>
      <w:r w:rsidRPr="0033329D">
        <w:rPr>
          <w:sz w:val="24"/>
          <w:szCs w:val="24"/>
        </w:rPr>
        <w:t>conformation, disease unsoundness, parasites, breeds, feeds.  The stations may involve drawings, pictures and objects;</w:t>
      </w:r>
    </w:p>
    <w:p w14:paraId="50BD94E1" w14:textId="0188ED25" w:rsidR="00553D80" w:rsidRPr="0033329D" w:rsidRDefault="00553D80" w:rsidP="0033329D">
      <w:pPr>
        <w:pStyle w:val="ListParagraph"/>
        <w:numPr>
          <w:ilvl w:val="2"/>
          <w:numId w:val="38"/>
        </w:numPr>
        <w:spacing w:after="0" w:line="240" w:lineRule="auto"/>
        <w:rPr>
          <w:sz w:val="24"/>
          <w:szCs w:val="24"/>
        </w:rPr>
      </w:pPr>
      <w:r w:rsidRPr="0033329D">
        <w:rPr>
          <w:sz w:val="24"/>
          <w:szCs w:val="24"/>
        </w:rPr>
        <w:t>Identification – tack, equipment and feeds may be displayed on</w:t>
      </w:r>
      <w:r w:rsidR="0033329D">
        <w:rPr>
          <w:sz w:val="24"/>
          <w:szCs w:val="24"/>
        </w:rPr>
        <w:t xml:space="preserve"> </w:t>
      </w:r>
      <w:r w:rsidRPr="0033329D">
        <w:rPr>
          <w:sz w:val="24"/>
          <w:szCs w:val="24"/>
        </w:rPr>
        <w:t>tables to identify;</w:t>
      </w:r>
    </w:p>
    <w:p w14:paraId="14055641" w14:textId="05A9235A" w:rsidR="00553D80" w:rsidRPr="003207AD" w:rsidRDefault="00553D80" w:rsidP="0033329D">
      <w:pPr>
        <w:pStyle w:val="ListParagraph"/>
        <w:numPr>
          <w:ilvl w:val="2"/>
          <w:numId w:val="38"/>
        </w:numPr>
        <w:spacing w:after="0" w:line="240" w:lineRule="auto"/>
        <w:rPr>
          <w:sz w:val="24"/>
          <w:szCs w:val="24"/>
        </w:rPr>
      </w:pPr>
      <w:r w:rsidRPr="003207AD">
        <w:rPr>
          <w:sz w:val="24"/>
          <w:szCs w:val="24"/>
        </w:rPr>
        <w:t>Slides – color, breed, gaits a</w:t>
      </w:r>
      <w:r w:rsidR="007E7510" w:rsidRPr="003207AD">
        <w:rPr>
          <w:sz w:val="24"/>
          <w:szCs w:val="24"/>
        </w:rPr>
        <w:t>nd activity must be identified;</w:t>
      </w:r>
    </w:p>
    <w:p w14:paraId="2BCABF46" w14:textId="12617416" w:rsidR="00553D80" w:rsidRPr="0033329D" w:rsidRDefault="00553D80" w:rsidP="0033329D">
      <w:pPr>
        <w:pStyle w:val="ListParagraph"/>
        <w:numPr>
          <w:ilvl w:val="2"/>
          <w:numId w:val="38"/>
        </w:numPr>
        <w:spacing w:after="0" w:line="240" w:lineRule="auto"/>
        <w:rPr>
          <w:sz w:val="24"/>
          <w:szCs w:val="24"/>
        </w:rPr>
      </w:pPr>
      <w:r w:rsidRPr="0033329D">
        <w:rPr>
          <w:sz w:val="24"/>
          <w:szCs w:val="24"/>
        </w:rPr>
        <w:t xml:space="preserve">Team problem – members work together to present the solution to </w:t>
      </w:r>
      <w:proofErr w:type="gramStart"/>
      <w:r w:rsidRPr="0033329D">
        <w:rPr>
          <w:sz w:val="24"/>
          <w:szCs w:val="24"/>
        </w:rPr>
        <w:t>a</w:t>
      </w:r>
      <w:r w:rsidR="0033329D">
        <w:rPr>
          <w:sz w:val="24"/>
          <w:szCs w:val="24"/>
        </w:rPr>
        <w:t xml:space="preserve">  </w:t>
      </w:r>
      <w:r w:rsidRPr="0033329D">
        <w:rPr>
          <w:sz w:val="24"/>
          <w:szCs w:val="24"/>
        </w:rPr>
        <w:t>problem</w:t>
      </w:r>
      <w:proofErr w:type="gramEnd"/>
      <w:r w:rsidRPr="0033329D">
        <w:rPr>
          <w:sz w:val="24"/>
          <w:szCs w:val="24"/>
        </w:rPr>
        <w:t>;</w:t>
      </w:r>
      <w:r w:rsidR="00D9659C" w:rsidRPr="0033329D">
        <w:rPr>
          <w:sz w:val="24"/>
          <w:szCs w:val="24"/>
        </w:rPr>
        <w:t xml:space="preserve"> </w:t>
      </w:r>
      <w:r w:rsidRPr="0033329D">
        <w:rPr>
          <w:sz w:val="24"/>
          <w:szCs w:val="24"/>
        </w:rPr>
        <w:t>problem subjects might include farm management, behavior, breeding,</w:t>
      </w:r>
      <w:r w:rsidR="00D9659C" w:rsidRPr="0033329D">
        <w:rPr>
          <w:sz w:val="24"/>
          <w:szCs w:val="24"/>
        </w:rPr>
        <w:t xml:space="preserve"> g</w:t>
      </w:r>
      <w:r w:rsidRPr="0033329D">
        <w:rPr>
          <w:sz w:val="24"/>
          <w:szCs w:val="24"/>
        </w:rPr>
        <w:t>iving lessons, conditioning, etc.</w:t>
      </w:r>
    </w:p>
    <w:p w14:paraId="1C18BB18" w14:textId="77777777" w:rsidR="00553D80" w:rsidRPr="003207AD" w:rsidRDefault="00553D80" w:rsidP="00C236DC">
      <w:pPr>
        <w:pStyle w:val="ListParagraph"/>
        <w:rPr>
          <w:sz w:val="24"/>
          <w:szCs w:val="24"/>
        </w:rPr>
      </w:pPr>
    </w:p>
    <w:p w14:paraId="76D48329" w14:textId="72DF1944" w:rsidR="007D48F0" w:rsidRPr="003207AD" w:rsidRDefault="0033329D" w:rsidP="0033329D">
      <w:pPr>
        <w:ind w:firstLine="720"/>
        <w:rPr>
          <w:sz w:val="24"/>
          <w:szCs w:val="24"/>
        </w:rPr>
      </w:pPr>
      <w:r>
        <w:rPr>
          <w:b/>
          <w:bCs/>
          <w:sz w:val="24"/>
          <w:szCs w:val="24"/>
        </w:rPr>
        <w:t>Horse Communications</w:t>
      </w:r>
      <w:proofErr w:type="gramStart"/>
      <w:r>
        <w:rPr>
          <w:b/>
          <w:bCs/>
          <w:sz w:val="24"/>
          <w:szCs w:val="24"/>
        </w:rPr>
        <w:t xml:space="preserve">:  </w:t>
      </w:r>
      <w:r w:rsidR="00534FF6" w:rsidRPr="0033329D">
        <w:rPr>
          <w:sz w:val="24"/>
          <w:szCs w:val="24"/>
        </w:rPr>
        <w:t>Horse</w:t>
      </w:r>
      <w:proofErr w:type="gramEnd"/>
      <w:r w:rsidR="00534FF6" w:rsidRPr="0033329D">
        <w:rPr>
          <w:sz w:val="24"/>
          <w:szCs w:val="24"/>
        </w:rPr>
        <w:t xml:space="preserve"> Communications </w:t>
      </w:r>
      <w:r w:rsidR="00233D1F" w:rsidRPr="0033329D">
        <w:rPr>
          <w:sz w:val="24"/>
          <w:szCs w:val="24"/>
        </w:rPr>
        <w:t xml:space="preserve">is an opportunity for 4-Hers to develop the very important skill of public speaking.  It is a skill which, once learned, can be used for the rest of your life in </w:t>
      </w:r>
      <w:proofErr w:type="gramStart"/>
      <w:r w:rsidR="00233D1F" w:rsidRPr="0033329D">
        <w:rPr>
          <w:sz w:val="24"/>
          <w:szCs w:val="24"/>
        </w:rPr>
        <w:t>many different ways</w:t>
      </w:r>
      <w:proofErr w:type="gramEnd"/>
      <w:r w:rsidR="00233D1F" w:rsidRPr="0033329D">
        <w:rPr>
          <w:sz w:val="24"/>
          <w:szCs w:val="24"/>
        </w:rPr>
        <w:t>.  Many people rise to leadership roles in their businesses</w:t>
      </w:r>
      <w:r w:rsidR="0071579E" w:rsidRPr="0033329D">
        <w:rPr>
          <w:sz w:val="24"/>
          <w:szCs w:val="24"/>
        </w:rPr>
        <w:t xml:space="preserve"> and communities because they are confident and capable when speaking.  This is an area where practice is very important because each time you speak you will get a little better.</w:t>
      </w:r>
      <w:r>
        <w:rPr>
          <w:sz w:val="24"/>
          <w:szCs w:val="24"/>
        </w:rPr>
        <w:t xml:space="preserve"> </w:t>
      </w:r>
      <w:r w:rsidR="00116017" w:rsidRPr="003207AD">
        <w:rPr>
          <w:sz w:val="24"/>
          <w:szCs w:val="24"/>
        </w:rPr>
        <w:t>There are several different events which are a part of the Horse Communications competition; you can only compete in one event each year.</w:t>
      </w:r>
    </w:p>
    <w:p w14:paraId="51B8B3A1" w14:textId="3FCD4F01" w:rsidR="00976306" w:rsidRPr="003207AD" w:rsidRDefault="00976306" w:rsidP="0033329D">
      <w:pPr>
        <w:pStyle w:val="ListParagraph"/>
        <w:numPr>
          <w:ilvl w:val="0"/>
          <w:numId w:val="39"/>
        </w:numPr>
        <w:rPr>
          <w:sz w:val="24"/>
          <w:szCs w:val="24"/>
        </w:rPr>
      </w:pPr>
      <w:r w:rsidRPr="003207AD">
        <w:rPr>
          <w:sz w:val="24"/>
          <w:szCs w:val="24"/>
        </w:rPr>
        <w:t>Individual demonstration – one person presents a topic with props</w:t>
      </w:r>
    </w:p>
    <w:p w14:paraId="35D00B85" w14:textId="425CB85F" w:rsidR="00976306" w:rsidRPr="003207AD" w:rsidRDefault="00976306" w:rsidP="0033329D">
      <w:pPr>
        <w:pStyle w:val="ListParagraph"/>
        <w:numPr>
          <w:ilvl w:val="0"/>
          <w:numId w:val="39"/>
        </w:numPr>
        <w:rPr>
          <w:sz w:val="24"/>
          <w:szCs w:val="24"/>
        </w:rPr>
      </w:pPr>
      <w:r w:rsidRPr="003207AD">
        <w:rPr>
          <w:sz w:val="24"/>
          <w:szCs w:val="24"/>
        </w:rPr>
        <w:t>Team demonstration – two people present a topic with props</w:t>
      </w:r>
    </w:p>
    <w:p w14:paraId="0956B39A" w14:textId="7A19FAA3" w:rsidR="00976306" w:rsidRPr="003207AD" w:rsidRDefault="00976306" w:rsidP="0033329D">
      <w:pPr>
        <w:pStyle w:val="ListParagraph"/>
        <w:numPr>
          <w:ilvl w:val="0"/>
          <w:numId w:val="39"/>
        </w:numPr>
        <w:rPr>
          <w:sz w:val="24"/>
          <w:szCs w:val="24"/>
        </w:rPr>
      </w:pPr>
      <w:r w:rsidRPr="003207AD">
        <w:rPr>
          <w:sz w:val="24"/>
          <w:szCs w:val="24"/>
        </w:rPr>
        <w:t>Public speaking – one person speaks on a topic with no props</w:t>
      </w:r>
    </w:p>
    <w:p w14:paraId="21526B0C" w14:textId="46F2EADD" w:rsidR="00EC33E7" w:rsidRPr="003207AD" w:rsidRDefault="00F92247" w:rsidP="00C236DC">
      <w:pPr>
        <w:pStyle w:val="ListParagraph"/>
        <w:rPr>
          <w:sz w:val="24"/>
          <w:szCs w:val="24"/>
        </w:rPr>
      </w:pPr>
      <w:r w:rsidRPr="003207AD">
        <w:rPr>
          <w:sz w:val="24"/>
          <w:szCs w:val="24"/>
        </w:rPr>
        <w:tab/>
      </w:r>
    </w:p>
    <w:p w14:paraId="3B07E73C" w14:textId="119EB4E8" w:rsidR="00CC2710" w:rsidRPr="0033329D" w:rsidRDefault="0033329D" w:rsidP="0033329D">
      <w:pPr>
        <w:rPr>
          <w:sz w:val="24"/>
          <w:szCs w:val="24"/>
        </w:rPr>
      </w:pPr>
      <w:r>
        <w:rPr>
          <w:b/>
          <w:bCs/>
          <w:sz w:val="24"/>
          <w:szCs w:val="24"/>
        </w:rPr>
        <w:t xml:space="preserve">Horse </w:t>
      </w:r>
      <w:r>
        <w:rPr>
          <w:b/>
          <w:bCs/>
          <w:sz w:val="24"/>
          <w:szCs w:val="24"/>
        </w:rPr>
        <w:t>Judging</w:t>
      </w:r>
      <w:proofErr w:type="gramStart"/>
      <w:r>
        <w:rPr>
          <w:b/>
          <w:bCs/>
          <w:sz w:val="24"/>
          <w:szCs w:val="24"/>
        </w:rPr>
        <w:t xml:space="preserve">:  </w:t>
      </w:r>
      <w:r w:rsidRPr="0033329D">
        <w:rPr>
          <w:sz w:val="24"/>
          <w:szCs w:val="24"/>
        </w:rPr>
        <w:t>Ho</w:t>
      </w:r>
      <w:r w:rsidR="00337F51" w:rsidRPr="0033329D">
        <w:rPr>
          <w:sz w:val="24"/>
          <w:szCs w:val="24"/>
        </w:rPr>
        <w:t>rse</w:t>
      </w:r>
      <w:proofErr w:type="gramEnd"/>
      <w:r w:rsidR="00337F51" w:rsidRPr="0033329D">
        <w:rPr>
          <w:sz w:val="24"/>
          <w:szCs w:val="24"/>
        </w:rPr>
        <w:t xml:space="preserve"> Judging is simply comparing the members of a group of horses, or horse and riders, and placing them in order from the best to the worst.  The horses, in groups of four, are usually of similar breed, age, and sex and are judged according to the standard for that breed type—conformation being the most important gauge in halter classes.  In riding classes, either the horse or the rider may be judged, </w:t>
      </w:r>
      <w:r w:rsidR="000E61F7" w:rsidRPr="0033329D">
        <w:rPr>
          <w:sz w:val="24"/>
          <w:szCs w:val="24"/>
        </w:rPr>
        <w:t>de</w:t>
      </w:r>
      <w:r w:rsidR="00337F51" w:rsidRPr="0033329D">
        <w:rPr>
          <w:sz w:val="24"/>
          <w:szCs w:val="24"/>
        </w:rPr>
        <w:t xml:space="preserve">pending on the type of class and the horse’s </w:t>
      </w:r>
      <w:r w:rsidR="000E61F7" w:rsidRPr="0033329D">
        <w:rPr>
          <w:sz w:val="24"/>
          <w:szCs w:val="24"/>
        </w:rPr>
        <w:t xml:space="preserve">way of going or the rider’s equation will be the determining factor.  In some classes, the contestants must not only place the </w:t>
      </w:r>
      <w:proofErr w:type="gramStart"/>
      <w:r w:rsidR="000E61F7" w:rsidRPr="0033329D">
        <w:rPr>
          <w:sz w:val="24"/>
          <w:szCs w:val="24"/>
        </w:rPr>
        <w:t>horses, but</w:t>
      </w:r>
      <w:proofErr w:type="gramEnd"/>
      <w:r w:rsidR="000E61F7" w:rsidRPr="0033329D">
        <w:rPr>
          <w:sz w:val="24"/>
          <w:szCs w:val="24"/>
        </w:rPr>
        <w:t xml:space="preserve"> also give their reasons for doing so.</w:t>
      </w:r>
    </w:p>
    <w:p w14:paraId="393EB17A" w14:textId="77777777" w:rsidR="00CC2710" w:rsidRDefault="00CC2710" w:rsidP="00F06B8F">
      <w:pPr>
        <w:pStyle w:val="ListParagraph"/>
        <w:rPr>
          <w:sz w:val="28"/>
          <w:szCs w:val="28"/>
        </w:rPr>
      </w:pPr>
    </w:p>
    <w:p w14:paraId="352B7681" w14:textId="77777777" w:rsidR="00CC2710" w:rsidRDefault="00CC2710" w:rsidP="00F06B8F">
      <w:pPr>
        <w:pStyle w:val="ListParagraph"/>
        <w:rPr>
          <w:sz w:val="28"/>
          <w:szCs w:val="28"/>
        </w:rPr>
      </w:pPr>
    </w:p>
    <w:p w14:paraId="5F6DFCE4" w14:textId="77777777" w:rsidR="00CC2710" w:rsidRDefault="00CC2710" w:rsidP="00F06B8F">
      <w:pPr>
        <w:pStyle w:val="ListParagraph"/>
        <w:rPr>
          <w:sz w:val="28"/>
          <w:szCs w:val="28"/>
        </w:rPr>
      </w:pPr>
    </w:p>
    <w:p w14:paraId="4498C5C6" w14:textId="77777777" w:rsidR="00AD5BB0" w:rsidRDefault="00AD5BB0" w:rsidP="00CC2710">
      <w:pPr>
        <w:pStyle w:val="ListParagraph"/>
        <w:jc w:val="center"/>
        <w:rPr>
          <w:b/>
          <w:sz w:val="36"/>
          <w:szCs w:val="36"/>
        </w:rPr>
      </w:pPr>
    </w:p>
    <w:sectPr w:rsidR="00AD5BB0" w:rsidSect="00AD5BB0">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35375" w14:textId="77777777" w:rsidR="00BF6D6F" w:rsidRDefault="00BF6D6F" w:rsidP="00BC1E4E">
      <w:pPr>
        <w:spacing w:after="0" w:line="240" w:lineRule="auto"/>
      </w:pPr>
      <w:r>
        <w:separator/>
      </w:r>
    </w:p>
  </w:endnote>
  <w:endnote w:type="continuationSeparator" w:id="0">
    <w:p w14:paraId="6D500E07" w14:textId="77777777" w:rsidR="00BF6D6F" w:rsidRDefault="00BF6D6F" w:rsidP="00BC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6A70" w14:textId="77777777" w:rsidR="00BF6D6F" w:rsidRDefault="00BF6D6F" w:rsidP="00BC1E4E">
      <w:pPr>
        <w:spacing w:after="0" w:line="240" w:lineRule="auto"/>
      </w:pPr>
      <w:r>
        <w:separator/>
      </w:r>
    </w:p>
  </w:footnote>
  <w:footnote w:type="continuationSeparator" w:id="0">
    <w:p w14:paraId="3FDCD811" w14:textId="77777777" w:rsidR="00BF6D6F" w:rsidRDefault="00BF6D6F" w:rsidP="00BC1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023"/>
    <w:multiLevelType w:val="hybridMultilevel"/>
    <w:tmpl w:val="7CC65A20"/>
    <w:lvl w:ilvl="0" w:tplc="A0324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030C8"/>
    <w:multiLevelType w:val="hybridMultilevel"/>
    <w:tmpl w:val="7FE021F2"/>
    <w:lvl w:ilvl="0" w:tplc="A8A09B5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01837"/>
    <w:multiLevelType w:val="hybridMultilevel"/>
    <w:tmpl w:val="15DCDFA8"/>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F151E8"/>
    <w:multiLevelType w:val="multilevel"/>
    <w:tmpl w:val="EA847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777F8"/>
    <w:multiLevelType w:val="hybridMultilevel"/>
    <w:tmpl w:val="CFC6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6B9B"/>
    <w:multiLevelType w:val="multilevel"/>
    <w:tmpl w:val="E8E2D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213"/>
    <w:multiLevelType w:val="hybridMultilevel"/>
    <w:tmpl w:val="2CBC9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831AF"/>
    <w:multiLevelType w:val="hybridMultilevel"/>
    <w:tmpl w:val="76D8BC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C6F6C"/>
    <w:multiLevelType w:val="multilevel"/>
    <w:tmpl w:val="92E02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62001D"/>
    <w:multiLevelType w:val="hybridMultilevel"/>
    <w:tmpl w:val="2C82E9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EB38EF"/>
    <w:multiLevelType w:val="hybridMultilevel"/>
    <w:tmpl w:val="BF0A5810"/>
    <w:lvl w:ilvl="0" w:tplc="90267F30">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9E07A3"/>
    <w:multiLevelType w:val="hybridMultilevel"/>
    <w:tmpl w:val="3AC0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50D9A"/>
    <w:multiLevelType w:val="hybridMultilevel"/>
    <w:tmpl w:val="F30A540E"/>
    <w:lvl w:ilvl="0" w:tplc="7EBA102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95EA5"/>
    <w:multiLevelType w:val="hybridMultilevel"/>
    <w:tmpl w:val="53ECF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519330B"/>
    <w:multiLevelType w:val="hybridMultilevel"/>
    <w:tmpl w:val="E5CC6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2F1B63"/>
    <w:multiLevelType w:val="hybridMultilevel"/>
    <w:tmpl w:val="55308A58"/>
    <w:lvl w:ilvl="0" w:tplc="D86A0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622A4F"/>
    <w:multiLevelType w:val="hybridMultilevel"/>
    <w:tmpl w:val="7BECB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F71BD"/>
    <w:multiLevelType w:val="hybridMultilevel"/>
    <w:tmpl w:val="358ED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363257"/>
    <w:multiLevelType w:val="hybridMultilevel"/>
    <w:tmpl w:val="92A67DD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2E05113"/>
    <w:multiLevelType w:val="multilevel"/>
    <w:tmpl w:val="1C009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E8765D"/>
    <w:multiLevelType w:val="hybridMultilevel"/>
    <w:tmpl w:val="1A22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01E9C"/>
    <w:multiLevelType w:val="hybridMultilevel"/>
    <w:tmpl w:val="F5206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0AC1"/>
    <w:multiLevelType w:val="hybridMultilevel"/>
    <w:tmpl w:val="4806992E"/>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CB71B9"/>
    <w:multiLevelType w:val="hybridMultilevel"/>
    <w:tmpl w:val="27E4AB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0F2129"/>
    <w:multiLevelType w:val="hybridMultilevel"/>
    <w:tmpl w:val="14380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D0A63"/>
    <w:multiLevelType w:val="hybridMultilevel"/>
    <w:tmpl w:val="A9EA2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7126DD"/>
    <w:multiLevelType w:val="hybridMultilevel"/>
    <w:tmpl w:val="DC4CF730"/>
    <w:lvl w:ilvl="0" w:tplc="78FE17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CE3261"/>
    <w:multiLevelType w:val="multilevel"/>
    <w:tmpl w:val="EF288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B01D7A"/>
    <w:multiLevelType w:val="multilevel"/>
    <w:tmpl w:val="16B47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D4537B"/>
    <w:multiLevelType w:val="hybridMultilevel"/>
    <w:tmpl w:val="AC6A0CCC"/>
    <w:lvl w:ilvl="0" w:tplc="8D1A84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EC415E"/>
    <w:multiLevelType w:val="hybridMultilevel"/>
    <w:tmpl w:val="509A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E27E0"/>
    <w:multiLevelType w:val="hybridMultilevel"/>
    <w:tmpl w:val="D0A4D496"/>
    <w:lvl w:ilvl="0" w:tplc="7B54C3F2">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A191F66"/>
    <w:multiLevelType w:val="hybridMultilevel"/>
    <w:tmpl w:val="8F7AD1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125448"/>
    <w:multiLevelType w:val="hybridMultilevel"/>
    <w:tmpl w:val="2E50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FA3958"/>
    <w:multiLevelType w:val="hybridMultilevel"/>
    <w:tmpl w:val="BF0A5810"/>
    <w:lvl w:ilvl="0" w:tplc="90267F30">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EE0E46"/>
    <w:multiLevelType w:val="hybridMultilevel"/>
    <w:tmpl w:val="6B18D9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F74607"/>
    <w:multiLevelType w:val="hybridMultilevel"/>
    <w:tmpl w:val="E1401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20A3D"/>
    <w:multiLevelType w:val="hybridMultilevel"/>
    <w:tmpl w:val="14E600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E542551"/>
    <w:multiLevelType w:val="hybridMultilevel"/>
    <w:tmpl w:val="92A67D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0906166">
    <w:abstractNumId w:val="16"/>
  </w:num>
  <w:num w:numId="2" w16cid:durableId="1442258351">
    <w:abstractNumId w:val="11"/>
  </w:num>
  <w:num w:numId="3" w16cid:durableId="2132935794">
    <w:abstractNumId w:val="25"/>
  </w:num>
  <w:num w:numId="4" w16cid:durableId="987249240">
    <w:abstractNumId w:val="31"/>
  </w:num>
  <w:num w:numId="5" w16cid:durableId="169295124">
    <w:abstractNumId w:val="24"/>
  </w:num>
  <w:num w:numId="6" w16cid:durableId="901447806">
    <w:abstractNumId w:val="1"/>
  </w:num>
  <w:num w:numId="7" w16cid:durableId="451021854">
    <w:abstractNumId w:val="4"/>
  </w:num>
  <w:num w:numId="8" w16cid:durableId="617836671">
    <w:abstractNumId w:val="34"/>
  </w:num>
  <w:num w:numId="9" w16cid:durableId="974603050">
    <w:abstractNumId w:val="10"/>
  </w:num>
  <w:num w:numId="10" w16cid:durableId="2122530460">
    <w:abstractNumId w:val="0"/>
  </w:num>
  <w:num w:numId="11" w16cid:durableId="832988677">
    <w:abstractNumId w:val="12"/>
  </w:num>
  <w:num w:numId="12" w16cid:durableId="700281522">
    <w:abstractNumId w:val="36"/>
  </w:num>
  <w:num w:numId="13" w16cid:durableId="189072522">
    <w:abstractNumId w:val="15"/>
  </w:num>
  <w:num w:numId="14" w16cid:durableId="311373922">
    <w:abstractNumId w:val="29"/>
  </w:num>
  <w:num w:numId="15" w16cid:durableId="1808157393">
    <w:abstractNumId w:val="13"/>
  </w:num>
  <w:num w:numId="16" w16cid:durableId="1752698324">
    <w:abstractNumId w:val="9"/>
  </w:num>
  <w:num w:numId="17" w16cid:durableId="1021585240">
    <w:abstractNumId w:val="37"/>
  </w:num>
  <w:num w:numId="18" w16cid:durableId="1074543996">
    <w:abstractNumId w:val="23"/>
  </w:num>
  <w:num w:numId="19" w16cid:durableId="1542671795">
    <w:abstractNumId w:val="30"/>
  </w:num>
  <w:num w:numId="20" w16cid:durableId="1854222136">
    <w:abstractNumId w:val="7"/>
  </w:num>
  <w:num w:numId="21" w16cid:durableId="1243686277">
    <w:abstractNumId w:val="21"/>
  </w:num>
  <w:num w:numId="22" w16cid:durableId="1304118463">
    <w:abstractNumId w:val="22"/>
  </w:num>
  <w:num w:numId="23" w16cid:durableId="1919899850">
    <w:abstractNumId w:val="38"/>
  </w:num>
  <w:num w:numId="24" w16cid:durableId="703018625">
    <w:abstractNumId w:val="14"/>
  </w:num>
  <w:num w:numId="25" w16cid:durableId="779371424">
    <w:abstractNumId w:val="2"/>
  </w:num>
  <w:num w:numId="26" w16cid:durableId="1696466883">
    <w:abstractNumId w:val="35"/>
  </w:num>
  <w:num w:numId="27" w16cid:durableId="65300452">
    <w:abstractNumId w:val="18"/>
  </w:num>
  <w:num w:numId="28" w16cid:durableId="1957635522">
    <w:abstractNumId w:val="26"/>
  </w:num>
  <w:num w:numId="29" w16cid:durableId="1018195072">
    <w:abstractNumId w:val="28"/>
  </w:num>
  <w:num w:numId="30" w16cid:durableId="651182025">
    <w:abstractNumId w:val="5"/>
  </w:num>
  <w:num w:numId="31" w16cid:durableId="1364986379">
    <w:abstractNumId w:val="17"/>
  </w:num>
  <w:num w:numId="32" w16cid:durableId="76439057">
    <w:abstractNumId w:val="3"/>
  </w:num>
  <w:num w:numId="33" w16cid:durableId="433668792">
    <w:abstractNumId w:val="19"/>
  </w:num>
  <w:num w:numId="34" w16cid:durableId="1775980369">
    <w:abstractNumId w:val="27"/>
  </w:num>
  <w:num w:numId="35" w16cid:durableId="1973366757">
    <w:abstractNumId w:val="8"/>
  </w:num>
  <w:num w:numId="36" w16cid:durableId="478033619">
    <w:abstractNumId w:val="6"/>
  </w:num>
  <w:num w:numId="37" w16cid:durableId="376199839">
    <w:abstractNumId w:val="20"/>
  </w:num>
  <w:num w:numId="38" w16cid:durableId="90977132">
    <w:abstractNumId w:val="33"/>
  </w:num>
  <w:num w:numId="39" w16cid:durableId="11055368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17"/>
    <w:rsid w:val="00026A00"/>
    <w:rsid w:val="00037CB7"/>
    <w:rsid w:val="00044614"/>
    <w:rsid w:val="00074B5C"/>
    <w:rsid w:val="00074DC4"/>
    <w:rsid w:val="000779A6"/>
    <w:rsid w:val="000849D4"/>
    <w:rsid w:val="00086EA4"/>
    <w:rsid w:val="000A4466"/>
    <w:rsid w:val="000B625C"/>
    <w:rsid w:val="000C4291"/>
    <w:rsid w:val="000E61F7"/>
    <w:rsid w:val="00105DF3"/>
    <w:rsid w:val="0011427F"/>
    <w:rsid w:val="00116017"/>
    <w:rsid w:val="00142E4A"/>
    <w:rsid w:val="00153FD8"/>
    <w:rsid w:val="00164496"/>
    <w:rsid w:val="00177279"/>
    <w:rsid w:val="00191819"/>
    <w:rsid w:val="001B4076"/>
    <w:rsid w:val="001B4E5B"/>
    <w:rsid w:val="001B57FF"/>
    <w:rsid w:val="001D23AB"/>
    <w:rsid w:val="001D75A0"/>
    <w:rsid w:val="001F2C50"/>
    <w:rsid w:val="001F510B"/>
    <w:rsid w:val="00230927"/>
    <w:rsid w:val="00233D1F"/>
    <w:rsid w:val="00294039"/>
    <w:rsid w:val="002B389C"/>
    <w:rsid w:val="002B7EEE"/>
    <w:rsid w:val="002E1F90"/>
    <w:rsid w:val="003043D6"/>
    <w:rsid w:val="003207AD"/>
    <w:rsid w:val="00320CAF"/>
    <w:rsid w:val="0033329D"/>
    <w:rsid w:val="00337F51"/>
    <w:rsid w:val="003401BC"/>
    <w:rsid w:val="00363243"/>
    <w:rsid w:val="003632D5"/>
    <w:rsid w:val="00371622"/>
    <w:rsid w:val="00383B46"/>
    <w:rsid w:val="0038404F"/>
    <w:rsid w:val="003919F9"/>
    <w:rsid w:val="00392EF1"/>
    <w:rsid w:val="003A0E4E"/>
    <w:rsid w:val="003B5E58"/>
    <w:rsid w:val="003B673F"/>
    <w:rsid w:val="003E7BCD"/>
    <w:rsid w:val="003F0680"/>
    <w:rsid w:val="00423AB3"/>
    <w:rsid w:val="00425B74"/>
    <w:rsid w:val="00427C54"/>
    <w:rsid w:val="004413DD"/>
    <w:rsid w:val="00452666"/>
    <w:rsid w:val="004C5D79"/>
    <w:rsid w:val="0050759D"/>
    <w:rsid w:val="00534FF6"/>
    <w:rsid w:val="005370EF"/>
    <w:rsid w:val="0054224C"/>
    <w:rsid w:val="00553D80"/>
    <w:rsid w:val="00555F06"/>
    <w:rsid w:val="00561CDF"/>
    <w:rsid w:val="005A27FB"/>
    <w:rsid w:val="005D37EC"/>
    <w:rsid w:val="00615FD4"/>
    <w:rsid w:val="00681C64"/>
    <w:rsid w:val="006E314F"/>
    <w:rsid w:val="006F074B"/>
    <w:rsid w:val="006F6AB3"/>
    <w:rsid w:val="0071579E"/>
    <w:rsid w:val="00744816"/>
    <w:rsid w:val="00746C64"/>
    <w:rsid w:val="007932BB"/>
    <w:rsid w:val="007A29D7"/>
    <w:rsid w:val="007D41A7"/>
    <w:rsid w:val="007D48F0"/>
    <w:rsid w:val="007E73C8"/>
    <w:rsid w:val="007E7510"/>
    <w:rsid w:val="008405E7"/>
    <w:rsid w:val="00864E04"/>
    <w:rsid w:val="008C425B"/>
    <w:rsid w:val="008C5B87"/>
    <w:rsid w:val="008E64D8"/>
    <w:rsid w:val="008F7C59"/>
    <w:rsid w:val="009115D0"/>
    <w:rsid w:val="00976306"/>
    <w:rsid w:val="00976E2F"/>
    <w:rsid w:val="00985EFF"/>
    <w:rsid w:val="00991A74"/>
    <w:rsid w:val="00993FD6"/>
    <w:rsid w:val="009A6127"/>
    <w:rsid w:val="009B344C"/>
    <w:rsid w:val="009E65D5"/>
    <w:rsid w:val="009F75C5"/>
    <w:rsid w:val="00A2292C"/>
    <w:rsid w:val="00A30316"/>
    <w:rsid w:val="00A634DA"/>
    <w:rsid w:val="00A9662A"/>
    <w:rsid w:val="00AD5BB0"/>
    <w:rsid w:val="00AE3DC1"/>
    <w:rsid w:val="00B60D67"/>
    <w:rsid w:val="00B75F83"/>
    <w:rsid w:val="00B96860"/>
    <w:rsid w:val="00BB09E1"/>
    <w:rsid w:val="00BB5212"/>
    <w:rsid w:val="00BB63DF"/>
    <w:rsid w:val="00BC1E4E"/>
    <w:rsid w:val="00BE5CB3"/>
    <w:rsid w:val="00BF0D0F"/>
    <w:rsid w:val="00BF38AF"/>
    <w:rsid w:val="00BF6D6F"/>
    <w:rsid w:val="00BF7FDD"/>
    <w:rsid w:val="00C008D3"/>
    <w:rsid w:val="00C03D96"/>
    <w:rsid w:val="00C05772"/>
    <w:rsid w:val="00C125DE"/>
    <w:rsid w:val="00C12BC0"/>
    <w:rsid w:val="00C236DC"/>
    <w:rsid w:val="00C46B17"/>
    <w:rsid w:val="00C76C84"/>
    <w:rsid w:val="00C83022"/>
    <w:rsid w:val="00C948AC"/>
    <w:rsid w:val="00CC2710"/>
    <w:rsid w:val="00CD1FC5"/>
    <w:rsid w:val="00D31789"/>
    <w:rsid w:val="00D70B4C"/>
    <w:rsid w:val="00D7523E"/>
    <w:rsid w:val="00D7723D"/>
    <w:rsid w:val="00D869F1"/>
    <w:rsid w:val="00D91634"/>
    <w:rsid w:val="00D9659C"/>
    <w:rsid w:val="00DA1C05"/>
    <w:rsid w:val="00DB4DD7"/>
    <w:rsid w:val="00DC3EBF"/>
    <w:rsid w:val="00DC7513"/>
    <w:rsid w:val="00E06C70"/>
    <w:rsid w:val="00E15018"/>
    <w:rsid w:val="00E24FC7"/>
    <w:rsid w:val="00E47281"/>
    <w:rsid w:val="00E62E9C"/>
    <w:rsid w:val="00E812C9"/>
    <w:rsid w:val="00E936F7"/>
    <w:rsid w:val="00EB137F"/>
    <w:rsid w:val="00EC33E7"/>
    <w:rsid w:val="00EC5E2D"/>
    <w:rsid w:val="00F06B8F"/>
    <w:rsid w:val="00F173BA"/>
    <w:rsid w:val="00F7512E"/>
    <w:rsid w:val="00F7517B"/>
    <w:rsid w:val="00F82469"/>
    <w:rsid w:val="00F92247"/>
    <w:rsid w:val="00FB0B1E"/>
    <w:rsid w:val="00FB682A"/>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1F97"/>
  <w15:chartTrackingRefBased/>
  <w15:docId w15:val="{317F9535-6DDF-43D1-B9BD-9CF140B5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EF1"/>
    <w:pPr>
      <w:ind w:left="720"/>
      <w:contextualSpacing/>
    </w:pPr>
  </w:style>
  <w:style w:type="paragraph" w:styleId="BalloonText">
    <w:name w:val="Balloon Text"/>
    <w:basedOn w:val="Normal"/>
    <w:link w:val="BalloonTextChar"/>
    <w:uiPriority w:val="99"/>
    <w:semiHidden/>
    <w:unhideWhenUsed/>
    <w:rsid w:val="001F2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C50"/>
    <w:rPr>
      <w:rFonts w:ascii="Segoe UI" w:hAnsi="Segoe UI" w:cs="Segoe UI"/>
      <w:sz w:val="18"/>
      <w:szCs w:val="18"/>
    </w:rPr>
  </w:style>
  <w:style w:type="character" w:styleId="Hyperlink">
    <w:name w:val="Hyperlink"/>
    <w:basedOn w:val="DefaultParagraphFont"/>
    <w:uiPriority w:val="99"/>
    <w:unhideWhenUsed/>
    <w:rsid w:val="00C83022"/>
    <w:rPr>
      <w:color w:val="0563C1" w:themeColor="hyperlink"/>
      <w:u w:val="single"/>
    </w:rPr>
  </w:style>
  <w:style w:type="character" w:styleId="UnresolvedMention">
    <w:name w:val="Unresolved Mention"/>
    <w:basedOn w:val="DefaultParagraphFont"/>
    <w:uiPriority w:val="99"/>
    <w:semiHidden/>
    <w:unhideWhenUsed/>
    <w:rsid w:val="00C83022"/>
    <w:rPr>
      <w:color w:val="605E5C"/>
      <w:shd w:val="clear" w:color="auto" w:fill="E1DFDD"/>
    </w:rPr>
  </w:style>
  <w:style w:type="paragraph" w:customStyle="1" w:styleId="ng-scope">
    <w:name w:val="ng-scope"/>
    <w:basedOn w:val="Normal"/>
    <w:rsid w:val="00D916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E4E"/>
  </w:style>
  <w:style w:type="paragraph" w:styleId="Footer">
    <w:name w:val="footer"/>
    <w:basedOn w:val="Normal"/>
    <w:link w:val="FooterChar"/>
    <w:uiPriority w:val="99"/>
    <w:unhideWhenUsed/>
    <w:rsid w:val="00BC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b432@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ED0B-7DF4-41BE-9ECF-F5191BDA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 Angell</dc:creator>
  <cp:keywords/>
  <dc:description/>
  <cp:lastModifiedBy>Sarah Bagley Wilhelm</cp:lastModifiedBy>
  <cp:revision>6</cp:revision>
  <cp:lastPrinted>2022-05-18T16:32:00Z</cp:lastPrinted>
  <dcterms:created xsi:type="dcterms:W3CDTF">2026-04-23T16:07:00Z</dcterms:created>
  <dcterms:modified xsi:type="dcterms:W3CDTF">2026-04-27T18:30:00Z</dcterms:modified>
</cp:coreProperties>
</file>