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0389" w14:textId="12F37AA0" w:rsidR="00D70CB4" w:rsidRPr="00D70CB4" w:rsidRDefault="00D70CB4" w:rsidP="00D70CB4">
      <w:pPr>
        <w:spacing w:after="0" w:line="240" w:lineRule="auto"/>
        <w:jc w:val="center"/>
        <w:rPr>
          <w:rFonts w:ascii="Calibri" w:hAnsi="Calibri" w:cs="Calibri"/>
        </w:rPr>
      </w:pPr>
      <w:r w:rsidRPr="00D70CB4">
        <w:rPr>
          <w:rFonts w:ascii="Calibri" w:hAnsi="Calibri" w:cs="Calibri"/>
        </w:rPr>
        <w:t>4-H Camp Bristol Hills</w:t>
      </w:r>
    </w:p>
    <w:p w14:paraId="5FC70476" w14:textId="34A6B6CE" w:rsidR="00AD68C4" w:rsidRPr="00D70CB4" w:rsidRDefault="00D70CB4" w:rsidP="00D70CB4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Staff </w:t>
      </w:r>
      <w:r w:rsidRPr="00D70CB4">
        <w:rPr>
          <w:rFonts w:ascii="Calibri" w:hAnsi="Calibri" w:cs="Calibri"/>
          <w:b/>
          <w:bCs/>
          <w:sz w:val="40"/>
          <w:szCs w:val="40"/>
        </w:rPr>
        <w:t>Dress Code</w:t>
      </w:r>
    </w:p>
    <w:p w14:paraId="45538B33" w14:textId="77777777" w:rsidR="00CD5C6E" w:rsidRDefault="00CD5C6E" w:rsidP="00145286">
      <w:pPr>
        <w:rPr>
          <w:sz w:val="20"/>
          <w:szCs w:val="20"/>
        </w:rPr>
      </w:pPr>
    </w:p>
    <w:p w14:paraId="5D39F687" w14:textId="397E8225" w:rsidR="00145286" w:rsidRPr="00CD5C6E" w:rsidRDefault="00145286" w:rsidP="00145286">
      <w:pPr>
        <w:rPr>
          <w:sz w:val="20"/>
          <w:szCs w:val="20"/>
        </w:rPr>
      </w:pPr>
      <w:r w:rsidRPr="00CD5C6E">
        <w:rPr>
          <w:sz w:val="20"/>
          <w:szCs w:val="20"/>
        </w:rPr>
        <w:t xml:space="preserve">At 4-H Camp Bristol Hills, we aim to create a welcoming, professional, and practical environment for both staff and campers. Our dress code is designed to ensure safety, comfort, and </w:t>
      </w:r>
      <w:r w:rsidR="00024430" w:rsidRPr="00CD5C6E">
        <w:rPr>
          <w:sz w:val="20"/>
          <w:szCs w:val="20"/>
        </w:rPr>
        <w:t>inclusiveness</w:t>
      </w:r>
      <w:r w:rsidRPr="00CD5C6E">
        <w:rPr>
          <w:sz w:val="20"/>
          <w:szCs w:val="20"/>
        </w:rPr>
        <w:t xml:space="preserve"> while allowing for self-expression. All staff members are expected to adhere to the following guidelines:</w:t>
      </w:r>
    </w:p>
    <w:p w14:paraId="13B3805F" w14:textId="77777777" w:rsidR="00145286" w:rsidRPr="00CD5C6E" w:rsidRDefault="00145286" w:rsidP="00145286">
      <w:pPr>
        <w:rPr>
          <w:b/>
          <w:bCs/>
          <w:sz w:val="20"/>
          <w:szCs w:val="20"/>
        </w:rPr>
      </w:pPr>
      <w:r w:rsidRPr="00CD5C6E">
        <w:rPr>
          <w:b/>
          <w:bCs/>
          <w:sz w:val="20"/>
          <w:szCs w:val="20"/>
        </w:rPr>
        <w:t>General Guidelines:</w:t>
      </w:r>
    </w:p>
    <w:p w14:paraId="6850827E" w14:textId="77777777" w:rsidR="00145286" w:rsidRPr="00CD5C6E" w:rsidRDefault="00145286" w:rsidP="00145286">
      <w:pPr>
        <w:numPr>
          <w:ilvl w:val="0"/>
          <w:numId w:val="2"/>
        </w:numPr>
        <w:rPr>
          <w:sz w:val="20"/>
          <w:szCs w:val="20"/>
        </w:rPr>
      </w:pPr>
      <w:r w:rsidRPr="00CD5C6E">
        <w:rPr>
          <w:sz w:val="20"/>
          <w:szCs w:val="20"/>
        </w:rPr>
        <w:t>Clothing should be appropriate for an active outdoor camp setting, including walking, running, swimming, and engaging in camp activities.</w:t>
      </w:r>
    </w:p>
    <w:p w14:paraId="73AB0EA3" w14:textId="77777777" w:rsidR="00145286" w:rsidRPr="00CD5C6E" w:rsidRDefault="00145286" w:rsidP="00145286">
      <w:pPr>
        <w:numPr>
          <w:ilvl w:val="0"/>
          <w:numId w:val="2"/>
        </w:numPr>
        <w:rPr>
          <w:sz w:val="20"/>
          <w:szCs w:val="20"/>
        </w:rPr>
      </w:pPr>
      <w:r w:rsidRPr="00CD5C6E">
        <w:rPr>
          <w:sz w:val="20"/>
          <w:szCs w:val="20"/>
        </w:rPr>
        <w:t>All staff members should wear clothing that provides adequate coverage and support for their activities.</w:t>
      </w:r>
    </w:p>
    <w:p w14:paraId="045D6E84" w14:textId="6D2D82F9" w:rsidR="00145286" w:rsidRPr="00CD5C6E" w:rsidRDefault="00145286" w:rsidP="00145286">
      <w:pPr>
        <w:numPr>
          <w:ilvl w:val="0"/>
          <w:numId w:val="2"/>
        </w:numPr>
        <w:rPr>
          <w:sz w:val="20"/>
          <w:szCs w:val="20"/>
        </w:rPr>
      </w:pPr>
      <w:r w:rsidRPr="00CD5C6E">
        <w:rPr>
          <w:sz w:val="20"/>
          <w:szCs w:val="20"/>
        </w:rPr>
        <w:t>Clothing should not feature offensive language, inappropriate imagery, or references to substances such as alcohol or drugs, or sexual innuendos.</w:t>
      </w:r>
    </w:p>
    <w:p w14:paraId="0F6575A1" w14:textId="77777777" w:rsidR="00145286" w:rsidRPr="00CD5C6E" w:rsidRDefault="00145286" w:rsidP="00145286">
      <w:pPr>
        <w:numPr>
          <w:ilvl w:val="0"/>
          <w:numId w:val="2"/>
        </w:numPr>
        <w:rPr>
          <w:sz w:val="20"/>
          <w:szCs w:val="20"/>
        </w:rPr>
      </w:pPr>
      <w:r w:rsidRPr="00CD5C6E">
        <w:rPr>
          <w:sz w:val="20"/>
          <w:szCs w:val="20"/>
        </w:rPr>
        <w:t>Undergarments should not be visible through or outside of clothing.</w:t>
      </w:r>
    </w:p>
    <w:p w14:paraId="46DE9861" w14:textId="47D03B30" w:rsidR="006F4DEA" w:rsidRPr="00CD5C6E" w:rsidRDefault="006F4DEA" w:rsidP="00145286">
      <w:pPr>
        <w:numPr>
          <w:ilvl w:val="0"/>
          <w:numId w:val="2"/>
        </w:numPr>
        <w:rPr>
          <w:sz w:val="20"/>
          <w:szCs w:val="20"/>
        </w:rPr>
      </w:pPr>
      <w:r w:rsidRPr="00CD5C6E">
        <w:rPr>
          <w:sz w:val="20"/>
          <w:szCs w:val="20"/>
        </w:rPr>
        <w:t xml:space="preserve">Tattoos are acceptable </w:t>
      </w:r>
      <w:r w:rsidR="00024430" w:rsidRPr="00CD5C6E">
        <w:rPr>
          <w:sz w:val="20"/>
          <w:szCs w:val="20"/>
        </w:rPr>
        <w:t>if</w:t>
      </w:r>
      <w:r w:rsidRPr="00CD5C6E">
        <w:rPr>
          <w:sz w:val="20"/>
          <w:szCs w:val="20"/>
        </w:rPr>
        <w:t xml:space="preserve"> they do not contain offensive language or imagery.</w:t>
      </w:r>
    </w:p>
    <w:p w14:paraId="425E5364" w14:textId="77777777" w:rsidR="00145286" w:rsidRPr="00CD5C6E" w:rsidRDefault="00145286" w:rsidP="00145286">
      <w:pPr>
        <w:rPr>
          <w:b/>
          <w:bCs/>
          <w:sz w:val="20"/>
          <w:szCs w:val="20"/>
        </w:rPr>
      </w:pPr>
      <w:r w:rsidRPr="00CD5C6E">
        <w:rPr>
          <w:b/>
          <w:bCs/>
          <w:sz w:val="20"/>
          <w:szCs w:val="20"/>
        </w:rPr>
        <w:t>Tops:</w:t>
      </w:r>
    </w:p>
    <w:p w14:paraId="37B1FC1E" w14:textId="3E377A69" w:rsidR="00145286" w:rsidRPr="00CD5C6E" w:rsidRDefault="00145286" w:rsidP="00145286">
      <w:pPr>
        <w:numPr>
          <w:ilvl w:val="0"/>
          <w:numId w:val="3"/>
        </w:numPr>
        <w:rPr>
          <w:sz w:val="20"/>
          <w:szCs w:val="20"/>
        </w:rPr>
      </w:pPr>
      <w:r w:rsidRPr="00CD5C6E">
        <w:rPr>
          <w:sz w:val="20"/>
          <w:szCs w:val="20"/>
        </w:rPr>
        <w:t>T-shirts, tank tops, and other tops should cover the torso and provide adequate coverage during movement.</w:t>
      </w:r>
      <w:r w:rsidR="006F4DEA" w:rsidRPr="00CD5C6E">
        <w:rPr>
          <w:sz w:val="20"/>
          <w:szCs w:val="20"/>
        </w:rPr>
        <w:t xml:space="preserve">  Arm holes on tank tops should not be so large as to expose skin on the side of the torso.</w:t>
      </w:r>
    </w:p>
    <w:p w14:paraId="1CB19BAF" w14:textId="088BDFAE" w:rsidR="006F4DEA" w:rsidRPr="00CD5C6E" w:rsidRDefault="006F4DEA" w:rsidP="00145286">
      <w:pPr>
        <w:numPr>
          <w:ilvl w:val="0"/>
          <w:numId w:val="3"/>
        </w:numPr>
        <w:rPr>
          <w:sz w:val="20"/>
          <w:szCs w:val="20"/>
        </w:rPr>
      </w:pPr>
      <w:r w:rsidRPr="00CD5C6E">
        <w:rPr>
          <w:sz w:val="20"/>
          <w:szCs w:val="20"/>
        </w:rPr>
        <w:t xml:space="preserve">Clothing should not feature offensive language, inappropriate imagery, or messages that are political, discriminatory, or otherwise inappropriate for a youth-centered environment.  Be aware that clothing that expresses any form of opinion can potentially leave members of the Camp community feeling </w:t>
      </w:r>
      <w:r w:rsidR="00024430" w:rsidRPr="00CD5C6E">
        <w:rPr>
          <w:sz w:val="20"/>
          <w:szCs w:val="20"/>
        </w:rPr>
        <w:t xml:space="preserve">excluded and therefore are not appropriate </w:t>
      </w:r>
      <w:proofErr w:type="gramStart"/>
      <w:r w:rsidR="00024430" w:rsidRPr="00CD5C6E">
        <w:rPr>
          <w:sz w:val="20"/>
          <w:szCs w:val="20"/>
        </w:rPr>
        <w:t>as</w:t>
      </w:r>
      <w:proofErr w:type="gramEnd"/>
      <w:r w:rsidR="00024430" w:rsidRPr="00CD5C6E">
        <w:rPr>
          <w:sz w:val="20"/>
          <w:szCs w:val="20"/>
        </w:rPr>
        <w:t xml:space="preserve"> work attire.</w:t>
      </w:r>
    </w:p>
    <w:p w14:paraId="4221EE1B" w14:textId="25CCD8B1" w:rsidR="00145286" w:rsidRPr="00CD5C6E" w:rsidRDefault="007864FE" w:rsidP="00145286">
      <w:pPr>
        <w:numPr>
          <w:ilvl w:val="0"/>
          <w:numId w:val="3"/>
        </w:numPr>
        <w:rPr>
          <w:sz w:val="20"/>
          <w:szCs w:val="20"/>
        </w:rPr>
      </w:pPr>
      <w:r w:rsidRPr="00CD5C6E">
        <w:rPr>
          <w:sz w:val="20"/>
          <w:szCs w:val="20"/>
        </w:rPr>
        <w:t xml:space="preserve">Official 4-H Camp Bristol Hills </w:t>
      </w:r>
      <w:r w:rsidR="00145286" w:rsidRPr="00CD5C6E">
        <w:rPr>
          <w:sz w:val="20"/>
          <w:szCs w:val="20"/>
        </w:rPr>
        <w:t xml:space="preserve">Staff shirts should be worn on check-in and check-out days while parents are expected </w:t>
      </w:r>
      <w:r w:rsidR="00024430" w:rsidRPr="00CD5C6E">
        <w:rPr>
          <w:sz w:val="20"/>
          <w:szCs w:val="20"/>
        </w:rPr>
        <w:t>to be on</w:t>
      </w:r>
      <w:r w:rsidR="00145286" w:rsidRPr="00CD5C6E">
        <w:rPr>
          <w:sz w:val="20"/>
          <w:szCs w:val="20"/>
        </w:rPr>
        <w:t xml:space="preserve"> camp property, and during specific activities as required.</w:t>
      </w:r>
      <w:r w:rsidRPr="00CD5C6E">
        <w:rPr>
          <w:sz w:val="20"/>
          <w:szCs w:val="20"/>
        </w:rPr>
        <w:t xml:space="preserve">  4-H Camp Adventure Tees and Hoodies may be worn during these occasions during Adventure week, </w:t>
      </w:r>
      <w:r w:rsidR="00024430" w:rsidRPr="00CD5C6E">
        <w:rPr>
          <w:sz w:val="20"/>
          <w:szCs w:val="20"/>
        </w:rPr>
        <w:t>if</w:t>
      </w:r>
      <w:r w:rsidRPr="00CD5C6E">
        <w:rPr>
          <w:sz w:val="20"/>
          <w:szCs w:val="20"/>
        </w:rPr>
        <w:t xml:space="preserve"> they are in good condition.</w:t>
      </w:r>
    </w:p>
    <w:p w14:paraId="7AB56299" w14:textId="77777777" w:rsidR="00145286" w:rsidRPr="00CD5C6E" w:rsidRDefault="00145286" w:rsidP="00145286">
      <w:pPr>
        <w:rPr>
          <w:b/>
          <w:bCs/>
          <w:sz w:val="20"/>
          <w:szCs w:val="20"/>
        </w:rPr>
      </w:pPr>
      <w:r w:rsidRPr="00CD5C6E">
        <w:rPr>
          <w:b/>
          <w:bCs/>
          <w:sz w:val="20"/>
          <w:szCs w:val="20"/>
        </w:rPr>
        <w:t>Bottoms:</w:t>
      </w:r>
    </w:p>
    <w:p w14:paraId="1B9484A4" w14:textId="14F0ACC9" w:rsidR="00145286" w:rsidRPr="00CD5C6E" w:rsidRDefault="00145286" w:rsidP="00145286">
      <w:pPr>
        <w:numPr>
          <w:ilvl w:val="0"/>
          <w:numId w:val="4"/>
        </w:numPr>
        <w:rPr>
          <w:sz w:val="20"/>
          <w:szCs w:val="20"/>
        </w:rPr>
      </w:pPr>
      <w:r w:rsidRPr="00CD5C6E">
        <w:rPr>
          <w:sz w:val="20"/>
          <w:szCs w:val="20"/>
        </w:rPr>
        <w:t xml:space="preserve">Shorts, skirts, pants, and leggings are all acceptable </w:t>
      </w:r>
      <w:r w:rsidR="00024430" w:rsidRPr="00CD5C6E">
        <w:rPr>
          <w:sz w:val="20"/>
          <w:szCs w:val="20"/>
        </w:rPr>
        <w:t>if</w:t>
      </w:r>
      <w:r w:rsidRPr="00CD5C6E">
        <w:rPr>
          <w:sz w:val="20"/>
          <w:szCs w:val="20"/>
        </w:rPr>
        <w:t xml:space="preserve"> they allow for unrestricted movement and provide appropriate coverage.</w:t>
      </w:r>
      <w:r w:rsidR="006F4DEA" w:rsidRPr="00CD5C6E">
        <w:rPr>
          <w:sz w:val="20"/>
          <w:szCs w:val="20"/>
        </w:rPr>
        <w:t xml:space="preserve">  </w:t>
      </w:r>
    </w:p>
    <w:p w14:paraId="7ADF688E" w14:textId="4E15E9B5" w:rsidR="007864FE" w:rsidRPr="00CD5C6E" w:rsidRDefault="007864FE" w:rsidP="007864FE">
      <w:pPr>
        <w:rPr>
          <w:b/>
          <w:bCs/>
          <w:sz w:val="20"/>
          <w:szCs w:val="20"/>
        </w:rPr>
      </w:pPr>
      <w:r w:rsidRPr="00CD5C6E">
        <w:rPr>
          <w:b/>
          <w:bCs/>
          <w:sz w:val="20"/>
          <w:szCs w:val="20"/>
        </w:rPr>
        <w:t>Swimwear:</w:t>
      </w:r>
    </w:p>
    <w:p w14:paraId="0EE383ED" w14:textId="77777777" w:rsidR="007864FE" w:rsidRPr="00CD5C6E" w:rsidRDefault="007864FE" w:rsidP="007864F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D5C6E">
        <w:rPr>
          <w:sz w:val="20"/>
          <w:szCs w:val="20"/>
        </w:rPr>
        <w:t>Swimwear must be designed for active movement and provide full coverage appropriate for a youth camp setting.</w:t>
      </w:r>
    </w:p>
    <w:p w14:paraId="093DCE2C" w14:textId="77777777" w:rsidR="007864FE" w:rsidRPr="00CD5C6E" w:rsidRDefault="007864FE" w:rsidP="007864F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D5C6E">
        <w:rPr>
          <w:sz w:val="20"/>
          <w:szCs w:val="20"/>
        </w:rPr>
        <w:t>Acceptable swimwear includes one-piece swimsuits, tankinis, swim trunks, board shorts, and rash guards.</w:t>
      </w:r>
    </w:p>
    <w:p w14:paraId="643B4DE4" w14:textId="77777777" w:rsidR="007864FE" w:rsidRPr="00CD5C6E" w:rsidRDefault="007864FE" w:rsidP="007864F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D5C6E">
        <w:rPr>
          <w:sz w:val="20"/>
          <w:szCs w:val="20"/>
        </w:rPr>
        <w:t>Bikinis, thong-style swimwear, and excessively revealing swimsuits are not permitted.</w:t>
      </w:r>
    </w:p>
    <w:p w14:paraId="632CFB70" w14:textId="77777777" w:rsidR="007864FE" w:rsidRPr="00CD5C6E" w:rsidRDefault="007864FE" w:rsidP="007864F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D5C6E">
        <w:rPr>
          <w:sz w:val="20"/>
          <w:szCs w:val="20"/>
        </w:rPr>
        <w:t>Swimwear should remain secure during all water activities to prevent wardrobe malfunctions.</w:t>
      </w:r>
    </w:p>
    <w:p w14:paraId="35E611C8" w14:textId="77777777" w:rsidR="007864FE" w:rsidRPr="00CD5C6E" w:rsidRDefault="007864FE" w:rsidP="007864F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D5C6E">
        <w:rPr>
          <w:sz w:val="20"/>
          <w:szCs w:val="20"/>
        </w:rPr>
        <w:lastRenderedPageBreak/>
        <w:t>A cover-up, shirt, or shorts should be worn when walking to and from the pool or waterfront areas.</w:t>
      </w:r>
    </w:p>
    <w:p w14:paraId="4A1F0F27" w14:textId="3BC5FF75" w:rsidR="00145286" w:rsidRPr="00CD5C6E" w:rsidRDefault="00145286" w:rsidP="007864FE">
      <w:pPr>
        <w:rPr>
          <w:b/>
          <w:bCs/>
          <w:sz w:val="20"/>
          <w:szCs w:val="20"/>
        </w:rPr>
      </w:pPr>
      <w:r w:rsidRPr="00CD5C6E">
        <w:rPr>
          <w:b/>
          <w:bCs/>
          <w:sz w:val="20"/>
          <w:szCs w:val="20"/>
        </w:rPr>
        <w:t>Footwear:</w:t>
      </w:r>
    </w:p>
    <w:p w14:paraId="24952BE7" w14:textId="77777777" w:rsidR="00145286" w:rsidRPr="00CD5C6E" w:rsidRDefault="00145286" w:rsidP="00145286">
      <w:pPr>
        <w:numPr>
          <w:ilvl w:val="0"/>
          <w:numId w:val="5"/>
        </w:numPr>
        <w:rPr>
          <w:sz w:val="20"/>
          <w:szCs w:val="20"/>
        </w:rPr>
      </w:pPr>
      <w:r w:rsidRPr="00CD5C6E">
        <w:rPr>
          <w:sz w:val="20"/>
          <w:szCs w:val="20"/>
        </w:rPr>
        <w:t>Closed-toe shoes are required during most camp activities for safety reasons.</w:t>
      </w:r>
    </w:p>
    <w:p w14:paraId="09C20381" w14:textId="2DCDE368" w:rsidR="00145286" w:rsidRPr="00CD5C6E" w:rsidRDefault="00145286" w:rsidP="00145286">
      <w:pPr>
        <w:numPr>
          <w:ilvl w:val="0"/>
          <w:numId w:val="5"/>
        </w:numPr>
        <w:rPr>
          <w:sz w:val="20"/>
          <w:szCs w:val="20"/>
        </w:rPr>
      </w:pPr>
      <w:r w:rsidRPr="00CD5C6E">
        <w:rPr>
          <w:sz w:val="20"/>
          <w:szCs w:val="20"/>
        </w:rPr>
        <w:t xml:space="preserve">Sandals </w:t>
      </w:r>
      <w:r w:rsidR="00024430" w:rsidRPr="00CD5C6E">
        <w:rPr>
          <w:sz w:val="20"/>
          <w:szCs w:val="20"/>
        </w:rPr>
        <w:t xml:space="preserve">(including Croc’s or similar) </w:t>
      </w:r>
      <w:r w:rsidR="006F4DEA" w:rsidRPr="00CD5C6E">
        <w:rPr>
          <w:sz w:val="20"/>
          <w:szCs w:val="20"/>
        </w:rPr>
        <w:t>or flip flops</w:t>
      </w:r>
      <w:r w:rsidRPr="00CD5C6E">
        <w:rPr>
          <w:sz w:val="20"/>
          <w:szCs w:val="20"/>
        </w:rPr>
        <w:t xml:space="preserve"> may be worn </w:t>
      </w:r>
      <w:r w:rsidR="00024430" w:rsidRPr="00CD5C6E">
        <w:rPr>
          <w:sz w:val="20"/>
          <w:szCs w:val="20"/>
        </w:rPr>
        <w:t xml:space="preserve">only </w:t>
      </w:r>
      <w:r w:rsidRPr="00CD5C6E">
        <w:rPr>
          <w:sz w:val="20"/>
          <w:szCs w:val="20"/>
        </w:rPr>
        <w:t xml:space="preserve">at the pool </w:t>
      </w:r>
      <w:r w:rsidR="006F4DEA" w:rsidRPr="00CD5C6E">
        <w:rPr>
          <w:sz w:val="20"/>
          <w:szCs w:val="20"/>
        </w:rPr>
        <w:t xml:space="preserve">or </w:t>
      </w:r>
      <w:r w:rsidRPr="00CD5C6E">
        <w:rPr>
          <w:sz w:val="20"/>
          <w:szCs w:val="20"/>
        </w:rPr>
        <w:t xml:space="preserve">in </w:t>
      </w:r>
      <w:r w:rsidR="00024430" w:rsidRPr="00CD5C6E">
        <w:rPr>
          <w:sz w:val="20"/>
          <w:szCs w:val="20"/>
        </w:rPr>
        <w:t>shower</w:t>
      </w:r>
      <w:r w:rsidRPr="00CD5C6E">
        <w:rPr>
          <w:sz w:val="20"/>
          <w:szCs w:val="20"/>
        </w:rPr>
        <w:t xml:space="preserve"> houses.</w:t>
      </w:r>
    </w:p>
    <w:p w14:paraId="5A13574B" w14:textId="77777777" w:rsidR="00145286" w:rsidRPr="00CD5C6E" w:rsidRDefault="00145286" w:rsidP="00145286">
      <w:pPr>
        <w:rPr>
          <w:b/>
          <w:bCs/>
          <w:sz w:val="20"/>
          <w:szCs w:val="20"/>
        </w:rPr>
      </w:pPr>
      <w:r w:rsidRPr="00CD5C6E">
        <w:rPr>
          <w:b/>
          <w:bCs/>
          <w:sz w:val="20"/>
          <w:szCs w:val="20"/>
        </w:rPr>
        <w:t>Accessories &amp; Grooming:</w:t>
      </w:r>
    </w:p>
    <w:p w14:paraId="3308B948" w14:textId="77777777" w:rsidR="00145286" w:rsidRPr="00CD5C6E" w:rsidRDefault="00145286" w:rsidP="00145286">
      <w:pPr>
        <w:numPr>
          <w:ilvl w:val="0"/>
          <w:numId w:val="6"/>
        </w:numPr>
        <w:rPr>
          <w:sz w:val="20"/>
          <w:szCs w:val="20"/>
        </w:rPr>
      </w:pPr>
      <w:r w:rsidRPr="00CD5C6E">
        <w:rPr>
          <w:sz w:val="20"/>
          <w:szCs w:val="20"/>
        </w:rPr>
        <w:t>Hats and sunglasses are encouraged for sun protection but should not obstruct vision or communication.</w:t>
      </w:r>
    </w:p>
    <w:p w14:paraId="70B8BB3F" w14:textId="5E9A8537" w:rsidR="00145286" w:rsidRPr="00CD5C6E" w:rsidRDefault="00145286" w:rsidP="00145286">
      <w:pPr>
        <w:numPr>
          <w:ilvl w:val="0"/>
          <w:numId w:val="6"/>
        </w:numPr>
        <w:rPr>
          <w:sz w:val="20"/>
          <w:szCs w:val="20"/>
        </w:rPr>
      </w:pPr>
      <w:r w:rsidRPr="00CD5C6E">
        <w:rPr>
          <w:sz w:val="20"/>
          <w:szCs w:val="20"/>
        </w:rPr>
        <w:t>Jewelry should be minimal and safe for physical activity.</w:t>
      </w:r>
      <w:r w:rsidR="006F4DEA" w:rsidRPr="00CD5C6E">
        <w:rPr>
          <w:sz w:val="20"/>
          <w:szCs w:val="20"/>
        </w:rPr>
        <w:t xml:space="preserve">  Large hoop or dangling piercings are not acceptable, as they pose a safety risk in the camp setting.  </w:t>
      </w:r>
      <w:proofErr w:type="gramStart"/>
      <w:r w:rsidR="00024430" w:rsidRPr="00CD5C6E">
        <w:rPr>
          <w:sz w:val="20"/>
          <w:szCs w:val="20"/>
        </w:rPr>
        <w:t>Studs</w:t>
      </w:r>
      <w:proofErr w:type="gramEnd"/>
      <w:r w:rsidR="00024430" w:rsidRPr="00CD5C6E">
        <w:rPr>
          <w:sz w:val="20"/>
          <w:szCs w:val="20"/>
        </w:rPr>
        <w:t xml:space="preserve"> piercings </w:t>
      </w:r>
      <w:r w:rsidR="006F4DEA" w:rsidRPr="00CD5C6E">
        <w:rPr>
          <w:sz w:val="20"/>
          <w:szCs w:val="20"/>
        </w:rPr>
        <w:t xml:space="preserve">or small hoops less than ½” are acceptable.  </w:t>
      </w:r>
    </w:p>
    <w:p w14:paraId="79F453A6" w14:textId="77777777" w:rsidR="00145286" w:rsidRPr="00CD5C6E" w:rsidRDefault="00145286" w:rsidP="00145286">
      <w:pPr>
        <w:numPr>
          <w:ilvl w:val="0"/>
          <w:numId w:val="6"/>
        </w:numPr>
        <w:rPr>
          <w:sz w:val="20"/>
          <w:szCs w:val="20"/>
        </w:rPr>
      </w:pPr>
      <w:r w:rsidRPr="00CD5C6E">
        <w:rPr>
          <w:sz w:val="20"/>
          <w:szCs w:val="20"/>
        </w:rPr>
        <w:t xml:space="preserve">Hairstyles and grooming choices are up to the individual </w:t>
      </w:r>
      <w:proofErr w:type="gramStart"/>
      <w:r w:rsidRPr="00CD5C6E">
        <w:rPr>
          <w:sz w:val="20"/>
          <w:szCs w:val="20"/>
        </w:rPr>
        <w:t>as long as</w:t>
      </w:r>
      <w:proofErr w:type="gramEnd"/>
      <w:r w:rsidRPr="00CD5C6E">
        <w:rPr>
          <w:sz w:val="20"/>
          <w:szCs w:val="20"/>
        </w:rPr>
        <w:t xml:space="preserve"> they do not present a safety concern.</w:t>
      </w:r>
    </w:p>
    <w:p w14:paraId="2D39F992" w14:textId="77777777" w:rsidR="00145286" w:rsidRPr="00CD5C6E" w:rsidRDefault="00145286" w:rsidP="00145286">
      <w:pPr>
        <w:rPr>
          <w:b/>
          <w:bCs/>
          <w:sz w:val="20"/>
          <w:szCs w:val="20"/>
        </w:rPr>
      </w:pPr>
      <w:r w:rsidRPr="00CD5C6E">
        <w:rPr>
          <w:b/>
          <w:bCs/>
          <w:sz w:val="20"/>
          <w:szCs w:val="20"/>
        </w:rPr>
        <w:t>Weather &amp; Specialty Activity Considerations:</w:t>
      </w:r>
    </w:p>
    <w:p w14:paraId="24283008" w14:textId="77777777" w:rsidR="00145286" w:rsidRPr="00CD5C6E" w:rsidRDefault="00145286" w:rsidP="00145286">
      <w:pPr>
        <w:numPr>
          <w:ilvl w:val="0"/>
          <w:numId w:val="7"/>
        </w:numPr>
        <w:rPr>
          <w:sz w:val="20"/>
          <w:szCs w:val="20"/>
        </w:rPr>
      </w:pPr>
      <w:r w:rsidRPr="00CD5C6E">
        <w:rPr>
          <w:sz w:val="20"/>
          <w:szCs w:val="20"/>
        </w:rPr>
        <w:t>Rain gear is recommended for wet weather.</w:t>
      </w:r>
    </w:p>
    <w:p w14:paraId="34C75C27" w14:textId="2D6E2B8A" w:rsidR="00145286" w:rsidRPr="00CD5C6E" w:rsidRDefault="00145286" w:rsidP="00145286">
      <w:pPr>
        <w:numPr>
          <w:ilvl w:val="0"/>
          <w:numId w:val="7"/>
        </w:numPr>
        <w:rPr>
          <w:sz w:val="20"/>
          <w:szCs w:val="20"/>
        </w:rPr>
      </w:pPr>
      <w:r w:rsidRPr="00CD5C6E">
        <w:rPr>
          <w:sz w:val="20"/>
          <w:szCs w:val="20"/>
        </w:rPr>
        <w:t>Long pants</w:t>
      </w:r>
      <w:r w:rsidR="006F4DEA" w:rsidRPr="00CD5C6E">
        <w:rPr>
          <w:sz w:val="20"/>
          <w:szCs w:val="20"/>
        </w:rPr>
        <w:t xml:space="preserve"> are recommended on the low- and high ropes courses.</w:t>
      </w:r>
      <w:r w:rsidR="007864FE" w:rsidRPr="00CD5C6E">
        <w:rPr>
          <w:sz w:val="20"/>
          <w:szCs w:val="20"/>
        </w:rPr>
        <w:t xml:space="preserve">  </w:t>
      </w:r>
      <w:r w:rsidR="00024430" w:rsidRPr="00CD5C6E">
        <w:rPr>
          <w:sz w:val="20"/>
          <w:szCs w:val="20"/>
        </w:rPr>
        <w:t>Additionally,</w:t>
      </w:r>
      <w:r w:rsidR="007864FE" w:rsidRPr="00CD5C6E">
        <w:rPr>
          <w:sz w:val="20"/>
          <w:szCs w:val="20"/>
        </w:rPr>
        <w:t xml:space="preserve"> long, loose necklaces and loose bracelets must be removed when participating in ropes course activities.  Rings are acceptable </w:t>
      </w:r>
      <w:r w:rsidR="00024430" w:rsidRPr="00CD5C6E">
        <w:rPr>
          <w:sz w:val="20"/>
          <w:szCs w:val="20"/>
        </w:rPr>
        <w:t>if</w:t>
      </w:r>
      <w:r w:rsidR="007864FE" w:rsidRPr="00CD5C6E">
        <w:rPr>
          <w:sz w:val="20"/>
          <w:szCs w:val="20"/>
        </w:rPr>
        <w:t xml:space="preserve"> they do not protrude so far from the hand to pose an entanglement threat when climbing.</w:t>
      </w:r>
    </w:p>
    <w:p w14:paraId="5F271550" w14:textId="77777777" w:rsidR="00145286" w:rsidRPr="00CD5C6E" w:rsidRDefault="00145286" w:rsidP="00145286">
      <w:pPr>
        <w:numPr>
          <w:ilvl w:val="0"/>
          <w:numId w:val="7"/>
        </w:numPr>
        <w:rPr>
          <w:sz w:val="20"/>
          <w:szCs w:val="20"/>
        </w:rPr>
      </w:pPr>
      <w:r w:rsidRPr="00CD5C6E">
        <w:rPr>
          <w:sz w:val="20"/>
          <w:szCs w:val="20"/>
        </w:rPr>
        <w:t>Staff should be prepared with warm layers for cooler evenings.</w:t>
      </w:r>
    </w:p>
    <w:p w14:paraId="62489B20" w14:textId="40C5315E" w:rsidR="00145286" w:rsidRPr="00CD5C6E" w:rsidRDefault="00145286" w:rsidP="00145286">
      <w:pPr>
        <w:rPr>
          <w:sz w:val="20"/>
          <w:szCs w:val="20"/>
        </w:rPr>
      </w:pPr>
      <w:r w:rsidRPr="00CD5C6E">
        <w:rPr>
          <w:sz w:val="20"/>
          <w:szCs w:val="20"/>
        </w:rPr>
        <w:t xml:space="preserve">We strive to maintain an inclusive and respectful atmosphere where all staff feel comfortable. If you have any questions or need </w:t>
      </w:r>
      <w:r w:rsidR="00024430" w:rsidRPr="00CD5C6E">
        <w:rPr>
          <w:sz w:val="20"/>
          <w:szCs w:val="20"/>
        </w:rPr>
        <w:t>accommodation</w:t>
      </w:r>
      <w:r w:rsidRPr="00CD5C6E">
        <w:rPr>
          <w:sz w:val="20"/>
          <w:szCs w:val="20"/>
        </w:rPr>
        <w:t xml:space="preserve"> regarding the dress code, please reach out to camp leadership.</w:t>
      </w:r>
      <w:r w:rsidR="00CD5C6E" w:rsidRPr="00CD5C6E">
        <w:rPr>
          <w:sz w:val="20"/>
          <w:szCs w:val="20"/>
        </w:rPr>
        <w:t xml:space="preserve">  </w:t>
      </w:r>
      <w:r w:rsidRPr="00CD5C6E">
        <w:rPr>
          <w:sz w:val="20"/>
          <w:szCs w:val="20"/>
        </w:rPr>
        <w:t>Thank you for helping create a positive and professional camp experience!</w:t>
      </w:r>
    </w:p>
    <w:p w14:paraId="3B4DD997" w14:textId="77777777" w:rsidR="00CD5C6E" w:rsidRPr="00CD5C6E" w:rsidRDefault="00CD5C6E" w:rsidP="00145286">
      <w:pPr>
        <w:rPr>
          <w:sz w:val="20"/>
          <w:szCs w:val="20"/>
        </w:rPr>
      </w:pPr>
    </w:p>
    <w:p w14:paraId="2916ECE2" w14:textId="79530A9D" w:rsidR="00CD5C6E" w:rsidRPr="00CD5C6E" w:rsidRDefault="00CD5C6E" w:rsidP="00145286">
      <w:pPr>
        <w:rPr>
          <w:sz w:val="20"/>
          <w:szCs w:val="20"/>
        </w:rPr>
      </w:pPr>
      <w:r w:rsidRPr="00CD5C6E">
        <w:rPr>
          <w:sz w:val="20"/>
          <w:szCs w:val="20"/>
        </w:rPr>
        <w:t xml:space="preserve">I </w:t>
      </w:r>
      <w:proofErr w:type="gramStart"/>
      <w:r w:rsidRPr="00CD5C6E">
        <w:rPr>
          <w:sz w:val="20"/>
          <w:szCs w:val="20"/>
        </w:rPr>
        <w:t>understand, and</w:t>
      </w:r>
      <w:proofErr w:type="gramEnd"/>
      <w:r w:rsidRPr="00CD5C6E">
        <w:rPr>
          <w:sz w:val="20"/>
          <w:szCs w:val="20"/>
        </w:rPr>
        <w:t xml:space="preserve"> agree to abide by the 4-H Camp Bristol Hills Dress Code Policy at all times while working at Camp.</w:t>
      </w:r>
    </w:p>
    <w:p w14:paraId="160F9579" w14:textId="093C0E6D" w:rsidR="00CD5C6E" w:rsidRPr="00CD5C6E" w:rsidRDefault="00CD5C6E" w:rsidP="00145286">
      <w:pPr>
        <w:rPr>
          <w:sz w:val="20"/>
          <w:szCs w:val="20"/>
        </w:rPr>
      </w:pPr>
      <w:r w:rsidRPr="00CD5C6E">
        <w:rPr>
          <w:sz w:val="20"/>
          <w:szCs w:val="20"/>
        </w:rPr>
        <w:t>Name:  _________________________________________________________________________</w:t>
      </w:r>
      <w:r>
        <w:rPr>
          <w:sz w:val="20"/>
          <w:szCs w:val="20"/>
        </w:rPr>
        <w:t>__________</w:t>
      </w:r>
      <w:r w:rsidRPr="00CD5C6E">
        <w:rPr>
          <w:sz w:val="20"/>
          <w:szCs w:val="20"/>
        </w:rPr>
        <w:t>___________</w:t>
      </w:r>
    </w:p>
    <w:p w14:paraId="1880C2F2" w14:textId="553E9D86" w:rsidR="00CD5C6E" w:rsidRPr="00CD5C6E" w:rsidRDefault="00CD5C6E" w:rsidP="00145286">
      <w:pPr>
        <w:rPr>
          <w:sz w:val="20"/>
          <w:szCs w:val="20"/>
        </w:rPr>
      </w:pPr>
      <w:r w:rsidRPr="00CD5C6E">
        <w:rPr>
          <w:sz w:val="20"/>
          <w:szCs w:val="20"/>
        </w:rPr>
        <w:t>Signature: ______________________________</w:t>
      </w:r>
      <w:r>
        <w:rPr>
          <w:sz w:val="20"/>
          <w:szCs w:val="20"/>
        </w:rPr>
        <w:t>__________</w:t>
      </w:r>
      <w:r w:rsidRPr="00CD5C6E">
        <w:rPr>
          <w:sz w:val="20"/>
          <w:szCs w:val="20"/>
        </w:rPr>
        <w:t>_____________</w:t>
      </w:r>
      <w:r w:rsidRPr="00CD5C6E">
        <w:rPr>
          <w:sz w:val="20"/>
          <w:szCs w:val="20"/>
        </w:rPr>
        <w:tab/>
        <w:t>Date:  _________________________</w:t>
      </w:r>
    </w:p>
    <w:sectPr w:rsidR="00CD5C6E" w:rsidRPr="00CD5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FA7"/>
    <w:multiLevelType w:val="hybridMultilevel"/>
    <w:tmpl w:val="5F7A2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9B2"/>
    <w:multiLevelType w:val="multilevel"/>
    <w:tmpl w:val="F9E8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F3158"/>
    <w:multiLevelType w:val="multilevel"/>
    <w:tmpl w:val="6C1A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839A1"/>
    <w:multiLevelType w:val="hybridMultilevel"/>
    <w:tmpl w:val="148C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C235B"/>
    <w:multiLevelType w:val="multilevel"/>
    <w:tmpl w:val="13B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11BEC"/>
    <w:multiLevelType w:val="multilevel"/>
    <w:tmpl w:val="B18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D5E60"/>
    <w:multiLevelType w:val="multilevel"/>
    <w:tmpl w:val="A01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A3EC7"/>
    <w:multiLevelType w:val="multilevel"/>
    <w:tmpl w:val="1AC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178837">
    <w:abstractNumId w:val="0"/>
  </w:num>
  <w:num w:numId="2" w16cid:durableId="1649818404">
    <w:abstractNumId w:val="6"/>
  </w:num>
  <w:num w:numId="3" w16cid:durableId="945234934">
    <w:abstractNumId w:val="4"/>
  </w:num>
  <w:num w:numId="4" w16cid:durableId="1167867081">
    <w:abstractNumId w:val="7"/>
  </w:num>
  <w:num w:numId="5" w16cid:durableId="1877960811">
    <w:abstractNumId w:val="1"/>
  </w:num>
  <w:num w:numId="6" w16cid:durableId="1751350581">
    <w:abstractNumId w:val="5"/>
  </w:num>
  <w:num w:numId="7" w16cid:durableId="57556341">
    <w:abstractNumId w:val="2"/>
  </w:num>
  <w:num w:numId="8" w16cid:durableId="2097287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B4"/>
    <w:rsid w:val="00024430"/>
    <w:rsid w:val="00145286"/>
    <w:rsid w:val="001C7379"/>
    <w:rsid w:val="00503497"/>
    <w:rsid w:val="00562C6A"/>
    <w:rsid w:val="006F4DEA"/>
    <w:rsid w:val="00742F30"/>
    <w:rsid w:val="007864FE"/>
    <w:rsid w:val="00892E14"/>
    <w:rsid w:val="008D620D"/>
    <w:rsid w:val="00AD68C4"/>
    <w:rsid w:val="00B504BD"/>
    <w:rsid w:val="00BB4744"/>
    <w:rsid w:val="00CD5C6E"/>
    <w:rsid w:val="00D66CF9"/>
    <w:rsid w:val="00D70CB4"/>
    <w:rsid w:val="00F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BF85"/>
  <w15:chartTrackingRefBased/>
  <w15:docId w15:val="{2F097643-D8CC-4ABA-B49E-B499819C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3495</Characters>
  <Application>Microsoft Office Word</Application>
  <DocSecurity>0</DocSecurity>
  <Lines>129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Andrew Hooper</dc:creator>
  <cp:keywords/>
  <dc:description/>
  <cp:lastModifiedBy>James Andrew Hooper</cp:lastModifiedBy>
  <cp:revision>3</cp:revision>
  <dcterms:created xsi:type="dcterms:W3CDTF">2025-03-28T13:06:00Z</dcterms:created>
  <dcterms:modified xsi:type="dcterms:W3CDTF">2025-03-28T13:08:00Z</dcterms:modified>
</cp:coreProperties>
</file>