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9B6B" w14:textId="77777777" w:rsidR="00EA5104" w:rsidRDefault="00E43213" w:rsidP="00E43213">
      <w:pPr>
        <w:pStyle w:val="BodyText"/>
        <w:spacing w:before="74" w:line="252" w:lineRule="auto"/>
        <w:ind w:left="2151" w:right="1807"/>
        <w:jc w:val="center"/>
        <w:rPr>
          <w:rFonts w:ascii="Arial"/>
          <w:color w:val="131313"/>
        </w:rPr>
      </w:pPr>
      <w:bookmarkStart w:id="0" w:name="Complete_scan.pdf"/>
      <w:bookmarkEnd w:id="0"/>
      <w:r>
        <w:rPr>
          <w:rFonts w:ascii="Arial"/>
          <w:color w:val="131313"/>
        </w:rPr>
        <w:t xml:space="preserve">Cornell Cooperative Extension Association of Lewis County </w:t>
      </w:r>
    </w:p>
    <w:p w14:paraId="54127F52" w14:textId="1EB9169F" w:rsidR="00E43213" w:rsidRDefault="00E43213" w:rsidP="00E43213">
      <w:pPr>
        <w:pStyle w:val="BodyText"/>
        <w:spacing w:before="74" w:line="252" w:lineRule="auto"/>
        <w:ind w:left="2151" w:right="1807"/>
        <w:jc w:val="center"/>
        <w:rPr>
          <w:rFonts w:ascii="Arial"/>
          <w:color w:val="131313"/>
        </w:rPr>
      </w:pPr>
      <w:r>
        <w:rPr>
          <w:rFonts w:ascii="Arial"/>
          <w:color w:val="131313"/>
        </w:rPr>
        <w:t>Board of Directors</w:t>
      </w:r>
    </w:p>
    <w:p w14:paraId="64AB4115" w14:textId="01CAC52C" w:rsidR="00E43213" w:rsidRDefault="00EE53F9" w:rsidP="00E43213">
      <w:pPr>
        <w:pStyle w:val="BodyText"/>
        <w:spacing w:before="74" w:line="252" w:lineRule="auto"/>
        <w:ind w:left="2151" w:right="1807"/>
        <w:jc w:val="center"/>
        <w:rPr>
          <w:rFonts w:ascii="Arial"/>
        </w:rPr>
      </w:pPr>
      <w:r>
        <w:rPr>
          <w:rFonts w:ascii="Arial"/>
          <w:color w:val="131313"/>
        </w:rPr>
        <w:t>March 12, 2025</w:t>
      </w:r>
    </w:p>
    <w:p w14:paraId="18ECA9BC" w14:textId="77777777" w:rsidR="00E43213" w:rsidRDefault="00E43213" w:rsidP="00E43213">
      <w:pPr>
        <w:pStyle w:val="BodyText"/>
        <w:spacing w:before="2" w:line="252" w:lineRule="auto"/>
        <w:ind w:left="4173" w:right="3817"/>
        <w:jc w:val="center"/>
        <w:rPr>
          <w:rFonts w:ascii="Arial"/>
        </w:rPr>
      </w:pPr>
      <w:r>
        <w:rPr>
          <w:rFonts w:ascii="Arial"/>
          <w:color w:val="131313"/>
          <w:spacing w:val="-2"/>
          <w:w w:val="105"/>
        </w:rPr>
        <w:t>Agenda</w:t>
      </w:r>
    </w:p>
    <w:p w14:paraId="0BB57DD6" w14:textId="77777777" w:rsidR="00E43213" w:rsidRPr="000376C8" w:rsidRDefault="00E43213" w:rsidP="00E43213">
      <w:pPr>
        <w:pStyle w:val="ListParagraph"/>
        <w:numPr>
          <w:ilvl w:val="0"/>
          <w:numId w:val="1"/>
        </w:numPr>
        <w:tabs>
          <w:tab w:val="left" w:pos="368"/>
        </w:tabs>
        <w:ind w:left="368" w:hanging="261"/>
        <w:contextualSpacing w:val="0"/>
        <w:jc w:val="left"/>
        <w:rPr>
          <w:rFonts w:ascii="Arial" w:hAnsi="Arial" w:cs="Arial"/>
          <w:sz w:val="23"/>
        </w:rPr>
      </w:pPr>
      <w:r w:rsidRPr="000376C8">
        <w:rPr>
          <w:rFonts w:ascii="Arial" w:hAnsi="Arial" w:cs="Arial"/>
          <w:color w:val="131313"/>
          <w:w w:val="105"/>
          <w:sz w:val="23"/>
        </w:rPr>
        <w:t>Call</w:t>
      </w:r>
      <w:r w:rsidRPr="000376C8">
        <w:rPr>
          <w:rFonts w:ascii="Arial" w:hAnsi="Arial" w:cs="Arial"/>
          <w:color w:val="131313"/>
          <w:spacing w:val="-9"/>
          <w:w w:val="105"/>
          <w:sz w:val="23"/>
        </w:rPr>
        <w:t xml:space="preserve"> </w:t>
      </w:r>
      <w:r w:rsidRPr="000376C8">
        <w:rPr>
          <w:rFonts w:ascii="Arial" w:hAnsi="Arial" w:cs="Arial"/>
          <w:color w:val="131313"/>
          <w:w w:val="105"/>
          <w:sz w:val="23"/>
        </w:rPr>
        <w:t>to</w:t>
      </w:r>
      <w:r w:rsidRPr="000376C8">
        <w:rPr>
          <w:rFonts w:ascii="Arial" w:hAnsi="Arial" w:cs="Arial"/>
          <w:color w:val="131313"/>
          <w:spacing w:val="-8"/>
          <w:w w:val="105"/>
          <w:sz w:val="23"/>
        </w:rPr>
        <w:t xml:space="preserve"> </w:t>
      </w:r>
      <w:r w:rsidRPr="000376C8">
        <w:rPr>
          <w:rFonts w:ascii="Arial" w:hAnsi="Arial" w:cs="Arial"/>
          <w:color w:val="131313"/>
          <w:spacing w:val="-2"/>
          <w:w w:val="105"/>
          <w:sz w:val="23"/>
        </w:rPr>
        <w:t>Order</w:t>
      </w:r>
    </w:p>
    <w:p w14:paraId="66FF147C" w14:textId="78E2AEC8" w:rsidR="00EE53F9" w:rsidRPr="000376C8" w:rsidRDefault="00EE53F9" w:rsidP="00E43213">
      <w:pPr>
        <w:pStyle w:val="BodyText"/>
        <w:spacing w:before="15"/>
        <w:ind w:left="822"/>
        <w:rPr>
          <w:rFonts w:ascii="Arial" w:hAnsi="Arial" w:cs="Arial"/>
          <w:color w:val="131313"/>
          <w:spacing w:val="-2"/>
          <w:w w:val="105"/>
        </w:rPr>
      </w:pPr>
      <w:r w:rsidRPr="000376C8">
        <w:rPr>
          <w:rFonts w:ascii="Arial" w:hAnsi="Arial" w:cs="Arial"/>
          <w:color w:val="131313"/>
          <w:spacing w:val="-2"/>
          <w:w w:val="105"/>
        </w:rPr>
        <w:t xml:space="preserve">Introduction </w:t>
      </w:r>
      <w:r w:rsidR="00492B0E">
        <w:rPr>
          <w:rFonts w:ascii="Arial" w:hAnsi="Arial" w:cs="Arial"/>
          <w:color w:val="131313"/>
          <w:spacing w:val="-2"/>
          <w:w w:val="105"/>
        </w:rPr>
        <w:t xml:space="preserve">of </w:t>
      </w:r>
      <w:r w:rsidRPr="000376C8">
        <w:rPr>
          <w:rFonts w:ascii="Arial" w:hAnsi="Arial" w:cs="Arial"/>
          <w:color w:val="131313"/>
          <w:spacing w:val="-2"/>
          <w:w w:val="105"/>
        </w:rPr>
        <w:t>Tom Kalamas, Lewis County Legislator</w:t>
      </w:r>
    </w:p>
    <w:p w14:paraId="19B29B18" w14:textId="4EEF7BB9" w:rsidR="000376C8" w:rsidRPr="000376C8" w:rsidRDefault="000376C8" w:rsidP="00E43213">
      <w:pPr>
        <w:pStyle w:val="BodyText"/>
        <w:spacing w:before="15"/>
        <w:ind w:left="822"/>
        <w:rPr>
          <w:rFonts w:ascii="Arial" w:hAnsi="Arial" w:cs="Arial"/>
          <w:color w:val="131313"/>
          <w:spacing w:val="-2"/>
          <w:w w:val="105"/>
        </w:rPr>
      </w:pPr>
      <w:r w:rsidRPr="000376C8">
        <w:rPr>
          <w:rFonts w:ascii="Arial" w:hAnsi="Arial" w:cs="Arial"/>
          <w:color w:val="131313"/>
          <w:spacing w:val="-2"/>
          <w:w w:val="105"/>
        </w:rPr>
        <w:t>Introduction of Frans Vokey, Regional Dairy Specialist</w:t>
      </w:r>
    </w:p>
    <w:p w14:paraId="4CA93D0E" w14:textId="5AFAEA65" w:rsidR="00E43213" w:rsidRPr="000376C8" w:rsidRDefault="00E43213" w:rsidP="00E43213">
      <w:pPr>
        <w:pStyle w:val="BodyText"/>
        <w:spacing w:before="15"/>
        <w:ind w:left="822"/>
        <w:rPr>
          <w:rFonts w:ascii="Arial" w:hAnsi="Arial" w:cs="Arial"/>
        </w:rPr>
      </w:pPr>
      <w:r w:rsidRPr="000376C8">
        <w:rPr>
          <w:rFonts w:ascii="Arial" w:hAnsi="Arial" w:cs="Arial"/>
          <w:color w:val="131313"/>
          <w:spacing w:val="-2"/>
          <w:w w:val="105"/>
        </w:rPr>
        <w:t>Correspondence</w:t>
      </w:r>
    </w:p>
    <w:p w14:paraId="13981269" w14:textId="578F3806" w:rsidR="00E43213" w:rsidRPr="000376C8" w:rsidRDefault="00E43213" w:rsidP="00E43213">
      <w:pPr>
        <w:pStyle w:val="ListParagraph"/>
        <w:numPr>
          <w:ilvl w:val="0"/>
          <w:numId w:val="1"/>
        </w:numPr>
        <w:tabs>
          <w:tab w:val="left" w:pos="366"/>
        </w:tabs>
        <w:spacing w:before="149"/>
        <w:ind w:left="366" w:hanging="260"/>
        <w:contextualSpacing w:val="0"/>
        <w:jc w:val="left"/>
        <w:rPr>
          <w:rFonts w:ascii="Arial" w:hAnsi="Arial" w:cs="Arial"/>
          <w:sz w:val="23"/>
        </w:rPr>
      </w:pPr>
      <w:r w:rsidRPr="000376C8">
        <w:rPr>
          <w:rFonts w:ascii="Arial" w:hAnsi="Arial" w:cs="Arial"/>
          <w:color w:val="131313"/>
          <w:w w:val="105"/>
          <w:sz w:val="23"/>
        </w:rPr>
        <w:t>Review</w:t>
      </w:r>
      <w:r w:rsidRPr="000376C8">
        <w:rPr>
          <w:rFonts w:ascii="Arial" w:hAnsi="Arial" w:cs="Arial"/>
          <w:color w:val="131313"/>
          <w:spacing w:val="-10"/>
          <w:w w:val="105"/>
          <w:sz w:val="23"/>
        </w:rPr>
        <w:t xml:space="preserve"> </w:t>
      </w:r>
      <w:r w:rsidRPr="000376C8">
        <w:rPr>
          <w:rFonts w:ascii="Arial" w:hAnsi="Arial" w:cs="Arial"/>
          <w:color w:val="131313"/>
          <w:w w:val="105"/>
          <w:sz w:val="23"/>
        </w:rPr>
        <w:t>of</w:t>
      </w:r>
      <w:r w:rsidRPr="000376C8">
        <w:rPr>
          <w:rFonts w:ascii="Arial" w:hAnsi="Arial" w:cs="Arial"/>
          <w:color w:val="131313"/>
          <w:spacing w:val="-16"/>
          <w:w w:val="105"/>
          <w:sz w:val="23"/>
        </w:rPr>
        <w:t xml:space="preserve"> </w:t>
      </w:r>
      <w:r w:rsidRPr="000376C8">
        <w:rPr>
          <w:rFonts w:ascii="Arial" w:hAnsi="Arial" w:cs="Arial"/>
          <w:color w:val="131313"/>
          <w:w w:val="105"/>
          <w:sz w:val="23"/>
        </w:rPr>
        <w:t>Meeting</w:t>
      </w:r>
      <w:r w:rsidRPr="000376C8">
        <w:rPr>
          <w:rFonts w:ascii="Arial" w:hAnsi="Arial" w:cs="Arial"/>
          <w:color w:val="131313"/>
          <w:spacing w:val="-14"/>
          <w:w w:val="105"/>
          <w:sz w:val="23"/>
        </w:rPr>
        <w:t xml:space="preserve"> </w:t>
      </w:r>
      <w:r w:rsidRPr="000376C8">
        <w:rPr>
          <w:rFonts w:ascii="Arial" w:hAnsi="Arial" w:cs="Arial"/>
          <w:color w:val="131313"/>
          <w:w w:val="105"/>
          <w:sz w:val="23"/>
        </w:rPr>
        <w:t>Minutes</w:t>
      </w:r>
      <w:r w:rsidRPr="000376C8">
        <w:rPr>
          <w:rFonts w:ascii="Arial" w:hAnsi="Arial" w:cs="Arial"/>
          <w:color w:val="131313"/>
          <w:spacing w:val="-3"/>
          <w:w w:val="105"/>
          <w:sz w:val="23"/>
        </w:rPr>
        <w:t xml:space="preserve"> </w:t>
      </w:r>
      <w:r w:rsidRPr="000376C8">
        <w:rPr>
          <w:rFonts w:ascii="Arial" w:hAnsi="Arial" w:cs="Arial"/>
          <w:color w:val="131313"/>
          <w:w w:val="105"/>
          <w:sz w:val="23"/>
        </w:rPr>
        <w:t>of</w:t>
      </w:r>
      <w:r w:rsidRPr="000376C8">
        <w:rPr>
          <w:rFonts w:ascii="Arial" w:hAnsi="Arial" w:cs="Arial"/>
          <w:color w:val="131313"/>
          <w:spacing w:val="-16"/>
          <w:w w:val="105"/>
          <w:sz w:val="23"/>
        </w:rPr>
        <w:t xml:space="preserve"> </w:t>
      </w:r>
      <w:r w:rsidR="00EE53F9" w:rsidRPr="000376C8">
        <w:rPr>
          <w:rFonts w:ascii="Arial" w:hAnsi="Arial" w:cs="Arial"/>
          <w:color w:val="131313"/>
          <w:w w:val="105"/>
          <w:sz w:val="23"/>
        </w:rPr>
        <w:t>January 22, 2025</w:t>
      </w:r>
    </w:p>
    <w:p w14:paraId="4C071532" w14:textId="77777777" w:rsidR="00E43213" w:rsidRPr="000376C8" w:rsidRDefault="00E43213" w:rsidP="00E43213">
      <w:pPr>
        <w:pStyle w:val="ListParagraph"/>
        <w:numPr>
          <w:ilvl w:val="0"/>
          <w:numId w:val="1"/>
        </w:numPr>
        <w:tabs>
          <w:tab w:val="left" w:pos="371"/>
        </w:tabs>
        <w:spacing w:before="153"/>
        <w:ind w:left="371" w:hanging="263"/>
        <w:contextualSpacing w:val="0"/>
        <w:jc w:val="left"/>
        <w:rPr>
          <w:rFonts w:ascii="Arial" w:hAnsi="Arial" w:cs="Arial"/>
          <w:sz w:val="23"/>
        </w:rPr>
      </w:pPr>
      <w:r w:rsidRPr="000376C8">
        <w:rPr>
          <w:rFonts w:ascii="Arial" w:hAnsi="Arial" w:cs="Arial"/>
          <w:color w:val="131313"/>
          <w:w w:val="105"/>
          <w:sz w:val="23"/>
        </w:rPr>
        <w:t>Reports</w:t>
      </w:r>
      <w:r w:rsidRPr="000376C8">
        <w:rPr>
          <w:rFonts w:ascii="Arial" w:hAnsi="Arial" w:cs="Arial"/>
          <w:color w:val="131313"/>
          <w:spacing w:val="-7"/>
          <w:w w:val="105"/>
          <w:sz w:val="23"/>
        </w:rPr>
        <w:t xml:space="preserve"> </w:t>
      </w:r>
      <w:r w:rsidRPr="000376C8">
        <w:rPr>
          <w:rFonts w:ascii="Arial" w:hAnsi="Arial" w:cs="Arial"/>
          <w:color w:val="131313"/>
          <w:w w:val="105"/>
          <w:sz w:val="23"/>
        </w:rPr>
        <w:t>of</w:t>
      </w:r>
      <w:r w:rsidRPr="000376C8">
        <w:rPr>
          <w:rFonts w:ascii="Arial" w:hAnsi="Arial" w:cs="Arial"/>
          <w:color w:val="131313"/>
          <w:spacing w:val="-17"/>
          <w:w w:val="105"/>
          <w:sz w:val="23"/>
        </w:rPr>
        <w:t xml:space="preserve"> </w:t>
      </w:r>
      <w:r w:rsidRPr="000376C8">
        <w:rPr>
          <w:rFonts w:ascii="Arial" w:hAnsi="Arial" w:cs="Arial"/>
          <w:color w:val="131313"/>
          <w:w w:val="105"/>
          <w:sz w:val="23"/>
        </w:rPr>
        <w:t>Liaison</w:t>
      </w:r>
      <w:r w:rsidRPr="000376C8">
        <w:rPr>
          <w:rFonts w:ascii="Arial" w:hAnsi="Arial" w:cs="Arial"/>
          <w:color w:val="131313"/>
          <w:spacing w:val="-10"/>
          <w:w w:val="105"/>
          <w:sz w:val="23"/>
        </w:rPr>
        <w:t xml:space="preserve"> </w:t>
      </w:r>
      <w:r w:rsidRPr="000376C8">
        <w:rPr>
          <w:rFonts w:ascii="Arial" w:hAnsi="Arial" w:cs="Arial"/>
          <w:color w:val="131313"/>
          <w:spacing w:val="-2"/>
          <w:w w:val="105"/>
          <w:sz w:val="23"/>
        </w:rPr>
        <w:t>Representatives</w:t>
      </w:r>
    </w:p>
    <w:p w14:paraId="38A01866" w14:textId="7D4F9BCE" w:rsidR="00EE53F9" w:rsidRPr="000376C8" w:rsidRDefault="00EE53F9" w:rsidP="00EE53F9">
      <w:pPr>
        <w:pStyle w:val="BodyText"/>
        <w:spacing w:before="15" w:line="252" w:lineRule="auto"/>
        <w:ind w:right="3848"/>
        <w:rPr>
          <w:rFonts w:ascii="Arial" w:hAnsi="Arial" w:cs="Arial"/>
          <w:color w:val="131313"/>
        </w:rPr>
      </w:pPr>
      <w:r w:rsidRPr="000376C8">
        <w:rPr>
          <w:rFonts w:ascii="Arial" w:hAnsi="Arial" w:cs="Arial"/>
          <w:color w:val="131313"/>
        </w:rPr>
        <w:t xml:space="preserve">            </w:t>
      </w:r>
      <w:r w:rsidR="00E43213" w:rsidRPr="000376C8">
        <w:rPr>
          <w:rFonts w:ascii="Arial" w:hAnsi="Arial" w:cs="Arial"/>
          <w:color w:val="131313"/>
        </w:rPr>
        <w:t xml:space="preserve">Legislative- Tom Kalamas, Lewis County </w:t>
      </w:r>
      <w:r w:rsidRPr="000376C8">
        <w:rPr>
          <w:rFonts w:ascii="Arial" w:hAnsi="Arial" w:cs="Arial"/>
          <w:color w:val="131313"/>
        </w:rPr>
        <w:t>Legislator</w:t>
      </w:r>
    </w:p>
    <w:p w14:paraId="46C4EAD7" w14:textId="458F1F85" w:rsidR="00E43213" w:rsidRPr="000376C8" w:rsidRDefault="00EE53F9" w:rsidP="00EE53F9">
      <w:pPr>
        <w:pStyle w:val="BodyText"/>
        <w:spacing w:before="15" w:line="252" w:lineRule="auto"/>
        <w:ind w:right="3848"/>
        <w:rPr>
          <w:rFonts w:ascii="Arial" w:hAnsi="Arial" w:cs="Arial"/>
        </w:rPr>
      </w:pPr>
      <w:r w:rsidRPr="000376C8">
        <w:rPr>
          <w:rFonts w:ascii="Arial" w:hAnsi="Arial" w:cs="Arial"/>
          <w:color w:val="131313"/>
          <w:spacing w:val="-2"/>
        </w:rPr>
        <w:t xml:space="preserve">            </w:t>
      </w:r>
      <w:r w:rsidR="00E43213" w:rsidRPr="000376C8">
        <w:rPr>
          <w:rFonts w:ascii="Arial" w:hAnsi="Arial" w:cs="Arial"/>
          <w:color w:val="131313"/>
          <w:spacing w:val="-2"/>
        </w:rPr>
        <w:t>Cornell</w:t>
      </w:r>
      <w:r w:rsidRPr="000376C8">
        <w:rPr>
          <w:rFonts w:ascii="Arial" w:hAnsi="Arial" w:cs="Arial"/>
          <w:color w:val="131313"/>
          <w:spacing w:val="-2"/>
        </w:rPr>
        <w:t xml:space="preserve"> -Paul O’Connor</w:t>
      </w:r>
      <w:r w:rsidR="00EA5104">
        <w:rPr>
          <w:rFonts w:ascii="Arial" w:hAnsi="Arial" w:cs="Arial"/>
          <w:color w:val="131313"/>
          <w:spacing w:val="-2"/>
        </w:rPr>
        <w:t xml:space="preserve"> </w:t>
      </w:r>
    </w:p>
    <w:p w14:paraId="0B72257B" w14:textId="1E8ECE2C" w:rsidR="00E43213" w:rsidRPr="000376C8" w:rsidRDefault="00E43213" w:rsidP="00E43213">
      <w:pPr>
        <w:pStyle w:val="ListParagraph"/>
        <w:numPr>
          <w:ilvl w:val="0"/>
          <w:numId w:val="1"/>
        </w:numPr>
        <w:tabs>
          <w:tab w:val="left" w:pos="368"/>
          <w:tab w:val="left" w:pos="819"/>
        </w:tabs>
        <w:spacing w:before="142" w:line="249" w:lineRule="auto"/>
        <w:ind w:left="819" w:right="7945" w:hanging="715"/>
        <w:contextualSpacing w:val="0"/>
        <w:jc w:val="left"/>
        <w:rPr>
          <w:rFonts w:ascii="Arial" w:hAnsi="Arial" w:cs="Arial"/>
          <w:sz w:val="23"/>
        </w:rPr>
      </w:pPr>
      <w:r w:rsidRPr="000376C8">
        <w:rPr>
          <w:rFonts w:ascii="Arial" w:hAnsi="Arial" w:cs="Arial"/>
          <w:color w:val="131313"/>
          <w:sz w:val="23"/>
        </w:rPr>
        <w:t>Standing Com</w:t>
      </w:r>
      <w:r w:rsidR="00EE53F9" w:rsidRPr="000376C8">
        <w:rPr>
          <w:rFonts w:ascii="Arial" w:hAnsi="Arial" w:cs="Arial"/>
          <w:color w:val="131313"/>
          <w:sz w:val="23"/>
        </w:rPr>
        <w:t>mittees</w:t>
      </w:r>
    </w:p>
    <w:p w14:paraId="60E88046" w14:textId="412799AD" w:rsidR="00887A9A" w:rsidRDefault="00887A9A" w:rsidP="00EE53F9">
      <w:pPr>
        <w:pStyle w:val="BodyText"/>
        <w:spacing w:line="252" w:lineRule="auto"/>
        <w:ind w:left="720" w:right="2109"/>
        <w:rPr>
          <w:rFonts w:ascii="Arial" w:hAnsi="Arial" w:cs="Arial"/>
          <w:color w:val="131313"/>
        </w:rPr>
      </w:pPr>
      <w:r>
        <w:rPr>
          <w:rFonts w:ascii="Arial" w:hAnsi="Arial" w:cs="Arial"/>
        </w:rPr>
        <w:t>Motion to approve Year End journal entries (fund transfers) *</w:t>
      </w:r>
    </w:p>
    <w:p w14:paraId="52F5CFA7" w14:textId="0F879EEC" w:rsidR="00EE53F9" w:rsidRPr="000376C8" w:rsidRDefault="00E43213" w:rsidP="00EE53F9">
      <w:pPr>
        <w:pStyle w:val="BodyText"/>
        <w:spacing w:line="252" w:lineRule="auto"/>
        <w:ind w:left="720" w:right="2109"/>
        <w:rPr>
          <w:rFonts w:ascii="Arial" w:hAnsi="Arial" w:cs="Arial"/>
          <w:color w:val="131313"/>
          <w:spacing w:val="40"/>
        </w:rPr>
      </w:pPr>
      <w:r w:rsidRPr="000376C8">
        <w:rPr>
          <w:rFonts w:ascii="Arial" w:hAnsi="Arial" w:cs="Arial"/>
          <w:color w:val="131313"/>
        </w:rPr>
        <w:t>Financials (</w:t>
      </w:r>
      <w:r w:rsidR="00680F78" w:rsidRPr="000376C8">
        <w:rPr>
          <w:rFonts w:ascii="Arial" w:hAnsi="Arial" w:cs="Arial"/>
          <w:color w:val="131313"/>
        </w:rPr>
        <w:t>December 2024</w:t>
      </w:r>
      <w:r w:rsidRPr="000376C8">
        <w:rPr>
          <w:rFonts w:ascii="Arial" w:hAnsi="Arial" w:cs="Arial"/>
          <w:color w:val="131313"/>
        </w:rPr>
        <w:t>) -</w:t>
      </w:r>
      <w:r w:rsidRPr="000376C8">
        <w:rPr>
          <w:rFonts w:ascii="Arial" w:hAnsi="Arial" w:cs="Arial"/>
          <w:color w:val="131313"/>
          <w:spacing w:val="40"/>
        </w:rPr>
        <w:t xml:space="preserve"> </w:t>
      </w:r>
      <w:r w:rsidRPr="000376C8">
        <w:rPr>
          <w:rFonts w:ascii="Arial" w:hAnsi="Arial" w:cs="Arial"/>
          <w:color w:val="131313"/>
        </w:rPr>
        <w:t>motion needed to receive *</w:t>
      </w:r>
      <w:r w:rsidRPr="000376C8">
        <w:rPr>
          <w:rFonts w:ascii="Arial" w:hAnsi="Arial" w:cs="Arial"/>
          <w:color w:val="131313"/>
          <w:spacing w:val="40"/>
        </w:rPr>
        <w:t xml:space="preserve"> </w:t>
      </w:r>
    </w:p>
    <w:p w14:paraId="134E1C95" w14:textId="77777777" w:rsidR="00C040BB" w:rsidRDefault="000376C8" w:rsidP="000376C8">
      <w:pPr>
        <w:rPr>
          <w:rFonts w:ascii="Arial" w:hAnsi="Arial" w:cs="Arial"/>
        </w:rPr>
      </w:pPr>
      <w:r w:rsidRPr="000376C8">
        <w:rPr>
          <w:rFonts w:ascii="Arial" w:hAnsi="Arial" w:cs="Arial"/>
        </w:rPr>
        <w:t xml:space="preserve">            Year End Financials 2024- motion needed to receive</w:t>
      </w:r>
      <w:r w:rsidR="00C040BB">
        <w:rPr>
          <w:rFonts w:ascii="Arial" w:hAnsi="Arial" w:cs="Arial"/>
        </w:rPr>
        <w:t>*</w:t>
      </w:r>
    </w:p>
    <w:p w14:paraId="48443310" w14:textId="45373A67" w:rsidR="00C040BB" w:rsidRDefault="00C040BB" w:rsidP="000376C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A5104">
        <w:rPr>
          <w:rFonts w:ascii="Arial" w:hAnsi="Arial" w:cs="Arial"/>
        </w:rPr>
        <w:t>Motion to approve year end 2024 notes to the Financial Statement*</w:t>
      </w:r>
    </w:p>
    <w:p w14:paraId="50F41CA7" w14:textId="77777777" w:rsidR="00413C2D" w:rsidRDefault="00C040BB" w:rsidP="00413C2D">
      <w:pPr>
        <w:rPr>
          <w:rFonts w:ascii="Arial" w:hAnsi="Arial" w:cs="Arial"/>
        </w:rPr>
      </w:pPr>
      <w:r>
        <w:rPr>
          <w:rFonts w:ascii="Arial" w:hAnsi="Arial" w:cs="Arial"/>
        </w:rPr>
        <w:tab/>
        <w:t>Motion to approve closing 2024 and opening 2025 in Acumatica*</w:t>
      </w:r>
      <w:r w:rsidR="000376C8" w:rsidRPr="000376C8">
        <w:rPr>
          <w:rFonts w:ascii="Arial" w:hAnsi="Arial" w:cs="Arial"/>
        </w:rPr>
        <w:t xml:space="preserve"> </w:t>
      </w:r>
    </w:p>
    <w:p w14:paraId="762BEB95" w14:textId="4EBB407C" w:rsidR="00C040BB" w:rsidRPr="00413C2D" w:rsidRDefault="00413C2D" w:rsidP="00413C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040BB" w:rsidRPr="00C15B19">
        <w:rPr>
          <w:rFonts w:ascii="Arial" w:hAnsi="Arial" w:cs="Arial"/>
          <w:color w:val="131313"/>
        </w:rPr>
        <w:t xml:space="preserve"> CD</w:t>
      </w:r>
      <w:r>
        <w:rPr>
          <w:rFonts w:ascii="Arial" w:hAnsi="Arial" w:cs="Arial"/>
          <w:color w:val="131313"/>
        </w:rPr>
        <w:t xml:space="preserve"> 7 Months (</w:t>
      </w:r>
      <w:r w:rsidR="00C040BB" w:rsidRPr="00C15B19">
        <w:rPr>
          <w:rFonts w:ascii="Arial" w:hAnsi="Arial" w:cs="Arial"/>
          <w:color w:val="131313"/>
        </w:rPr>
        <w:t>options</w:t>
      </w:r>
      <w:r>
        <w:rPr>
          <w:rFonts w:ascii="Arial" w:hAnsi="Arial" w:cs="Arial"/>
          <w:color w:val="131313"/>
        </w:rPr>
        <w:t>)</w:t>
      </w:r>
      <w:r w:rsidR="00C15B19">
        <w:rPr>
          <w:rFonts w:ascii="Arial" w:hAnsi="Arial" w:cs="Arial"/>
          <w:color w:val="131313"/>
        </w:rPr>
        <w:t xml:space="preserve"> Motion to approve</w:t>
      </w:r>
      <w:r w:rsidR="00EA5104">
        <w:rPr>
          <w:rFonts w:ascii="Arial" w:hAnsi="Arial" w:cs="Arial"/>
          <w:color w:val="131313"/>
        </w:rPr>
        <w:t>*</w:t>
      </w:r>
    </w:p>
    <w:p w14:paraId="6290FAD2" w14:textId="77777777" w:rsidR="00C15B19" w:rsidRDefault="00C15B19" w:rsidP="00EE53F9">
      <w:pPr>
        <w:pStyle w:val="BodyText"/>
        <w:spacing w:line="252" w:lineRule="auto"/>
        <w:ind w:left="720" w:right="2109"/>
        <w:rPr>
          <w:rFonts w:ascii="Arial" w:hAnsi="Arial" w:cs="Arial"/>
          <w:color w:val="131313"/>
          <w:u w:val="single"/>
        </w:rPr>
      </w:pPr>
    </w:p>
    <w:p w14:paraId="5D38F922" w14:textId="71DF2D5B" w:rsidR="00680F78" w:rsidRPr="000376C8" w:rsidRDefault="00680F78" w:rsidP="00EE53F9">
      <w:pPr>
        <w:pStyle w:val="BodyText"/>
        <w:spacing w:line="252" w:lineRule="auto"/>
        <w:ind w:left="720" w:right="2109"/>
        <w:rPr>
          <w:rFonts w:ascii="Arial" w:hAnsi="Arial" w:cs="Arial"/>
          <w:color w:val="131313"/>
        </w:rPr>
      </w:pPr>
      <w:r w:rsidRPr="000376C8">
        <w:rPr>
          <w:rFonts w:ascii="Arial" w:hAnsi="Arial" w:cs="Arial"/>
          <w:color w:val="131313"/>
          <w:u w:val="single"/>
        </w:rPr>
        <w:t>Applied for Grants/Funding</w:t>
      </w:r>
      <w:r w:rsidRPr="000376C8">
        <w:rPr>
          <w:rFonts w:ascii="Arial" w:hAnsi="Arial" w:cs="Arial"/>
          <w:color w:val="131313"/>
        </w:rPr>
        <w:t>:</w:t>
      </w:r>
      <w:r w:rsidR="000376C8" w:rsidRPr="000376C8">
        <w:rPr>
          <w:rFonts w:ascii="Arial" w:hAnsi="Arial" w:cs="Arial"/>
          <w:color w:val="131313"/>
        </w:rPr>
        <w:t xml:space="preserve"> </w:t>
      </w:r>
      <w:r w:rsidR="00FD4FE4" w:rsidRPr="000376C8">
        <w:rPr>
          <w:rFonts w:ascii="Arial" w:hAnsi="Arial" w:cs="Arial"/>
          <w:color w:val="131313"/>
        </w:rPr>
        <w:t xml:space="preserve">$4500 from Agri Liquid Cares for Manure Pit Rescue </w:t>
      </w:r>
      <w:r w:rsidR="00413C2D">
        <w:rPr>
          <w:rFonts w:ascii="Arial" w:hAnsi="Arial" w:cs="Arial"/>
          <w:color w:val="131313"/>
        </w:rPr>
        <w:t>T</w:t>
      </w:r>
      <w:r w:rsidR="00FD4FE4" w:rsidRPr="000376C8">
        <w:rPr>
          <w:rFonts w:ascii="Arial" w:hAnsi="Arial" w:cs="Arial"/>
          <w:color w:val="131313"/>
        </w:rPr>
        <w:t xml:space="preserve">raining; </w:t>
      </w:r>
      <w:r w:rsidR="0046535A">
        <w:rPr>
          <w:rFonts w:ascii="Arial" w:hAnsi="Arial" w:cs="Arial"/>
          <w:color w:val="131313"/>
        </w:rPr>
        <w:t xml:space="preserve">$1000 NYS Beef Council for Lewis County Local Food Guide and Open Farm Day, Dairy Industry Building request $1440 Career Exploration </w:t>
      </w:r>
      <w:r w:rsidR="004511B1">
        <w:rPr>
          <w:rFonts w:ascii="Arial" w:hAnsi="Arial" w:cs="Arial"/>
          <w:color w:val="131313"/>
        </w:rPr>
        <w:t xml:space="preserve">at Cornell, $300 milk for 4H Day Camp at Camp Aldersgate, $5000 4H Day Camp at Camp Aldersgate </w:t>
      </w:r>
    </w:p>
    <w:p w14:paraId="68C49041" w14:textId="57F34486" w:rsidR="00FD4FE4" w:rsidRPr="000376C8" w:rsidRDefault="00680F78" w:rsidP="0046535A">
      <w:pPr>
        <w:pStyle w:val="BodyText"/>
        <w:spacing w:line="252" w:lineRule="auto"/>
        <w:ind w:left="720" w:right="2109"/>
        <w:rPr>
          <w:rFonts w:ascii="Arial" w:hAnsi="Arial" w:cs="Arial"/>
          <w:color w:val="131313"/>
        </w:rPr>
      </w:pPr>
      <w:r w:rsidRPr="000376C8">
        <w:rPr>
          <w:rFonts w:ascii="Arial" w:hAnsi="Arial" w:cs="Arial"/>
          <w:color w:val="131313"/>
          <w:u w:val="single"/>
        </w:rPr>
        <w:t>Awarded Grants/Funding</w:t>
      </w:r>
      <w:r w:rsidRPr="000376C8">
        <w:rPr>
          <w:rFonts w:ascii="Arial" w:hAnsi="Arial" w:cs="Arial"/>
          <w:color w:val="131313"/>
        </w:rPr>
        <w:t xml:space="preserve">: $500 Nationwide for Maure Pit Rescue Training, $500 Lewis County Farm Bureau for Manure Pit Rescue Training, </w:t>
      </w:r>
      <w:r w:rsidR="0046535A">
        <w:rPr>
          <w:rFonts w:ascii="Arial" w:hAnsi="Arial" w:cs="Arial"/>
          <w:color w:val="131313"/>
        </w:rPr>
        <w:t>$10,850 (</w:t>
      </w:r>
      <w:r w:rsidRPr="000376C8">
        <w:rPr>
          <w:rFonts w:ascii="Arial" w:hAnsi="Arial" w:cs="Arial"/>
          <w:color w:val="131313"/>
        </w:rPr>
        <w:t>2</w:t>
      </w:r>
      <w:r w:rsidR="0046535A">
        <w:rPr>
          <w:rFonts w:ascii="Arial" w:hAnsi="Arial" w:cs="Arial"/>
          <w:color w:val="131313"/>
        </w:rPr>
        <w:t>)</w:t>
      </w:r>
      <w:r w:rsidRPr="000376C8">
        <w:rPr>
          <w:rFonts w:ascii="Arial" w:hAnsi="Arial" w:cs="Arial"/>
          <w:color w:val="131313"/>
        </w:rPr>
        <w:t xml:space="preserve"> Pratt Northam Summer Interns</w:t>
      </w:r>
      <w:r w:rsidR="00FD4FE4" w:rsidRPr="000376C8">
        <w:rPr>
          <w:rFonts w:ascii="Arial" w:hAnsi="Arial" w:cs="Arial"/>
          <w:color w:val="131313"/>
        </w:rPr>
        <w:t>, $1000 from Key Bank for Open Farm Day</w:t>
      </w:r>
      <w:r w:rsidR="0046535A">
        <w:rPr>
          <w:rFonts w:ascii="Arial" w:hAnsi="Arial" w:cs="Arial"/>
          <w:color w:val="131313"/>
        </w:rPr>
        <w:t>, $300 Taste of NY Advertisement Local Food Guide, $250 SNAP-ED Advertisement Local Food Guide, $200 Taste NY Farm Bureau Reception Food</w:t>
      </w:r>
      <w:r w:rsidR="00EE53F9" w:rsidRPr="000376C8">
        <w:rPr>
          <w:rFonts w:ascii="Arial" w:hAnsi="Arial" w:cs="Arial"/>
          <w:color w:val="131313"/>
        </w:rPr>
        <w:tab/>
      </w:r>
    </w:p>
    <w:p w14:paraId="0A6A8FC6" w14:textId="77777777" w:rsidR="00887A9A" w:rsidRDefault="00FD4FE4" w:rsidP="00EE53F9">
      <w:pPr>
        <w:pStyle w:val="BodyText"/>
        <w:spacing w:before="19" w:line="249" w:lineRule="auto"/>
        <w:ind w:right="5190"/>
        <w:rPr>
          <w:rFonts w:ascii="Arial" w:hAnsi="Arial" w:cs="Arial"/>
          <w:color w:val="131313"/>
        </w:rPr>
      </w:pPr>
      <w:r w:rsidRPr="000376C8">
        <w:rPr>
          <w:rFonts w:ascii="Arial" w:hAnsi="Arial" w:cs="Arial"/>
          <w:color w:val="131313"/>
        </w:rPr>
        <w:tab/>
      </w:r>
    </w:p>
    <w:p w14:paraId="0D6E7DF8" w14:textId="351A5B19" w:rsidR="00EE53F9" w:rsidRPr="000376C8" w:rsidRDefault="00887A9A" w:rsidP="00EE53F9">
      <w:pPr>
        <w:pStyle w:val="BodyText"/>
        <w:spacing w:before="19" w:line="249" w:lineRule="auto"/>
        <w:ind w:right="5190"/>
        <w:rPr>
          <w:rFonts w:ascii="Arial" w:hAnsi="Arial" w:cs="Arial"/>
          <w:color w:val="131313"/>
          <w:spacing w:val="40"/>
        </w:rPr>
      </w:pPr>
      <w:r>
        <w:rPr>
          <w:rFonts w:ascii="Arial" w:hAnsi="Arial" w:cs="Arial"/>
          <w:color w:val="131313"/>
        </w:rPr>
        <w:tab/>
      </w:r>
      <w:r w:rsidR="00E43213" w:rsidRPr="000376C8">
        <w:rPr>
          <w:rFonts w:ascii="Arial" w:hAnsi="Arial" w:cs="Arial"/>
          <w:color w:val="131313"/>
        </w:rPr>
        <w:t>Personnel –</w:t>
      </w:r>
      <w:r w:rsidR="00FD4FE4" w:rsidRPr="000376C8">
        <w:rPr>
          <w:rFonts w:ascii="Arial" w:hAnsi="Arial" w:cs="Arial"/>
          <w:color w:val="131313"/>
        </w:rPr>
        <w:t>Regional Dairy Specialist</w:t>
      </w:r>
      <w:r w:rsidR="00E43213" w:rsidRPr="000376C8">
        <w:rPr>
          <w:rFonts w:ascii="Arial" w:hAnsi="Arial" w:cs="Arial"/>
          <w:color w:val="131313"/>
          <w:spacing w:val="40"/>
        </w:rPr>
        <w:t xml:space="preserve"> </w:t>
      </w:r>
    </w:p>
    <w:p w14:paraId="14C1D1C4" w14:textId="68DECDC2" w:rsidR="00E43213" w:rsidRPr="000376C8" w:rsidRDefault="00EE53F9" w:rsidP="00EE53F9">
      <w:pPr>
        <w:pStyle w:val="BodyText"/>
        <w:spacing w:before="19" w:line="249" w:lineRule="auto"/>
        <w:ind w:right="5190"/>
        <w:rPr>
          <w:rFonts w:ascii="Arial" w:hAnsi="Arial" w:cs="Arial"/>
          <w:color w:val="131313"/>
          <w:spacing w:val="40"/>
        </w:rPr>
      </w:pPr>
      <w:r w:rsidRPr="000376C8">
        <w:rPr>
          <w:rFonts w:ascii="Arial" w:hAnsi="Arial" w:cs="Arial"/>
          <w:color w:val="131313"/>
          <w:spacing w:val="40"/>
        </w:rPr>
        <w:t xml:space="preserve">       </w:t>
      </w:r>
      <w:r w:rsidR="00E43213" w:rsidRPr="000376C8">
        <w:rPr>
          <w:rFonts w:ascii="Arial" w:hAnsi="Arial" w:cs="Arial"/>
          <w:color w:val="131313"/>
        </w:rPr>
        <w:t>Strategic Planning-</w:t>
      </w:r>
      <w:proofErr w:type="gramStart"/>
      <w:r w:rsidR="00FD4FE4" w:rsidRPr="000376C8">
        <w:rPr>
          <w:rFonts w:ascii="Arial" w:hAnsi="Arial" w:cs="Arial"/>
          <w:color w:val="131313"/>
        </w:rPr>
        <w:t>no</w:t>
      </w:r>
      <w:proofErr w:type="gramEnd"/>
      <w:r w:rsidR="00FD4FE4" w:rsidRPr="000376C8">
        <w:rPr>
          <w:rFonts w:ascii="Arial" w:hAnsi="Arial" w:cs="Arial"/>
          <w:color w:val="131313"/>
        </w:rPr>
        <w:t xml:space="preserve"> report </w:t>
      </w:r>
    </w:p>
    <w:p w14:paraId="6A990BF7" w14:textId="77777777" w:rsidR="00E43213" w:rsidRPr="000376C8" w:rsidRDefault="00E43213" w:rsidP="00E43213">
      <w:pPr>
        <w:pStyle w:val="BodyText"/>
        <w:spacing w:before="17"/>
        <w:rPr>
          <w:rFonts w:ascii="Arial" w:hAnsi="Arial" w:cs="Arial"/>
        </w:rPr>
      </w:pPr>
    </w:p>
    <w:p w14:paraId="0C6CF2AD" w14:textId="77777777" w:rsidR="00E43213" w:rsidRPr="000376C8" w:rsidRDefault="00E43213" w:rsidP="00E43213">
      <w:pPr>
        <w:pStyle w:val="ListParagraph"/>
        <w:numPr>
          <w:ilvl w:val="0"/>
          <w:numId w:val="1"/>
        </w:numPr>
        <w:tabs>
          <w:tab w:val="left" w:pos="501"/>
        </w:tabs>
        <w:ind w:left="501" w:hanging="259"/>
        <w:contextualSpacing w:val="0"/>
        <w:jc w:val="left"/>
        <w:rPr>
          <w:rFonts w:ascii="Arial" w:hAnsi="Arial" w:cs="Arial"/>
          <w:sz w:val="23"/>
        </w:rPr>
      </w:pPr>
      <w:r w:rsidRPr="000376C8">
        <w:rPr>
          <w:rFonts w:ascii="Arial" w:hAnsi="Arial" w:cs="Arial"/>
          <w:color w:val="131313"/>
          <w:sz w:val="23"/>
        </w:rPr>
        <w:t>Program</w:t>
      </w:r>
      <w:r w:rsidRPr="000376C8">
        <w:rPr>
          <w:rFonts w:ascii="Arial" w:hAnsi="Arial" w:cs="Arial"/>
          <w:color w:val="131313"/>
          <w:spacing w:val="37"/>
          <w:sz w:val="23"/>
        </w:rPr>
        <w:t xml:space="preserve"> </w:t>
      </w:r>
      <w:r w:rsidRPr="000376C8">
        <w:rPr>
          <w:rFonts w:ascii="Arial" w:hAnsi="Arial" w:cs="Arial"/>
          <w:color w:val="131313"/>
          <w:spacing w:val="-2"/>
          <w:sz w:val="23"/>
        </w:rPr>
        <w:t>Reports</w:t>
      </w:r>
    </w:p>
    <w:p w14:paraId="4AA6988F" w14:textId="6C843A28" w:rsidR="00E43213" w:rsidRPr="000376C8" w:rsidRDefault="00E43213" w:rsidP="00E43213">
      <w:pPr>
        <w:pStyle w:val="BodyText"/>
        <w:spacing w:before="10" w:line="249" w:lineRule="auto"/>
        <w:ind w:left="819" w:right="5190" w:firstLine="1"/>
        <w:rPr>
          <w:rFonts w:ascii="Arial" w:hAnsi="Arial" w:cs="Arial"/>
          <w:color w:val="131313"/>
        </w:rPr>
      </w:pPr>
      <w:r w:rsidRPr="000376C8">
        <w:rPr>
          <w:rFonts w:ascii="Arial" w:hAnsi="Arial" w:cs="Arial"/>
          <w:color w:val="131313"/>
        </w:rPr>
        <w:t xml:space="preserve">4-H Youth Development – </w:t>
      </w:r>
      <w:r w:rsidR="004511B1">
        <w:rPr>
          <w:rFonts w:ascii="Arial" w:hAnsi="Arial" w:cs="Arial"/>
          <w:color w:val="131313"/>
        </w:rPr>
        <w:t>handout</w:t>
      </w:r>
    </w:p>
    <w:p w14:paraId="74CC9EEE" w14:textId="77777777" w:rsidR="00715F3D" w:rsidRDefault="00E43213" w:rsidP="004511B1">
      <w:pPr>
        <w:pStyle w:val="BodyText"/>
        <w:spacing w:line="249" w:lineRule="auto"/>
        <w:ind w:left="818"/>
        <w:rPr>
          <w:rFonts w:ascii="Arial"/>
          <w:color w:val="131313"/>
          <w:w w:val="105"/>
        </w:rPr>
      </w:pPr>
      <w:r w:rsidRPr="000376C8">
        <w:rPr>
          <w:rFonts w:ascii="Arial" w:hAnsi="Arial" w:cs="Arial"/>
          <w:color w:val="131313"/>
        </w:rPr>
        <w:t>Agriculture –</w:t>
      </w:r>
      <w:r w:rsidR="004511B1" w:rsidRPr="004511B1">
        <w:rPr>
          <w:rFonts w:ascii="Arial"/>
          <w:color w:val="131313"/>
          <w:w w:val="105"/>
        </w:rPr>
        <w:t xml:space="preserve"> </w:t>
      </w:r>
      <w:r w:rsidR="00715F3D">
        <w:rPr>
          <w:rFonts w:ascii="Arial"/>
          <w:color w:val="131313"/>
          <w:w w:val="105"/>
        </w:rPr>
        <w:t>handout</w:t>
      </w:r>
    </w:p>
    <w:p w14:paraId="64CB5383" w14:textId="5D13336E" w:rsidR="004511B1" w:rsidRDefault="00715F3D" w:rsidP="004511B1">
      <w:pPr>
        <w:pStyle w:val="BodyText"/>
        <w:spacing w:line="249" w:lineRule="auto"/>
        <w:ind w:left="818"/>
        <w:rPr>
          <w:rFonts w:ascii="Arial"/>
          <w:color w:val="131313"/>
          <w:w w:val="105"/>
        </w:rPr>
      </w:pPr>
      <w:r>
        <w:rPr>
          <w:rFonts w:ascii="Arial"/>
          <w:color w:val="131313"/>
          <w:w w:val="105"/>
        </w:rPr>
        <w:tab/>
      </w:r>
      <w:r>
        <w:rPr>
          <w:rFonts w:ascii="Arial"/>
          <w:color w:val="131313"/>
          <w:w w:val="105"/>
        </w:rPr>
        <w:tab/>
      </w:r>
      <w:r w:rsidR="004511B1">
        <w:rPr>
          <w:rFonts w:ascii="Arial"/>
          <w:color w:val="131313"/>
          <w:w w:val="105"/>
        </w:rPr>
        <w:t>Manure Pit Rescue Training April 8-9-10, 2025</w:t>
      </w:r>
    </w:p>
    <w:p w14:paraId="674FC1F9" w14:textId="16FE42E1" w:rsidR="004511B1" w:rsidRDefault="004511B1" w:rsidP="004511B1">
      <w:pPr>
        <w:pStyle w:val="BodyText"/>
        <w:spacing w:line="249" w:lineRule="auto"/>
        <w:ind w:left="818"/>
        <w:rPr>
          <w:rFonts w:ascii="Arial"/>
        </w:rPr>
      </w:pPr>
      <w:r>
        <w:rPr>
          <w:rFonts w:ascii="Arial"/>
          <w:color w:val="131313"/>
          <w:w w:val="105"/>
        </w:rPr>
        <w:t xml:space="preserve">                    Maple Weekend</w:t>
      </w:r>
    </w:p>
    <w:p w14:paraId="74378B40" w14:textId="420E8E6A" w:rsidR="00E43213" w:rsidRPr="000376C8" w:rsidRDefault="004511B1" w:rsidP="00E43213">
      <w:pPr>
        <w:pStyle w:val="BodyText"/>
        <w:spacing w:before="10" w:line="249" w:lineRule="auto"/>
        <w:ind w:left="819" w:right="5190" w:firstLine="1"/>
        <w:rPr>
          <w:rFonts w:ascii="Arial" w:hAnsi="Arial" w:cs="Arial"/>
          <w:color w:val="131313"/>
        </w:rPr>
      </w:pPr>
      <w:r>
        <w:rPr>
          <w:rFonts w:ascii="Arial" w:hAnsi="Arial" w:cs="Arial"/>
          <w:color w:val="131313"/>
        </w:rPr>
        <w:tab/>
      </w:r>
      <w:r>
        <w:rPr>
          <w:rFonts w:ascii="Arial" w:hAnsi="Arial" w:cs="Arial"/>
          <w:color w:val="131313"/>
        </w:rPr>
        <w:tab/>
        <w:t>American Foulbrood Meeting</w:t>
      </w:r>
    </w:p>
    <w:p w14:paraId="38423DEA" w14:textId="3DC6F324" w:rsidR="00715F3D" w:rsidRDefault="00715F3D" w:rsidP="00E43213">
      <w:pPr>
        <w:pStyle w:val="BodyText"/>
        <w:spacing w:before="3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Energy-handout</w:t>
      </w:r>
    </w:p>
    <w:p w14:paraId="49B51815" w14:textId="33A16305" w:rsidR="00715F3D" w:rsidRDefault="00715F3D" w:rsidP="00715F3D">
      <w:pPr>
        <w:pStyle w:val="BodyText"/>
        <w:spacing w:before="3"/>
        <w:ind w:firstLine="720"/>
        <w:rPr>
          <w:rFonts w:ascii="Arial" w:hAnsi="Arial" w:cs="Arial"/>
        </w:rPr>
      </w:pPr>
      <w:r>
        <w:rPr>
          <w:rFonts w:ascii="Arial" w:hAnsi="Arial" w:cs="Arial"/>
          <w:color w:val="131313"/>
          <w:spacing w:val="-2"/>
        </w:rPr>
        <w:t xml:space="preserve"> </w:t>
      </w:r>
      <w:r w:rsidR="00E43213" w:rsidRPr="000376C8">
        <w:rPr>
          <w:rFonts w:ascii="Arial" w:hAnsi="Arial" w:cs="Arial"/>
          <w:color w:val="131313"/>
          <w:spacing w:val="-2"/>
        </w:rPr>
        <w:t xml:space="preserve">Parenting </w:t>
      </w:r>
      <w:r>
        <w:rPr>
          <w:rFonts w:ascii="Arial" w:hAnsi="Arial" w:cs="Arial"/>
          <w:color w:val="131313"/>
          <w:spacing w:val="-2"/>
        </w:rPr>
        <w:t>–</w:t>
      </w:r>
      <w:r w:rsidR="00887A9A">
        <w:rPr>
          <w:rFonts w:ascii="Arial" w:hAnsi="Arial" w:cs="Arial"/>
          <w:color w:val="131313"/>
          <w:spacing w:val="-2"/>
        </w:rPr>
        <w:t>handout</w:t>
      </w:r>
    </w:p>
    <w:p w14:paraId="408B4DD2" w14:textId="0418AEFD" w:rsidR="00E43213" w:rsidRPr="000376C8" w:rsidRDefault="00E43213" w:rsidP="00715F3D">
      <w:pPr>
        <w:pStyle w:val="BodyText"/>
        <w:spacing w:before="3"/>
        <w:ind w:firstLine="720"/>
        <w:rPr>
          <w:rFonts w:ascii="Arial" w:hAnsi="Arial" w:cs="Arial"/>
        </w:rPr>
      </w:pPr>
      <w:r w:rsidRPr="000376C8">
        <w:rPr>
          <w:rFonts w:ascii="Arial" w:hAnsi="Arial" w:cs="Arial"/>
          <w:color w:val="131313"/>
          <w:spacing w:val="-2"/>
          <w:w w:val="105"/>
        </w:rPr>
        <w:t>Administration</w:t>
      </w:r>
      <w:r w:rsidRPr="000376C8">
        <w:rPr>
          <w:rFonts w:ascii="Arial" w:hAnsi="Arial" w:cs="Arial"/>
          <w:color w:val="131313"/>
          <w:spacing w:val="-17"/>
          <w:w w:val="105"/>
        </w:rPr>
        <w:t xml:space="preserve"> </w:t>
      </w:r>
      <w:r w:rsidR="00715F3D">
        <w:rPr>
          <w:rFonts w:ascii="Arial" w:hAnsi="Arial" w:cs="Arial"/>
          <w:color w:val="131313"/>
          <w:spacing w:val="-2"/>
          <w:w w:val="105"/>
        </w:rPr>
        <w:t xml:space="preserve">– Annual Meeting </w:t>
      </w:r>
      <w:r w:rsidR="00C040BB">
        <w:rPr>
          <w:rFonts w:ascii="Arial" w:hAnsi="Arial" w:cs="Arial"/>
          <w:color w:val="131313"/>
          <w:spacing w:val="-2"/>
          <w:w w:val="105"/>
        </w:rPr>
        <w:t xml:space="preserve">Oct 29, </w:t>
      </w:r>
      <w:proofErr w:type="gramStart"/>
      <w:r w:rsidR="00C040BB">
        <w:rPr>
          <w:rFonts w:ascii="Arial" w:hAnsi="Arial" w:cs="Arial"/>
          <w:color w:val="131313"/>
          <w:spacing w:val="-2"/>
          <w:w w:val="105"/>
        </w:rPr>
        <w:t>2025</w:t>
      </w:r>
      <w:proofErr w:type="gramEnd"/>
      <w:r w:rsidR="00C040BB">
        <w:rPr>
          <w:rFonts w:ascii="Arial" w:hAnsi="Arial" w:cs="Arial"/>
          <w:color w:val="131313"/>
          <w:spacing w:val="-2"/>
          <w:w w:val="105"/>
        </w:rPr>
        <w:t xml:space="preserve"> at Lewis County Elks Lodge, Lowville</w:t>
      </w:r>
    </w:p>
    <w:p w14:paraId="3B355971" w14:textId="77777777" w:rsidR="00E43213" w:rsidRPr="000376C8" w:rsidRDefault="00E43213" w:rsidP="00E43213">
      <w:pPr>
        <w:pStyle w:val="BodyText"/>
        <w:rPr>
          <w:rFonts w:ascii="Arial" w:hAnsi="Arial" w:cs="Arial"/>
        </w:rPr>
      </w:pPr>
    </w:p>
    <w:p w14:paraId="244BE7E7" w14:textId="77777777" w:rsidR="00E43213" w:rsidRPr="000376C8" w:rsidRDefault="00E43213" w:rsidP="00E43213">
      <w:pPr>
        <w:pStyle w:val="ListParagraph"/>
        <w:numPr>
          <w:ilvl w:val="0"/>
          <w:numId w:val="1"/>
        </w:numPr>
        <w:tabs>
          <w:tab w:val="left" w:pos="369"/>
        </w:tabs>
        <w:spacing w:before="1"/>
        <w:ind w:left="369" w:hanging="265"/>
        <w:contextualSpacing w:val="0"/>
        <w:jc w:val="left"/>
        <w:rPr>
          <w:rFonts w:ascii="Arial" w:hAnsi="Arial" w:cs="Arial"/>
          <w:sz w:val="23"/>
        </w:rPr>
      </w:pPr>
      <w:r w:rsidRPr="000376C8">
        <w:rPr>
          <w:rFonts w:ascii="Arial" w:hAnsi="Arial" w:cs="Arial"/>
          <w:color w:val="131313"/>
          <w:w w:val="105"/>
          <w:sz w:val="23"/>
        </w:rPr>
        <w:t>Old</w:t>
      </w:r>
      <w:r w:rsidRPr="000376C8">
        <w:rPr>
          <w:rFonts w:ascii="Arial" w:hAnsi="Arial" w:cs="Arial"/>
          <w:color w:val="131313"/>
          <w:spacing w:val="-5"/>
          <w:w w:val="105"/>
          <w:sz w:val="23"/>
        </w:rPr>
        <w:t xml:space="preserve"> </w:t>
      </w:r>
      <w:r w:rsidRPr="000376C8">
        <w:rPr>
          <w:rFonts w:ascii="Arial" w:hAnsi="Arial" w:cs="Arial"/>
          <w:color w:val="131313"/>
          <w:spacing w:val="-2"/>
          <w:w w:val="105"/>
          <w:sz w:val="23"/>
        </w:rPr>
        <w:t>Business</w:t>
      </w:r>
    </w:p>
    <w:p w14:paraId="0F0C51FA" w14:textId="1494F2D3" w:rsidR="00E43213" w:rsidRDefault="004511B1" w:rsidP="00E43213">
      <w:pPr>
        <w:pStyle w:val="BodyText"/>
        <w:spacing w:before="29"/>
        <w:rPr>
          <w:rFonts w:ascii="Arial" w:hAnsi="Arial" w:cs="Arial"/>
        </w:rPr>
      </w:pPr>
      <w:r>
        <w:rPr>
          <w:rFonts w:ascii="Arial" w:hAnsi="Arial" w:cs="Arial"/>
        </w:rPr>
        <w:tab/>
        <w:t>Lewis County Open Farm Day Saturday August 9, 2025</w:t>
      </w:r>
    </w:p>
    <w:p w14:paraId="3E6BF335" w14:textId="29AC2435" w:rsidR="004511B1" w:rsidRDefault="004511B1" w:rsidP="00E43213">
      <w:pPr>
        <w:pStyle w:val="BodyText"/>
        <w:spacing w:before="29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Lewis County 4H Day </w:t>
      </w:r>
      <w:r w:rsidR="00C040BB">
        <w:rPr>
          <w:rFonts w:ascii="Arial" w:hAnsi="Arial" w:cs="Arial"/>
        </w:rPr>
        <w:t xml:space="preserve">Camp </w:t>
      </w:r>
      <w:r>
        <w:rPr>
          <w:rFonts w:ascii="Arial" w:hAnsi="Arial" w:cs="Arial"/>
        </w:rPr>
        <w:t>(Mon</w:t>
      </w:r>
      <w:r w:rsidR="00887A9A">
        <w:rPr>
          <w:rFonts w:ascii="Arial" w:hAnsi="Arial" w:cs="Arial"/>
        </w:rPr>
        <w:t>day</w:t>
      </w:r>
      <w:r>
        <w:rPr>
          <w:rFonts w:ascii="Arial" w:hAnsi="Arial" w:cs="Arial"/>
        </w:rPr>
        <w:t xml:space="preserve">- Friday) Aug 11-Aug 15, </w:t>
      </w:r>
      <w:r w:rsidR="00715F3D">
        <w:rPr>
          <w:rFonts w:ascii="Arial" w:hAnsi="Arial" w:cs="Arial"/>
        </w:rPr>
        <w:t>2025,</w:t>
      </w:r>
      <w:r>
        <w:rPr>
          <w:rFonts w:ascii="Arial" w:hAnsi="Arial" w:cs="Arial"/>
        </w:rPr>
        <w:t xml:space="preserve"> Camp Aldersgate</w:t>
      </w:r>
    </w:p>
    <w:p w14:paraId="2086EF7A" w14:textId="77777777" w:rsidR="00715F3D" w:rsidRPr="000376C8" w:rsidRDefault="00715F3D" w:rsidP="00E43213">
      <w:pPr>
        <w:pStyle w:val="BodyText"/>
        <w:spacing w:before="29"/>
        <w:rPr>
          <w:rFonts w:ascii="Arial" w:hAnsi="Arial" w:cs="Arial"/>
        </w:rPr>
      </w:pPr>
    </w:p>
    <w:p w14:paraId="66B19B1E" w14:textId="77777777" w:rsidR="00E43213" w:rsidRPr="000376C8" w:rsidRDefault="00E43213" w:rsidP="00E43213">
      <w:pPr>
        <w:pStyle w:val="ListParagraph"/>
        <w:numPr>
          <w:ilvl w:val="0"/>
          <w:numId w:val="1"/>
        </w:numPr>
        <w:tabs>
          <w:tab w:val="left" w:pos="372"/>
        </w:tabs>
        <w:ind w:left="372" w:hanging="270"/>
        <w:contextualSpacing w:val="0"/>
        <w:jc w:val="left"/>
        <w:rPr>
          <w:rFonts w:ascii="Arial" w:hAnsi="Arial" w:cs="Arial"/>
          <w:sz w:val="23"/>
        </w:rPr>
      </w:pPr>
      <w:r w:rsidRPr="000376C8">
        <w:rPr>
          <w:rFonts w:ascii="Arial" w:hAnsi="Arial" w:cs="Arial"/>
          <w:color w:val="131313"/>
          <w:sz w:val="23"/>
        </w:rPr>
        <w:t>New</w:t>
      </w:r>
      <w:r w:rsidRPr="000376C8">
        <w:rPr>
          <w:rFonts w:ascii="Arial" w:hAnsi="Arial" w:cs="Arial"/>
          <w:color w:val="131313"/>
          <w:spacing w:val="16"/>
          <w:sz w:val="23"/>
        </w:rPr>
        <w:t xml:space="preserve"> </w:t>
      </w:r>
      <w:r w:rsidRPr="000376C8">
        <w:rPr>
          <w:rFonts w:ascii="Arial" w:hAnsi="Arial" w:cs="Arial"/>
          <w:color w:val="131313"/>
          <w:spacing w:val="-2"/>
          <w:sz w:val="23"/>
        </w:rPr>
        <w:t>Business</w:t>
      </w:r>
    </w:p>
    <w:p w14:paraId="69B28BF8" w14:textId="642B178E" w:rsidR="00E43213" w:rsidRDefault="00715F3D" w:rsidP="00E43213">
      <w:pPr>
        <w:pStyle w:val="BodyText"/>
        <w:rPr>
          <w:rFonts w:ascii="Arial"/>
        </w:rPr>
      </w:pPr>
      <w:r>
        <w:rPr>
          <w:rFonts w:ascii="Arial"/>
        </w:rPr>
        <w:tab/>
      </w:r>
    </w:p>
    <w:p w14:paraId="68E82A98" w14:textId="77777777" w:rsidR="00E43213" w:rsidRDefault="00E43213" w:rsidP="00E43213">
      <w:pPr>
        <w:pStyle w:val="ListParagraph"/>
        <w:numPr>
          <w:ilvl w:val="0"/>
          <w:numId w:val="1"/>
        </w:numPr>
        <w:tabs>
          <w:tab w:val="left" w:pos="371"/>
        </w:tabs>
        <w:spacing w:before="1"/>
        <w:ind w:left="371" w:hanging="268"/>
        <w:contextualSpacing w:val="0"/>
        <w:jc w:val="left"/>
        <w:rPr>
          <w:rFonts w:ascii="Arial"/>
          <w:sz w:val="23"/>
        </w:rPr>
      </w:pPr>
      <w:r>
        <w:rPr>
          <w:rFonts w:ascii="Arial"/>
          <w:color w:val="131313"/>
          <w:spacing w:val="-2"/>
          <w:sz w:val="23"/>
        </w:rPr>
        <w:t>Adjournment</w:t>
      </w:r>
    </w:p>
    <w:p w14:paraId="2DB6ED8D" w14:textId="44ADF6F4" w:rsidR="00E43213" w:rsidRDefault="00E43213" w:rsidP="00E43213">
      <w:pPr>
        <w:spacing w:before="4"/>
        <w:ind w:left="1032"/>
        <w:rPr>
          <w:rFonts w:ascii="Arial"/>
          <w:b/>
          <w:sz w:val="23"/>
        </w:rPr>
      </w:pPr>
      <w:r>
        <w:rPr>
          <w:rFonts w:ascii="Arial"/>
          <w:color w:val="131313"/>
          <w:w w:val="105"/>
          <w:sz w:val="23"/>
        </w:rPr>
        <w:t>Next</w:t>
      </w:r>
      <w:r>
        <w:rPr>
          <w:rFonts w:ascii="Arial"/>
          <w:color w:val="131313"/>
          <w:spacing w:val="-17"/>
          <w:w w:val="105"/>
          <w:sz w:val="23"/>
        </w:rPr>
        <w:t xml:space="preserve"> </w:t>
      </w:r>
      <w:r>
        <w:rPr>
          <w:rFonts w:ascii="Arial"/>
          <w:color w:val="131313"/>
          <w:w w:val="105"/>
          <w:sz w:val="23"/>
        </w:rPr>
        <w:t>Meeting:</w:t>
      </w:r>
      <w:r>
        <w:rPr>
          <w:rFonts w:ascii="Arial"/>
          <w:color w:val="131313"/>
          <w:spacing w:val="-13"/>
          <w:w w:val="105"/>
          <w:sz w:val="23"/>
        </w:rPr>
        <w:t xml:space="preserve"> </w:t>
      </w:r>
      <w:r w:rsidR="00715F3D">
        <w:rPr>
          <w:rFonts w:ascii="Arial"/>
          <w:color w:val="131313"/>
          <w:spacing w:val="-13"/>
          <w:w w:val="105"/>
          <w:sz w:val="23"/>
        </w:rPr>
        <w:t>June 25</w:t>
      </w:r>
      <w:r w:rsidR="00715F3D" w:rsidRPr="00715F3D">
        <w:rPr>
          <w:rFonts w:ascii="Arial"/>
          <w:color w:val="131313"/>
          <w:spacing w:val="-13"/>
          <w:w w:val="105"/>
          <w:sz w:val="23"/>
          <w:vertAlign w:val="superscript"/>
        </w:rPr>
        <w:t>th</w:t>
      </w:r>
      <w:r w:rsidR="00715F3D">
        <w:rPr>
          <w:rFonts w:ascii="Arial"/>
          <w:color w:val="131313"/>
          <w:spacing w:val="-13"/>
          <w:w w:val="105"/>
          <w:sz w:val="23"/>
        </w:rPr>
        <w:t xml:space="preserve"> at 5 PM</w:t>
      </w:r>
    </w:p>
    <w:p w14:paraId="531858E1" w14:textId="77777777" w:rsidR="005112F4" w:rsidRDefault="005112F4"/>
    <w:sectPr w:rsidR="005112F4" w:rsidSect="00747DC7">
      <w:pgSz w:w="12240" w:h="15840"/>
      <w:pgMar w:top="432" w:right="245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23B"/>
    <w:multiLevelType w:val="hybridMultilevel"/>
    <w:tmpl w:val="3DEC02AC"/>
    <w:lvl w:ilvl="0" w:tplc="E954FBA2">
      <w:start w:val="1"/>
      <w:numFmt w:val="decimal"/>
      <w:lvlText w:val="%1."/>
      <w:lvlJc w:val="left"/>
      <w:pPr>
        <w:ind w:left="370" w:hanging="26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103"/>
        <w:sz w:val="23"/>
        <w:szCs w:val="23"/>
        <w:lang w:val="en-US" w:eastAsia="en-US" w:bidi="ar-SA"/>
      </w:rPr>
    </w:lvl>
    <w:lvl w:ilvl="1" w:tplc="358A68BC">
      <w:numFmt w:val="bullet"/>
      <w:lvlText w:val="•"/>
      <w:lvlJc w:val="left"/>
      <w:pPr>
        <w:ind w:left="1400" w:hanging="264"/>
      </w:pPr>
      <w:rPr>
        <w:rFonts w:hint="default"/>
        <w:lang w:val="en-US" w:eastAsia="en-US" w:bidi="ar-SA"/>
      </w:rPr>
    </w:lvl>
    <w:lvl w:ilvl="2" w:tplc="57C0BCAC">
      <w:numFmt w:val="bullet"/>
      <w:lvlText w:val="•"/>
      <w:lvlJc w:val="left"/>
      <w:pPr>
        <w:ind w:left="2420" w:hanging="264"/>
      </w:pPr>
      <w:rPr>
        <w:rFonts w:hint="default"/>
        <w:lang w:val="en-US" w:eastAsia="en-US" w:bidi="ar-SA"/>
      </w:rPr>
    </w:lvl>
    <w:lvl w:ilvl="3" w:tplc="BA7217AE">
      <w:numFmt w:val="bullet"/>
      <w:lvlText w:val="•"/>
      <w:lvlJc w:val="left"/>
      <w:pPr>
        <w:ind w:left="3440" w:hanging="264"/>
      </w:pPr>
      <w:rPr>
        <w:rFonts w:hint="default"/>
        <w:lang w:val="en-US" w:eastAsia="en-US" w:bidi="ar-SA"/>
      </w:rPr>
    </w:lvl>
    <w:lvl w:ilvl="4" w:tplc="CC7A1ADA">
      <w:numFmt w:val="bullet"/>
      <w:lvlText w:val="•"/>
      <w:lvlJc w:val="left"/>
      <w:pPr>
        <w:ind w:left="4460" w:hanging="264"/>
      </w:pPr>
      <w:rPr>
        <w:rFonts w:hint="default"/>
        <w:lang w:val="en-US" w:eastAsia="en-US" w:bidi="ar-SA"/>
      </w:rPr>
    </w:lvl>
    <w:lvl w:ilvl="5" w:tplc="A0880356">
      <w:numFmt w:val="bullet"/>
      <w:lvlText w:val="•"/>
      <w:lvlJc w:val="left"/>
      <w:pPr>
        <w:ind w:left="5480" w:hanging="264"/>
      </w:pPr>
      <w:rPr>
        <w:rFonts w:hint="default"/>
        <w:lang w:val="en-US" w:eastAsia="en-US" w:bidi="ar-SA"/>
      </w:rPr>
    </w:lvl>
    <w:lvl w:ilvl="6" w:tplc="376ECF08">
      <w:numFmt w:val="bullet"/>
      <w:lvlText w:val="•"/>
      <w:lvlJc w:val="left"/>
      <w:pPr>
        <w:ind w:left="6500" w:hanging="264"/>
      </w:pPr>
      <w:rPr>
        <w:rFonts w:hint="default"/>
        <w:lang w:val="en-US" w:eastAsia="en-US" w:bidi="ar-SA"/>
      </w:rPr>
    </w:lvl>
    <w:lvl w:ilvl="7" w:tplc="0EC4E456">
      <w:numFmt w:val="bullet"/>
      <w:lvlText w:val="•"/>
      <w:lvlJc w:val="left"/>
      <w:pPr>
        <w:ind w:left="7520" w:hanging="264"/>
      </w:pPr>
      <w:rPr>
        <w:rFonts w:hint="default"/>
        <w:lang w:val="en-US" w:eastAsia="en-US" w:bidi="ar-SA"/>
      </w:rPr>
    </w:lvl>
    <w:lvl w:ilvl="8" w:tplc="6E94AB8C">
      <w:numFmt w:val="bullet"/>
      <w:lvlText w:val="•"/>
      <w:lvlJc w:val="left"/>
      <w:pPr>
        <w:ind w:left="8540" w:hanging="264"/>
      </w:pPr>
      <w:rPr>
        <w:rFonts w:hint="default"/>
        <w:lang w:val="en-US" w:eastAsia="en-US" w:bidi="ar-SA"/>
      </w:rPr>
    </w:lvl>
  </w:abstractNum>
  <w:num w:numId="1" w16cid:durableId="175304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13"/>
    <w:rsid w:val="000376C8"/>
    <w:rsid w:val="001073B8"/>
    <w:rsid w:val="00277015"/>
    <w:rsid w:val="0033549E"/>
    <w:rsid w:val="00413C2D"/>
    <w:rsid w:val="004511B1"/>
    <w:rsid w:val="0046535A"/>
    <w:rsid w:val="00492B0E"/>
    <w:rsid w:val="005112F4"/>
    <w:rsid w:val="00561968"/>
    <w:rsid w:val="005F52E0"/>
    <w:rsid w:val="00680F78"/>
    <w:rsid w:val="00715F3D"/>
    <w:rsid w:val="00747DC7"/>
    <w:rsid w:val="00887A9A"/>
    <w:rsid w:val="00C040BB"/>
    <w:rsid w:val="00C15B19"/>
    <w:rsid w:val="00D6402C"/>
    <w:rsid w:val="00E24465"/>
    <w:rsid w:val="00E43213"/>
    <w:rsid w:val="00EA5104"/>
    <w:rsid w:val="00EE53F9"/>
    <w:rsid w:val="00FD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69464"/>
  <w15:chartTrackingRefBased/>
  <w15:docId w15:val="{1BEB7419-7428-41BB-BA7A-A7230E8A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2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2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2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2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2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2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43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21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43213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43213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 Berrus</dc:creator>
  <cp:keywords/>
  <dc:description/>
  <cp:lastModifiedBy>Michele E. Ledoux</cp:lastModifiedBy>
  <cp:revision>8</cp:revision>
  <dcterms:created xsi:type="dcterms:W3CDTF">2025-03-10T17:24:00Z</dcterms:created>
  <dcterms:modified xsi:type="dcterms:W3CDTF">2025-03-11T15:33:00Z</dcterms:modified>
</cp:coreProperties>
</file>