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0817" w14:textId="7762066E" w:rsidR="00293BCA" w:rsidRPr="00226CE1" w:rsidRDefault="00241EAB" w:rsidP="008E7402">
      <w:pPr>
        <w:jc w:val="center"/>
        <w:rPr>
          <w:rFonts w:cstheme="minorHAnsi"/>
        </w:rPr>
      </w:pPr>
      <w:r w:rsidRPr="00226CE1">
        <w:rPr>
          <w:rFonts w:cstheme="minorHAnsi"/>
        </w:rPr>
        <w:t>Live Auc</w:t>
      </w:r>
      <w:r w:rsidR="008E7402" w:rsidRPr="00226CE1">
        <w:rPr>
          <w:rFonts w:cstheme="minorHAnsi"/>
        </w:rPr>
        <w:t>tion Items</w:t>
      </w:r>
      <w:r w:rsidR="00941DE1" w:rsidRPr="00226CE1">
        <w:rPr>
          <w:rFonts w:cstheme="minorHAnsi"/>
        </w:rPr>
        <w:t xml:space="preserve"> 202</w:t>
      </w:r>
      <w:r w:rsidR="00D85F5F">
        <w:rPr>
          <w:rFonts w:cstheme="minorHAnsi"/>
        </w:rPr>
        <w:t>5</w:t>
      </w:r>
    </w:p>
    <w:p w14:paraId="21475534" w14:textId="479BEF63" w:rsidR="008E7402" w:rsidRPr="00226CE1" w:rsidRDefault="008E7402">
      <w:pPr>
        <w:rPr>
          <w:rFonts w:cstheme="minorHAnsi"/>
          <w:b/>
          <w:bCs/>
        </w:rPr>
      </w:pPr>
      <w:r w:rsidRPr="00226CE1">
        <w:rPr>
          <w:rFonts w:cstheme="minorHAnsi"/>
          <w:b/>
          <w:bCs/>
        </w:rPr>
        <w:t>Item 1: Holiday Porch Decoration</w:t>
      </w:r>
      <w:r w:rsidR="00F36404" w:rsidRPr="00226CE1">
        <w:rPr>
          <w:rFonts w:cstheme="minorHAnsi"/>
          <w:b/>
          <w:bCs/>
        </w:rPr>
        <w:t xml:space="preserve">s </w:t>
      </w:r>
      <w:r w:rsidRPr="00226CE1">
        <w:rPr>
          <w:rFonts w:cstheme="minorHAnsi"/>
          <w:b/>
          <w:bCs/>
        </w:rPr>
        <w:t xml:space="preserve">by Master Gardener Volunteers of CCE Orange </w:t>
      </w:r>
    </w:p>
    <w:p w14:paraId="44AF5408" w14:textId="7DEF4E45" w:rsidR="008E7402" w:rsidRPr="00226CE1" w:rsidRDefault="008E7402">
      <w:pPr>
        <w:rPr>
          <w:rFonts w:cstheme="minorHAnsi"/>
        </w:rPr>
      </w:pPr>
      <w:r w:rsidRPr="00226CE1">
        <w:rPr>
          <w:rFonts w:cstheme="minorHAnsi"/>
        </w:rPr>
        <w:t xml:space="preserve">Master Gardener Volunteers will provide you with holiday decorations to adorn the front of your house. They fill two planters with a spray of fresh holiday greens.  They will also use fresh greens </w:t>
      </w:r>
      <w:r w:rsidR="00081FF8" w:rsidRPr="00226CE1">
        <w:rPr>
          <w:rFonts w:cstheme="minorHAnsi"/>
        </w:rPr>
        <w:t>to create</w:t>
      </w:r>
      <w:r w:rsidRPr="00226CE1">
        <w:rPr>
          <w:rFonts w:cstheme="minorHAnsi"/>
        </w:rPr>
        <w:t xml:space="preserve"> a large wreath and a garland to help you beautify your home for the holidays.  (Winner will be asked to provide two large planters.)</w:t>
      </w:r>
      <w:r w:rsidRPr="00226CE1">
        <w:rPr>
          <w:rFonts w:cstheme="minorHAnsi"/>
        </w:rPr>
        <w:tab/>
      </w:r>
    </w:p>
    <w:p w14:paraId="37085103" w14:textId="7C11F82B" w:rsidR="008E7402" w:rsidRPr="00226CE1" w:rsidRDefault="00626DA7">
      <w:pPr>
        <w:rPr>
          <w:rFonts w:cstheme="minorHAnsi"/>
        </w:rPr>
      </w:pPr>
      <w:r>
        <w:rPr>
          <w:rFonts w:cstheme="minorHAnsi"/>
        </w:rPr>
        <w:t>Value</w:t>
      </w:r>
      <w:r w:rsidR="008E7402" w:rsidRPr="00226CE1">
        <w:rPr>
          <w:rFonts w:cstheme="minorHAnsi"/>
        </w:rPr>
        <w:t>: $</w:t>
      </w:r>
      <w:r w:rsidR="00675AF3">
        <w:rPr>
          <w:rFonts w:cstheme="minorHAnsi"/>
        </w:rPr>
        <w:t>400</w:t>
      </w:r>
    </w:p>
    <w:p w14:paraId="7AA6E8F9" w14:textId="77777777" w:rsidR="008E7402" w:rsidRPr="00226CE1" w:rsidRDefault="008E7402">
      <w:pPr>
        <w:rPr>
          <w:rFonts w:cstheme="minorHAnsi"/>
        </w:rPr>
      </w:pPr>
    </w:p>
    <w:p w14:paraId="1EA5E720" w14:textId="41C7DEA4" w:rsidR="008E7402" w:rsidRPr="00226CE1" w:rsidRDefault="008E7402">
      <w:pPr>
        <w:rPr>
          <w:rFonts w:cstheme="minorHAnsi"/>
          <w:b/>
          <w:bCs/>
        </w:rPr>
      </w:pPr>
      <w:r w:rsidRPr="00226CE1">
        <w:rPr>
          <w:rFonts w:cstheme="minorHAnsi"/>
          <w:b/>
          <w:bCs/>
        </w:rPr>
        <w:t xml:space="preserve">Item 2: </w:t>
      </w:r>
      <w:r w:rsidR="00B23038">
        <w:rPr>
          <w:rFonts w:cstheme="minorHAnsi"/>
          <w:b/>
          <w:bCs/>
        </w:rPr>
        <w:t>Fall</w:t>
      </w:r>
      <w:r w:rsidRPr="00226CE1">
        <w:rPr>
          <w:rFonts w:cstheme="minorHAnsi"/>
          <w:b/>
          <w:bCs/>
        </w:rPr>
        <w:t xml:space="preserve"> Planters by Master Gardener Volunteers of CCE Orange</w:t>
      </w:r>
    </w:p>
    <w:p w14:paraId="6539DAA5" w14:textId="3E95CC0F" w:rsidR="00453DD1" w:rsidRPr="00453DD1" w:rsidRDefault="008E7402" w:rsidP="00453DD1">
      <w:r w:rsidRPr="00453DD1">
        <w:rPr>
          <w:rFonts w:cstheme="minorHAnsi"/>
        </w:rPr>
        <w:t xml:space="preserve">Master Gardener Volunteers will provide two beautiful planters </w:t>
      </w:r>
      <w:r w:rsidR="00453DD1" w:rsidRPr="00453DD1">
        <w:t>filled with seasonal favorites.  Mums, ornamental grasses, ornamental cabbage, and other plants will adorn your home for the fall holidays.</w:t>
      </w:r>
    </w:p>
    <w:p w14:paraId="62AAF3B2" w14:textId="4B8394C9" w:rsidR="00453DD1" w:rsidRPr="00453DD1" w:rsidRDefault="00453DD1" w:rsidP="00453DD1">
      <w:r w:rsidRPr="00453DD1">
        <w:rPr>
          <w:u w:val="single"/>
        </w:rPr>
        <w:t>Note:</w:t>
      </w:r>
      <w:r w:rsidRPr="00453DD1">
        <w:t xml:space="preserve"> The planters </w:t>
      </w:r>
      <w:r>
        <w:t>are</w:t>
      </w:r>
      <w:r w:rsidRPr="00453DD1">
        <w:t xml:space="preserve"> on display </w:t>
      </w:r>
      <w:r>
        <w:t>this evening</w:t>
      </w:r>
      <w:r w:rsidRPr="00453DD1">
        <w:t>.  They can go home with you or arrangements for drop- off delivery can be made.</w:t>
      </w:r>
    </w:p>
    <w:p w14:paraId="549DC2B6" w14:textId="30C8B9A4" w:rsidR="008E7402" w:rsidRDefault="00626DA7">
      <w:pPr>
        <w:rPr>
          <w:rFonts w:cstheme="minorHAnsi"/>
        </w:rPr>
      </w:pPr>
      <w:r>
        <w:rPr>
          <w:rFonts w:cstheme="minorHAnsi"/>
        </w:rPr>
        <w:t>Value</w:t>
      </w:r>
      <w:r w:rsidR="008E7402" w:rsidRPr="00226CE1">
        <w:rPr>
          <w:rFonts w:cstheme="minorHAnsi"/>
        </w:rPr>
        <w:t>: $</w:t>
      </w:r>
      <w:r w:rsidR="00F963BB">
        <w:rPr>
          <w:rFonts w:cstheme="minorHAnsi"/>
        </w:rPr>
        <w:t>2</w:t>
      </w:r>
      <w:r w:rsidR="00081FF8">
        <w:rPr>
          <w:rFonts w:cstheme="minorHAnsi"/>
        </w:rPr>
        <w:t>50</w:t>
      </w:r>
    </w:p>
    <w:p w14:paraId="164B57F9" w14:textId="77777777" w:rsidR="00653B54" w:rsidRDefault="00653B54">
      <w:pPr>
        <w:rPr>
          <w:rFonts w:cstheme="minorHAnsi"/>
        </w:rPr>
      </w:pPr>
    </w:p>
    <w:p w14:paraId="632ED3E7" w14:textId="77777777" w:rsidR="0025779C" w:rsidRDefault="00653B54" w:rsidP="0025779C">
      <w:r>
        <w:rPr>
          <w:rFonts w:cstheme="minorHAnsi"/>
          <w:b/>
        </w:rPr>
        <w:t xml:space="preserve">Item 3: </w:t>
      </w:r>
      <w:r w:rsidR="0025779C" w:rsidRPr="008D02BB">
        <w:rPr>
          <w:b/>
          <w:bCs/>
        </w:rPr>
        <w:t>Orange County Staycation Package</w:t>
      </w:r>
    </w:p>
    <w:p w14:paraId="717A9305" w14:textId="3758C29D" w:rsidR="0025779C" w:rsidRPr="008D02BB" w:rsidRDefault="0025779C" w:rsidP="0025779C">
      <w:r w:rsidRPr="008D02BB">
        <w:t xml:space="preserve">Discover the best of Orange County with this incredible Staycation Package! Enjoy an overnight stay at the historic </w:t>
      </w:r>
      <w:r w:rsidRPr="008D02BB">
        <w:rPr>
          <w:b/>
          <w:bCs/>
        </w:rPr>
        <w:t>Hotel Thayer at West Point</w:t>
      </w:r>
      <w:r w:rsidRPr="008D02BB">
        <w:t xml:space="preserve"> ($400), plus </w:t>
      </w:r>
      <w:r w:rsidRPr="008D02BB">
        <w:rPr>
          <w:b/>
          <w:bCs/>
        </w:rPr>
        <w:t>two day passes to LEGOLAND New York</w:t>
      </w:r>
      <w:r w:rsidRPr="008D02BB">
        <w:t xml:space="preserve"> ($200) and </w:t>
      </w:r>
      <w:r w:rsidRPr="008D02BB">
        <w:rPr>
          <w:b/>
          <w:bCs/>
        </w:rPr>
        <w:t>two tickets to Storm King Art Center</w:t>
      </w:r>
      <w:r w:rsidRPr="008D02BB">
        <w:t xml:space="preserve"> ($50).</w:t>
      </w:r>
    </w:p>
    <w:p w14:paraId="066716C3" w14:textId="77777777" w:rsidR="0025779C" w:rsidRPr="008D02BB" w:rsidRDefault="0025779C" w:rsidP="0025779C">
      <w:r w:rsidRPr="008D02BB">
        <w:t xml:space="preserve">Take in arts and culture with a </w:t>
      </w:r>
      <w:r w:rsidRPr="008D02BB">
        <w:rPr>
          <w:b/>
          <w:bCs/>
        </w:rPr>
        <w:t>$200 gift certificate to the Sugar Loaf Performing Arts Center</w:t>
      </w:r>
      <w:r w:rsidRPr="008D02BB">
        <w:t>, then indulge at local favorites:</w:t>
      </w:r>
    </w:p>
    <w:p w14:paraId="3BE0F8B4" w14:textId="77777777" w:rsidR="0025779C" w:rsidRPr="008D02BB" w:rsidRDefault="0025779C" w:rsidP="0025779C">
      <w:pPr>
        <w:numPr>
          <w:ilvl w:val="0"/>
          <w:numId w:val="1"/>
        </w:numPr>
        <w:spacing w:after="0" w:line="240" w:lineRule="auto"/>
      </w:pPr>
      <w:r w:rsidRPr="008D02BB">
        <w:rPr>
          <w:b/>
          <w:bCs/>
        </w:rPr>
        <w:t>The Tap House</w:t>
      </w:r>
      <w:r w:rsidRPr="008D02BB">
        <w:t xml:space="preserve"> ($150)</w:t>
      </w:r>
    </w:p>
    <w:p w14:paraId="40B1DE44" w14:textId="77777777" w:rsidR="0025779C" w:rsidRPr="008D02BB" w:rsidRDefault="0025779C" w:rsidP="0025779C">
      <w:pPr>
        <w:numPr>
          <w:ilvl w:val="0"/>
          <w:numId w:val="1"/>
        </w:numPr>
        <w:spacing w:after="0" w:line="240" w:lineRule="auto"/>
      </w:pPr>
      <w:r w:rsidRPr="008D02BB">
        <w:rPr>
          <w:b/>
          <w:bCs/>
        </w:rPr>
        <w:t>Pasta Della Nona, Goshen</w:t>
      </w:r>
      <w:r w:rsidRPr="008D02BB">
        <w:t xml:space="preserve"> ($200)</w:t>
      </w:r>
    </w:p>
    <w:p w14:paraId="02A8BE7C" w14:textId="77777777" w:rsidR="0025779C" w:rsidRPr="008D02BB" w:rsidRDefault="0025779C" w:rsidP="0025779C">
      <w:pPr>
        <w:numPr>
          <w:ilvl w:val="0"/>
          <w:numId w:val="1"/>
        </w:numPr>
        <w:spacing w:after="0" w:line="240" w:lineRule="auto"/>
      </w:pPr>
      <w:r w:rsidRPr="008D02BB">
        <w:rPr>
          <w:b/>
          <w:bCs/>
        </w:rPr>
        <w:t>Fiddlesticks, Cornwall</w:t>
      </w:r>
      <w:r w:rsidRPr="008D02BB">
        <w:t xml:space="preserve"> ($50)</w:t>
      </w:r>
    </w:p>
    <w:p w14:paraId="1EA03E1E" w14:textId="77777777" w:rsidR="0025779C" w:rsidRPr="008D02BB" w:rsidRDefault="0025779C" w:rsidP="0025779C">
      <w:pPr>
        <w:numPr>
          <w:ilvl w:val="0"/>
          <w:numId w:val="1"/>
        </w:numPr>
        <w:spacing w:after="0" w:line="240" w:lineRule="auto"/>
      </w:pPr>
      <w:r w:rsidRPr="008D02BB">
        <w:rPr>
          <w:b/>
          <w:bCs/>
        </w:rPr>
        <w:t>2 Alices Coffee Lounge, Cornwall</w:t>
      </w:r>
      <w:r w:rsidRPr="008D02BB">
        <w:t xml:space="preserve"> ($25)</w:t>
      </w:r>
    </w:p>
    <w:p w14:paraId="7813E9F1" w14:textId="51AF71F8" w:rsidR="00687B68" w:rsidRDefault="0025779C">
      <w:r w:rsidRPr="008D02BB">
        <w:t xml:space="preserve">Finish your getaway with </w:t>
      </w:r>
      <w:r w:rsidRPr="008D02BB">
        <w:rPr>
          <w:b/>
          <w:bCs/>
        </w:rPr>
        <w:t>three bottles of Hudson Valley wine</w:t>
      </w:r>
      <w:r w:rsidRPr="008D02BB">
        <w:t xml:space="preserve"> ($100).</w:t>
      </w:r>
      <w:r>
        <w:t xml:space="preserve"> </w:t>
      </w:r>
      <w:r w:rsidRPr="008D02BB">
        <w:t xml:space="preserve">With a total value of over </w:t>
      </w:r>
      <w:r w:rsidRPr="008D02BB">
        <w:rPr>
          <w:b/>
          <w:bCs/>
        </w:rPr>
        <w:t>$1,575</w:t>
      </w:r>
      <w:r w:rsidRPr="008D02BB">
        <w:t>, this package offers relaxation, adventure, and unforgettable local flavor—all close to home!</w:t>
      </w:r>
    </w:p>
    <w:p w14:paraId="3A05712A" w14:textId="77777777" w:rsidR="00227393" w:rsidRPr="0025779C" w:rsidRDefault="00227393"/>
    <w:p w14:paraId="1974F589" w14:textId="7E3AFE62" w:rsidR="00E82E56" w:rsidRPr="005677D2" w:rsidRDefault="00E82E56" w:rsidP="007A2840">
      <w:pPr>
        <w:rPr>
          <w:rFonts w:cstheme="minorHAnsi"/>
          <w:bCs/>
        </w:rPr>
      </w:pPr>
      <w:r w:rsidRPr="00226CE1">
        <w:rPr>
          <w:rFonts w:cstheme="minorHAnsi"/>
          <w:b/>
        </w:rPr>
        <w:t xml:space="preserve">Item </w:t>
      </w:r>
      <w:r w:rsidR="00B50D59">
        <w:rPr>
          <w:rFonts w:cstheme="minorHAnsi"/>
          <w:b/>
        </w:rPr>
        <w:t>4</w:t>
      </w:r>
      <w:r w:rsidRPr="00226CE1">
        <w:rPr>
          <w:rFonts w:cstheme="minorHAnsi"/>
          <w:b/>
        </w:rPr>
        <w:t xml:space="preserve">: </w:t>
      </w:r>
      <w:r w:rsidR="005677D2" w:rsidRPr="005677D2">
        <w:rPr>
          <w:rFonts w:cstheme="minorHAnsi"/>
          <w:b/>
          <w:bCs/>
        </w:rPr>
        <w:t>Artwork by John Gould</w:t>
      </w:r>
      <w:r w:rsidR="005677D2" w:rsidRPr="005677D2">
        <w:rPr>
          <w:rFonts w:cstheme="minorHAnsi"/>
          <w:b/>
        </w:rPr>
        <w:br/>
      </w:r>
      <w:r w:rsidR="005677D2" w:rsidRPr="005677D2">
        <w:rPr>
          <w:rFonts w:cstheme="minorHAnsi"/>
          <w:bCs/>
        </w:rPr>
        <w:t xml:space="preserve">Take home a stunning piece by renowned artist John Gould—illustrator for the </w:t>
      </w:r>
      <w:r w:rsidR="005677D2" w:rsidRPr="005677D2">
        <w:rPr>
          <w:rFonts w:cstheme="minorHAnsi"/>
          <w:bCs/>
          <w:i/>
          <w:iCs/>
        </w:rPr>
        <w:t>Saturday Evening Post</w:t>
      </w:r>
      <w:r w:rsidR="005677D2" w:rsidRPr="005677D2">
        <w:rPr>
          <w:rFonts w:cstheme="minorHAnsi"/>
          <w:bCs/>
        </w:rPr>
        <w:t>, longtime Pratt Institute instructor, and art consultant for General Electric’s Locomotive Division. His works hang in private collections and executive offices worldwide—now you can make one yours tonight!</w:t>
      </w:r>
    </w:p>
    <w:p w14:paraId="045C3317" w14:textId="363E753E" w:rsidR="00824152" w:rsidRDefault="005677D2" w:rsidP="005216CE">
      <w:pPr>
        <w:rPr>
          <w:rStyle w:val="s5"/>
          <w:rFonts w:cstheme="minorHAnsi"/>
          <w:bCs/>
          <w:shd w:val="clear" w:color="auto" w:fill="FFFFFF"/>
        </w:rPr>
      </w:pPr>
      <w:r>
        <w:rPr>
          <w:rStyle w:val="s5"/>
          <w:rFonts w:cstheme="minorHAnsi"/>
          <w:bCs/>
          <w:shd w:val="clear" w:color="auto" w:fill="FFFFFF"/>
        </w:rPr>
        <w:t>Value: $</w:t>
      </w:r>
      <w:r w:rsidR="00227393">
        <w:rPr>
          <w:rStyle w:val="s5"/>
          <w:rFonts w:cstheme="minorHAnsi"/>
          <w:bCs/>
          <w:shd w:val="clear" w:color="auto" w:fill="FFFFFF"/>
        </w:rPr>
        <w:t>500</w:t>
      </w:r>
    </w:p>
    <w:p w14:paraId="29B74072" w14:textId="77777777" w:rsidR="00227393" w:rsidRPr="00226CE1" w:rsidRDefault="00227393" w:rsidP="005216CE">
      <w:pPr>
        <w:rPr>
          <w:rStyle w:val="s5"/>
          <w:rFonts w:cstheme="minorHAnsi"/>
          <w:bCs/>
          <w:shd w:val="clear" w:color="auto" w:fill="FFFFFF"/>
        </w:rPr>
      </w:pPr>
    </w:p>
    <w:p w14:paraId="0A4A22EA" w14:textId="77777777" w:rsidR="008E60DD" w:rsidRDefault="005216CE" w:rsidP="00B23038">
      <w:pPr>
        <w:rPr>
          <w:rFonts w:cstheme="minorHAnsi"/>
          <w:bCs/>
          <w:i/>
          <w:iCs/>
        </w:rPr>
      </w:pPr>
      <w:r w:rsidRPr="00226CE1">
        <w:rPr>
          <w:rFonts w:cstheme="minorHAnsi"/>
          <w:b/>
        </w:rPr>
        <w:t xml:space="preserve">Item </w:t>
      </w:r>
      <w:r w:rsidR="00B50D59">
        <w:rPr>
          <w:rFonts w:cstheme="minorHAnsi"/>
          <w:b/>
        </w:rPr>
        <w:t>5</w:t>
      </w:r>
      <w:r w:rsidR="007A2840">
        <w:rPr>
          <w:rFonts w:cstheme="minorHAnsi"/>
          <w:b/>
        </w:rPr>
        <w:t>:</w:t>
      </w:r>
      <w:r w:rsidR="007A2840">
        <w:rPr>
          <w:rFonts w:cstheme="minorHAnsi"/>
          <w:bCs/>
        </w:rPr>
        <w:t xml:space="preserve"> </w:t>
      </w:r>
      <w:r w:rsidR="00446470">
        <w:rPr>
          <w:rFonts w:cstheme="minorHAnsi"/>
          <w:b/>
        </w:rPr>
        <w:t>Night Out at Bethel Woods</w:t>
      </w:r>
      <w:r w:rsidR="00825998" w:rsidRPr="00825998">
        <w:rPr>
          <w:rFonts w:cstheme="minorHAnsi"/>
          <w:bCs/>
          <w:i/>
          <w:iCs/>
        </w:rPr>
        <w:br/>
      </w:r>
      <w:r w:rsidR="00825998" w:rsidRPr="00DF0285">
        <w:rPr>
          <w:rFonts w:cstheme="minorHAnsi"/>
          <w:bCs/>
        </w:rPr>
        <w:t>Enjoy an unforgettable evening for two at Bethel Woods Center for the Arts! Your night includes access to the event gallery, a delicious dinner, and tickets to see the legendary Preservation Hall Jazz Band live on Thursday, December 4th. A perfect mix of culture, cuisine, and world-class music!</w:t>
      </w:r>
    </w:p>
    <w:p w14:paraId="30686B25" w14:textId="0EA511FE" w:rsidR="00973F93" w:rsidRDefault="00973F93" w:rsidP="00B23038">
      <w:pPr>
        <w:rPr>
          <w:rFonts w:cstheme="minorHAnsi"/>
          <w:bCs/>
        </w:rPr>
      </w:pPr>
      <w:r>
        <w:rPr>
          <w:rFonts w:cstheme="minorHAnsi"/>
          <w:bCs/>
        </w:rPr>
        <w:t>Val</w:t>
      </w:r>
      <w:r w:rsidR="009E2BB0">
        <w:rPr>
          <w:rFonts w:cstheme="minorHAnsi"/>
          <w:bCs/>
        </w:rPr>
        <w:t>ue: $</w:t>
      </w:r>
      <w:r w:rsidR="00B06B75">
        <w:rPr>
          <w:rFonts w:cstheme="minorHAnsi"/>
          <w:bCs/>
        </w:rPr>
        <w:t>400</w:t>
      </w:r>
    </w:p>
    <w:p w14:paraId="7399F0ED" w14:textId="39028300" w:rsidR="00B500A1" w:rsidRPr="00233973" w:rsidRDefault="00B500A1" w:rsidP="00B23038">
      <w:pPr>
        <w:rPr>
          <w:rFonts w:cstheme="minorHAnsi"/>
          <w:b/>
        </w:rPr>
      </w:pPr>
      <w:r w:rsidRPr="00175193">
        <w:rPr>
          <w:rFonts w:cstheme="minorHAnsi"/>
          <w:bCs/>
          <w:i/>
          <w:iCs/>
        </w:rPr>
        <w:t>Donated by: Chris &amp; Shelly DeHaan</w:t>
      </w:r>
    </w:p>
    <w:p w14:paraId="6CAC7BF0" w14:textId="209947E6" w:rsidR="00B23038" w:rsidRDefault="00B23038" w:rsidP="00D85F5F">
      <w:pPr>
        <w:pStyle w:val="NoSpacing"/>
        <w:rPr>
          <w:rFonts w:cstheme="minorHAnsi"/>
          <w:bCs/>
        </w:rPr>
      </w:pPr>
    </w:p>
    <w:p w14:paraId="51CB729C" w14:textId="77777777" w:rsidR="00653B54" w:rsidRDefault="00653B54" w:rsidP="00DE2EA9">
      <w:pPr>
        <w:rPr>
          <w:rFonts w:cstheme="minorHAnsi"/>
          <w:bCs/>
        </w:rPr>
      </w:pPr>
    </w:p>
    <w:p w14:paraId="1F96A153" w14:textId="261E34CF" w:rsidR="00653B54" w:rsidRDefault="00824152" w:rsidP="00DE2EA9">
      <w:pPr>
        <w:rPr>
          <w:rFonts w:cstheme="minorHAnsi"/>
          <w:bCs/>
        </w:rPr>
      </w:pPr>
      <w:r w:rsidRPr="00824152">
        <w:rPr>
          <w:rFonts w:cstheme="minorHAnsi"/>
          <w:b/>
          <w:bCs/>
        </w:rPr>
        <w:t xml:space="preserve">Item 6: </w:t>
      </w:r>
      <w:r w:rsidR="006D03E1" w:rsidRPr="006D03E1">
        <w:rPr>
          <w:rFonts w:cstheme="minorHAnsi"/>
          <w:b/>
          <w:bCs/>
        </w:rPr>
        <w:t>Handcrafted Picnic &amp; Local Flavor Package</w:t>
      </w:r>
      <w:r w:rsidR="006D03E1" w:rsidRPr="006D03E1">
        <w:rPr>
          <w:rFonts w:cstheme="minorHAnsi"/>
          <w:bCs/>
        </w:rPr>
        <w:br/>
        <w:t xml:space="preserve">Enjoy outdoor gatherings with a beautiful </w:t>
      </w:r>
      <w:r w:rsidR="006D03E1" w:rsidRPr="006D03E1">
        <w:rPr>
          <w:rFonts w:cstheme="minorHAnsi"/>
          <w:b/>
          <w:bCs/>
        </w:rPr>
        <w:t>handcrafted 6-foot picnic table</w:t>
      </w:r>
      <w:r w:rsidR="006D03E1" w:rsidRPr="006D03E1">
        <w:rPr>
          <w:rFonts w:cstheme="minorHAnsi"/>
          <w:bCs/>
        </w:rPr>
        <w:t xml:space="preserve">, built to last and perfect for family and friends. To complete the experience, savor the taste of the Hudson Valley with </w:t>
      </w:r>
      <w:r w:rsidR="006D03E1" w:rsidRPr="006D03E1">
        <w:rPr>
          <w:rFonts w:cstheme="minorHAnsi"/>
          <w:b/>
          <w:bCs/>
        </w:rPr>
        <w:t>local beef gift certificates</w:t>
      </w:r>
      <w:r w:rsidR="006D03E1" w:rsidRPr="006D03E1">
        <w:rPr>
          <w:rFonts w:cstheme="minorHAnsi"/>
          <w:bCs/>
        </w:rPr>
        <w:t>—bringing farm-fresh flavor straight to your table.</w:t>
      </w:r>
    </w:p>
    <w:p w14:paraId="01C8F89B" w14:textId="540C698B" w:rsidR="006D03E1" w:rsidRDefault="006D03E1" w:rsidP="00DE2EA9">
      <w:pPr>
        <w:rPr>
          <w:rFonts w:cstheme="minorHAnsi"/>
          <w:bCs/>
        </w:rPr>
      </w:pPr>
      <w:r>
        <w:rPr>
          <w:rFonts w:cstheme="minorHAnsi"/>
          <w:bCs/>
        </w:rPr>
        <w:t>Value: $</w:t>
      </w:r>
      <w:r w:rsidR="00FD2245">
        <w:rPr>
          <w:rFonts w:cstheme="minorHAnsi"/>
          <w:bCs/>
        </w:rPr>
        <w:t>800</w:t>
      </w:r>
    </w:p>
    <w:p w14:paraId="69C6033D" w14:textId="77777777" w:rsidR="007A2840" w:rsidRDefault="007A2840" w:rsidP="00DE2EA9">
      <w:pPr>
        <w:rPr>
          <w:rFonts w:cstheme="minorHAnsi"/>
          <w:bCs/>
        </w:rPr>
      </w:pPr>
    </w:p>
    <w:p w14:paraId="61C1B5BD" w14:textId="4DB774B9" w:rsidR="008E7402" w:rsidRPr="008E7402" w:rsidRDefault="008E7402">
      <w:pPr>
        <w:rPr>
          <w:rFonts w:cstheme="minorHAnsi"/>
          <w:sz w:val="24"/>
          <w:szCs w:val="24"/>
        </w:rPr>
      </w:pPr>
    </w:p>
    <w:sectPr w:rsidR="008E7402" w:rsidRPr="008E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31D4E"/>
    <w:multiLevelType w:val="multilevel"/>
    <w:tmpl w:val="E6D8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587EF4"/>
    <w:multiLevelType w:val="hybridMultilevel"/>
    <w:tmpl w:val="A6E417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294567">
    <w:abstractNumId w:val="0"/>
  </w:num>
  <w:num w:numId="2" w16cid:durableId="585966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AB"/>
    <w:rsid w:val="000137F3"/>
    <w:rsid w:val="00081FF8"/>
    <w:rsid w:val="0008444A"/>
    <w:rsid w:val="000865B7"/>
    <w:rsid w:val="000F2634"/>
    <w:rsid w:val="001332B4"/>
    <w:rsid w:val="00152144"/>
    <w:rsid w:val="00154CB6"/>
    <w:rsid w:val="001736B7"/>
    <w:rsid w:val="00175193"/>
    <w:rsid w:val="00191974"/>
    <w:rsid w:val="00197CBE"/>
    <w:rsid w:val="00206175"/>
    <w:rsid w:val="00226CE1"/>
    <w:rsid w:val="00227393"/>
    <w:rsid w:val="00233973"/>
    <w:rsid w:val="00241BC9"/>
    <w:rsid w:val="00241EAB"/>
    <w:rsid w:val="0025779C"/>
    <w:rsid w:val="002606B0"/>
    <w:rsid w:val="00284511"/>
    <w:rsid w:val="00293BCA"/>
    <w:rsid w:val="00293DCE"/>
    <w:rsid w:val="002F01A4"/>
    <w:rsid w:val="0032536C"/>
    <w:rsid w:val="00337780"/>
    <w:rsid w:val="003401A3"/>
    <w:rsid w:val="00363F48"/>
    <w:rsid w:val="00365088"/>
    <w:rsid w:val="003D7331"/>
    <w:rsid w:val="00446470"/>
    <w:rsid w:val="00453DD1"/>
    <w:rsid w:val="00472FF7"/>
    <w:rsid w:val="0047463E"/>
    <w:rsid w:val="004B1A80"/>
    <w:rsid w:val="004E006C"/>
    <w:rsid w:val="004F0D2A"/>
    <w:rsid w:val="005062A3"/>
    <w:rsid w:val="005216CE"/>
    <w:rsid w:val="00527567"/>
    <w:rsid w:val="00547ABD"/>
    <w:rsid w:val="005677D2"/>
    <w:rsid w:val="005747F5"/>
    <w:rsid w:val="00626DA7"/>
    <w:rsid w:val="00653B54"/>
    <w:rsid w:val="00672783"/>
    <w:rsid w:val="00675AF3"/>
    <w:rsid w:val="0067616F"/>
    <w:rsid w:val="00687B68"/>
    <w:rsid w:val="0069623E"/>
    <w:rsid w:val="006D03E1"/>
    <w:rsid w:val="006D5F5D"/>
    <w:rsid w:val="00721931"/>
    <w:rsid w:val="00740E92"/>
    <w:rsid w:val="007619E6"/>
    <w:rsid w:val="007643E4"/>
    <w:rsid w:val="007A2840"/>
    <w:rsid w:val="007D235A"/>
    <w:rsid w:val="007D3F84"/>
    <w:rsid w:val="00824152"/>
    <w:rsid w:val="00825998"/>
    <w:rsid w:val="00834991"/>
    <w:rsid w:val="008546FE"/>
    <w:rsid w:val="008C5786"/>
    <w:rsid w:val="008E60DD"/>
    <w:rsid w:val="008E7402"/>
    <w:rsid w:val="008F73D2"/>
    <w:rsid w:val="00941DE1"/>
    <w:rsid w:val="00973F93"/>
    <w:rsid w:val="009E2BB0"/>
    <w:rsid w:val="00A532FF"/>
    <w:rsid w:val="00A92E23"/>
    <w:rsid w:val="00AC2868"/>
    <w:rsid w:val="00AC480E"/>
    <w:rsid w:val="00AE011A"/>
    <w:rsid w:val="00AE4571"/>
    <w:rsid w:val="00B06662"/>
    <w:rsid w:val="00B06B75"/>
    <w:rsid w:val="00B23038"/>
    <w:rsid w:val="00B42BA7"/>
    <w:rsid w:val="00B500A1"/>
    <w:rsid w:val="00B50D59"/>
    <w:rsid w:val="00B7038A"/>
    <w:rsid w:val="00BA2D8A"/>
    <w:rsid w:val="00BC3548"/>
    <w:rsid w:val="00BD5BFB"/>
    <w:rsid w:val="00C34793"/>
    <w:rsid w:val="00D85F5F"/>
    <w:rsid w:val="00DA5073"/>
    <w:rsid w:val="00DB2E76"/>
    <w:rsid w:val="00DB589A"/>
    <w:rsid w:val="00DD413D"/>
    <w:rsid w:val="00DE2EA9"/>
    <w:rsid w:val="00DF0285"/>
    <w:rsid w:val="00E82E56"/>
    <w:rsid w:val="00EA3D25"/>
    <w:rsid w:val="00EA425A"/>
    <w:rsid w:val="00EA431C"/>
    <w:rsid w:val="00EC5182"/>
    <w:rsid w:val="00EF33B1"/>
    <w:rsid w:val="00F1712B"/>
    <w:rsid w:val="00F33A86"/>
    <w:rsid w:val="00F36404"/>
    <w:rsid w:val="00F65B70"/>
    <w:rsid w:val="00F74C4A"/>
    <w:rsid w:val="00F963BB"/>
    <w:rsid w:val="00FB328F"/>
    <w:rsid w:val="00FD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8AC306"/>
  <w15:chartTrackingRefBased/>
  <w15:docId w15:val="{700BD097-4FB5-4263-9A82-B8C726AD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5">
    <w:name w:val="s5"/>
    <w:basedOn w:val="DefaultParagraphFont"/>
    <w:rsid w:val="005216CE"/>
  </w:style>
  <w:style w:type="paragraph" w:styleId="ListParagraph">
    <w:name w:val="List Paragraph"/>
    <w:basedOn w:val="Normal"/>
    <w:uiPriority w:val="34"/>
    <w:qFormat/>
    <w:rsid w:val="000137F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B2E76"/>
    <w:pPr>
      <w:widowControl w:val="0"/>
      <w:autoSpaceDE w:val="0"/>
      <w:autoSpaceDN w:val="0"/>
      <w:spacing w:after="0" w:line="240" w:lineRule="auto"/>
      <w:ind w:left="116" w:right="553"/>
      <w:jc w:val="both"/>
    </w:pPr>
    <w:rPr>
      <w:rFonts w:ascii="Garamond" w:eastAsia="Garamond" w:hAnsi="Garamond" w:cs="Garamon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B2E76"/>
    <w:rPr>
      <w:rFonts w:ascii="Garamond" w:eastAsia="Garamond" w:hAnsi="Garamond" w:cs="Garamond"/>
      <w:sz w:val="28"/>
      <w:szCs w:val="28"/>
    </w:rPr>
  </w:style>
  <w:style w:type="paragraph" w:styleId="NoSpacing">
    <w:name w:val="No Spacing"/>
    <w:uiPriority w:val="1"/>
    <w:qFormat/>
    <w:rsid w:val="008C57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Michelle Van Aken</dc:creator>
  <cp:keywords/>
  <dc:description/>
  <cp:lastModifiedBy>Jill Michelle Van Aken</cp:lastModifiedBy>
  <cp:revision>14</cp:revision>
  <cp:lastPrinted>2022-09-15T13:45:00Z</cp:lastPrinted>
  <dcterms:created xsi:type="dcterms:W3CDTF">2025-09-09T13:24:00Z</dcterms:created>
  <dcterms:modified xsi:type="dcterms:W3CDTF">2025-09-09T14:58:00Z</dcterms:modified>
</cp:coreProperties>
</file>