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2A5A9" w14:textId="2CFB09E3" w:rsidR="00DD2688" w:rsidRDefault="00734BD3">
      <w:pPr>
        <w:jc w:val="center"/>
        <w:rPr>
          <w:b/>
        </w:rPr>
      </w:pPr>
      <w:r>
        <w:rPr>
          <w:b/>
        </w:rPr>
        <w:t>Cornell Cooperative Extension Schuyler County</w:t>
      </w:r>
    </w:p>
    <w:p w14:paraId="0099FE3E" w14:textId="77777777" w:rsidR="00DD2688" w:rsidRDefault="00734BD3">
      <w:pPr>
        <w:pStyle w:val="Title"/>
        <w:spacing w:after="40"/>
        <w:outlineLvl w:val="0"/>
        <w:rPr>
          <w:sz w:val="28"/>
        </w:rPr>
      </w:pPr>
      <w:r>
        <w:rPr>
          <w:sz w:val="28"/>
        </w:rPr>
        <w:t>BOARD OF DIRECTORS MEETING</w:t>
      </w:r>
    </w:p>
    <w:p w14:paraId="2EBB4CB2" w14:textId="54F243F2" w:rsidR="003C355C" w:rsidRDefault="00DD2688">
      <w:pPr>
        <w:spacing w:after="40"/>
        <w:jc w:val="center"/>
        <w:outlineLvl w:val="0"/>
        <w:rPr>
          <w:b/>
          <w:sz w:val="28"/>
        </w:rPr>
      </w:pPr>
      <w:r>
        <w:rPr>
          <w:b/>
          <w:sz w:val="28"/>
        </w:rPr>
        <w:t>Minute</w:t>
      </w:r>
      <w:r w:rsidR="002010D6">
        <w:rPr>
          <w:b/>
          <w:sz w:val="28"/>
        </w:rPr>
        <w:t>s</w:t>
      </w:r>
    </w:p>
    <w:p w14:paraId="627A0481" w14:textId="33EE7FBE" w:rsidR="00DD2688" w:rsidRDefault="009A68FD">
      <w:pPr>
        <w:spacing w:after="40"/>
        <w:jc w:val="center"/>
        <w:outlineLvl w:val="0"/>
      </w:pPr>
      <w:r>
        <w:t>November 28th</w:t>
      </w:r>
      <w:r w:rsidR="001E6B4A">
        <w:t>, 2018</w:t>
      </w:r>
    </w:p>
    <w:p w14:paraId="7E0BABCD" w14:textId="2962000B" w:rsidR="00DD2688" w:rsidRDefault="009A68FD">
      <w:pPr>
        <w:jc w:val="center"/>
        <w:rPr>
          <w:bCs/>
        </w:rPr>
      </w:pPr>
      <w:r>
        <w:t>5</w:t>
      </w:r>
      <w:proofErr w:type="gramStart"/>
      <w:r>
        <w:t xml:space="preserve">pm </w:t>
      </w:r>
      <w:r w:rsidR="001E6B4A">
        <w:t xml:space="preserve"> </w:t>
      </w:r>
      <w:proofErr w:type="spellStart"/>
      <w:r>
        <w:t>Scalehouse</w:t>
      </w:r>
      <w:proofErr w:type="spellEnd"/>
      <w:proofErr w:type="gramEnd"/>
      <w:r>
        <w:t xml:space="preserve"> Brewery Hector, NY </w:t>
      </w:r>
    </w:p>
    <w:p w14:paraId="20CAE564" w14:textId="6B7DF507" w:rsidR="004737C4" w:rsidRDefault="00DD2688" w:rsidP="00FB3D51">
      <w:pPr>
        <w:pStyle w:val="BodyTextIndent"/>
        <w:spacing w:after="120"/>
        <w:rPr>
          <w:bCs/>
        </w:rPr>
      </w:pPr>
      <w:r>
        <w:rPr>
          <w:bCs/>
        </w:rPr>
        <w:t>Present</w:t>
      </w:r>
      <w:r w:rsidR="0059104F">
        <w:rPr>
          <w:bCs/>
        </w:rPr>
        <w:t>:</w:t>
      </w:r>
      <w:r w:rsidR="003A2D6A">
        <w:rPr>
          <w:bCs/>
        </w:rPr>
        <w:t xml:space="preserve"> Sarah Agan,</w:t>
      </w:r>
      <w:r w:rsidR="00D05B2B">
        <w:rPr>
          <w:bCs/>
        </w:rPr>
        <w:t xml:space="preserve"> </w:t>
      </w:r>
      <w:r w:rsidR="00271A57">
        <w:rPr>
          <w:bCs/>
        </w:rPr>
        <w:t>Alex</w:t>
      </w:r>
      <w:r w:rsidR="00FE7671">
        <w:rPr>
          <w:bCs/>
        </w:rPr>
        <w:t>andra</w:t>
      </w:r>
      <w:r w:rsidR="00271A57">
        <w:rPr>
          <w:bCs/>
        </w:rPr>
        <w:t xml:space="preserve"> Bond, </w:t>
      </w:r>
      <w:r w:rsidR="003A2D6A">
        <w:rPr>
          <w:bCs/>
        </w:rPr>
        <w:t>Dominic Costa,</w:t>
      </w:r>
      <w:r w:rsidR="00CB51CB">
        <w:rPr>
          <w:bCs/>
        </w:rPr>
        <w:t xml:space="preserve"> </w:t>
      </w:r>
      <w:r w:rsidR="00BB6F36">
        <w:rPr>
          <w:bCs/>
        </w:rPr>
        <w:t>Keri Greenberger</w:t>
      </w:r>
      <w:r w:rsidR="00882133">
        <w:rPr>
          <w:bCs/>
        </w:rPr>
        <w:t xml:space="preserve">, </w:t>
      </w:r>
      <w:r w:rsidR="00271A57">
        <w:rPr>
          <w:bCs/>
        </w:rPr>
        <w:t>Mic</w:t>
      </w:r>
      <w:r w:rsidR="003A2D6A">
        <w:rPr>
          <w:bCs/>
        </w:rPr>
        <w:t>hael Lausell, Kelly McCarthy,</w:t>
      </w:r>
      <w:r w:rsidR="00271A57" w:rsidRPr="0098200E">
        <w:rPr>
          <w:bCs/>
        </w:rPr>
        <w:t xml:space="preserve"> </w:t>
      </w:r>
      <w:r w:rsidR="00882133">
        <w:rPr>
          <w:bCs/>
        </w:rPr>
        <w:t>Leslie Morris</w:t>
      </w:r>
      <w:r w:rsidR="00BB6F36">
        <w:rPr>
          <w:bCs/>
        </w:rPr>
        <w:t>,</w:t>
      </w:r>
      <w:r w:rsidR="00882133">
        <w:rPr>
          <w:bCs/>
        </w:rPr>
        <w:t xml:space="preserve"> Mark Rondinaro and</w:t>
      </w:r>
      <w:r w:rsidR="003A2D6A">
        <w:rPr>
          <w:bCs/>
        </w:rPr>
        <w:t xml:space="preserve"> Erin Thaete</w:t>
      </w:r>
      <w:r w:rsidR="00882133">
        <w:rPr>
          <w:bCs/>
        </w:rPr>
        <w:t>.</w:t>
      </w:r>
      <w:r w:rsidR="00A07D7B" w:rsidRPr="00A07D7B">
        <w:rPr>
          <w:bCs/>
        </w:rPr>
        <w:t xml:space="preserve"> </w:t>
      </w:r>
      <w:r w:rsidR="00A07D7B">
        <w:rPr>
          <w:bCs/>
        </w:rPr>
        <w:t>Kelly McCarthy</w:t>
      </w:r>
    </w:p>
    <w:p w14:paraId="22CEE201" w14:textId="0AB6B992" w:rsidR="00A74F0E" w:rsidRDefault="00271A57" w:rsidP="00FB3D51">
      <w:pPr>
        <w:pStyle w:val="BodyTextIndent"/>
        <w:spacing w:after="120"/>
        <w:rPr>
          <w:bCs/>
        </w:rPr>
      </w:pPr>
      <w:r>
        <w:rPr>
          <w:bCs/>
        </w:rPr>
        <w:t xml:space="preserve">Public: </w:t>
      </w:r>
      <w:r w:rsidR="00BB6F36">
        <w:rPr>
          <w:bCs/>
        </w:rPr>
        <w:t>Taylor Cartwright</w:t>
      </w:r>
    </w:p>
    <w:p w14:paraId="0A53C2DF" w14:textId="2F948404" w:rsidR="000D111A" w:rsidRDefault="000D6EA4" w:rsidP="00FB3D51">
      <w:pPr>
        <w:pStyle w:val="BodyTextIndent"/>
        <w:spacing w:after="120"/>
        <w:rPr>
          <w:bCs/>
        </w:rPr>
      </w:pPr>
      <w:r>
        <w:rPr>
          <w:bCs/>
        </w:rPr>
        <w:t>Excused:</w:t>
      </w:r>
      <w:r w:rsidR="00F45E7F">
        <w:rPr>
          <w:bCs/>
        </w:rPr>
        <w:t xml:space="preserve"> </w:t>
      </w:r>
      <w:r w:rsidR="00A07D7B">
        <w:rPr>
          <w:bCs/>
        </w:rPr>
        <w:t>Michael Burns and</w:t>
      </w:r>
      <w:r w:rsidR="00BB6F36" w:rsidRPr="00BB6F36">
        <w:rPr>
          <w:bCs/>
        </w:rPr>
        <w:t xml:space="preserve"> </w:t>
      </w:r>
      <w:r w:rsidR="00BB6F36">
        <w:rPr>
          <w:bCs/>
        </w:rPr>
        <w:t>Jeff Parmenter</w:t>
      </w:r>
    </w:p>
    <w:p w14:paraId="4A6792F1" w14:textId="4E99C12A" w:rsidR="00DD2688" w:rsidRDefault="00F15A69" w:rsidP="0085248F">
      <w:pPr>
        <w:pStyle w:val="BodyTextIndent"/>
        <w:spacing w:after="120"/>
        <w:rPr>
          <w:sz w:val="16"/>
        </w:rPr>
      </w:pPr>
      <w:r>
        <w:rPr>
          <w:bCs/>
        </w:rPr>
        <w:t>Staff:</w:t>
      </w:r>
      <w:r w:rsidR="00485BC1">
        <w:rPr>
          <w:bCs/>
        </w:rPr>
        <w:t xml:space="preserve"> </w:t>
      </w:r>
      <w:r w:rsidR="00AE7CAA">
        <w:rPr>
          <w:bCs/>
        </w:rPr>
        <w:t>Phil Cherry</w:t>
      </w:r>
      <w:r w:rsidR="004924D6">
        <w:rPr>
          <w:bCs/>
        </w:rPr>
        <w:t xml:space="preserve"> </w:t>
      </w:r>
      <w:r w:rsidR="00A07D7B">
        <w:rPr>
          <w:bCs/>
        </w:rPr>
        <w:t>and Cathy Barnes</w:t>
      </w:r>
    </w:p>
    <w:p w14:paraId="027D0EA8" w14:textId="77777777" w:rsidR="00DD2688" w:rsidRDefault="00DD2688">
      <w:pPr>
        <w:rPr>
          <w:sz w:val="16"/>
        </w:rPr>
      </w:pPr>
    </w:p>
    <w:tbl>
      <w:tblPr>
        <w:tblW w:w="1108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459"/>
        <w:gridCol w:w="6390"/>
        <w:gridCol w:w="3240"/>
      </w:tblGrid>
      <w:tr w:rsidR="00DD2688" w14:paraId="3A7622CF" w14:textId="77777777" w:rsidTr="0083683D">
        <w:trPr>
          <w:trHeight w:val="715"/>
        </w:trPr>
        <w:tc>
          <w:tcPr>
            <w:tcW w:w="1459" w:type="dxa"/>
          </w:tcPr>
          <w:p w14:paraId="12A7F41D" w14:textId="77777777" w:rsidR="00DD2688" w:rsidRDefault="00DD2688">
            <w:pPr>
              <w:spacing w:line="120" w:lineRule="exact"/>
            </w:pPr>
          </w:p>
          <w:p w14:paraId="504CAF0A" w14:textId="77777777" w:rsidR="00DD2688" w:rsidRDefault="00DD2688">
            <w:pPr>
              <w:pStyle w:val="Heading3"/>
            </w:pPr>
            <w:r>
              <w:t>TOPIC</w:t>
            </w:r>
          </w:p>
        </w:tc>
        <w:tc>
          <w:tcPr>
            <w:tcW w:w="6390" w:type="dxa"/>
          </w:tcPr>
          <w:p w14:paraId="28E3ED73" w14:textId="77777777" w:rsidR="00DD2688" w:rsidRDefault="00DD2688">
            <w:pPr>
              <w:spacing w:line="120" w:lineRule="exact"/>
              <w:rPr>
                <w:b/>
              </w:rPr>
            </w:pPr>
          </w:p>
          <w:p w14:paraId="4B190DF3" w14:textId="77777777" w:rsidR="00DD2688" w:rsidRDefault="00DD2688">
            <w:pPr>
              <w:pStyle w:val="Heading3"/>
              <w:spacing w:after="0"/>
            </w:pPr>
            <w:r>
              <w:t>DISCUSSION /</w:t>
            </w:r>
          </w:p>
          <w:p w14:paraId="1B38ED75" w14:textId="77777777" w:rsidR="00DD2688" w:rsidRDefault="00DD2688">
            <w:pPr>
              <w:spacing w:after="58"/>
              <w:jc w:val="center"/>
              <w:rPr>
                <w:b/>
              </w:rPr>
            </w:pPr>
            <w:r>
              <w:rPr>
                <w:b/>
              </w:rPr>
              <w:t>RECOMMENDATION (s)</w:t>
            </w:r>
          </w:p>
        </w:tc>
        <w:tc>
          <w:tcPr>
            <w:tcW w:w="3240" w:type="dxa"/>
          </w:tcPr>
          <w:p w14:paraId="71FA7499" w14:textId="77777777" w:rsidR="00DD2688" w:rsidRDefault="00DD2688">
            <w:pPr>
              <w:spacing w:line="120" w:lineRule="exact"/>
              <w:rPr>
                <w:b/>
              </w:rPr>
            </w:pPr>
          </w:p>
          <w:p w14:paraId="3057FC48" w14:textId="77777777" w:rsidR="00DD2688" w:rsidRDefault="00DD2688">
            <w:pPr>
              <w:spacing w:after="58"/>
              <w:jc w:val="center"/>
              <w:rPr>
                <w:b/>
              </w:rPr>
            </w:pPr>
            <w:r>
              <w:rPr>
                <w:b/>
              </w:rPr>
              <w:t>FOLLOW-UP / ACTION</w:t>
            </w:r>
          </w:p>
        </w:tc>
      </w:tr>
      <w:tr w:rsidR="00DD2688" w14:paraId="40ED05F0" w14:textId="77777777" w:rsidTr="0083683D">
        <w:trPr>
          <w:trHeight w:val="789"/>
        </w:trPr>
        <w:tc>
          <w:tcPr>
            <w:tcW w:w="1459" w:type="dxa"/>
          </w:tcPr>
          <w:p w14:paraId="61223211" w14:textId="77777777" w:rsidR="00DD2688" w:rsidRDefault="00DD2688">
            <w:pPr>
              <w:pStyle w:val="Heading1"/>
              <w:spacing w:before="120" w:after="120"/>
            </w:pPr>
            <w:r>
              <w:t>Call to order</w:t>
            </w:r>
          </w:p>
        </w:tc>
        <w:tc>
          <w:tcPr>
            <w:tcW w:w="6390" w:type="dxa"/>
          </w:tcPr>
          <w:p w14:paraId="77E7B254" w14:textId="774B05D4" w:rsidR="00DD2688" w:rsidRDefault="00DD2688" w:rsidP="00C81598">
            <w:pPr>
              <w:pStyle w:val="Header"/>
              <w:tabs>
                <w:tab w:val="clear" w:pos="4320"/>
                <w:tab w:val="clear" w:pos="8640"/>
              </w:tabs>
              <w:spacing w:before="120" w:after="120"/>
            </w:pPr>
            <w:r>
              <w:t>Meeting called to order</w:t>
            </w:r>
            <w:r w:rsidR="006D6DF6">
              <w:t xml:space="preserve"> </w:t>
            </w:r>
            <w:r w:rsidR="00014E9D">
              <w:t>at</w:t>
            </w:r>
            <w:r w:rsidR="001C7460">
              <w:t xml:space="preserve"> </w:t>
            </w:r>
            <w:r w:rsidR="00A07D7B">
              <w:t xml:space="preserve">5:04pm </w:t>
            </w:r>
            <w:r w:rsidR="009A68FD">
              <w:t>P</w:t>
            </w:r>
            <w:r w:rsidR="00C81598">
              <w:t xml:space="preserve">M </w:t>
            </w:r>
            <w:r w:rsidR="00FB3D51">
              <w:t>by</w:t>
            </w:r>
            <w:r w:rsidR="00E12398">
              <w:t xml:space="preserve"> </w:t>
            </w:r>
            <w:r w:rsidR="00C627E6">
              <w:t>Erin Thaete</w:t>
            </w:r>
            <w:r w:rsidR="00B653EB">
              <w:t xml:space="preserve"> </w:t>
            </w:r>
          </w:p>
        </w:tc>
        <w:tc>
          <w:tcPr>
            <w:tcW w:w="3240" w:type="dxa"/>
          </w:tcPr>
          <w:p w14:paraId="0EB13FE6" w14:textId="22FCA703" w:rsidR="00DD2688" w:rsidRDefault="00DD2688">
            <w:pPr>
              <w:spacing w:before="120" w:after="120"/>
            </w:pPr>
          </w:p>
        </w:tc>
      </w:tr>
      <w:tr w:rsidR="000F0F76" w14:paraId="52C6FDCE" w14:textId="77777777" w:rsidTr="0083683D">
        <w:trPr>
          <w:trHeight w:val="536"/>
        </w:trPr>
        <w:tc>
          <w:tcPr>
            <w:tcW w:w="1459" w:type="dxa"/>
          </w:tcPr>
          <w:p w14:paraId="51E8D85E" w14:textId="03B55E74" w:rsidR="000F0F76" w:rsidRPr="00FE1E70" w:rsidRDefault="000F0F76">
            <w:pPr>
              <w:rPr>
                <w:b/>
                <w:szCs w:val="24"/>
              </w:rPr>
            </w:pPr>
            <w:r w:rsidRPr="00FE1E70">
              <w:rPr>
                <w:b/>
                <w:szCs w:val="24"/>
              </w:rPr>
              <w:t>Public Comment</w:t>
            </w:r>
          </w:p>
        </w:tc>
        <w:tc>
          <w:tcPr>
            <w:tcW w:w="6390" w:type="dxa"/>
          </w:tcPr>
          <w:p w14:paraId="6CC17420" w14:textId="443257F3" w:rsidR="000F0F76" w:rsidRDefault="009D53E8" w:rsidP="00873B59">
            <w:pPr>
              <w:tabs>
                <w:tab w:val="left" w:pos="1050"/>
              </w:tabs>
              <w:spacing w:before="120" w:after="120"/>
            </w:pPr>
            <w:r>
              <w:t>None</w:t>
            </w:r>
          </w:p>
        </w:tc>
        <w:tc>
          <w:tcPr>
            <w:tcW w:w="3240" w:type="dxa"/>
          </w:tcPr>
          <w:p w14:paraId="5490D1A1" w14:textId="1B65CBD6" w:rsidR="000F0F76" w:rsidRDefault="000F0F76" w:rsidP="00873B59">
            <w:pPr>
              <w:rPr>
                <w:sz w:val="16"/>
              </w:rPr>
            </w:pPr>
          </w:p>
        </w:tc>
      </w:tr>
      <w:tr w:rsidR="000F0F76" w14:paraId="74C658F9" w14:textId="77777777" w:rsidTr="0083683D">
        <w:trPr>
          <w:trHeight w:val="536"/>
        </w:trPr>
        <w:tc>
          <w:tcPr>
            <w:tcW w:w="1459" w:type="dxa"/>
          </w:tcPr>
          <w:p w14:paraId="3703AC64" w14:textId="7613DF6A" w:rsidR="000F0F76" w:rsidRPr="00FE1E70" w:rsidRDefault="000F0F76">
            <w:pPr>
              <w:rPr>
                <w:b/>
                <w:szCs w:val="24"/>
              </w:rPr>
            </w:pPr>
            <w:r>
              <w:rPr>
                <w:b/>
              </w:rPr>
              <w:t>Minutes from previous meeting</w:t>
            </w:r>
          </w:p>
        </w:tc>
        <w:tc>
          <w:tcPr>
            <w:tcW w:w="6390" w:type="dxa"/>
          </w:tcPr>
          <w:p w14:paraId="01BCB9DE" w14:textId="1AE1287E" w:rsidR="000F0F76" w:rsidRDefault="006A35FD">
            <w:pPr>
              <w:spacing w:before="120" w:after="120"/>
            </w:pPr>
            <w:r>
              <w:t xml:space="preserve">The minutes from </w:t>
            </w:r>
            <w:r w:rsidR="009A68FD">
              <w:t>10</w:t>
            </w:r>
            <w:r w:rsidR="001E6B4A">
              <w:t>/</w:t>
            </w:r>
            <w:r w:rsidR="009A68FD">
              <w:t>24</w:t>
            </w:r>
            <w:r w:rsidR="00DC789A">
              <w:t>/1</w:t>
            </w:r>
            <w:r w:rsidR="0040558A">
              <w:t>8</w:t>
            </w:r>
            <w:r w:rsidR="000F0F76">
              <w:t xml:space="preserve"> were reviewed.</w:t>
            </w:r>
            <w:r w:rsidR="00BB6F36">
              <w:t xml:space="preserve"> </w:t>
            </w:r>
          </w:p>
          <w:p w14:paraId="22F94907" w14:textId="736EEE66" w:rsidR="000F0F76" w:rsidRDefault="000F0F76" w:rsidP="009553A2">
            <w:pPr>
              <w:spacing w:before="120" w:after="120"/>
            </w:pPr>
          </w:p>
        </w:tc>
        <w:tc>
          <w:tcPr>
            <w:tcW w:w="3240" w:type="dxa"/>
          </w:tcPr>
          <w:p w14:paraId="50735D12" w14:textId="01E58CC1" w:rsidR="000F0F76" w:rsidRPr="00E60C80" w:rsidRDefault="000F0F76" w:rsidP="005C2CC2">
            <w:proofErr w:type="gramStart"/>
            <w:r w:rsidRPr="00117B19">
              <w:t>Motion</w:t>
            </w:r>
            <w:r>
              <w:t xml:space="preserve"> </w:t>
            </w:r>
            <w:r w:rsidR="00CB51CB">
              <w:t xml:space="preserve"> made</w:t>
            </w:r>
            <w:proofErr w:type="gramEnd"/>
            <w:r w:rsidR="00CB51CB">
              <w:t xml:space="preserve"> by</w:t>
            </w:r>
            <w:r w:rsidR="00632F45">
              <w:t xml:space="preserve"> </w:t>
            </w:r>
            <w:r w:rsidR="001160AB">
              <w:t>Kerri</w:t>
            </w:r>
            <w:r w:rsidR="005C2CC2">
              <w:t xml:space="preserve"> </w:t>
            </w:r>
            <w:r w:rsidR="00AD759B">
              <w:t xml:space="preserve">to </w:t>
            </w:r>
            <w:r w:rsidR="00BB6F36">
              <w:t>accept</w:t>
            </w:r>
            <w:r w:rsidR="00AD759B">
              <w:t xml:space="preserve"> the meeting minutes,</w:t>
            </w:r>
            <w:r w:rsidR="00BB6F36">
              <w:t xml:space="preserve"> </w:t>
            </w:r>
            <w:r w:rsidR="00AD759B">
              <w:t>seconded by</w:t>
            </w:r>
            <w:r w:rsidR="00B5129C">
              <w:t xml:space="preserve"> </w:t>
            </w:r>
            <w:r w:rsidR="001160AB">
              <w:t>Sara</w:t>
            </w:r>
            <w:r w:rsidR="00B5129C">
              <w:t xml:space="preserve">. </w:t>
            </w:r>
            <w:r w:rsidRPr="00117B19">
              <w:t>Aye:</w:t>
            </w:r>
            <w:r w:rsidR="00180CBA">
              <w:t xml:space="preserve"> </w:t>
            </w:r>
            <w:r w:rsidR="00B5392B">
              <w:t xml:space="preserve"> </w:t>
            </w:r>
            <w:r w:rsidR="00E65421">
              <w:t>8</w:t>
            </w:r>
            <w:r w:rsidR="00B5392B">
              <w:t xml:space="preserve"> </w:t>
            </w:r>
            <w:r w:rsidR="001A132A">
              <w:t xml:space="preserve"> </w:t>
            </w:r>
            <w:r w:rsidR="00236C3D">
              <w:t xml:space="preserve"> </w:t>
            </w:r>
            <w:r>
              <w:t>Nay: 0, Abstain: 0. Motion carries unanimously.</w:t>
            </w:r>
          </w:p>
        </w:tc>
      </w:tr>
      <w:tr w:rsidR="000F0F76" w14:paraId="3BA71F61" w14:textId="77777777" w:rsidTr="0083683D">
        <w:trPr>
          <w:trHeight w:val="890"/>
        </w:trPr>
        <w:tc>
          <w:tcPr>
            <w:tcW w:w="1459" w:type="dxa"/>
          </w:tcPr>
          <w:p w14:paraId="6009A88B" w14:textId="107E7A30" w:rsidR="000F0F76" w:rsidRPr="00FE1E70" w:rsidRDefault="000F0F76">
            <w:pPr>
              <w:rPr>
                <w:b/>
                <w:szCs w:val="24"/>
              </w:rPr>
            </w:pPr>
            <w:r>
              <w:rPr>
                <w:b/>
              </w:rPr>
              <w:t>Reports and Updates</w:t>
            </w:r>
          </w:p>
        </w:tc>
        <w:tc>
          <w:tcPr>
            <w:tcW w:w="6390" w:type="dxa"/>
          </w:tcPr>
          <w:p w14:paraId="3ADB3BE4" w14:textId="57B0B85B" w:rsidR="0083683D" w:rsidRDefault="004C7823" w:rsidP="004C7823">
            <w:pPr>
              <w:pStyle w:val="ListParagraph"/>
              <w:spacing w:before="120" w:after="120"/>
              <w:ind w:left="0"/>
            </w:pPr>
            <w:proofErr w:type="gramStart"/>
            <w:r>
              <w:t>A.</w:t>
            </w:r>
            <w:r w:rsidR="00C627E6" w:rsidRPr="00F3644C">
              <w:t>CCESC</w:t>
            </w:r>
            <w:proofErr w:type="gramEnd"/>
            <w:r w:rsidR="00C627E6" w:rsidRPr="00F3644C">
              <w:t xml:space="preserve"> Board President- Erin Thaete- </w:t>
            </w:r>
            <w:r w:rsidR="001160AB">
              <w:t xml:space="preserve">Working on Phil’s conferral of title with Adam Hughes. </w:t>
            </w:r>
          </w:p>
          <w:p w14:paraId="670360FA" w14:textId="77777777" w:rsidR="009768A9" w:rsidRDefault="009768A9" w:rsidP="009768A9">
            <w:pPr>
              <w:pStyle w:val="ListParagraph"/>
              <w:spacing w:before="120" w:after="120"/>
              <w:ind w:left="0"/>
            </w:pPr>
          </w:p>
          <w:p w14:paraId="7E4730C5" w14:textId="35507AB9" w:rsidR="001160AB" w:rsidRDefault="0038752C" w:rsidP="009A68FD">
            <w:pPr>
              <w:pStyle w:val="ListParagraph"/>
              <w:numPr>
                <w:ilvl w:val="0"/>
                <w:numId w:val="2"/>
              </w:numPr>
              <w:spacing w:before="120" w:after="120"/>
              <w:ind w:left="0"/>
            </w:pPr>
            <w:r>
              <w:t xml:space="preserve">B. </w:t>
            </w:r>
            <w:r w:rsidR="000F0F76" w:rsidRPr="001E6B4A">
              <w:t>Phil Cherry, Executive Director-</w:t>
            </w:r>
            <w:r w:rsidR="00AD759B">
              <w:t xml:space="preserve"> see CDNR attached. </w:t>
            </w:r>
            <w:r w:rsidR="001160AB">
              <w:t xml:space="preserve">The CCESC staff won 3 innovation awards </w:t>
            </w:r>
            <w:proofErr w:type="spellStart"/>
            <w:r w:rsidR="001160AB">
              <w:t>ttoatling</w:t>
            </w:r>
            <w:proofErr w:type="spellEnd"/>
            <w:r w:rsidR="001160AB">
              <w:t xml:space="preserve"> almost $10K. Historical society, Lisa- hemp, Mel- PRYDE, Maddie- Communications. CCESC first green office certification. Only CCE in the entire state system with the certification. In the running for an intern from Cornell for tick and LYME disease education at camp. </w:t>
            </w:r>
          </w:p>
          <w:p w14:paraId="4FBA80C6" w14:textId="6B80D7EE" w:rsidR="001160AB" w:rsidRDefault="001160AB" w:rsidP="001160AB">
            <w:pPr>
              <w:pStyle w:val="ListParagraph"/>
              <w:numPr>
                <w:ilvl w:val="0"/>
                <w:numId w:val="2"/>
              </w:numPr>
              <w:spacing w:before="120" w:after="120"/>
              <w:ind w:left="0"/>
            </w:pPr>
            <w:r>
              <w:t xml:space="preserve">Does anyone get the Extension Insider- Cathy sign them </w:t>
            </w:r>
            <w:proofErr w:type="gramStart"/>
            <w:r>
              <w:t>up.</w:t>
            </w:r>
            <w:proofErr w:type="gramEnd"/>
          </w:p>
          <w:p w14:paraId="48E8C5AA" w14:textId="77777777" w:rsidR="001160AB" w:rsidRDefault="001160AB" w:rsidP="001160AB">
            <w:pPr>
              <w:pStyle w:val="ListParagraph"/>
              <w:numPr>
                <w:ilvl w:val="0"/>
                <w:numId w:val="2"/>
              </w:numPr>
              <w:spacing w:before="120" w:after="120"/>
              <w:ind w:left="0"/>
            </w:pPr>
          </w:p>
          <w:p w14:paraId="704FB09A" w14:textId="6E8A51CF" w:rsidR="00CC4821" w:rsidRDefault="001160AB" w:rsidP="009A68FD">
            <w:pPr>
              <w:pStyle w:val="ListParagraph"/>
              <w:numPr>
                <w:ilvl w:val="0"/>
                <w:numId w:val="2"/>
              </w:numPr>
              <w:spacing w:before="120" w:after="120"/>
              <w:ind w:left="0"/>
            </w:pPr>
            <w:r>
              <w:t xml:space="preserve">C. </w:t>
            </w:r>
            <w:r w:rsidR="003C4347">
              <w:t xml:space="preserve">State Extension Specialist report- </w:t>
            </w:r>
            <w:r w:rsidR="001E6B4A" w:rsidRPr="001E6B4A">
              <w:t>Adam Hughes</w:t>
            </w:r>
            <w:r w:rsidR="00A2332B" w:rsidRPr="001E6B4A">
              <w:t xml:space="preserve"> –</w:t>
            </w:r>
            <w:r w:rsidR="008727D2">
              <w:t xml:space="preserve"> </w:t>
            </w:r>
            <w:r w:rsidR="0083683D">
              <w:t>N/A</w:t>
            </w:r>
          </w:p>
          <w:p w14:paraId="722EA271" w14:textId="1356C07E" w:rsidR="00CC4821" w:rsidRDefault="005237DE" w:rsidP="00F85EB3">
            <w:pPr>
              <w:pStyle w:val="ListParagraph"/>
              <w:numPr>
                <w:ilvl w:val="0"/>
                <w:numId w:val="5"/>
              </w:numPr>
              <w:spacing w:before="120" w:after="120"/>
              <w:ind w:left="0"/>
            </w:pPr>
            <w:r>
              <w:t>D</w:t>
            </w:r>
            <w:r w:rsidRPr="001E6B4A">
              <w:t>.</w:t>
            </w:r>
            <w:r>
              <w:t xml:space="preserve"> Legislative report-</w:t>
            </w:r>
            <w:r w:rsidR="00ED54A9">
              <w:t xml:space="preserve"> Michael Lausell</w:t>
            </w:r>
            <w:r w:rsidR="004C7823">
              <w:t xml:space="preserve">- </w:t>
            </w:r>
            <w:r w:rsidR="001160AB">
              <w:t xml:space="preserve">Nothing to report. </w:t>
            </w:r>
          </w:p>
          <w:p w14:paraId="421C2445" w14:textId="34CA74FC" w:rsidR="00CC4821" w:rsidRDefault="005C085F" w:rsidP="006B6546">
            <w:pPr>
              <w:pStyle w:val="ListParagraph"/>
              <w:numPr>
                <w:ilvl w:val="0"/>
                <w:numId w:val="5"/>
              </w:numPr>
              <w:spacing w:before="120" w:after="120"/>
              <w:ind w:left="0"/>
            </w:pPr>
            <w:r w:rsidRPr="001E6B4A">
              <w:t>E</w:t>
            </w:r>
            <w:r w:rsidR="00F45E7F" w:rsidRPr="001E6B4A">
              <w:t xml:space="preserve">. </w:t>
            </w:r>
            <w:r w:rsidR="00DE42C0" w:rsidRPr="001E6B4A">
              <w:t>Finance Committee</w:t>
            </w:r>
            <w:r w:rsidR="009D0366" w:rsidRPr="001E6B4A">
              <w:t xml:space="preserve">- </w:t>
            </w:r>
            <w:r w:rsidR="005237DE">
              <w:t>Keri Greenberger</w:t>
            </w:r>
            <w:r w:rsidR="001160AB">
              <w:t xml:space="preserve">- The financial system that campus has been scratched. </w:t>
            </w:r>
          </w:p>
          <w:p w14:paraId="2050CC83" w14:textId="03581185" w:rsidR="001160AB" w:rsidRDefault="001160AB" w:rsidP="006B6546">
            <w:pPr>
              <w:pStyle w:val="ListParagraph"/>
              <w:numPr>
                <w:ilvl w:val="0"/>
                <w:numId w:val="5"/>
              </w:numPr>
              <w:spacing w:before="120" w:after="120"/>
              <w:ind w:left="0"/>
            </w:pPr>
            <w:r>
              <w:t xml:space="preserve">      September financial-</w:t>
            </w:r>
          </w:p>
          <w:p w14:paraId="64A4C7E6" w14:textId="6748ABEF" w:rsidR="001160AB" w:rsidRDefault="00EC1786" w:rsidP="006B6546">
            <w:pPr>
              <w:pStyle w:val="ListParagraph"/>
              <w:numPr>
                <w:ilvl w:val="0"/>
                <w:numId w:val="5"/>
              </w:numPr>
              <w:spacing w:before="120" w:after="120"/>
              <w:ind w:left="0"/>
            </w:pPr>
            <w:r>
              <w:t xml:space="preserve">     </w:t>
            </w:r>
            <w:r w:rsidR="001160AB">
              <w:t xml:space="preserve"> Budget:</w:t>
            </w:r>
            <w:r>
              <w:t xml:space="preserve"> Please see the “Highlights of the 2019 CCE Schuyler….”</w:t>
            </w:r>
            <w:r w:rsidR="001160AB">
              <w:t xml:space="preserve"> </w:t>
            </w:r>
            <w:r>
              <w:t xml:space="preserve">reduced banking fees and shifted to Phil’s salary which the board recommended as he was not </w:t>
            </w:r>
            <w:proofErr w:type="spellStart"/>
            <w:r>
              <w:t>initionally</w:t>
            </w:r>
            <w:proofErr w:type="spellEnd"/>
            <w:r>
              <w:t xml:space="preserve"> going to take. 4.4% increase over last year, half is from legislature and Centennial funds. </w:t>
            </w:r>
            <w:r w:rsidRPr="00EC1786">
              <w:rPr>
                <w:color w:val="FF0000"/>
              </w:rPr>
              <w:t>All staff received 2% raise or COLA?</w:t>
            </w:r>
          </w:p>
          <w:p w14:paraId="72223748" w14:textId="0E288DB3" w:rsidR="001160AB" w:rsidRDefault="00EC1786" w:rsidP="001160AB">
            <w:pPr>
              <w:spacing w:before="120" w:after="120"/>
            </w:pPr>
            <w:r>
              <w:t xml:space="preserve">Hoping that the Energy position, Katherine will be extended past June, this is uncertain at this point. Brett is hoping for more grant money and </w:t>
            </w:r>
            <w:proofErr w:type="spellStart"/>
            <w:r>
              <w:t>Silvopasturing</w:t>
            </w:r>
            <w:proofErr w:type="spellEnd"/>
            <w:r>
              <w:t xml:space="preserve"> program and conference that will be coming in 2019. </w:t>
            </w:r>
          </w:p>
          <w:p w14:paraId="57AC7345" w14:textId="5521BF88" w:rsidR="00AF6B5C" w:rsidRDefault="005237DE" w:rsidP="00586C05">
            <w:pPr>
              <w:pStyle w:val="ListParagraph"/>
              <w:numPr>
                <w:ilvl w:val="0"/>
                <w:numId w:val="5"/>
              </w:numPr>
              <w:spacing w:before="120" w:after="120"/>
              <w:ind w:left="0"/>
            </w:pPr>
            <w:r>
              <w:t>F. Marketing Committee Update-</w:t>
            </w:r>
            <w:r w:rsidR="008727D2">
              <w:t xml:space="preserve"> Leslie Morris</w:t>
            </w:r>
            <w:r w:rsidR="0010037B">
              <w:t xml:space="preserve">- </w:t>
            </w:r>
            <w:r w:rsidR="00EC1786">
              <w:t xml:space="preserve"> We met and discussed the new marketing position. Either hire a staff person or hire a contractor.  Pros and Cons to both. Phil proposed a job </w:t>
            </w:r>
            <w:proofErr w:type="gramStart"/>
            <w:r w:rsidR="00EC1786">
              <w:t>description, but</w:t>
            </w:r>
            <w:proofErr w:type="gramEnd"/>
            <w:r w:rsidR="00EC1786">
              <w:t xml:space="preserve"> feels there is not a </w:t>
            </w:r>
            <w:proofErr w:type="spellStart"/>
            <w:r w:rsidR="00EC1786">
              <w:t>postion</w:t>
            </w:r>
            <w:proofErr w:type="spellEnd"/>
            <w:r w:rsidR="00EC1786">
              <w:t xml:space="preserve"> description in the system that fits what CCESC wants. MR- Cornell does not have non-exempt marketing </w:t>
            </w:r>
            <w:proofErr w:type="spellStart"/>
            <w:r w:rsidR="00EC1786">
              <w:t>postion</w:t>
            </w:r>
            <w:proofErr w:type="spellEnd"/>
            <w:r w:rsidR="00EC1786">
              <w:t xml:space="preserve"> </w:t>
            </w:r>
            <w:proofErr w:type="spellStart"/>
            <w:r w:rsidR="00EC1786">
              <w:t>desc</w:t>
            </w:r>
            <w:proofErr w:type="spellEnd"/>
            <w:r w:rsidR="00EC1786">
              <w:t xml:space="preserve">. Phil is still trying to decide which way to do that. Discussed giving staff more hours and hiring a fundraising consultant. It might be a more sustainable approach to use staff and hire fundraising consultant. Discussed pancake breakfast at the Moose as a fundraiser. *make sure they have availability/dates open. Maybe incorporate a 4-H </w:t>
            </w:r>
            <w:proofErr w:type="spellStart"/>
            <w:r w:rsidR="00EC1786">
              <w:t>elembent</w:t>
            </w:r>
            <w:proofErr w:type="spellEnd"/>
            <w:r w:rsidR="00EC1786">
              <w:t xml:space="preserve"> with an activity. </w:t>
            </w:r>
          </w:p>
          <w:p w14:paraId="588985EB" w14:textId="411C0A99" w:rsidR="009A68FD" w:rsidRDefault="009A68FD" w:rsidP="00586C05">
            <w:pPr>
              <w:pStyle w:val="ListParagraph"/>
              <w:numPr>
                <w:ilvl w:val="0"/>
                <w:numId w:val="5"/>
              </w:numPr>
              <w:spacing w:before="120" w:after="120"/>
              <w:ind w:left="0"/>
            </w:pPr>
            <w:r>
              <w:t>G. PAC Committee Reports-</w:t>
            </w:r>
          </w:p>
          <w:p w14:paraId="6BCF69B8" w14:textId="34EECCCB" w:rsidR="009A68FD" w:rsidRDefault="009A68FD" w:rsidP="00586C05">
            <w:pPr>
              <w:pStyle w:val="ListParagraph"/>
              <w:numPr>
                <w:ilvl w:val="0"/>
                <w:numId w:val="5"/>
              </w:numPr>
              <w:spacing w:before="120" w:after="120"/>
              <w:ind w:left="0"/>
            </w:pPr>
            <w:r>
              <w:t xml:space="preserve">     Ag and Natural Resources- Dominic</w:t>
            </w:r>
            <w:r w:rsidR="00EC1786">
              <w:t xml:space="preserve">- nothing to report working with Roger on new classes in the spring. 6 course mushroom id </w:t>
            </w:r>
            <w:proofErr w:type="gramStart"/>
            <w:r w:rsidR="00EC1786">
              <w:t>course</w:t>
            </w:r>
            <w:proofErr w:type="gramEnd"/>
            <w:r w:rsidR="00EC1786">
              <w:t xml:space="preserve">, foraging, </w:t>
            </w:r>
            <w:proofErr w:type="spellStart"/>
            <w:r w:rsidR="00EC1786">
              <w:t>etc</w:t>
            </w:r>
            <w:proofErr w:type="spellEnd"/>
            <w:r w:rsidR="00EC1786">
              <w:t>…</w:t>
            </w:r>
          </w:p>
          <w:p w14:paraId="06EA37E1" w14:textId="4B10C226" w:rsidR="009A68FD" w:rsidRDefault="009A68FD" w:rsidP="00586C05">
            <w:pPr>
              <w:pStyle w:val="ListParagraph"/>
              <w:numPr>
                <w:ilvl w:val="0"/>
                <w:numId w:val="5"/>
              </w:numPr>
              <w:spacing w:before="120" w:after="120"/>
              <w:ind w:left="0"/>
            </w:pPr>
            <w:r>
              <w:t xml:space="preserve">     Hidden Valley Camp- Erin</w:t>
            </w:r>
            <w:r w:rsidR="00EC1786">
              <w:t xml:space="preserve">- </w:t>
            </w:r>
            <w:r w:rsidR="003E3051">
              <w:t xml:space="preserve">no camp committee </w:t>
            </w:r>
            <w:proofErr w:type="spellStart"/>
            <w:r w:rsidR="003E3051">
              <w:t>mmeting</w:t>
            </w:r>
            <w:proofErr w:type="spellEnd"/>
            <w:r w:rsidR="003E3051">
              <w:t xml:space="preserve">. Nothing new to report. Jobs will be posted soon. Job is being reviewed on campus right not. </w:t>
            </w:r>
          </w:p>
          <w:p w14:paraId="564FD4E0" w14:textId="587BD8D1" w:rsidR="009A68FD" w:rsidRDefault="009A68FD" w:rsidP="00586C05">
            <w:pPr>
              <w:pStyle w:val="ListParagraph"/>
              <w:numPr>
                <w:ilvl w:val="0"/>
                <w:numId w:val="5"/>
              </w:numPr>
              <w:spacing w:before="120" w:after="120"/>
              <w:ind w:left="0"/>
            </w:pPr>
            <w:r>
              <w:t xml:space="preserve">     Youth and Family- Alex</w:t>
            </w:r>
            <w:r w:rsidR="003E3051">
              <w:t xml:space="preserve">- nothing to report, the last meeting was cancelled. </w:t>
            </w:r>
          </w:p>
          <w:p w14:paraId="22399FB9" w14:textId="05B56A83" w:rsidR="003E3051" w:rsidRDefault="003E3051" w:rsidP="003E3051">
            <w:pPr>
              <w:spacing w:before="120" w:after="120"/>
            </w:pPr>
            <w:r>
              <w:t>Erin- Holiday giveaway- board could help sort and go through stuff and organize. G</w:t>
            </w:r>
          </w:p>
          <w:p w14:paraId="14DCE909" w14:textId="77777777" w:rsidR="009A68FD" w:rsidRDefault="009A68FD" w:rsidP="00586C05">
            <w:pPr>
              <w:pStyle w:val="ListParagraph"/>
              <w:numPr>
                <w:ilvl w:val="0"/>
                <w:numId w:val="5"/>
              </w:numPr>
              <w:spacing w:before="120" w:after="120"/>
              <w:ind w:left="0"/>
            </w:pPr>
          </w:p>
          <w:p w14:paraId="17E55C04" w14:textId="77777777" w:rsidR="00AF6B5C" w:rsidRDefault="00AF6B5C" w:rsidP="001074F8">
            <w:pPr>
              <w:pStyle w:val="ListParagraph"/>
              <w:numPr>
                <w:ilvl w:val="0"/>
                <w:numId w:val="5"/>
              </w:numPr>
              <w:spacing w:before="120" w:after="120"/>
              <w:ind w:left="0"/>
            </w:pPr>
          </w:p>
          <w:p w14:paraId="6D93CCF6" w14:textId="3ACB0957" w:rsidR="008868FD" w:rsidRPr="001E6B4A" w:rsidRDefault="008868FD" w:rsidP="001074F8">
            <w:pPr>
              <w:pStyle w:val="ListParagraph"/>
              <w:numPr>
                <w:ilvl w:val="0"/>
                <w:numId w:val="5"/>
              </w:numPr>
              <w:spacing w:before="120" w:after="120"/>
              <w:ind w:left="0"/>
            </w:pPr>
          </w:p>
        </w:tc>
        <w:tc>
          <w:tcPr>
            <w:tcW w:w="3240" w:type="dxa"/>
          </w:tcPr>
          <w:p w14:paraId="3178780E" w14:textId="77777777" w:rsidR="00CC4821" w:rsidRDefault="00CC4821" w:rsidP="00CC4821">
            <w:pPr>
              <w:spacing w:before="120" w:after="120"/>
            </w:pPr>
          </w:p>
          <w:p w14:paraId="00AB1AB6" w14:textId="23AED414" w:rsidR="00AF6B5C" w:rsidRDefault="001160AB" w:rsidP="00AF6B5C">
            <w:pPr>
              <w:spacing w:before="120" w:after="120"/>
            </w:pPr>
            <w:r>
              <w:t>b. Cathy sign up BOD members for Extension Insider.</w:t>
            </w:r>
          </w:p>
          <w:p w14:paraId="050ACAC0" w14:textId="0D3CD568" w:rsidR="001160AB" w:rsidRDefault="001160AB" w:rsidP="00AF6B5C">
            <w:pPr>
              <w:spacing w:before="120" w:after="120"/>
            </w:pPr>
            <w:r>
              <w:t xml:space="preserve">E. September financial report- The Finance committee recommends approval of the September reports pending financial review.                 Mark Rondinaro First, Alexandra Bond   second. Aye:    Nay: 0, Abstain:0. Motion carries unanimously.                                             </w:t>
            </w:r>
          </w:p>
          <w:p w14:paraId="1BE261C7" w14:textId="0EBBC2DB" w:rsidR="003C1C36" w:rsidRDefault="001160AB" w:rsidP="001160AB">
            <w:pPr>
              <w:pStyle w:val="ListParagraph"/>
              <w:spacing w:before="120" w:after="120"/>
              <w:ind w:left="0"/>
            </w:pPr>
            <w:r>
              <w:t xml:space="preserve">2019 Budget-  </w:t>
            </w:r>
            <w:r w:rsidR="00EC1786">
              <w:t>Alex Bond</w:t>
            </w:r>
            <w:r>
              <w:t xml:space="preserve">       makes a </w:t>
            </w:r>
            <w:proofErr w:type="spellStart"/>
            <w:r>
              <w:t>mtion</w:t>
            </w:r>
            <w:proofErr w:type="spellEnd"/>
            <w:r>
              <w:t xml:space="preserve"> that the board approves the budget as it is written, </w:t>
            </w:r>
            <w:r w:rsidR="00EC1786">
              <w:t>Kelly Mac</w:t>
            </w:r>
          </w:p>
          <w:p w14:paraId="05C6925D" w14:textId="50696EC0" w:rsidR="00E434FE" w:rsidRDefault="001160AB" w:rsidP="001160AB">
            <w:pPr>
              <w:spacing w:before="120" w:after="120"/>
            </w:pPr>
            <w:r>
              <w:t xml:space="preserve">Seconds. Aye:    Nay:  </w:t>
            </w:r>
            <w:proofErr w:type="gramStart"/>
            <w:r>
              <w:t xml:space="preserve">  ,</w:t>
            </w:r>
            <w:proofErr w:type="gramEnd"/>
            <w:r>
              <w:t xml:space="preserve"> Abstain:0. Motion carries unanimously. </w:t>
            </w:r>
          </w:p>
          <w:p w14:paraId="651233A1" w14:textId="7ACC2C25" w:rsidR="00A2332B" w:rsidRPr="00DA1D28" w:rsidRDefault="00A2332B" w:rsidP="0098200E">
            <w:pPr>
              <w:spacing w:before="120" w:after="120"/>
            </w:pPr>
          </w:p>
          <w:p w14:paraId="5A2AEBDB" w14:textId="1B6E1B05" w:rsidR="00FF57A5" w:rsidRPr="00DA1D28" w:rsidRDefault="00FF57A5" w:rsidP="00BF42E7">
            <w:pPr>
              <w:spacing w:before="120" w:after="120"/>
            </w:pPr>
          </w:p>
        </w:tc>
      </w:tr>
      <w:tr w:rsidR="000F0F76" w14:paraId="69D0AB4F" w14:textId="77777777" w:rsidTr="0083683D">
        <w:trPr>
          <w:trHeight w:val="1205"/>
        </w:trPr>
        <w:tc>
          <w:tcPr>
            <w:tcW w:w="1459" w:type="dxa"/>
          </w:tcPr>
          <w:p w14:paraId="156B9885" w14:textId="1345C470" w:rsidR="000F0F76" w:rsidRDefault="000F0F76">
            <w:pPr>
              <w:rPr>
                <w:b/>
              </w:rPr>
            </w:pPr>
            <w:r>
              <w:rPr>
                <w:b/>
              </w:rPr>
              <w:t>Old Business</w:t>
            </w:r>
          </w:p>
        </w:tc>
        <w:tc>
          <w:tcPr>
            <w:tcW w:w="6390" w:type="dxa"/>
          </w:tcPr>
          <w:p w14:paraId="5B0FCEE2" w14:textId="46459315" w:rsidR="00A92BA9" w:rsidRDefault="00935D54" w:rsidP="009A68FD">
            <w:pPr>
              <w:pStyle w:val="ListParagraph"/>
              <w:numPr>
                <w:ilvl w:val="0"/>
                <w:numId w:val="1"/>
              </w:numPr>
              <w:spacing w:before="120" w:after="120"/>
              <w:ind w:left="241"/>
            </w:pPr>
            <w:r>
              <w:t>Hidden Valley</w:t>
            </w:r>
            <w:r w:rsidR="0010037B">
              <w:t xml:space="preserve"> </w:t>
            </w:r>
            <w:r w:rsidR="009A68FD">
              <w:t>Opportunity</w:t>
            </w:r>
            <w:r w:rsidR="003E3051">
              <w:t xml:space="preserve">- Went to talk to Fred and Ron at their headquarters and they understood. They will give Hidden Valley a slight </w:t>
            </w:r>
            <w:proofErr w:type="spellStart"/>
            <w:r w:rsidR="003E3051">
              <w:t>escalater</w:t>
            </w:r>
            <w:proofErr w:type="spellEnd"/>
            <w:r w:rsidR="003E3051">
              <w:t xml:space="preserve"> for the deal. </w:t>
            </w:r>
          </w:p>
          <w:p w14:paraId="762862DE" w14:textId="2AC448A5" w:rsidR="003E3051" w:rsidRDefault="003E3051" w:rsidP="003E3051">
            <w:pPr>
              <w:pStyle w:val="ListParagraph"/>
              <w:spacing w:before="120" w:after="120"/>
              <w:ind w:left="241"/>
            </w:pPr>
            <w:r>
              <w:t xml:space="preserve">They were complimentary on the analysis and how detailed oriented the association was in organizing this. </w:t>
            </w:r>
          </w:p>
          <w:p w14:paraId="7619D85D" w14:textId="214EEAF2" w:rsidR="004844BD" w:rsidRDefault="004844BD" w:rsidP="0010037B">
            <w:pPr>
              <w:pStyle w:val="ListParagraph"/>
              <w:numPr>
                <w:ilvl w:val="0"/>
                <w:numId w:val="1"/>
              </w:numPr>
              <w:spacing w:before="120" w:after="120"/>
              <w:ind w:left="241"/>
            </w:pPr>
          </w:p>
        </w:tc>
        <w:tc>
          <w:tcPr>
            <w:tcW w:w="3240" w:type="dxa"/>
          </w:tcPr>
          <w:p w14:paraId="79D388E6" w14:textId="0DC62F8F" w:rsidR="00E65421" w:rsidRDefault="00A92BA9" w:rsidP="00E65421">
            <w:pPr>
              <w:spacing w:before="120" w:after="120"/>
            </w:pPr>
            <w:r>
              <w:lastRenderedPageBreak/>
              <w:t xml:space="preserve">A. Motion to decline the offer of Hidden valley camp </w:t>
            </w:r>
            <w:proofErr w:type="spellStart"/>
            <w:r w:rsidR="00535CB1">
              <w:t>Micheal</w:t>
            </w:r>
            <w:proofErr w:type="spellEnd"/>
            <w:r w:rsidR="00535CB1">
              <w:t xml:space="preserve"> Lausell first, Domi</w:t>
            </w:r>
            <w:r>
              <w:t>nic Costa 2</w:t>
            </w:r>
            <w:r w:rsidRPr="0010037B">
              <w:rPr>
                <w:vertAlign w:val="superscript"/>
              </w:rPr>
              <w:t>nd</w:t>
            </w:r>
            <w:r>
              <w:t xml:space="preserve">. </w:t>
            </w:r>
            <w:r w:rsidR="00E65421">
              <w:t xml:space="preserve">All in favor, aye. 8 </w:t>
            </w:r>
            <w:proofErr w:type="gramStart"/>
            <w:r w:rsidR="00E65421">
              <w:t>nay</w:t>
            </w:r>
            <w:proofErr w:type="gramEnd"/>
            <w:r w:rsidR="00E65421">
              <w:t xml:space="preserve"> 0.  Motion carries unanimously </w:t>
            </w:r>
          </w:p>
          <w:p w14:paraId="11E758A3" w14:textId="1376BFFB" w:rsidR="0010037B" w:rsidRPr="00A92BA9" w:rsidRDefault="0010037B" w:rsidP="00A92BA9"/>
          <w:p w14:paraId="588E654A" w14:textId="6FCC7668" w:rsidR="0010037B" w:rsidRPr="002329F2" w:rsidRDefault="0010037B" w:rsidP="002329F2">
            <w:pPr>
              <w:pStyle w:val="ListParagraph"/>
              <w:spacing w:before="120" w:after="120"/>
              <w:ind w:left="496"/>
              <w:rPr>
                <w:snapToGrid/>
              </w:rPr>
            </w:pPr>
          </w:p>
        </w:tc>
      </w:tr>
      <w:tr w:rsidR="000F0F76" w14:paraId="109D6964" w14:textId="77777777" w:rsidTr="0083683D">
        <w:trPr>
          <w:trHeight w:val="1250"/>
        </w:trPr>
        <w:tc>
          <w:tcPr>
            <w:tcW w:w="1459" w:type="dxa"/>
          </w:tcPr>
          <w:p w14:paraId="0548F754" w14:textId="43F457F2" w:rsidR="000F0F76" w:rsidRPr="00FE1E70" w:rsidRDefault="000F0F76">
            <w:pPr>
              <w:rPr>
                <w:b/>
                <w:szCs w:val="24"/>
              </w:rPr>
            </w:pPr>
            <w:r>
              <w:rPr>
                <w:b/>
              </w:rPr>
              <w:t>New Business</w:t>
            </w:r>
          </w:p>
        </w:tc>
        <w:tc>
          <w:tcPr>
            <w:tcW w:w="6390" w:type="dxa"/>
          </w:tcPr>
          <w:p w14:paraId="67189551" w14:textId="68277852" w:rsidR="00CB26E0" w:rsidRDefault="002329F2" w:rsidP="009A68FD">
            <w:pPr>
              <w:pStyle w:val="ListParagraph"/>
              <w:numPr>
                <w:ilvl w:val="0"/>
                <w:numId w:val="4"/>
              </w:numPr>
              <w:ind w:left="241"/>
            </w:pPr>
            <w:r>
              <w:t xml:space="preserve"> </w:t>
            </w:r>
            <w:r w:rsidR="009A68FD">
              <w:t>2019- Budget</w:t>
            </w:r>
          </w:p>
          <w:p w14:paraId="547C4FFA" w14:textId="77777777" w:rsidR="00354DB5" w:rsidRDefault="009A68FD" w:rsidP="00CC4E94">
            <w:pPr>
              <w:pStyle w:val="ListParagraph"/>
              <w:numPr>
                <w:ilvl w:val="0"/>
                <w:numId w:val="4"/>
              </w:numPr>
            </w:pPr>
            <w:r>
              <w:t>Sexual Harassment Policy</w:t>
            </w:r>
            <w:r w:rsidR="003E3051">
              <w:t xml:space="preserve">- came from campus and mandatory that we adopt this. We do not need to be trained by </w:t>
            </w:r>
            <w:proofErr w:type="spellStart"/>
            <w:r w:rsidR="003E3051">
              <w:t>oc</w:t>
            </w:r>
            <w:proofErr w:type="spellEnd"/>
            <w:r w:rsidR="003E3051">
              <w:t xml:space="preserve"> 2019. But do need to adopt the policy </w:t>
            </w:r>
            <w:proofErr w:type="gramStart"/>
            <w:r w:rsidR="003E3051">
              <w:t>fairly quickly</w:t>
            </w:r>
            <w:proofErr w:type="gramEnd"/>
            <w:r w:rsidR="003E3051">
              <w:t xml:space="preserve">. No changes permitted via campus. </w:t>
            </w:r>
          </w:p>
          <w:p w14:paraId="41928776" w14:textId="77777777" w:rsidR="003E3051" w:rsidRDefault="003E3051" w:rsidP="003E3051">
            <w:pPr>
              <w:pStyle w:val="ListParagraph"/>
              <w:ind w:left="420"/>
            </w:pPr>
            <w:r>
              <w:t xml:space="preserve">ET- can we adopt it with something that says we are not happy about it? MR- the one thing that would be great is to coordinate with the county for the actual training. </w:t>
            </w:r>
          </w:p>
          <w:p w14:paraId="5ED6078E" w14:textId="77777777" w:rsidR="003E3051" w:rsidRDefault="003E3051" w:rsidP="003E3051">
            <w:pPr>
              <w:pStyle w:val="ListParagraph"/>
              <w:ind w:left="420"/>
            </w:pPr>
          </w:p>
          <w:p w14:paraId="7529BABA" w14:textId="77777777" w:rsidR="003E3051" w:rsidRDefault="003E3051" w:rsidP="003E3051">
            <w:pPr>
              <w:pStyle w:val="ListParagraph"/>
              <w:ind w:left="420"/>
            </w:pPr>
            <w:r>
              <w:t xml:space="preserve">The constitution will be discussed at the annual meeting. We are making 4 changes and campus is ok with that. </w:t>
            </w:r>
          </w:p>
          <w:p w14:paraId="290FD052" w14:textId="77777777" w:rsidR="003E3051" w:rsidRDefault="003E3051" w:rsidP="003E3051">
            <w:pPr>
              <w:pStyle w:val="ListParagraph"/>
              <w:ind w:left="420"/>
            </w:pPr>
            <w:r>
              <w:t xml:space="preserve">December meeting would like to modify the guidelines, will get that to the board in the next week. IE… marketing committee needs to be added, </w:t>
            </w:r>
            <w:proofErr w:type="spellStart"/>
            <w:r>
              <w:t>etc</w:t>
            </w:r>
            <w:proofErr w:type="spellEnd"/>
            <w:r>
              <w:t>…</w:t>
            </w:r>
          </w:p>
          <w:p w14:paraId="0E71ECBB" w14:textId="2E6C76A2" w:rsidR="003E3051" w:rsidRPr="00A026B0" w:rsidRDefault="00B47F1F" w:rsidP="003E3051">
            <w:pPr>
              <w:pStyle w:val="ListParagraph"/>
              <w:ind w:left="420"/>
            </w:pPr>
            <w:r>
              <w:t xml:space="preserve">ET- the annual meeting the secretary will cast the ballot to accept the slate of candidates. </w:t>
            </w:r>
          </w:p>
        </w:tc>
        <w:tc>
          <w:tcPr>
            <w:tcW w:w="3240" w:type="dxa"/>
          </w:tcPr>
          <w:p w14:paraId="73BC0F21" w14:textId="493E858A" w:rsidR="00125B05" w:rsidRPr="00A51297" w:rsidRDefault="00125B05" w:rsidP="002329F2"/>
        </w:tc>
      </w:tr>
      <w:tr w:rsidR="000F0F76" w14:paraId="61080811" w14:textId="77777777" w:rsidTr="0083683D">
        <w:trPr>
          <w:trHeight w:val="530"/>
        </w:trPr>
        <w:tc>
          <w:tcPr>
            <w:tcW w:w="1459" w:type="dxa"/>
          </w:tcPr>
          <w:p w14:paraId="01E0D34F" w14:textId="72D50EF5" w:rsidR="000F0F76" w:rsidRDefault="00C85C06" w:rsidP="0083683D">
            <w:pPr>
              <w:spacing w:before="120" w:after="120"/>
              <w:rPr>
                <w:b/>
              </w:rPr>
            </w:pPr>
            <w:r>
              <w:rPr>
                <w:b/>
              </w:rPr>
              <w:t xml:space="preserve">Other </w:t>
            </w:r>
          </w:p>
        </w:tc>
        <w:tc>
          <w:tcPr>
            <w:tcW w:w="6390" w:type="dxa"/>
          </w:tcPr>
          <w:p w14:paraId="6E2291DE" w14:textId="0FCBE18F" w:rsidR="00EE7FE4" w:rsidRPr="00075EC0" w:rsidRDefault="00471D1A" w:rsidP="00CC4E94">
            <w:pPr>
              <w:pStyle w:val="ListParagraph"/>
              <w:spacing w:before="120" w:after="120"/>
            </w:pPr>
            <w:r>
              <w:t>No other Bu</w:t>
            </w:r>
            <w:r w:rsidR="00CC4E94">
              <w:t>siness</w:t>
            </w:r>
          </w:p>
        </w:tc>
        <w:tc>
          <w:tcPr>
            <w:tcW w:w="3240" w:type="dxa"/>
          </w:tcPr>
          <w:p w14:paraId="03E0C591" w14:textId="263A48D0" w:rsidR="002D6DEB" w:rsidRPr="00FB3D51" w:rsidRDefault="002D6DEB" w:rsidP="00CC4E94">
            <w:pPr>
              <w:spacing w:before="120" w:after="120"/>
            </w:pPr>
          </w:p>
        </w:tc>
      </w:tr>
      <w:tr w:rsidR="000F0F76" w14:paraId="10C7B55A" w14:textId="77777777" w:rsidTr="0083683D">
        <w:trPr>
          <w:trHeight w:val="458"/>
        </w:trPr>
        <w:tc>
          <w:tcPr>
            <w:tcW w:w="1459" w:type="dxa"/>
          </w:tcPr>
          <w:p w14:paraId="0C6F8EFF" w14:textId="04FD3A4A" w:rsidR="000F0F76" w:rsidRDefault="000F0F76">
            <w:pPr>
              <w:spacing w:before="120" w:after="120"/>
              <w:rPr>
                <w:b/>
              </w:rPr>
            </w:pPr>
            <w:r>
              <w:rPr>
                <w:b/>
              </w:rPr>
              <w:t>Next Meeting</w:t>
            </w:r>
          </w:p>
        </w:tc>
        <w:tc>
          <w:tcPr>
            <w:tcW w:w="6390" w:type="dxa"/>
          </w:tcPr>
          <w:p w14:paraId="3C588A84" w14:textId="77777777" w:rsidR="000F0F76" w:rsidRDefault="00A07D7B" w:rsidP="00CC4E94">
            <w:pPr>
              <w:spacing w:before="120" w:after="120"/>
            </w:pPr>
            <w:r>
              <w:t>Dec 12</w:t>
            </w:r>
            <w:r w:rsidRPr="00A07D7B">
              <w:rPr>
                <w:vertAlign w:val="superscript"/>
              </w:rPr>
              <w:t>th</w:t>
            </w:r>
            <w:proofErr w:type="gramStart"/>
            <w:r>
              <w:t xml:space="preserve"> 2018</w:t>
            </w:r>
            <w:proofErr w:type="gramEnd"/>
          </w:p>
          <w:p w14:paraId="2ECD867C" w14:textId="037BBC4C" w:rsidR="00B47F1F" w:rsidRDefault="00B47F1F" w:rsidP="00CC4E94">
            <w:pPr>
              <w:spacing w:before="120" w:after="120"/>
            </w:pPr>
            <w:r>
              <w:t xml:space="preserve">Staff and board do a holiday brunch after the board meeting? Bring a dish to share. </w:t>
            </w:r>
          </w:p>
        </w:tc>
        <w:tc>
          <w:tcPr>
            <w:tcW w:w="3240" w:type="dxa"/>
          </w:tcPr>
          <w:p w14:paraId="1DACFF37" w14:textId="44A9B0E5" w:rsidR="000F0F76" w:rsidRPr="007F6A20" w:rsidRDefault="000F0F76" w:rsidP="007F6A20">
            <w:pPr>
              <w:spacing w:before="120" w:after="120"/>
              <w:rPr>
                <w:snapToGrid/>
              </w:rPr>
            </w:pPr>
          </w:p>
        </w:tc>
      </w:tr>
      <w:tr w:rsidR="000F0F76" w14:paraId="49CB869E" w14:textId="77777777" w:rsidTr="0083683D">
        <w:trPr>
          <w:trHeight w:val="530"/>
        </w:trPr>
        <w:tc>
          <w:tcPr>
            <w:tcW w:w="1459" w:type="dxa"/>
          </w:tcPr>
          <w:p w14:paraId="504FE67C" w14:textId="45C06D4E" w:rsidR="000F0F76" w:rsidRDefault="000F0F76">
            <w:pPr>
              <w:spacing w:before="120" w:after="120"/>
              <w:rPr>
                <w:b/>
              </w:rPr>
            </w:pPr>
            <w:r>
              <w:rPr>
                <w:b/>
              </w:rPr>
              <w:t>Adjourn</w:t>
            </w:r>
          </w:p>
        </w:tc>
        <w:tc>
          <w:tcPr>
            <w:tcW w:w="6390" w:type="dxa"/>
          </w:tcPr>
          <w:p w14:paraId="7E1E8673" w14:textId="09199BC8" w:rsidR="000F0F76" w:rsidRPr="005F65BA" w:rsidRDefault="00DE42C0" w:rsidP="00CB26E0">
            <w:pPr>
              <w:spacing w:before="120" w:after="120"/>
            </w:pPr>
            <w:r>
              <w:t>Meeting adjourned at</w:t>
            </w:r>
            <w:r w:rsidR="00B47F1F">
              <w:t xml:space="preserve"> 5:39pm</w:t>
            </w:r>
            <w:r w:rsidR="00A07D7B">
              <w:t xml:space="preserve"> </w:t>
            </w:r>
            <w:r w:rsidR="00487082">
              <w:t>by the president.</w:t>
            </w:r>
          </w:p>
        </w:tc>
        <w:tc>
          <w:tcPr>
            <w:tcW w:w="3240" w:type="dxa"/>
          </w:tcPr>
          <w:p w14:paraId="2D524FC8" w14:textId="34FAADAB" w:rsidR="002E00D2" w:rsidRPr="00A74353" w:rsidRDefault="00B47F1F">
            <w:pPr>
              <w:spacing w:before="120" w:after="120"/>
              <w:rPr>
                <w:szCs w:val="24"/>
              </w:rPr>
            </w:pPr>
            <w:r>
              <w:rPr>
                <w:szCs w:val="24"/>
              </w:rPr>
              <w:t>Kelly and Sarah</w:t>
            </w:r>
            <w:bookmarkStart w:id="0" w:name="_GoBack"/>
            <w:bookmarkEnd w:id="0"/>
          </w:p>
        </w:tc>
      </w:tr>
    </w:tbl>
    <w:p w14:paraId="66BFDF1D" w14:textId="052924B5" w:rsidR="00A57032" w:rsidRDefault="00485BC1" w:rsidP="003B32FE">
      <w:pPr>
        <w:tabs>
          <w:tab w:val="right" w:pos="10512"/>
        </w:tabs>
      </w:pPr>
      <w:r>
        <w:t xml:space="preserve">Submitted </w:t>
      </w:r>
      <w:r w:rsidR="00D05B2B">
        <w:t>by</w:t>
      </w:r>
      <w:r w:rsidR="00CB26E0">
        <w:t xml:space="preserve"> </w:t>
      </w:r>
      <w:r w:rsidR="00CC1EAD">
        <w:t>Cathy Barnes</w:t>
      </w:r>
      <w:r w:rsidR="00CB26E0">
        <w:t>, CCE Board S</w:t>
      </w:r>
      <w:r w:rsidR="006D6DF6">
        <w:t>ecretary</w:t>
      </w:r>
    </w:p>
    <w:sectPr w:rsidR="00A57032">
      <w:footerReference w:type="even" r:id="rId8"/>
      <w:footerReference w:type="default" r:id="rId9"/>
      <w:endnotePr>
        <w:numFmt w:val="decimal"/>
      </w:endnotePr>
      <w:pgSz w:w="12240" w:h="15840" w:code="1"/>
      <w:pgMar w:top="720" w:right="864" w:bottom="576" w:left="864" w:header="1152"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51F3B" w14:textId="77777777" w:rsidR="00CF5CDA" w:rsidRDefault="00CF5CDA">
      <w:r>
        <w:separator/>
      </w:r>
    </w:p>
  </w:endnote>
  <w:endnote w:type="continuationSeparator" w:id="0">
    <w:p w14:paraId="03532F48" w14:textId="77777777" w:rsidR="00CF5CDA" w:rsidRDefault="00CF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77150" w14:textId="77777777" w:rsidR="00632F45" w:rsidRDefault="00632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A30698" w14:textId="77777777" w:rsidR="00632F45" w:rsidRDefault="00632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34B5C" w14:textId="77777777" w:rsidR="00632F45" w:rsidRDefault="00632F45">
    <w:pPr>
      <w:spacing w:line="240" w:lineRule="exact"/>
    </w:pPr>
  </w:p>
  <w:p w14:paraId="575F08C6" w14:textId="66EC76DB" w:rsidR="00632F45" w:rsidRDefault="00632F45">
    <w:pPr>
      <w:framePr w:wrap="around" w:vAnchor="text" w:hAnchor="margin" w:xAlign="center" w:y="1"/>
      <w:jc w:val="center"/>
    </w:pPr>
    <w:r>
      <w:fldChar w:fldCharType="begin"/>
    </w:r>
    <w:r>
      <w:instrText xml:space="preserve">PAGE </w:instrText>
    </w:r>
    <w:r>
      <w:fldChar w:fldCharType="separate"/>
    </w:r>
    <w:r w:rsidR="00FD749A">
      <w:rPr>
        <w:noProof/>
      </w:rPr>
      <w:t>2</w:t>
    </w:r>
    <w:r>
      <w:fldChar w:fldCharType="end"/>
    </w:r>
  </w:p>
  <w:p w14:paraId="73E0739C" w14:textId="77777777" w:rsidR="00632F45" w:rsidRDefault="00632F45">
    <w:pPr>
      <w:ind w:left="576" w:right="5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52819" w14:textId="77777777" w:rsidR="00CF5CDA" w:rsidRDefault="00CF5CDA">
      <w:r>
        <w:separator/>
      </w:r>
    </w:p>
  </w:footnote>
  <w:footnote w:type="continuationSeparator" w:id="0">
    <w:p w14:paraId="7EF2D8C5" w14:textId="77777777" w:rsidR="00CF5CDA" w:rsidRDefault="00CF5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8100F"/>
    <w:multiLevelType w:val="hybridMultilevel"/>
    <w:tmpl w:val="91EEE28E"/>
    <w:lvl w:ilvl="0" w:tplc="DEE248DC">
      <w:start w:val="1"/>
      <w:numFmt w:val="upperLetter"/>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1" w15:restartNumberingAfterBreak="0">
    <w:nsid w:val="27F64B46"/>
    <w:multiLevelType w:val="hybridMultilevel"/>
    <w:tmpl w:val="28FCC48C"/>
    <w:lvl w:ilvl="0" w:tplc="04090015">
      <w:start w:val="1"/>
      <w:numFmt w:val="upp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2" w15:restartNumberingAfterBreak="0">
    <w:nsid w:val="2EC62467"/>
    <w:multiLevelType w:val="hybridMultilevel"/>
    <w:tmpl w:val="E08879CC"/>
    <w:lvl w:ilvl="0" w:tplc="9168DE6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32A64F6B"/>
    <w:multiLevelType w:val="hybridMultilevel"/>
    <w:tmpl w:val="1E2E32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120655"/>
    <w:multiLevelType w:val="hybridMultilevel"/>
    <w:tmpl w:val="537AE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2A1"/>
    <w:rsid w:val="00001019"/>
    <w:rsid w:val="000011CB"/>
    <w:rsid w:val="00001960"/>
    <w:rsid w:val="0000198F"/>
    <w:rsid w:val="000023A3"/>
    <w:rsid w:val="000102F9"/>
    <w:rsid w:val="0001188F"/>
    <w:rsid w:val="00014E9D"/>
    <w:rsid w:val="00020552"/>
    <w:rsid w:val="00025E0B"/>
    <w:rsid w:val="0002786B"/>
    <w:rsid w:val="00032241"/>
    <w:rsid w:val="00032FCF"/>
    <w:rsid w:val="00034BE8"/>
    <w:rsid w:val="00034C91"/>
    <w:rsid w:val="0003550D"/>
    <w:rsid w:val="00036A59"/>
    <w:rsid w:val="00045B26"/>
    <w:rsid w:val="00045CA0"/>
    <w:rsid w:val="00052A58"/>
    <w:rsid w:val="00052EB3"/>
    <w:rsid w:val="00053B5D"/>
    <w:rsid w:val="0005478C"/>
    <w:rsid w:val="000578DD"/>
    <w:rsid w:val="00065534"/>
    <w:rsid w:val="000660EE"/>
    <w:rsid w:val="0006702F"/>
    <w:rsid w:val="00067F7F"/>
    <w:rsid w:val="00073121"/>
    <w:rsid w:val="000739CC"/>
    <w:rsid w:val="00073ACB"/>
    <w:rsid w:val="00075EC0"/>
    <w:rsid w:val="00076C4F"/>
    <w:rsid w:val="000774F0"/>
    <w:rsid w:val="00080D95"/>
    <w:rsid w:val="000810A1"/>
    <w:rsid w:val="0008227E"/>
    <w:rsid w:val="00083C2D"/>
    <w:rsid w:val="00084AF5"/>
    <w:rsid w:val="00084DBE"/>
    <w:rsid w:val="000910E1"/>
    <w:rsid w:val="00093594"/>
    <w:rsid w:val="00095D9A"/>
    <w:rsid w:val="00096ABC"/>
    <w:rsid w:val="000A1ADF"/>
    <w:rsid w:val="000A7A53"/>
    <w:rsid w:val="000B0498"/>
    <w:rsid w:val="000B12A4"/>
    <w:rsid w:val="000B266B"/>
    <w:rsid w:val="000B2B4E"/>
    <w:rsid w:val="000C05FA"/>
    <w:rsid w:val="000C3DE0"/>
    <w:rsid w:val="000C7096"/>
    <w:rsid w:val="000D111A"/>
    <w:rsid w:val="000D3A64"/>
    <w:rsid w:val="000D64D9"/>
    <w:rsid w:val="000D6C2B"/>
    <w:rsid w:val="000D6EA4"/>
    <w:rsid w:val="000D74AA"/>
    <w:rsid w:val="000E34C4"/>
    <w:rsid w:val="000E48EF"/>
    <w:rsid w:val="000E4A43"/>
    <w:rsid w:val="000E528C"/>
    <w:rsid w:val="000E584D"/>
    <w:rsid w:val="000F0F76"/>
    <w:rsid w:val="000F5D81"/>
    <w:rsid w:val="0010028A"/>
    <w:rsid w:val="0010037B"/>
    <w:rsid w:val="00100AE5"/>
    <w:rsid w:val="001018DB"/>
    <w:rsid w:val="001070D0"/>
    <w:rsid w:val="001074F8"/>
    <w:rsid w:val="0011074D"/>
    <w:rsid w:val="001107FB"/>
    <w:rsid w:val="001129DF"/>
    <w:rsid w:val="001160AB"/>
    <w:rsid w:val="0011610B"/>
    <w:rsid w:val="001177C9"/>
    <w:rsid w:val="00117B19"/>
    <w:rsid w:val="001217E1"/>
    <w:rsid w:val="001228F3"/>
    <w:rsid w:val="0012364F"/>
    <w:rsid w:val="00123725"/>
    <w:rsid w:val="00125B05"/>
    <w:rsid w:val="00130EFF"/>
    <w:rsid w:val="001314A0"/>
    <w:rsid w:val="00131B1A"/>
    <w:rsid w:val="001343F9"/>
    <w:rsid w:val="00144B14"/>
    <w:rsid w:val="001463F3"/>
    <w:rsid w:val="00153890"/>
    <w:rsid w:val="00156CDD"/>
    <w:rsid w:val="001600CB"/>
    <w:rsid w:val="00160DDC"/>
    <w:rsid w:val="0016115C"/>
    <w:rsid w:val="001711FE"/>
    <w:rsid w:val="00171D10"/>
    <w:rsid w:val="001768B0"/>
    <w:rsid w:val="00180CBA"/>
    <w:rsid w:val="00182345"/>
    <w:rsid w:val="0018250F"/>
    <w:rsid w:val="00183764"/>
    <w:rsid w:val="0018394E"/>
    <w:rsid w:val="00183A04"/>
    <w:rsid w:val="00185868"/>
    <w:rsid w:val="00185C82"/>
    <w:rsid w:val="00190763"/>
    <w:rsid w:val="00190AE4"/>
    <w:rsid w:val="001930F5"/>
    <w:rsid w:val="001A132A"/>
    <w:rsid w:val="001A1C94"/>
    <w:rsid w:val="001A3CC2"/>
    <w:rsid w:val="001B11E2"/>
    <w:rsid w:val="001B134A"/>
    <w:rsid w:val="001B4609"/>
    <w:rsid w:val="001B4A35"/>
    <w:rsid w:val="001C09C0"/>
    <w:rsid w:val="001C13F3"/>
    <w:rsid w:val="001C38E6"/>
    <w:rsid w:val="001C7460"/>
    <w:rsid w:val="001C7EF5"/>
    <w:rsid w:val="001D2B60"/>
    <w:rsid w:val="001D31B1"/>
    <w:rsid w:val="001D51A9"/>
    <w:rsid w:val="001D5A04"/>
    <w:rsid w:val="001D63EA"/>
    <w:rsid w:val="001D7D3A"/>
    <w:rsid w:val="001E3799"/>
    <w:rsid w:val="001E4529"/>
    <w:rsid w:val="001E603C"/>
    <w:rsid w:val="001E6B4A"/>
    <w:rsid w:val="001E7179"/>
    <w:rsid w:val="001E7A51"/>
    <w:rsid w:val="001E7BDD"/>
    <w:rsid w:val="001F0DCB"/>
    <w:rsid w:val="001F1B63"/>
    <w:rsid w:val="001F1F83"/>
    <w:rsid w:val="001F2116"/>
    <w:rsid w:val="001F4749"/>
    <w:rsid w:val="002010D6"/>
    <w:rsid w:val="00203E93"/>
    <w:rsid w:val="00204617"/>
    <w:rsid w:val="00205FD6"/>
    <w:rsid w:val="00211C4F"/>
    <w:rsid w:val="002139CC"/>
    <w:rsid w:val="00214182"/>
    <w:rsid w:val="00220693"/>
    <w:rsid w:val="002229D7"/>
    <w:rsid w:val="002247F5"/>
    <w:rsid w:val="00230F8C"/>
    <w:rsid w:val="00231C86"/>
    <w:rsid w:val="002329F2"/>
    <w:rsid w:val="00236C3D"/>
    <w:rsid w:val="002378BC"/>
    <w:rsid w:val="0024319E"/>
    <w:rsid w:val="00245FCD"/>
    <w:rsid w:val="00246EC6"/>
    <w:rsid w:val="00250DCB"/>
    <w:rsid w:val="00255EF2"/>
    <w:rsid w:val="00263DBC"/>
    <w:rsid w:val="002643AC"/>
    <w:rsid w:val="002700C4"/>
    <w:rsid w:val="00270395"/>
    <w:rsid w:val="00271A57"/>
    <w:rsid w:val="00275485"/>
    <w:rsid w:val="00276935"/>
    <w:rsid w:val="002803D8"/>
    <w:rsid w:val="00281578"/>
    <w:rsid w:val="002867B9"/>
    <w:rsid w:val="002921A8"/>
    <w:rsid w:val="00296523"/>
    <w:rsid w:val="002A10B9"/>
    <w:rsid w:val="002A11FB"/>
    <w:rsid w:val="002A5977"/>
    <w:rsid w:val="002A6DA5"/>
    <w:rsid w:val="002B0EA7"/>
    <w:rsid w:val="002B186D"/>
    <w:rsid w:val="002B301E"/>
    <w:rsid w:val="002B48B2"/>
    <w:rsid w:val="002B6CD1"/>
    <w:rsid w:val="002B79A7"/>
    <w:rsid w:val="002B7B2F"/>
    <w:rsid w:val="002C10D5"/>
    <w:rsid w:val="002C12D1"/>
    <w:rsid w:val="002C629F"/>
    <w:rsid w:val="002D22B8"/>
    <w:rsid w:val="002D341D"/>
    <w:rsid w:val="002D4C71"/>
    <w:rsid w:val="002D5759"/>
    <w:rsid w:val="002D6DEB"/>
    <w:rsid w:val="002D7D9E"/>
    <w:rsid w:val="002E00D2"/>
    <w:rsid w:val="002E16A3"/>
    <w:rsid w:val="002E54F0"/>
    <w:rsid w:val="002E79BA"/>
    <w:rsid w:val="002F4071"/>
    <w:rsid w:val="002F49CA"/>
    <w:rsid w:val="002F5A12"/>
    <w:rsid w:val="002F6121"/>
    <w:rsid w:val="00301271"/>
    <w:rsid w:val="00306128"/>
    <w:rsid w:val="0030670E"/>
    <w:rsid w:val="00312262"/>
    <w:rsid w:val="00313A74"/>
    <w:rsid w:val="00322582"/>
    <w:rsid w:val="00331D46"/>
    <w:rsid w:val="00340C97"/>
    <w:rsid w:val="00343762"/>
    <w:rsid w:val="00345C5B"/>
    <w:rsid w:val="003474FE"/>
    <w:rsid w:val="003532F7"/>
    <w:rsid w:val="00353403"/>
    <w:rsid w:val="003535D9"/>
    <w:rsid w:val="00353888"/>
    <w:rsid w:val="00354CCC"/>
    <w:rsid w:val="00354DB5"/>
    <w:rsid w:val="00362049"/>
    <w:rsid w:val="003642A8"/>
    <w:rsid w:val="00367743"/>
    <w:rsid w:val="003759C5"/>
    <w:rsid w:val="00377D6D"/>
    <w:rsid w:val="003817D1"/>
    <w:rsid w:val="00382636"/>
    <w:rsid w:val="00384686"/>
    <w:rsid w:val="003870C2"/>
    <w:rsid w:val="0038752C"/>
    <w:rsid w:val="00390960"/>
    <w:rsid w:val="00392661"/>
    <w:rsid w:val="0039292C"/>
    <w:rsid w:val="00394229"/>
    <w:rsid w:val="003944E9"/>
    <w:rsid w:val="003974EC"/>
    <w:rsid w:val="003A0987"/>
    <w:rsid w:val="003A0CB9"/>
    <w:rsid w:val="003A2D18"/>
    <w:rsid w:val="003A2D6A"/>
    <w:rsid w:val="003A59B4"/>
    <w:rsid w:val="003B2FB2"/>
    <w:rsid w:val="003B32FE"/>
    <w:rsid w:val="003B4A9F"/>
    <w:rsid w:val="003B67E0"/>
    <w:rsid w:val="003C1C36"/>
    <w:rsid w:val="003C2020"/>
    <w:rsid w:val="003C20D0"/>
    <w:rsid w:val="003C295C"/>
    <w:rsid w:val="003C355C"/>
    <w:rsid w:val="003C3AB0"/>
    <w:rsid w:val="003C4347"/>
    <w:rsid w:val="003D4746"/>
    <w:rsid w:val="003D7A10"/>
    <w:rsid w:val="003E3051"/>
    <w:rsid w:val="003E4788"/>
    <w:rsid w:val="003E7589"/>
    <w:rsid w:val="003F05E6"/>
    <w:rsid w:val="003F1F30"/>
    <w:rsid w:val="003F30B2"/>
    <w:rsid w:val="003F3E7D"/>
    <w:rsid w:val="003F79CA"/>
    <w:rsid w:val="00402822"/>
    <w:rsid w:val="0040558A"/>
    <w:rsid w:val="004143A0"/>
    <w:rsid w:val="004222FF"/>
    <w:rsid w:val="004254AD"/>
    <w:rsid w:val="00426D72"/>
    <w:rsid w:val="004276B8"/>
    <w:rsid w:val="004314F9"/>
    <w:rsid w:val="00432080"/>
    <w:rsid w:val="00433719"/>
    <w:rsid w:val="004355C0"/>
    <w:rsid w:val="00435C78"/>
    <w:rsid w:val="00435F93"/>
    <w:rsid w:val="00436FD0"/>
    <w:rsid w:val="00441D8A"/>
    <w:rsid w:val="00441EEF"/>
    <w:rsid w:val="00442125"/>
    <w:rsid w:val="004457A9"/>
    <w:rsid w:val="0044583A"/>
    <w:rsid w:val="00446A67"/>
    <w:rsid w:val="00452DEA"/>
    <w:rsid w:val="00453DF2"/>
    <w:rsid w:val="0045601C"/>
    <w:rsid w:val="004601C4"/>
    <w:rsid w:val="00463305"/>
    <w:rsid w:val="00463BD2"/>
    <w:rsid w:val="00464CDF"/>
    <w:rsid w:val="0046654B"/>
    <w:rsid w:val="00470DF4"/>
    <w:rsid w:val="0047188A"/>
    <w:rsid w:val="00471D1A"/>
    <w:rsid w:val="004737C4"/>
    <w:rsid w:val="0047523E"/>
    <w:rsid w:val="00475EC5"/>
    <w:rsid w:val="004761B3"/>
    <w:rsid w:val="00476428"/>
    <w:rsid w:val="004807D1"/>
    <w:rsid w:val="004813FA"/>
    <w:rsid w:val="00482B00"/>
    <w:rsid w:val="004844BD"/>
    <w:rsid w:val="0048506B"/>
    <w:rsid w:val="00485BC1"/>
    <w:rsid w:val="0048636A"/>
    <w:rsid w:val="004869FD"/>
    <w:rsid w:val="00487082"/>
    <w:rsid w:val="004909B3"/>
    <w:rsid w:val="00491769"/>
    <w:rsid w:val="004924D6"/>
    <w:rsid w:val="00495B27"/>
    <w:rsid w:val="004A1CB4"/>
    <w:rsid w:val="004A7732"/>
    <w:rsid w:val="004B337D"/>
    <w:rsid w:val="004B5D40"/>
    <w:rsid w:val="004B656D"/>
    <w:rsid w:val="004B7711"/>
    <w:rsid w:val="004C007C"/>
    <w:rsid w:val="004C1121"/>
    <w:rsid w:val="004C7823"/>
    <w:rsid w:val="004D0F39"/>
    <w:rsid w:val="004D2169"/>
    <w:rsid w:val="004D33E1"/>
    <w:rsid w:val="004D35EF"/>
    <w:rsid w:val="004D4B54"/>
    <w:rsid w:val="004D6378"/>
    <w:rsid w:val="004D6F14"/>
    <w:rsid w:val="004D7C7F"/>
    <w:rsid w:val="004E5066"/>
    <w:rsid w:val="004F02A1"/>
    <w:rsid w:val="004F18FD"/>
    <w:rsid w:val="005021B7"/>
    <w:rsid w:val="005030E8"/>
    <w:rsid w:val="0050627E"/>
    <w:rsid w:val="00506D60"/>
    <w:rsid w:val="00506F47"/>
    <w:rsid w:val="0050735B"/>
    <w:rsid w:val="00507575"/>
    <w:rsid w:val="00510B59"/>
    <w:rsid w:val="005117E5"/>
    <w:rsid w:val="0051536F"/>
    <w:rsid w:val="00516B10"/>
    <w:rsid w:val="00517E4F"/>
    <w:rsid w:val="005237DE"/>
    <w:rsid w:val="00523A47"/>
    <w:rsid w:val="0052493C"/>
    <w:rsid w:val="00525972"/>
    <w:rsid w:val="005270FE"/>
    <w:rsid w:val="00530443"/>
    <w:rsid w:val="0053184E"/>
    <w:rsid w:val="00534F9B"/>
    <w:rsid w:val="00535CB1"/>
    <w:rsid w:val="005378C7"/>
    <w:rsid w:val="005517FA"/>
    <w:rsid w:val="00553C26"/>
    <w:rsid w:val="00562766"/>
    <w:rsid w:val="005635B8"/>
    <w:rsid w:val="00563670"/>
    <w:rsid w:val="00566300"/>
    <w:rsid w:val="00567287"/>
    <w:rsid w:val="00570D35"/>
    <w:rsid w:val="005712A2"/>
    <w:rsid w:val="00573AB5"/>
    <w:rsid w:val="00575163"/>
    <w:rsid w:val="0057524A"/>
    <w:rsid w:val="00575D2A"/>
    <w:rsid w:val="005814AD"/>
    <w:rsid w:val="005820CE"/>
    <w:rsid w:val="005825DC"/>
    <w:rsid w:val="00582B4D"/>
    <w:rsid w:val="00584C93"/>
    <w:rsid w:val="0059104F"/>
    <w:rsid w:val="00593AA8"/>
    <w:rsid w:val="00594A88"/>
    <w:rsid w:val="00597E54"/>
    <w:rsid w:val="005A18A1"/>
    <w:rsid w:val="005A292C"/>
    <w:rsid w:val="005A3760"/>
    <w:rsid w:val="005B61AF"/>
    <w:rsid w:val="005B7A4F"/>
    <w:rsid w:val="005C085F"/>
    <w:rsid w:val="005C18F5"/>
    <w:rsid w:val="005C1B3A"/>
    <w:rsid w:val="005C2CC2"/>
    <w:rsid w:val="005D78A4"/>
    <w:rsid w:val="005E0F67"/>
    <w:rsid w:val="005E1B44"/>
    <w:rsid w:val="005E40BA"/>
    <w:rsid w:val="005F65BA"/>
    <w:rsid w:val="0060196F"/>
    <w:rsid w:val="006057C8"/>
    <w:rsid w:val="00605C31"/>
    <w:rsid w:val="00606A38"/>
    <w:rsid w:val="00610456"/>
    <w:rsid w:val="00611B30"/>
    <w:rsid w:val="006128BA"/>
    <w:rsid w:val="0061439C"/>
    <w:rsid w:val="0062391B"/>
    <w:rsid w:val="00624007"/>
    <w:rsid w:val="00627539"/>
    <w:rsid w:val="00630044"/>
    <w:rsid w:val="006323E0"/>
    <w:rsid w:val="00632B4E"/>
    <w:rsid w:val="00632F45"/>
    <w:rsid w:val="0063413A"/>
    <w:rsid w:val="00634E6D"/>
    <w:rsid w:val="0063609A"/>
    <w:rsid w:val="006379F4"/>
    <w:rsid w:val="00641039"/>
    <w:rsid w:val="006425F2"/>
    <w:rsid w:val="0064324A"/>
    <w:rsid w:val="00650B94"/>
    <w:rsid w:val="006525C2"/>
    <w:rsid w:val="006530A5"/>
    <w:rsid w:val="006571B9"/>
    <w:rsid w:val="0066210F"/>
    <w:rsid w:val="00664013"/>
    <w:rsid w:val="006643E1"/>
    <w:rsid w:val="006659FC"/>
    <w:rsid w:val="0067151E"/>
    <w:rsid w:val="00672E06"/>
    <w:rsid w:val="00675584"/>
    <w:rsid w:val="006760A1"/>
    <w:rsid w:val="0068154F"/>
    <w:rsid w:val="00682B5E"/>
    <w:rsid w:val="00695B7C"/>
    <w:rsid w:val="00695CCF"/>
    <w:rsid w:val="006A35FD"/>
    <w:rsid w:val="006B25CB"/>
    <w:rsid w:val="006B56D4"/>
    <w:rsid w:val="006B773F"/>
    <w:rsid w:val="006C2438"/>
    <w:rsid w:val="006C4397"/>
    <w:rsid w:val="006D221D"/>
    <w:rsid w:val="006D6858"/>
    <w:rsid w:val="006D6DF6"/>
    <w:rsid w:val="006E1216"/>
    <w:rsid w:val="006E2AE9"/>
    <w:rsid w:val="006E34FD"/>
    <w:rsid w:val="006E3581"/>
    <w:rsid w:val="006E3EAA"/>
    <w:rsid w:val="006E4BC9"/>
    <w:rsid w:val="006E4E58"/>
    <w:rsid w:val="006E5416"/>
    <w:rsid w:val="006E5643"/>
    <w:rsid w:val="006F379A"/>
    <w:rsid w:val="006F3F12"/>
    <w:rsid w:val="00702E43"/>
    <w:rsid w:val="007041F6"/>
    <w:rsid w:val="00704B55"/>
    <w:rsid w:val="007052E2"/>
    <w:rsid w:val="00705D00"/>
    <w:rsid w:val="007071F7"/>
    <w:rsid w:val="007137AD"/>
    <w:rsid w:val="00713F3B"/>
    <w:rsid w:val="007211B2"/>
    <w:rsid w:val="0072136A"/>
    <w:rsid w:val="007331DD"/>
    <w:rsid w:val="00733E6B"/>
    <w:rsid w:val="00734BD3"/>
    <w:rsid w:val="0073592D"/>
    <w:rsid w:val="00735A7D"/>
    <w:rsid w:val="00735B2D"/>
    <w:rsid w:val="00743D63"/>
    <w:rsid w:val="00752F73"/>
    <w:rsid w:val="00753AB0"/>
    <w:rsid w:val="00756B26"/>
    <w:rsid w:val="00775166"/>
    <w:rsid w:val="0078638F"/>
    <w:rsid w:val="00786E19"/>
    <w:rsid w:val="00787C4D"/>
    <w:rsid w:val="0079060D"/>
    <w:rsid w:val="00793155"/>
    <w:rsid w:val="007953EA"/>
    <w:rsid w:val="007A1943"/>
    <w:rsid w:val="007A5022"/>
    <w:rsid w:val="007A732B"/>
    <w:rsid w:val="007B31C3"/>
    <w:rsid w:val="007B34A1"/>
    <w:rsid w:val="007B39A8"/>
    <w:rsid w:val="007B4971"/>
    <w:rsid w:val="007C0284"/>
    <w:rsid w:val="007C1207"/>
    <w:rsid w:val="007C3A40"/>
    <w:rsid w:val="007C5604"/>
    <w:rsid w:val="007C787D"/>
    <w:rsid w:val="007D224C"/>
    <w:rsid w:val="007D330A"/>
    <w:rsid w:val="007D7523"/>
    <w:rsid w:val="007E2BC2"/>
    <w:rsid w:val="007E2FFE"/>
    <w:rsid w:val="007E6144"/>
    <w:rsid w:val="007F41E3"/>
    <w:rsid w:val="007F43BC"/>
    <w:rsid w:val="007F6A20"/>
    <w:rsid w:val="008002E4"/>
    <w:rsid w:val="008024E7"/>
    <w:rsid w:val="00810036"/>
    <w:rsid w:val="008107DD"/>
    <w:rsid w:val="00811566"/>
    <w:rsid w:val="008144D1"/>
    <w:rsid w:val="0081461A"/>
    <w:rsid w:val="00824C71"/>
    <w:rsid w:val="0083683D"/>
    <w:rsid w:val="00836AB1"/>
    <w:rsid w:val="00837C41"/>
    <w:rsid w:val="00837D50"/>
    <w:rsid w:val="00843567"/>
    <w:rsid w:val="00846E92"/>
    <w:rsid w:val="00846EEB"/>
    <w:rsid w:val="00847F62"/>
    <w:rsid w:val="0085049E"/>
    <w:rsid w:val="008519DB"/>
    <w:rsid w:val="0085248F"/>
    <w:rsid w:val="008525FF"/>
    <w:rsid w:val="00852934"/>
    <w:rsid w:val="0085718C"/>
    <w:rsid w:val="00857BDC"/>
    <w:rsid w:val="0086513E"/>
    <w:rsid w:val="00866D56"/>
    <w:rsid w:val="008676D4"/>
    <w:rsid w:val="008719BD"/>
    <w:rsid w:val="008727D2"/>
    <w:rsid w:val="00873B59"/>
    <w:rsid w:val="00875346"/>
    <w:rsid w:val="00882133"/>
    <w:rsid w:val="00882C85"/>
    <w:rsid w:val="0088469C"/>
    <w:rsid w:val="00884D0B"/>
    <w:rsid w:val="00885F9B"/>
    <w:rsid w:val="00886524"/>
    <w:rsid w:val="008868FD"/>
    <w:rsid w:val="0089167B"/>
    <w:rsid w:val="00892CE9"/>
    <w:rsid w:val="00895B70"/>
    <w:rsid w:val="008A032B"/>
    <w:rsid w:val="008A2743"/>
    <w:rsid w:val="008A4450"/>
    <w:rsid w:val="008A7ABC"/>
    <w:rsid w:val="008B1A79"/>
    <w:rsid w:val="008B39FD"/>
    <w:rsid w:val="008B4CF0"/>
    <w:rsid w:val="008B4FCF"/>
    <w:rsid w:val="008B68CD"/>
    <w:rsid w:val="008B7BB9"/>
    <w:rsid w:val="008B7C7D"/>
    <w:rsid w:val="008C4817"/>
    <w:rsid w:val="008D0FDB"/>
    <w:rsid w:val="008D1987"/>
    <w:rsid w:val="008D2DEB"/>
    <w:rsid w:val="008D30C5"/>
    <w:rsid w:val="008E00D1"/>
    <w:rsid w:val="008E031B"/>
    <w:rsid w:val="008E2B2E"/>
    <w:rsid w:val="008E58EA"/>
    <w:rsid w:val="008E63A3"/>
    <w:rsid w:val="008F11B7"/>
    <w:rsid w:val="008F12A2"/>
    <w:rsid w:val="008F48E6"/>
    <w:rsid w:val="009002A6"/>
    <w:rsid w:val="00914F3B"/>
    <w:rsid w:val="00915A93"/>
    <w:rsid w:val="00915DE7"/>
    <w:rsid w:val="009174AC"/>
    <w:rsid w:val="00920B68"/>
    <w:rsid w:val="00922EFE"/>
    <w:rsid w:val="00927CF6"/>
    <w:rsid w:val="00930913"/>
    <w:rsid w:val="00934B2F"/>
    <w:rsid w:val="00935D54"/>
    <w:rsid w:val="00940ADF"/>
    <w:rsid w:val="00944CC1"/>
    <w:rsid w:val="00945710"/>
    <w:rsid w:val="00945756"/>
    <w:rsid w:val="00951912"/>
    <w:rsid w:val="0095486F"/>
    <w:rsid w:val="009553A2"/>
    <w:rsid w:val="00956272"/>
    <w:rsid w:val="00961A1D"/>
    <w:rsid w:val="00962590"/>
    <w:rsid w:val="00965AB4"/>
    <w:rsid w:val="009666C2"/>
    <w:rsid w:val="00966DA5"/>
    <w:rsid w:val="0097374B"/>
    <w:rsid w:val="00975234"/>
    <w:rsid w:val="009767EE"/>
    <w:rsid w:val="009768A9"/>
    <w:rsid w:val="009805B6"/>
    <w:rsid w:val="0098200E"/>
    <w:rsid w:val="00982257"/>
    <w:rsid w:val="009824EB"/>
    <w:rsid w:val="00984A22"/>
    <w:rsid w:val="00987C60"/>
    <w:rsid w:val="00990E35"/>
    <w:rsid w:val="00990F4B"/>
    <w:rsid w:val="00991907"/>
    <w:rsid w:val="009A024F"/>
    <w:rsid w:val="009A1444"/>
    <w:rsid w:val="009A585A"/>
    <w:rsid w:val="009A68FD"/>
    <w:rsid w:val="009A7F60"/>
    <w:rsid w:val="009B4BCA"/>
    <w:rsid w:val="009C5F59"/>
    <w:rsid w:val="009D0366"/>
    <w:rsid w:val="009D3C53"/>
    <w:rsid w:val="009D47BA"/>
    <w:rsid w:val="009D53E8"/>
    <w:rsid w:val="009D6863"/>
    <w:rsid w:val="009D6DB8"/>
    <w:rsid w:val="009E2559"/>
    <w:rsid w:val="009E30B6"/>
    <w:rsid w:val="009E31EE"/>
    <w:rsid w:val="009E4350"/>
    <w:rsid w:val="009E55FD"/>
    <w:rsid w:val="009E7C4D"/>
    <w:rsid w:val="009F0589"/>
    <w:rsid w:val="009F2A49"/>
    <w:rsid w:val="00A026B0"/>
    <w:rsid w:val="00A03EDC"/>
    <w:rsid w:val="00A0533A"/>
    <w:rsid w:val="00A06093"/>
    <w:rsid w:val="00A06807"/>
    <w:rsid w:val="00A07D7B"/>
    <w:rsid w:val="00A11583"/>
    <w:rsid w:val="00A1233D"/>
    <w:rsid w:val="00A126B4"/>
    <w:rsid w:val="00A13932"/>
    <w:rsid w:val="00A17BAE"/>
    <w:rsid w:val="00A20FD4"/>
    <w:rsid w:val="00A2332B"/>
    <w:rsid w:val="00A301B4"/>
    <w:rsid w:val="00A33D1A"/>
    <w:rsid w:val="00A345DB"/>
    <w:rsid w:val="00A34629"/>
    <w:rsid w:val="00A365B7"/>
    <w:rsid w:val="00A43A6F"/>
    <w:rsid w:val="00A449D5"/>
    <w:rsid w:val="00A47126"/>
    <w:rsid w:val="00A4769F"/>
    <w:rsid w:val="00A51297"/>
    <w:rsid w:val="00A52D04"/>
    <w:rsid w:val="00A541DE"/>
    <w:rsid w:val="00A57032"/>
    <w:rsid w:val="00A60BF4"/>
    <w:rsid w:val="00A726AE"/>
    <w:rsid w:val="00A73F94"/>
    <w:rsid w:val="00A74353"/>
    <w:rsid w:val="00A74F0E"/>
    <w:rsid w:val="00A76540"/>
    <w:rsid w:val="00A77192"/>
    <w:rsid w:val="00A77D99"/>
    <w:rsid w:val="00A8039D"/>
    <w:rsid w:val="00A80E31"/>
    <w:rsid w:val="00A81AE3"/>
    <w:rsid w:val="00A83F63"/>
    <w:rsid w:val="00A87D20"/>
    <w:rsid w:val="00A91A3A"/>
    <w:rsid w:val="00A92BA9"/>
    <w:rsid w:val="00AA0B57"/>
    <w:rsid w:val="00AA1A01"/>
    <w:rsid w:val="00AA4759"/>
    <w:rsid w:val="00AA58FE"/>
    <w:rsid w:val="00AA6198"/>
    <w:rsid w:val="00AA64F5"/>
    <w:rsid w:val="00AA76C2"/>
    <w:rsid w:val="00AA7933"/>
    <w:rsid w:val="00AA7F31"/>
    <w:rsid w:val="00AB26D0"/>
    <w:rsid w:val="00AB610B"/>
    <w:rsid w:val="00AB7493"/>
    <w:rsid w:val="00AC2911"/>
    <w:rsid w:val="00AC346B"/>
    <w:rsid w:val="00AD3352"/>
    <w:rsid w:val="00AD62FB"/>
    <w:rsid w:val="00AD759B"/>
    <w:rsid w:val="00AD7A23"/>
    <w:rsid w:val="00AE1D7D"/>
    <w:rsid w:val="00AE7C44"/>
    <w:rsid w:val="00AE7CAA"/>
    <w:rsid w:val="00AF1045"/>
    <w:rsid w:val="00AF6B5C"/>
    <w:rsid w:val="00B00C77"/>
    <w:rsid w:val="00B02695"/>
    <w:rsid w:val="00B03178"/>
    <w:rsid w:val="00B03D9D"/>
    <w:rsid w:val="00B041F0"/>
    <w:rsid w:val="00B0433C"/>
    <w:rsid w:val="00B052E0"/>
    <w:rsid w:val="00B0564E"/>
    <w:rsid w:val="00B0609D"/>
    <w:rsid w:val="00B0739C"/>
    <w:rsid w:val="00B14274"/>
    <w:rsid w:val="00B20C01"/>
    <w:rsid w:val="00B24505"/>
    <w:rsid w:val="00B268EF"/>
    <w:rsid w:val="00B26DA3"/>
    <w:rsid w:val="00B27D69"/>
    <w:rsid w:val="00B3473D"/>
    <w:rsid w:val="00B34F4A"/>
    <w:rsid w:val="00B351F6"/>
    <w:rsid w:val="00B40D6B"/>
    <w:rsid w:val="00B417B6"/>
    <w:rsid w:val="00B419C4"/>
    <w:rsid w:val="00B4267D"/>
    <w:rsid w:val="00B4290A"/>
    <w:rsid w:val="00B42D86"/>
    <w:rsid w:val="00B44AEA"/>
    <w:rsid w:val="00B47696"/>
    <w:rsid w:val="00B47BDB"/>
    <w:rsid w:val="00B47F10"/>
    <w:rsid w:val="00B47F1F"/>
    <w:rsid w:val="00B50769"/>
    <w:rsid w:val="00B5129C"/>
    <w:rsid w:val="00B51884"/>
    <w:rsid w:val="00B51C74"/>
    <w:rsid w:val="00B52926"/>
    <w:rsid w:val="00B530FA"/>
    <w:rsid w:val="00B5338D"/>
    <w:rsid w:val="00B53622"/>
    <w:rsid w:val="00B5392B"/>
    <w:rsid w:val="00B54BF7"/>
    <w:rsid w:val="00B57744"/>
    <w:rsid w:val="00B624A3"/>
    <w:rsid w:val="00B634A8"/>
    <w:rsid w:val="00B653EB"/>
    <w:rsid w:val="00B65E87"/>
    <w:rsid w:val="00B67210"/>
    <w:rsid w:val="00B709E8"/>
    <w:rsid w:val="00B72129"/>
    <w:rsid w:val="00B74086"/>
    <w:rsid w:val="00B77141"/>
    <w:rsid w:val="00B80AF2"/>
    <w:rsid w:val="00B821AE"/>
    <w:rsid w:val="00B83258"/>
    <w:rsid w:val="00B84FEF"/>
    <w:rsid w:val="00B954AF"/>
    <w:rsid w:val="00B959FB"/>
    <w:rsid w:val="00B97AA9"/>
    <w:rsid w:val="00BA3E24"/>
    <w:rsid w:val="00BB04E0"/>
    <w:rsid w:val="00BB1DC4"/>
    <w:rsid w:val="00BB6EE9"/>
    <w:rsid w:val="00BB6F36"/>
    <w:rsid w:val="00BB7116"/>
    <w:rsid w:val="00BB7538"/>
    <w:rsid w:val="00BB79FB"/>
    <w:rsid w:val="00BC4256"/>
    <w:rsid w:val="00BC59F5"/>
    <w:rsid w:val="00BC5C84"/>
    <w:rsid w:val="00BC7E11"/>
    <w:rsid w:val="00BD3033"/>
    <w:rsid w:val="00BE5303"/>
    <w:rsid w:val="00BE5B61"/>
    <w:rsid w:val="00BF0C13"/>
    <w:rsid w:val="00BF1C3F"/>
    <w:rsid w:val="00BF3251"/>
    <w:rsid w:val="00BF4009"/>
    <w:rsid w:val="00BF42E2"/>
    <w:rsid w:val="00BF42E7"/>
    <w:rsid w:val="00BF7DDE"/>
    <w:rsid w:val="00C03F06"/>
    <w:rsid w:val="00C0490B"/>
    <w:rsid w:val="00C07FDF"/>
    <w:rsid w:val="00C127F0"/>
    <w:rsid w:val="00C13FF5"/>
    <w:rsid w:val="00C20A1D"/>
    <w:rsid w:val="00C20EB7"/>
    <w:rsid w:val="00C2237C"/>
    <w:rsid w:val="00C23531"/>
    <w:rsid w:val="00C249AD"/>
    <w:rsid w:val="00C270DB"/>
    <w:rsid w:val="00C278A3"/>
    <w:rsid w:val="00C3186B"/>
    <w:rsid w:val="00C33EA8"/>
    <w:rsid w:val="00C342B2"/>
    <w:rsid w:val="00C347D8"/>
    <w:rsid w:val="00C3484B"/>
    <w:rsid w:val="00C34AA2"/>
    <w:rsid w:val="00C3635D"/>
    <w:rsid w:val="00C37BB5"/>
    <w:rsid w:val="00C43971"/>
    <w:rsid w:val="00C4522D"/>
    <w:rsid w:val="00C4563C"/>
    <w:rsid w:val="00C468AD"/>
    <w:rsid w:val="00C4756C"/>
    <w:rsid w:val="00C50B7A"/>
    <w:rsid w:val="00C539ED"/>
    <w:rsid w:val="00C566C2"/>
    <w:rsid w:val="00C627E6"/>
    <w:rsid w:val="00C6798C"/>
    <w:rsid w:val="00C67DD1"/>
    <w:rsid w:val="00C71176"/>
    <w:rsid w:val="00C71958"/>
    <w:rsid w:val="00C7314C"/>
    <w:rsid w:val="00C750B6"/>
    <w:rsid w:val="00C802DA"/>
    <w:rsid w:val="00C81598"/>
    <w:rsid w:val="00C84C4C"/>
    <w:rsid w:val="00C85C06"/>
    <w:rsid w:val="00C91743"/>
    <w:rsid w:val="00C95B70"/>
    <w:rsid w:val="00C96038"/>
    <w:rsid w:val="00C97BAD"/>
    <w:rsid w:val="00CA327B"/>
    <w:rsid w:val="00CA3CE0"/>
    <w:rsid w:val="00CA3D06"/>
    <w:rsid w:val="00CA3EC3"/>
    <w:rsid w:val="00CA54CE"/>
    <w:rsid w:val="00CA6AB8"/>
    <w:rsid w:val="00CA7A43"/>
    <w:rsid w:val="00CA7E7D"/>
    <w:rsid w:val="00CB0F3F"/>
    <w:rsid w:val="00CB26E0"/>
    <w:rsid w:val="00CB437E"/>
    <w:rsid w:val="00CB51CB"/>
    <w:rsid w:val="00CB66BB"/>
    <w:rsid w:val="00CB744F"/>
    <w:rsid w:val="00CC0D15"/>
    <w:rsid w:val="00CC1EAD"/>
    <w:rsid w:val="00CC4821"/>
    <w:rsid w:val="00CC4E94"/>
    <w:rsid w:val="00CC6A6A"/>
    <w:rsid w:val="00CD4AD7"/>
    <w:rsid w:val="00CD5385"/>
    <w:rsid w:val="00CD5A94"/>
    <w:rsid w:val="00CE1960"/>
    <w:rsid w:val="00CE1CA5"/>
    <w:rsid w:val="00CE23A9"/>
    <w:rsid w:val="00CE3CA3"/>
    <w:rsid w:val="00CE5FAF"/>
    <w:rsid w:val="00CE6466"/>
    <w:rsid w:val="00CE6E05"/>
    <w:rsid w:val="00CF46BC"/>
    <w:rsid w:val="00CF5CDA"/>
    <w:rsid w:val="00CF799B"/>
    <w:rsid w:val="00CF79AF"/>
    <w:rsid w:val="00D01C63"/>
    <w:rsid w:val="00D045CD"/>
    <w:rsid w:val="00D05B2B"/>
    <w:rsid w:val="00D05D1C"/>
    <w:rsid w:val="00D10C3D"/>
    <w:rsid w:val="00D13875"/>
    <w:rsid w:val="00D172B6"/>
    <w:rsid w:val="00D20D37"/>
    <w:rsid w:val="00D22837"/>
    <w:rsid w:val="00D25FCE"/>
    <w:rsid w:val="00D277FB"/>
    <w:rsid w:val="00D322D2"/>
    <w:rsid w:val="00D3452E"/>
    <w:rsid w:val="00D353AB"/>
    <w:rsid w:val="00D371F2"/>
    <w:rsid w:val="00D37ABE"/>
    <w:rsid w:val="00D46F41"/>
    <w:rsid w:val="00D50387"/>
    <w:rsid w:val="00D50D6F"/>
    <w:rsid w:val="00D511CC"/>
    <w:rsid w:val="00D522D5"/>
    <w:rsid w:val="00D52ABD"/>
    <w:rsid w:val="00D56CBB"/>
    <w:rsid w:val="00D6454B"/>
    <w:rsid w:val="00D6479B"/>
    <w:rsid w:val="00D650AA"/>
    <w:rsid w:val="00D66BB9"/>
    <w:rsid w:val="00D7086F"/>
    <w:rsid w:val="00D72A3B"/>
    <w:rsid w:val="00D73D04"/>
    <w:rsid w:val="00D8403D"/>
    <w:rsid w:val="00D86EB2"/>
    <w:rsid w:val="00D93BCE"/>
    <w:rsid w:val="00D974EB"/>
    <w:rsid w:val="00DA1D28"/>
    <w:rsid w:val="00DA358E"/>
    <w:rsid w:val="00DA4BA8"/>
    <w:rsid w:val="00DA5F57"/>
    <w:rsid w:val="00DA601F"/>
    <w:rsid w:val="00DA661E"/>
    <w:rsid w:val="00DA6FCB"/>
    <w:rsid w:val="00DB0CBE"/>
    <w:rsid w:val="00DB1F23"/>
    <w:rsid w:val="00DB308B"/>
    <w:rsid w:val="00DB509D"/>
    <w:rsid w:val="00DB51DE"/>
    <w:rsid w:val="00DB53A9"/>
    <w:rsid w:val="00DC789A"/>
    <w:rsid w:val="00DD074C"/>
    <w:rsid w:val="00DD2688"/>
    <w:rsid w:val="00DE42C0"/>
    <w:rsid w:val="00DE51D8"/>
    <w:rsid w:val="00DE73CA"/>
    <w:rsid w:val="00DF0C3F"/>
    <w:rsid w:val="00DF11DD"/>
    <w:rsid w:val="00DF4801"/>
    <w:rsid w:val="00DF6E2C"/>
    <w:rsid w:val="00E02DED"/>
    <w:rsid w:val="00E0570A"/>
    <w:rsid w:val="00E06D65"/>
    <w:rsid w:val="00E12398"/>
    <w:rsid w:val="00E12B48"/>
    <w:rsid w:val="00E342B8"/>
    <w:rsid w:val="00E3781F"/>
    <w:rsid w:val="00E4066F"/>
    <w:rsid w:val="00E434FE"/>
    <w:rsid w:val="00E43AFC"/>
    <w:rsid w:val="00E43CCC"/>
    <w:rsid w:val="00E43E80"/>
    <w:rsid w:val="00E455AD"/>
    <w:rsid w:val="00E46CAA"/>
    <w:rsid w:val="00E50238"/>
    <w:rsid w:val="00E51F83"/>
    <w:rsid w:val="00E54796"/>
    <w:rsid w:val="00E548AF"/>
    <w:rsid w:val="00E554EB"/>
    <w:rsid w:val="00E55FF2"/>
    <w:rsid w:val="00E60C80"/>
    <w:rsid w:val="00E65421"/>
    <w:rsid w:val="00E65B78"/>
    <w:rsid w:val="00E700F9"/>
    <w:rsid w:val="00E7104B"/>
    <w:rsid w:val="00E72184"/>
    <w:rsid w:val="00E73466"/>
    <w:rsid w:val="00E74AD4"/>
    <w:rsid w:val="00E75BE7"/>
    <w:rsid w:val="00E7677C"/>
    <w:rsid w:val="00E85A5F"/>
    <w:rsid w:val="00E85F04"/>
    <w:rsid w:val="00E873E6"/>
    <w:rsid w:val="00E87661"/>
    <w:rsid w:val="00E90114"/>
    <w:rsid w:val="00E93216"/>
    <w:rsid w:val="00E93912"/>
    <w:rsid w:val="00EA005B"/>
    <w:rsid w:val="00EA1378"/>
    <w:rsid w:val="00EB0AF7"/>
    <w:rsid w:val="00EB1540"/>
    <w:rsid w:val="00EB2ADD"/>
    <w:rsid w:val="00EB2D16"/>
    <w:rsid w:val="00EB3F2B"/>
    <w:rsid w:val="00EB48F2"/>
    <w:rsid w:val="00EB5BA0"/>
    <w:rsid w:val="00EB7297"/>
    <w:rsid w:val="00EC02CF"/>
    <w:rsid w:val="00EC1786"/>
    <w:rsid w:val="00EC30A0"/>
    <w:rsid w:val="00EC67A6"/>
    <w:rsid w:val="00EC78F0"/>
    <w:rsid w:val="00EC7960"/>
    <w:rsid w:val="00ED1322"/>
    <w:rsid w:val="00ED417D"/>
    <w:rsid w:val="00ED54A9"/>
    <w:rsid w:val="00ED5B01"/>
    <w:rsid w:val="00ED6842"/>
    <w:rsid w:val="00ED7CA8"/>
    <w:rsid w:val="00EE11BA"/>
    <w:rsid w:val="00EE2F92"/>
    <w:rsid w:val="00EE631E"/>
    <w:rsid w:val="00EE74B8"/>
    <w:rsid w:val="00EE7CD4"/>
    <w:rsid w:val="00EE7FE4"/>
    <w:rsid w:val="00EF3E1D"/>
    <w:rsid w:val="00EF65F0"/>
    <w:rsid w:val="00F01EC7"/>
    <w:rsid w:val="00F045BE"/>
    <w:rsid w:val="00F113BA"/>
    <w:rsid w:val="00F136CE"/>
    <w:rsid w:val="00F15A69"/>
    <w:rsid w:val="00F201F6"/>
    <w:rsid w:val="00F21652"/>
    <w:rsid w:val="00F21805"/>
    <w:rsid w:val="00F22398"/>
    <w:rsid w:val="00F26051"/>
    <w:rsid w:val="00F274F5"/>
    <w:rsid w:val="00F3333A"/>
    <w:rsid w:val="00F35549"/>
    <w:rsid w:val="00F360BC"/>
    <w:rsid w:val="00F3644C"/>
    <w:rsid w:val="00F42368"/>
    <w:rsid w:val="00F44736"/>
    <w:rsid w:val="00F449B0"/>
    <w:rsid w:val="00F45E7F"/>
    <w:rsid w:val="00F52596"/>
    <w:rsid w:val="00F5482B"/>
    <w:rsid w:val="00F562D8"/>
    <w:rsid w:val="00F575A2"/>
    <w:rsid w:val="00F65751"/>
    <w:rsid w:val="00F735A7"/>
    <w:rsid w:val="00F73AD7"/>
    <w:rsid w:val="00F77222"/>
    <w:rsid w:val="00F77869"/>
    <w:rsid w:val="00F77CC1"/>
    <w:rsid w:val="00F86AE1"/>
    <w:rsid w:val="00F87840"/>
    <w:rsid w:val="00F95378"/>
    <w:rsid w:val="00F95B7A"/>
    <w:rsid w:val="00FA15E7"/>
    <w:rsid w:val="00FA272E"/>
    <w:rsid w:val="00FA3426"/>
    <w:rsid w:val="00FA6548"/>
    <w:rsid w:val="00FA688D"/>
    <w:rsid w:val="00FB119A"/>
    <w:rsid w:val="00FB1704"/>
    <w:rsid w:val="00FB3D51"/>
    <w:rsid w:val="00FC1033"/>
    <w:rsid w:val="00FC1D5D"/>
    <w:rsid w:val="00FC23F7"/>
    <w:rsid w:val="00FD0664"/>
    <w:rsid w:val="00FD20D4"/>
    <w:rsid w:val="00FD3239"/>
    <w:rsid w:val="00FD749A"/>
    <w:rsid w:val="00FE1E70"/>
    <w:rsid w:val="00FE2526"/>
    <w:rsid w:val="00FE3B73"/>
    <w:rsid w:val="00FE49F2"/>
    <w:rsid w:val="00FE6530"/>
    <w:rsid w:val="00FE6562"/>
    <w:rsid w:val="00FE7671"/>
    <w:rsid w:val="00FF57A5"/>
    <w:rsid w:val="00FF7218"/>
    <w:rsid w:val="00FF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9CE50"/>
  <w15:docId w15:val="{01743458-3549-458D-87CE-9CD1EDE3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right" w:pos="2460"/>
      </w:tabs>
      <w:spacing w:after="58"/>
      <w:outlineLvl w:val="1"/>
    </w:pPr>
    <w:rPr>
      <w:b/>
      <w:sz w:val="23"/>
    </w:rPr>
  </w:style>
  <w:style w:type="paragraph" w:styleId="Heading3">
    <w:name w:val="heading 3"/>
    <w:basedOn w:val="Normal"/>
    <w:next w:val="Normal"/>
    <w:qFormat/>
    <w:pPr>
      <w:keepNext/>
      <w:spacing w:after="58"/>
      <w:jc w:val="center"/>
      <w:outlineLvl w:val="2"/>
    </w:pPr>
    <w:rPr>
      <w:b/>
    </w:rPr>
  </w:style>
  <w:style w:type="paragraph" w:styleId="Heading7">
    <w:name w:val="heading 7"/>
    <w:basedOn w:val="Normal"/>
    <w:next w:val="Normal"/>
    <w:link w:val="Heading7Char"/>
    <w:uiPriority w:val="9"/>
    <w:semiHidden/>
    <w:unhideWhenUsed/>
    <w:qFormat/>
    <w:rsid w:val="00C468A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spacing w:after="58"/>
    </w:pPr>
    <w:rPr>
      <w:b/>
      <w:sz w:val="23"/>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tabs>
        <w:tab w:val="left" w:pos="-1440"/>
      </w:tabs>
      <w:spacing w:after="240"/>
      <w:ind w:left="1440" w:hanging="1440"/>
    </w:pPr>
  </w:style>
  <w:style w:type="paragraph" w:styleId="BodyText2">
    <w:name w:val="Body Text 2"/>
    <w:basedOn w:val="Normal"/>
    <w:semiHidden/>
    <w:pPr>
      <w:spacing w:before="120" w:after="120"/>
    </w:pPr>
    <w:rPr>
      <w:b/>
    </w:rPr>
  </w:style>
  <w:style w:type="character" w:styleId="PageNumber">
    <w:name w:val="page number"/>
    <w:basedOn w:val="DefaultParagraphFont"/>
    <w:semiHidden/>
  </w:style>
  <w:style w:type="character" w:styleId="Emphasis">
    <w:name w:val="Emphasis"/>
    <w:basedOn w:val="DefaultParagraphFont"/>
    <w:uiPriority w:val="20"/>
    <w:qFormat/>
    <w:rsid w:val="00117B19"/>
    <w:rPr>
      <w:i/>
      <w:iCs/>
    </w:rPr>
  </w:style>
  <w:style w:type="character" w:customStyle="1" w:styleId="Heading7Char">
    <w:name w:val="Heading 7 Char"/>
    <w:basedOn w:val="DefaultParagraphFont"/>
    <w:link w:val="Heading7"/>
    <w:uiPriority w:val="9"/>
    <w:semiHidden/>
    <w:rsid w:val="00C468AD"/>
    <w:rPr>
      <w:rFonts w:asciiTheme="majorHAnsi" w:eastAsiaTheme="majorEastAsia" w:hAnsiTheme="majorHAnsi" w:cstheme="majorBidi"/>
      <w:i/>
      <w:iCs/>
      <w:snapToGrid w:val="0"/>
      <w:color w:val="404040" w:themeColor="text1" w:themeTint="BF"/>
      <w:sz w:val="24"/>
    </w:rPr>
  </w:style>
  <w:style w:type="paragraph" w:styleId="ListParagraph">
    <w:name w:val="List Paragraph"/>
    <w:basedOn w:val="Normal"/>
    <w:uiPriority w:val="34"/>
    <w:qFormat/>
    <w:rsid w:val="00204617"/>
    <w:pPr>
      <w:ind w:left="720"/>
      <w:contextualSpacing/>
    </w:pPr>
  </w:style>
  <w:style w:type="paragraph" w:styleId="BalloonText">
    <w:name w:val="Balloon Text"/>
    <w:basedOn w:val="Normal"/>
    <w:link w:val="BalloonTextChar"/>
    <w:uiPriority w:val="99"/>
    <w:semiHidden/>
    <w:unhideWhenUsed/>
    <w:rsid w:val="007D330A"/>
    <w:rPr>
      <w:rFonts w:ascii="Tahoma" w:hAnsi="Tahoma" w:cs="Tahoma"/>
      <w:sz w:val="16"/>
      <w:szCs w:val="16"/>
    </w:rPr>
  </w:style>
  <w:style w:type="character" w:customStyle="1" w:styleId="BalloonTextChar">
    <w:name w:val="Balloon Text Char"/>
    <w:basedOn w:val="DefaultParagraphFont"/>
    <w:link w:val="BalloonText"/>
    <w:uiPriority w:val="99"/>
    <w:semiHidden/>
    <w:rsid w:val="007D330A"/>
    <w:rPr>
      <w:rFonts w:ascii="Tahoma" w:hAnsi="Tahoma" w:cs="Tahoma"/>
      <w:snapToGrid w:val="0"/>
      <w:sz w:val="16"/>
      <w:szCs w:val="16"/>
    </w:rPr>
  </w:style>
  <w:style w:type="table" w:styleId="ColorfulList-Accent1">
    <w:name w:val="Colorful List Accent 1"/>
    <w:basedOn w:val="TableNormal"/>
    <w:uiPriority w:val="72"/>
    <w:rsid w:val="00EF3E1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Style">
    <w:name w:val="Style"/>
    <w:rsid w:val="006F379A"/>
    <w:pPr>
      <w:widowControl w:val="0"/>
      <w:autoSpaceDE w:val="0"/>
      <w:autoSpaceDN w:val="0"/>
      <w:adjustRightInd w:val="0"/>
    </w:pPr>
    <w:rPr>
      <w:sz w:val="24"/>
      <w:szCs w:val="24"/>
    </w:rPr>
  </w:style>
  <w:style w:type="character" w:styleId="CommentReference">
    <w:name w:val="annotation reference"/>
    <w:basedOn w:val="DefaultParagraphFont"/>
    <w:uiPriority w:val="99"/>
    <w:semiHidden/>
    <w:unhideWhenUsed/>
    <w:rsid w:val="00453DF2"/>
    <w:rPr>
      <w:sz w:val="16"/>
      <w:szCs w:val="16"/>
    </w:rPr>
  </w:style>
  <w:style w:type="paragraph" w:styleId="CommentText">
    <w:name w:val="annotation text"/>
    <w:basedOn w:val="Normal"/>
    <w:link w:val="CommentTextChar"/>
    <w:uiPriority w:val="99"/>
    <w:unhideWhenUsed/>
    <w:rsid w:val="00453DF2"/>
    <w:rPr>
      <w:sz w:val="20"/>
    </w:rPr>
  </w:style>
  <w:style w:type="character" w:customStyle="1" w:styleId="CommentTextChar">
    <w:name w:val="Comment Text Char"/>
    <w:basedOn w:val="DefaultParagraphFont"/>
    <w:link w:val="CommentText"/>
    <w:uiPriority w:val="99"/>
    <w:rsid w:val="00453DF2"/>
    <w:rPr>
      <w:snapToGrid w:val="0"/>
    </w:rPr>
  </w:style>
  <w:style w:type="paragraph" w:styleId="CommentSubject">
    <w:name w:val="annotation subject"/>
    <w:basedOn w:val="CommentText"/>
    <w:next w:val="CommentText"/>
    <w:link w:val="CommentSubjectChar"/>
    <w:uiPriority w:val="99"/>
    <w:semiHidden/>
    <w:unhideWhenUsed/>
    <w:rsid w:val="00453DF2"/>
    <w:rPr>
      <w:b/>
      <w:bCs/>
    </w:rPr>
  </w:style>
  <w:style w:type="character" w:customStyle="1" w:styleId="CommentSubjectChar">
    <w:name w:val="Comment Subject Char"/>
    <w:basedOn w:val="CommentTextChar"/>
    <w:link w:val="CommentSubject"/>
    <w:uiPriority w:val="99"/>
    <w:semiHidden/>
    <w:rsid w:val="00453DF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0277">
      <w:bodyDiv w:val="1"/>
      <w:marLeft w:val="0"/>
      <w:marRight w:val="0"/>
      <w:marTop w:val="0"/>
      <w:marBottom w:val="0"/>
      <w:divBdr>
        <w:top w:val="none" w:sz="0" w:space="0" w:color="auto"/>
        <w:left w:val="none" w:sz="0" w:space="0" w:color="auto"/>
        <w:bottom w:val="none" w:sz="0" w:space="0" w:color="auto"/>
        <w:right w:val="none" w:sz="0" w:space="0" w:color="auto"/>
      </w:divBdr>
    </w:div>
    <w:div w:id="163206978">
      <w:bodyDiv w:val="1"/>
      <w:marLeft w:val="0"/>
      <w:marRight w:val="0"/>
      <w:marTop w:val="0"/>
      <w:marBottom w:val="0"/>
      <w:divBdr>
        <w:top w:val="none" w:sz="0" w:space="0" w:color="auto"/>
        <w:left w:val="none" w:sz="0" w:space="0" w:color="auto"/>
        <w:bottom w:val="none" w:sz="0" w:space="0" w:color="auto"/>
        <w:right w:val="none" w:sz="0" w:space="0" w:color="auto"/>
      </w:divBdr>
    </w:div>
    <w:div w:id="611325357">
      <w:bodyDiv w:val="1"/>
      <w:marLeft w:val="0"/>
      <w:marRight w:val="0"/>
      <w:marTop w:val="0"/>
      <w:marBottom w:val="0"/>
      <w:divBdr>
        <w:top w:val="none" w:sz="0" w:space="0" w:color="auto"/>
        <w:left w:val="none" w:sz="0" w:space="0" w:color="auto"/>
        <w:bottom w:val="none" w:sz="0" w:space="0" w:color="auto"/>
        <w:right w:val="none" w:sz="0" w:space="0" w:color="auto"/>
      </w:divBdr>
    </w:div>
    <w:div w:id="640111057">
      <w:bodyDiv w:val="1"/>
      <w:marLeft w:val="0"/>
      <w:marRight w:val="0"/>
      <w:marTop w:val="0"/>
      <w:marBottom w:val="0"/>
      <w:divBdr>
        <w:top w:val="none" w:sz="0" w:space="0" w:color="auto"/>
        <w:left w:val="none" w:sz="0" w:space="0" w:color="auto"/>
        <w:bottom w:val="none" w:sz="0" w:space="0" w:color="auto"/>
        <w:right w:val="none" w:sz="0" w:space="0" w:color="auto"/>
      </w:divBdr>
    </w:div>
    <w:div w:id="774448749">
      <w:bodyDiv w:val="1"/>
      <w:marLeft w:val="0"/>
      <w:marRight w:val="0"/>
      <w:marTop w:val="0"/>
      <w:marBottom w:val="0"/>
      <w:divBdr>
        <w:top w:val="none" w:sz="0" w:space="0" w:color="auto"/>
        <w:left w:val="none" w:sz="0" w:space="0" w:color="auto"/>
        <w:bottom w:val="none" w:sz="0" w:space="0" w:color="auto"/>
        <w:right w:val="none" w:sz="0" w:space="0" w:color="auto"/>
      </w:divBdr>
    </w:div>
    <w:div w:id="1258556940">
      <w:bodyDiv w:val="1"/>
      <w:marLeft w:val="0"/>
      <w:marRight w:val="0"/>
      <w:marTop w:val="0"/>
      <w:marBottom w:val="0"/>
      <w:divBdr>
        <w:top w:val="none" w:sz="0" w:space="0" w:color="auto"/>
        <w:left w:val="none" w:sz="0" w:space="0" w:color="auto"/>
        <w:bottom w:val="none" w:sz="0" w:space="0" w:color="auto"/>
        <w:right w:val="none" w:sz="0" w:space="0" w:color="auto"/>
      </w:divBdr>
    </w:div>
    <w:div w:id="1261720366">
      <w:bodyDiv w:val="1"/>
      <w:marLeft w:val="0"/>
      <w:marRight w:val="0"/>
      <w:marTop w:val="0"/>
      <w:marBottom w:val="0"/>
      <w:divBdr>
        <w:top w:val="none" w:sz="0" w:space="0" w:color="auto"/>
        <w:left w:val="none" w:sz="0" w:space="0" w:color="auto"/>
        <w:bottom w:val="none" w:sz="0" w:space="0" w:color="auto"/>
        <w:right w:val="none" w:sz="0" w:space="0" w:color="auto"/>
      </w:divBdr>
    </w:div>
    <w:div w:id="1381400354">
      <w:bodyDiv w:val="1"/>
      <w:marLeft w:val="0"/>
      <w:marRight w:val="0"/>
      <w:marTop w:val="0"/>
      <w:marBottom w:val="0"/>
      <w:divBdr>
        <w:top w:val="none" w:sz="0" w:space="0" w:color="auto"/>
        <w:left w:val="none" w:sz="0" w:space="0" w:color="auto"/>
        <w:bottom w:val="none" w:sz="0" w:space="0" w:color="auto"/>
        <w:right w:val="none" w:sz="0" w:space="0" w:color="auto"/>
      </w:divBdr>
    </w:div>
    <w:div w:id="1417436733">
      <w:bodyDiv w:val="1"/>
      <w:marLeft w:val="0"/>
      <w:marRight w:val="0"/>
      <w:marTop w:val="0"/>
      <w:marBottom w:val="0"/>
      <w:divBdr>
        <w:top w:val="none" w:sz="0" w:space="0" w:color="auto"/>
        <w:left w:val="none" w:sz="0" w:space="0" w:color="auto"/>
        <w:bottom w:val="none" w:sz="0" w:space="0" w:color="auto"/>
        <w:right w:val="none" w:sz="0" w:space="0" w:color="auto"/>
      </w:divBdr>
    </w:div>
    <w:div w:id="1447188256">
      <w:bodyDiv w:val="1"/>
      <w:marLeft w:val="0"/>
      <w:marRight w:val="0"/>
      <w:marTop w:val="0"/>
      <w:marBottom w:val="0"/>
      <w:divBdr>
        <w:top w:val="none" w:sz="0" w:space="0" w:color="auto"/>
        <w:left w:val="none" w:sz="0" w:space="0" w:color="auto"/>
        <w:bottom w:val="none" w:sz="0" w:space="0" w:color="auto"/>
        <w:right w:val="none" w:sz="0" w:space="0" w:color="auto"/>
      </w:divBdr>
    </w:div>
    <w:div w:id="196040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9C204-EFF0-4577-A615-FF75E0C87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4413</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Cornell Cooperative Extension Association of Schuyler County</vt:lpstr>
      <vt:lpstr>BOARD OF DIRECTORS MEETING</vt:lpstr>
      <vt:lpstr>Minutes</vt:lpstr>
      <vt:lpstr>November 28th, 2018</vt:lpstr>
    </vt:vector>
  </TitlesOfParts>
  <Company>CCE-Schuyler County</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Cornell Cooperative Extension Association of Schuyler County</dc:title>
  <dc:creator>joan cole-scott</dc:creator>
  <cp:lastModifiedBy>Catherine Barnes</cp:lastModifiedBy>
  <cp:revision>2</cp:revision>
  <cp:lastPrinted>2017-08-21T16:36:00Z</cp:lastPrinted>
  <dcterms:created xsi:type="dcterms:W3CDTF">2018-11-29T14:11:00Z</dcterms:created>
  <dcterms:modified xsi:type="dcterms:W3CDTF">2018-11-29T14:11:00Z</dcterms:modified>
</cp:coreProperties>
</file>