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81C2A" w14:textId="6D2EE585" w:rsidR="00843CF7" w:rsidRDefault="005B2228" w:rsidP="005B2228">
      <w:pPr>
        <w:ind w:left="5760"/>
        <w:rPr>
          <w:bCs/>
          <w:sz w:val="24"/>
          <w:szCs w:val="24"/>
        </w:rPr>
      </w:pPr>
      <w:r>
        <w:rPr>
          <w:bCs/>
          <w:sz w:val="24"/>
          <w:szCs w:val="24"/>
        </w:rPr>
        <w:t xml:space="preserve">                 Thursday, January 16</w:t>
      </w:r>
      <w:r w:rsidR="00843CF7" w:rsidRPr="005B2228">
        <w:rPr>
          <w:bCs/>
          <w:sz w:val="24"/>
          <w:szCs w:val="24"/>
        </w:rPr>
        <w:t>, 2020</w:t>
      </w:r>
    </w:p>
    <w:p w14:paraId="089376A6" w14:textId="25FA7737" w:rsidR="006029AD" w:rsidRPr="00E8771E" w:rsidRDefault="00E8771E" w:rsidP="006029AD">
      <w:pPr>
        <w:rPr>
          <w:b/>
          <w:sz w:val="24"/>
          <w:szCs w:val="24"/>
        </w:rPr>
      </w:pPr>
      <w:r w:rsidRPr="00E8771E">
        <w:rPr>
          <w:b/>
          <w:bCs/>
          <w:sz w:val="24"/>
          <w:szCs w:val="24"/>
        </w:rPr>
        <w:t>HOT FROM FOX...</w:t>
      </w:r>
      <w:r w:rsidR="006029AD" w:rsidRPr="00E8771E">
        <w:rPr>
          <w:b/>
          <w:bCs/>
          <w:sz w:val="24"/>
          <w:szCs w:val="24"/>
        </w:rPr>
        <w:tab/>
      </w:r>
      <w:r w:rsidR="006029AD" w:rsidRPr="00E8771E">
        <w:rPr>
          <w:b/>
          <w:bCs/>
          <w:sz w:val="24"/>
          <w:szCs w:val="24"/>
        </w:rPr>
        <w:tab/>
      </w:r>
      <w:r w:rsidR="006029AD" w:rsidRPr="00E8771E">
        <w:rPr>
          <w:b/>
          <w:bCs/>
          <w:sz w:val="24"/>
          <w:szCs w:val="24"/>
        </w:rPr>
        <w:tab/>
      </w:r>
      <w:r w:rsidR="006029AD" w:rsidRPr="00E8771E">
        <w:rPr>
          <w:b/>
          <w:bCs/>
          <w:sz w:val="24"/>
          <w:szCs w:val="24"/>
        </w:rPr>
        <w:tab/>
      </w:r>
      <w:r w:rsidR="006029AD" w:rsidRPr="00E8771E">
        <w:rPr>
          <w:b/>
          <w:bCs/>
          <w:sz w:val="24"/>
          <w:szCs w:val="24"/>
        </w:rPr>
        <w:tab/>
      </w:r>
      <w:r w:rsidR="006029AD" w:rsidRPr="00E8771E">
        <w:rPr>
          <w:b/>
          <w:bCs/>
          <w:sz w:val="24"/>
          <w:szCs w:val="24"/>
        </w:rPr>
        <w:tab/>
      </w:r>
      <w:r w:rsidR="0091347A" w:rsidRPr="00E8771E">
        <w:rPr>
          <w:b/>
          <w:bCs/>
          <w:sz w:val="24"/>
          <w:szCs w:val="24"/>
        </w:rPr>
        <w:tab/>
      </w:r>
      <w:r w:rsidR="0091347A" w:rsidRPr="00E8771E">
        <w:rPr>
          <w:b/>
          <w:bCs/>
          <w:sz w:val="24"/>
          <w:szCs w:val="24"/>
        </w:rPr>
        <w:tab/>
      </w:r>
      <w:r w:rsidR="0091347A" w:rsidRPr="00E8771E">
        <w:rPr>
          <w:b/>
          <w:bCs/>
          <w:sz w:val="24"/>
          <w:szCs w:val="24"/>
        </w:rPr>
        <w:tab/>
      </w:r>
      <w:r w:rsidR="00AB675C" w:rsidRPr="00E8771E">
        <w:rPr>
          <w:b/>
          <w:bCs/>
          <w:sz w:val="24"/>
          <w:szCs w:val="24"/>
        </w:rPr>
        <w:tab/>
      </w:r>
    </w:p>
    <w:p w14:paraId="30F30709" w14:textId="22FAC5F1" w:rsidR="006029AD" w:rsidRDefault="006029AD" w:rsidP="006029AD">
      <w:pPr>
        <w:rPr>
          <w:b/>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p>
    <w:p w14:paraId="4D8FD0EA" w14:textId="77777777" w:rsidR="007E7D6A" w:rsidRDefault="007E7D6A" w:rsidP="006029AD">
      <w:pPr>
        <w:rPr>
          <w:b/>
          <w:bCs/>
          <w:sz w:val="24"/>
          <w:szCs w:val="24"/>
        </w:rPr>
      </w:pPr>
    </w:p>
    <w:p w14:paraId="20B63653" w14:textId="6C7F75B8" w:rsidR="00130466" w:rsidRPr="001D0336" w:rsidRDefault="00130466" w:rsidP="00130466">
      <w:pPr>
        <w:jc w:val="center"/>
        <w:rPr>
          <w:sz w:val="24"/>
          <w:szCs w:val="24"/>
        </w:rPr>
      </w:pPr>
      <w:r w:rsidRPr="001D0336">
        <w:rPr>
          <w:b/>
          <w:bCs/>
          <w:sz w:val="24"/>
          <w:szCs w:val="24"/>
        </w:rPr>
        <w:t>ALL</w:t>
      </w:r>
      <w:r w:rsidR="001D0336" w:rsidRPr="001D0336">
        <w:rPr>
          <w:b/>
          <w:bCs/>
          <w:sz w:val="24"/>
          <w:szCs w:val="24"/>
        </w:rPr>
        <w:t>-NEW ONE-HOUR SPECIAL</w:t>
      </w:r>
      <w:r w:rsidR="001D0336" w:rsidRPr="001D0336">
        <w:rPr>
          <w:b/>
          <w:bCs/>
          <w:sz w:val="24"/>
          <w:szCs w:val="24"/>
        </w:rPr>
        <w:br/>
        <w:t>“HARRY &amp;</w:t>
      </w:r>
      <w:r w:rsidRPr="001D0336">
        <w:rPr>
          <w:b/>
          <w:bCs/>
          <w:sz w:val="24"/>
          <w:szCs w:val="24"/>
        </w:rPr>
        <w:t xml:space="preserve"> MEGHAN: THE ROYALS IN CRISIS”</w:t>
      </w:r>
      <w:r w:rsidRPr="001D0336">
        <w:rPr>
          <w:sz w:val="24"/>
          <w:szCs w:val="24"/>
        </w:rPr>
        <w:br/>
      </w:r>
      <w:r w:rsidRPr="001D0336">
        <w:rPr>
          <w:b/>
          <w:bCs/>
          <w:sz w:val="24"/>
          <w:szCs w:val="24"/>
        </w:rPr>
        <w:t>TO AIR </w:t>
      </w:r>
      <w:hyperlink r:id="rId4" w:history="1">
        <w:r w:rsidRPr="001D0336">
          <w:rPr>
            <w:rStyle w:val="Hyperlink"/>
            <w:b/>
            <w:bCs/>
            <w:color w:val="auto"/>
            <w:sz w:val="24"/>
            <w:szCs w:val="24"/>
            <w:u w:val="none"/>
          </w:rPr>
          <w:t>WEDNESDAY, JANUARY 29</w:t>
        </w:r>
      </w:hyperlink>
      <w:r w:rsidRPr="001D0336">
        <w:rPr>
          <w:b/>
          <w:bCs/>
          <w:sz w:val="24"/>
          <w:szCs w:val="24"/>
        </w:rPr>
        <w:t>, ON FOX</w:t>
      </w:r>
    </w:p>
    <w:p w14:paraId="094EDF4E" w14:textId="77777777" w:rsidR="00130466" w:rsidRPr="001D0336" w:rsidRDefault="00130466" w:rsidP="00130466">
      <w:pPr>
        <w:jc w:val="center"/>
        <w:rPr>
          <w:sz w:val="24"/>
          <w:szCs w:val="24"/>
        </w:rPr>
      </w:pPr>
      <w:r w:rsidRPr="001D0336">
        <w:rPr>
          <w:sz w:val="24"/>
          <w:szCs w:val="24"/>
        </w:rPr>
        <w:t> </w:t>
      </w:r>
    </w:p>
    <w:p w14:paraId="31D95BF3" w14:textId="77777777" w:rsidR="00130466" w:rsidRPr="001D0336" w:rsidRDefault="00130466" w:rsidP="00130466">
      <w:pPr>
        <w:jc w:val="both"/>
        <w:rPr>
          <w:rFonts w:asciiTheme="minorHAnsi" w:hAnsiTheme="minorHAnsi" w:cstheme="minorBidi"/>
          <w:sz w:val="24"/>
          <w:szCs w:val="24"/>
        </w:rPr>
      </w:pPr>
    </w:p>
    <w:p w14:paraId="7AA93DFC" w14:textId="491B954F" w:rsidR="00130466" w:rsidRPr="001D0336" w:rsidRDefault="00130466" w:rsidP="00130466">
      <w:pPr>
        <w:jc w:val="both"/>
        <w:rPr>
          <w:sz w:val="24"/>
          <w:szCs w:val="24"/>
        </w:rPr>
      </w:pPr>
      <w:r w:rsidRPr="001D0336">
        <w:rPr>
          <w:sz w:val="24"/>
          <w:szCs w:val="24"/>
        </w:rPr>
        <w:t xml:space="preserve">With their decision to step away </w:t>
      </w:r>
      <w:r w:rsidR="006D4E95" w:rsidRPr="001D0336">
        <w:rPr>
          <w:sz w:val="24"/>
          <w:szCs w:val="24"/>
        </w:rPr>
        <w:t xml:space="preserve">from </w:t>
      </w:r>
      <w:r w:rsidRPr="001D0336">
        <w:rPr>
          <w:sz w:val="24"/>
          <w:szCs w:val="24"/>
        </w:rPr>
        <w:t xml:space="preserve">the royal family, Harry and Meghan just shocked the world and, at the very least, caused a seismic shift in the monarchy.  </w:t>
      </w:r>
    </w:p>
    <w:p w14:paraId="49BBDC0A" w14:textId="77777777" w:rsidR="00130466" w:rsidRPr="001D0336" w:rsidRDefault="00130466" w:rsidP="00130466">
      <w:pPr>
        <w:jc w:val="both"/>
        <w:rPr>
          <w:rFonts w:asciiTheme="minorHAnsi" w:hAnsiTheme="minorHAnsi" w:cstheme="minorBidi"/>
          <w:sz w:val="24"/>
          <w:szCs w:val="24"/>
        </w:rPr>
      </w:pPr>
    </w:p>
    <w:p w14:paraId="46F55043" w14:textId="108B1F48" w:rsidR="00130466" w:rsidRPr="001D0336" w:rsidRDefault="00130466" w:rsidP="00130466">
      <w:pPr>
        <w:jc w:val="both"/>
        <w:rPr>
          <w:sz w:val="24"/>
          <w:szCs w:val="24"/>
        </w:rPr>
      </w:pPr>
      <w:r w:rsidRPr="001D0336">
        <w:rPr>
          <w:sz w:val="24"/>
          <w:szCs w:val="24"/>
        </w:rPr>
        <w:t>The al</w:t>
      </w:r>
      <w:r w:rsidR="001D0336" w:rsidRPr="001D0336">
        <w:rPr>
          <w:sz w:val="24"/>
          <w:szCs w:val="24"/>
        </w:rPr>
        <w:t>l-new one-hour special HARRY &amp;</w:t>
      </w:r>
      <w:r w:rsidRPr="001D0336">
        <w:rPr>
          <w:sz w:val="24"/>
          <w:szCs w:val="24"/>
        </w:rPr>
        <w:t xml:space="preserve"> MEGHAN: THE ROYALS IN CRISIS, airing </w:t>
      </w:r>
      <w:r w:rsidRPr="001D0336">
        <w:rPr>
          <w:sz w:val="24"/>
          <w:szCs w:val="24"/>
          <w:u w:val="single"/>
        </w:rPr>
        <w:t>Wednesday, Jan. 29</w:t>
      </w:r>
      <w:r w:rsidRPr="001D0336">
        <w:rPr>
          <w:sz w:val="24"/>
          <w:szCs w:val="24"/>
        </w:rPr>
        <w:t xml:space="preserve"> (8:00-9:00 PM ET/PT) on FOX, will explore the couple’s unprecedented exit as senior leaders in Great Britain’s royal family. </w:t>
      </w:r>
    </w:p>
    <w:p w14:paraId="4C14F201" w14:textId="77777777" w:rsidR="00130466" w:rsidRPr="001D0336" w:rsidRDefault="00130466" w:rsidP="00130466">
      <w:pPr>
        <w:jc w:val="both"/>
        <w:rPr>
          <w:sz w:val="24"/>
          <w:szCs w:val="24"/>
        </w:rPr>
      </w:pPr>
    </w:p>
    <w:p w14:paraId="5A94FE22" w14:textId="465C35DD" w:rsidR="00130466" w:rsidRPr="001D0336" w:rsidRDefault="00130466" w:rsidP="00130466">
      <w:pPr>
        <w:jc w:val="both"/>
        <w:rPr>
          <w:sz w:val="24"/>
          <w:szCs w:val="24"/>
        </w:rPr>
      </w:pPr>
      <w:r w:rsidRPr="001D0336">
        <w:rPr>
          <w:sz w:val="24"/>
          <w:szCs w:val="24"/>
        </w:rPr>
        <w:t xml:space="preserve">This exclusive TMZ investigation will cut through the noise, inaccuracies and speculation surrounding the couple’s surprise announcement. More than a dozen people with real ties to Prince Harry, Duke of Sussex, and his wife, Meghan </w:t>
      </w:r>
      <w:proofErr w:type="spellStart"/>
      <w:r w:rsidRPr="001D0336">
        <w:rPr>
          <w:sz w:val="24"/>
          <w:szCs w:val="24"/>
        </w:rPr>
        <w:t>Markle</w:t>
      </w:r>
      <w:proofErr w:type="spellEnd"/>
      <w:r w:rsidRPr="001D0336">
        <w:rPr>
          <w:sz w:val="24"/>
          <w:szCs w:val="24"/>
        </w:rPr>
        <w:t>, as well as the rest of the royals</w:t>
      </w:r>
      <w:r w:rsidR="004E5479" w:rsidRPr="001D0336">
        <w:rPr>
          <w:sz w:val="24"/>
          <w:szCs w:val="24"/>
        </w:rPr>
        <w:t>,</w:t>
      </w:r>
      <w:r w:rsidRPr="001D0336">
        <w:rPr>
          <w:sz w:val="24"/>
          <w:szCs w:val="24"/>
        </w:rPr>
        <w:t xml:space="preserve"> have the exclusive story of the tensions that led to a nearly impossible decision for the Queen. The special also focuses on the quiet moves of Harry and Meghan to enter the world of entertainment.   </w:t>
      </w:r>
      <w:r w:rsidRPr="001D0336">
        <w:rPr>
          <w:sz w:val="24"/>
          <w:szCs w:val="24"/>
        </w:rPr>
        <w:br/>
      </w:r>
      <w:r w:rsidRPr="001D0336">
        <w:rPr>
          <w:sz w:val="24"/>
          <w:szCs w:val="24"/>
        </w:rPr>
        <w:br/>
      </w:r>
      <w:r w:rsidR="001D0336" w:rsidRPr="001D0336">
        <w:rPr>
          <w:sz w:val="24"/>
          <w:szCs w:val="24"/>
        </w:rPr>
        <w:t>HARRY &amp;</w:t>
      </w:r>
      <w:r w:rsidR="006C021D" w:rsidRPr="001D0336">
        <w:rPr>
          <w:sz w:val="24"/>
          <w:szCs w:val="24"/>
        </w:rPr>
        <w:t xml:space="preserve"> </w:t>
      </w:r>
      <w:r w:rsidR="00A102ED" w:rsidRPr="001D0336">
        <w:rPr>
          <w:sz w:val="24"/>
          <w:szCs w:val="24"/>
        </w:rPr>
        <w:t xml:space="preserve">MEGHAN: THE ROYALS IN CRISIS is produced by </w:t>
      </w:r>
      <w:proofErr w:type="spellStart"/>
      <w:r w:rsidR="00A102ED" w:rsidRPr="001D0336">
        <w:rPr>
          <w:sz w:val="24"/>
          <w:szCs w:val="24"/>
        </w:rPr>
        <w:t>Telepictures</w:t>
      </w:r>
      <w:proofErr w:type="spellEnd"/>
      <w:r w:rsidR="00A102ED" w:rsidRPr="001D0336">
        <w:rPr>
          <w:sz w:val="24"/>
          <w:szCs w:val="24"/>
        </w:rPr>
        <w:t>. </w:t>
      </w:r>
      <w:r w:rsidR="00A102ED" w:rsidRPr="001D0336">
        <w:rPr>
          <w:bCs/>
          <w:sz w:val="24"/>
          <w:szCs w:val="24"/>
        </w:rPr>
        <w:t>Harvey Levin, Ryan Regan and Don Nash serve as executive producers.</w:t>
      </w:r>
    </w:p>
    <w:p w14:paraId="20E63C2A" w14:textId="77777777" w:rsidR="00130466" w:rsidRPr="00130466" w:rsidRDefault="00130466" w:rsidP="00130466">
      <w:pPr>
        <w:jc w:val="both"/>
        <w:rPr>
          <w:sz w:val="24"/>
          <w:szCs w:val="24"/>
        </w:rPr>
      </w:pPr>
    </w:p>
    <w:p w14:paraId="3B9EDA9E" w14:textId="77777777" w:rsidR="00130466" w:rsidRPr="00130466" w:rsidRDefault="00130466" w:rsidP="00130466">
      <w:pPr>
        <w:rPr>
          <w:sz w:val="24"/>
          <w:szCs w:val="24"/>
        </w:rPr>
      </w:pPr>
      <w:r w:rsidRPr="00130466">
        <w:rPr>
          <w:b/>
          <w:bCs/>
          <w:color w:val="000000"/>
          <w:sz w:val="24"/>
          <w:szCs w:val="24"/>
        </w:rPr>
        <w:t>About TMZ</w:t>
      </w:r>
    </w:p>
    <w:p w14:paraId="5835C48D" w14:textId="77777777" w:rsidR="00130466" w:rsidRPr="00130466" w:rsidRDefault="00130466" w:rsidP="00130466">
      <w:pPr>
        <w:jc w:val="both"/>
        <w:rPr>
          <w:sz w:val="24"/>
          <w:szCs w:val="24"/>
        </w:rPr>
      </w:pPr>
      <w:r w:rsidRPr="00130466">
        <w:rPr>
          <w:color w:val="000000"/>
          <w:sz w:val="24"/>
          <w:szCs w:val="24"/>
        </w:rPr>
        <w:t>TMZ goes where stars work, live and play and takes its audience into a world where the reality is even more fascinating than the hype. TMZ breaks the biggest stories in entertainment as only it can—with accuracy, irreverent humor and youthful energy. TMZ connects with the public across its broadcast and digital platforms by providing a fresh, unvarnished and honest take on celebrities and their real lives. TMZ is the first national television show to launch as an extension of a successful website and now has multiple sites and shows, including “TMZ Sports” and “TMZ Live.” In addition to TV and Web, TMZ has an additional way for fans to interact with the franchise — “The TMZ Celebrity Tour.” It’s a show on wheels! The TMZ brand is the most trusted, the most talked about and the highest quality entertainment news outlet in the world.  </w:t>
      </w:r>
    </w:p>
    <w:p w14:paraId="21C2374E" w14:textId="77777777" w:rsidR="00130466" w:rsidRPr="00130466" w:rsidRDefault="00130466" w:rsidP="00130466">
      <w:pPr>
        <w:jc w:val="both"/>
        <w:rPr>
          <w:sz w:val="24"/>
          <w:szCs w:val="24"/>
        </w:rPr>
      </w:pPr>
      <w:r w:rsidRPr="00130466">
        <w:rPr>
          <w:b/>
          <w:bCs/>
          <w:color w:val="000000"/>
          <w:sz w:val="24"/>
          <w:szCs w:val="24"/>
        </w:rPr>
        <w:t> </w:t>
      </w:r>
    </w:p>
    <w:p w14:paraId="32D07C42" w14:textId="77777777" w:rsidR="00130466" w:rsidRPr="00130466" w:rsidRDefault="00130466" w:rsidP="00130466">
      <w:pPr>
        <w:rPr>
          <w:b/>
          <w:bCs/>
          <w:color w:val="000000"/>
          <w:sz w:val="24"/>
          <w:szCs w:val="24"/>
        </w:rPr>
      </w:pPr>
      <w:r w:rsidRPr="00130466">
        <w:rPr>
          <w:b/>
          <w:bCs/>
          <w:color w:val="000000"/>
          <w:sz w:val="24"/>
          <w:szCs w:val="24"/>
        </w:rPr>
        <w:t xml:space="preserve">About </w:t>
      </w:r>
      <w:proofErr w:type="spellStart"/>
      <w:r w:rsidRPr="00130466">
        <w:rPr>
          <w:b/>
          <w:bCs/>
          <w:color w:val="000000"/>
          <w:sz w:val="24"/>
          <w:szCs w:val="24"/>
        </w:rPr>
        <w:t>Telepictures</w:t>
      </w:r>
      <w:proofErr w:type="spellEnd"/>
    </w:p>
    <w:p w14:paraId="675FF969" w14:textId="77777777" w:rsidR="00130466" w:rsidRDefault="00130466" w:rsidP="00130466">
      <w:pPr>
        <w:jc w:val="both"/>
        <w:rPr>
          <w:color w:val="000000"/>
          <w:sz w:val="24"/>
          <w:szCs w:val="24"/>
        </w:rPr>
      </w:pPr>
      <w:proofErr w:type="spellStart"/>
      <w:r w:rsidRPr="00130466">
        <w:rPr>
          <w:color w:val="000000"/>
          <w:sz w:val="24"/>
          <w:szCs w:val="24"/>
        </w:rPr>
        <w:t>Telepictures</w:t>
      </w:r>
      <w:proofErr w:type="spellEnd"/>
      <w:r w:rsidRPr="00130466">
        <w:rPr>
          <w:color w:val="000000"/>
          <w:sz w:val="24"/>
          <w:szCs w:val="24"/>
        </w:rPr>
        <w:t xml:space="preserve">, a division of Warner Bros. Unscripted &amp; Alternative Television, is an industry-leading and Emmy® Award-winning producer of innovative, multiplatform advertiser-friendly television series and digital content for the first-run syndication, cable and digital marketplace. Programs produced by </w:t>
      </w:r>
      <w:proofErr w:type="spellStart"/>
      <w:r w:rsidRPr="00130466">
        <w:rPr>
          <w:color w:val="000000"/>
          <w:sz w:val="24"/>
          <w:szCs w:val="24"/>
        </w:rPr>
        <w:t>Telepictures</w:t>
      </w:r>
      <w:proofErr w:type="spellEnd"/>
      <w:r w:rsidRPr="00130466">
        <w:rPr>
          <w:color w:val="000000"/>
          <w:sz w:val="24"/>
          <w:szCs w:val="24"/>
        </w:rPr>
        <w:t xml:space="preserve"> have won 93 Emmy® Awards in the last 20 years, including </w:t>
      </w:r>
    </w:p>
    <w:p w14:paraId="7FB9CD84" w14:textId="77777777" w:rsidR="00130466" w:rsidRDefault="00130466" w:rsidP="00130466">
      <w:pPr>
        <w:jc w:val="both"/>
        <w:rPr>
          <w:color w:val="000000"/>
          <w:sz w:val="24"/>
          <w:szCs w:val="24"/>
        </w:rPr>
      </w:pPr>
    </w:p>
    <w:p w14:paraId="4B9F612E" w14:textId="77777777" w:rsidR="00130466" w:rsidRDefault="00130466" w:rsidP="00130466">
      <w:pPr>
        <w:jc w:val="center"/>
        <w:rPr>
          <w:rFonts w:asciiTheme="minorHAnsi" w:hAnsiTheme="minorHAnsi"/>
          <w:color w:val="000000"/>
          <w:sz w:val="24"/>
          <w:szCs w:val="24"/>
        </w:rPr>
      </w:pPr>
      <w:r>
        <w:rPr>
          <w:rFonts w:asciiTheme="minorHAnsi" w:hAnsiTheme="minorHAnsi"/>
          <w:color w:val="000000"/>
          <w:sz w:val="24"/>
          <w:szCs w:val="24"/>
        </w:rPr>
        <w:t>-</w:t>
      </w:r>
      <w:proofErr w:type="gramStart"/>
      <w:r>
        <w:rPr>
          <w:rFonts w:asciiTheme="minorHAnsi" w:hAnsiTheme="minorHAnsi"/>
          <w:color w:val="000000"/>
          <w:sz w:val="24"/>
          <w:szCs w:val="24"/>
        </w:rPr>
        <w:t>more</w:t>
      </w:r>
      <w:proofErr w:type="gramEnd"/>
      <w:r>
        <w:rPr>
          <w:rFonts w:asciiTheme="minorHAnsi" w:hAnsiTheme="minorHAnsi"/>
          <w:color w:val="000000"/>
          <w:sz w:val="24"/>
          <w:szCs w:val="24"/>
        </w:rPr>
        <w:t>-</w:t>
      </w:r>
    </w:p>
    <w:p w14:paraId="4B5E8995" w14:textId="747A9610" w:rsidR="00130466" w:rsidRPr="001956FD" w:rsidRDefault="00D16D01" w:rsidP="00130466">
      <w:pPr>
        <w:jc w:val="both"/>
        <w:rPr>
          <w:rFonts w:asciiTheme="minorHAnsi" w:hAnsiTheme="minorHAnsi"/>
          <w:b/>
          <w:color w:val="000000"/>
          <w:sz w:val="24"/>
          <w:szCs w:val="24"/>
        </w:rPr>
      </w:pPr>
      <w:r>
        <w:rPr>
          <w:rFonts w:asciiTheme="minorHAnsi" w:hAnsiTheme="minorHAnsi"/>
          <w:b/>
          <w:color w:val="000000"/>
          <w:sz w:val="24"/>
          <w:szCs w:val="24"/>
        </w:rPr>
        <w:lastRenderedPageBreak/>
        <w:t xml:space="preserve">“HARRY &amp; </w:t>
      </w:r>
      <w:bookmarkStart w:id="0" w:name="_GoBack"/>
      <w:bookmarkEnd w:id="0"/>
      <w:r w:rsidR="00130466" w:rsidRPr="001956FD">
        <w:rPr>
          <w:rFonts w:asciiTheme="minorHAnsi" w:hAnsiTheme="minorHAnsi"/>
          <w:b/>
          <w:color w:val="000000"/>
          <w:sz w:val="24"/>
          <w:szCs w:val="24"/>
        </w:rPr>
        <w:t>MEGHAN: THE ROYALS IN CRISIS” – Page 2</w:t>
      </w:r>
    </w:p>
    <w:p w14:paraId="6F312683" w14:textId="77777777" w:rsidR="00130466" w:rsidRDefault="00130466" w:rsidP="00130466">
      <w:pPr>
        <w:jc w:val="both"/>
        <w:rPr>
          <w:color w:val="000000"/>
          <w:sz w:val="24"/>
          <w:szCs w:val="24"/>
        </w:rPr>
      </w:pPr>
    </w:p>
    <w:p w14:paraId="033BD06A" w14:textId="67F0109A" w:rsidR="00130466" w:rsidRPr="00130466" w:rsidRDefault="00130466" w:rsidP="00130466">
      <w:pPr>
        <w:jc w:val="both"/>
        <w:rPr>
          <w:sz w:val="24"/>
          <w:szCs w:val="24"/>
        </w:rPr>
      </w:pPr>
      <w:r w:rsidRPr="00130466">
        <w:rPr>
          <w:color w:val="000000"/>
          <w:sz w:val="24"/>
          <w:szCs w:val="24"/>
        </w:rPr>
        <w:t xml:space="preserve">Outstanding Talk Show or Outstanding Talk Show Host for 16 of the last 19 years. </w:t>
      </w:r>
      <w:proofErr w:type="spellStart"/>
      <w:r w:rsidRPr="00130466">
        <w:rPr>
          <w:color w:val="000000"/>
          <w:sz w:val="24"/>
          <w:szCs w:val="24"/>
        </w:rPr>
        <w:t>Telepictures</w:t>
      </w:r>
      <w:proofErr w:type="spellEnd"/>
      <w:r w:rsidRPr="00130466">
        <w:rPr>
          <w:color w:val="000000"/>
          <w:sz w:val="24"/>
          <w:szCs w:val="24"/>
        </w:rPr>
        <w:t xml:space="preserve"> series include “The </w:t>
      </w:r>
      <w:r w:rsidRPr="00130466">
        <w:rPr>
          <w:sz w:val="24"/>
          <w:szCs w:val="24"/>
        </w:rPr>
        <w:t>Ellen DeGeneres</w:t>
      </w:r>
      <w:r w:rsidRPr="00130466">
        <w:rPr>
          <w:color w:val="000000"/>
          <w:sz w:val="24"/>
          <w:szCs w:val="24"/>
        </w:rPr>
        <w:t xml:space="preserve"> Show,” “Extra,” “Judge Mathis,” “Ellen’s Game of Games” (produced in association with Warner Horizon Unscripted Television), “The People’s Court,” “The Real,” “TMZ,” “TMZ Live” and “TMZ Sports.” For more information about </w:t>
      </w:r>
      <w:proofErr w:type="spellStart"/>
      <w:r w:rsidRPr="00130466">
        <w:rPr>
          <w:color w:val="000000"/>
          <w:sz w:val="24"/>
          <w:szCs w:val="24"/>
        </w:rPr>
        <w:t>Telepictures</w:t>
      </w:r>
      <w:proofErr w:type="spellEnd"/>
      <w:r w:rsidRPr="00130466">
        <w:rPr>
          <w:color w:val="000000"/>
          <w:sz w:val="24"/>
          <w:szCs w:val="24"/>
        </w:rPr>
        <w:t xml:space="preserve"> programming, please visit </w:t>
      </w:r>
      <w:hyperlink r:id="rId5" w:tgtFrame="_blank" w:tooltip="https://urldefense.proofpoint.com/v2/url?u=http-3A__www.telepicturestv.com_&amp;d=DwMGaQ&amp;c=Y6lK3sQOQe5gkvL3EqgybQ&amp;r=wMAnlcFxEFb3DwmTuOzC1zekYcKAS9yG3tl-Z4Hnxow&amp;m=5KGNQ6SS9dEYArHzAGLIpl7SEnCoDBIY2QEQJ9LmUhQ&amp;s=nUtbV7q4PquxWJ656Ss7KDuTf1kgc2O6JNepTmdZs18&amp;e=" w:history="1">
        <w:r w:rsidRPr="00130466">
          <w:rPr>
            <w:rStyle w:val="Hyperlink"/>
            <w:color w:val="600060"/>
            <w:sz w:val="24"/>
            <w:szCs w:val="24"/>
          </w:rPr>
          <w:t>www.telepicturestv.com</w:t>
        </w:r>
      </w:hyperlink>
      <w:r w:rsidRPr="00130466">
        <w:rPr>
          <w:color w:val="000000"/>
          <w:sz w:val="24"/>
          <w:szCs w:val="24"/>
        </w:rPr>
        <w:t>.</w:t>
      </w:r>
    </w:p>
    <w:p w14:paraId="28B71D38" w14:textId="77777777" w:rsidR="00130466" w:rsidRPr="00130466" w:rsidRDefault="00130466" w:rsidP="00130466">
      <w:pPr>
        <w:jc w:val="both"/>
        <w:rPr>
          <w:sz w:val="24"/>
          <w:szCs w:val="24"/>
        </w:rPr>
      </w:pPr>
      <w:r w:rsidRPr="00130466">
        <w:rPr>
          <w:color w:val="000000"/>
          <w:sz w:val="24"/>
          <w:szCs w:val="24"/>
        </w:rPr>
        <w:t> </w:t>
      </w:r>
    </w:p>
    <w:p w14:paraId="13E8B55B" w14:textId="77777777" w:rsidR="00130466" w:rsidRPr="00130466" w:rsidRDefault="00130466" w:rsidP="00130466">
      <w:pPr>
        <w:jc w:val="both"/>
        <w:rPr>
          <w:sz w:val="24"/>
          <w:szCs w:val="24"/>
        </w:rPr>
      </w:pPr>
      <w:r w:rsidRPr="00130466">
        <w:rPr>
          <w:color w:val="000000"/>
          <w:sz w:val="24"/>
          <w:szCs w:val="24"/>
        </w:rPr>
        <w:t> </w:t>
      </w:r>
    </w:p>
    <w:p w14:paraId="61821D87" w14:textId="77777777" w:rsidR="00130466" w:rsidRPr="00130466" w:rsidRDefault="00130466" w:rsidP="00130466">
      <w:pPr>
        <w:jc w:val="center"/>
        <w:rPr>
          <w:sz w:val="24"/>
          <w:szCs w:val="24"/>
        </w:rPr>
      </w:pPr>
      <w:r w:rsidRPr="00130466">
        <w:rPr>
          <w:color w:val="000000"/>
          <w:sz w:val="24"/>
          <w:szCs w:val="24"/>
        </w:rPr>
        <w:t>-FOX-</w:t>
      </w:r>
    </w:p>
    <w:p w14:paraId="715C94C9" w14:textId="30E284F4" w:rsidR="00843CF7" w:rsidRPr="001956FD" w:rsidRDefault="00843CF7" w:rsidP="00130466">
      <w:pPr>
        <w:jc w:val="both"/>
        <w:rPr>
          <w:rFonts w:asciiTheme="minorHAnsi" w:hAnsiTheme="minorHAnsi"/>
          <w:sz w:val="24"/>
          <w:szCs w:val="24"/>
        </w:rPr>
      </w:pPr>
    </w:p>
    <w:p w14:paraId="07C4D0F1" w14:textId="77777777" w:rsidR="00843CF7" w:rsidRPr="001956FD" w:rsidRDefault="00843CF7" w:rsidP="001956FD">
      <w:pPr>
        <w:rPr>
          <w:rFonts w:asciiTheme="minorHAnsi" w:hAnsiTheme="minorHAnsi"/>
          <w:sz w:val="24"/>
          <w:szCs w:val="24"/>
        </w:rPr>
      </w:pPr>
    </w:p>
    <w:p w14:paraId="24907303" w14:textId="77777777" w:rsidR="00843CF7" w:rsidRPr="001956FD" w:rsidRDefault="00843CF7" w:rsidP="001956FD">
      <w:pPr>
        <w:rPr>
          <w:rFonts w:asciiTheme="minorHAnsi" w:hAnsiTheme="minorHAnsi"/>
          <w:sz w:val="24"/>
          <w:szCs w:val="24"/>
        </w:rPr>
      </w:pPr>
    </w:p>
    <w:p w14:paraId="7D6CFF97" w14:textId="5498FC2D" w:rsidR="006029AD" w:rsidRDefault="006029AD" w:rsidP="006029AD">
      <w:pPr>
        <w:rPr>
          <w:sz w:val="24"/>
          <w:szCs w:val="24"/>
        </w:rPr>
      </w:pPr>
      <w:r>
        <w:rPr>
          <w:sz w:val="24"/>
          <w:szCs w:val="24"/>
        </w:rPr>
        <w:t> </w:t>
      </w:r>
      <w:r w:rsidR="00843CF7">
        <w:rPr>
          <w:sz w:val="24"/>
          <w:szCs w:val="24"/>
        </w:rPr>
        <w:t xml:space="preserve">Contact:  </w:t>
      </w:r>
      <w:r w:rsidR="00843CF7">
        <w:rPr>
          <w:sz w:val="24"/>
          <w:szCs w:val="24"/>
        </w:rPr>
        <w:tab/>
        <w:t>Aly Sands</w:t>
      </w:r>
    </w:p>
    <w:p w14:paraId="2A3C214F" w14:textId="77777777" w:rsidR="00843CF7" w:rsidRDefault="00843CF7" w:rsidP="00843CF7">
      <w:pPr>
        <w:rPr>
          <w:sz w:val="24"/>
          <w:szCs w:val="24"/>
        </w:rPr>
      </w:pPr>
      <w:r>
        <w:rPr>
          <w:sz w:val="24"/>
          <w:szCs w:val="24"/>
        </w:rPr>
        <w:tab/>
      </w:r>
      <w:r>
        <w:rPr>
          <w:sz w:val="24"/>
          <w:szCs w:val="24"/>
        </w:rPr>
        <w:tab/>
        <w:t>212-556-2567</w:t>
      </w:r>
    </w:p>
    <w:p w14:paraId="32901CA8" w14:textId="77777777" w:rsidR="00843CF7" w:rsidRPr="00D2688B" w:rsidRDefault="00843CF7" w:rsidP="00843CF7">
      <w:pPr>
        <w:rPr>
          <w:bCs/>
          <w:sz w:val="24"/>
          <w:szCs w:val="24"/>
        </w:rPr>
      </w:pPr>
      <w:r>
        <w:rPr>
          <w:sz w:val="24"/>
          <w:szCs w:val="24"/>
        </w:rPr>
        <w:tab/>
      </w:r>
      <w:r>
        <w:rPr>
          <w:sz w:val="24"/>
          <w:szCs w:val="24"/>
        </w:rPr>
        <w:tab/>
      </w:r>
      <w:hyperlink r:id="rId6" w:history="1">
        <w:r>
          <w:rPr>
            <w:rStyle w:val="Hyperlink"/>
            <w:sz w:val="24"/>
            <w:szCs w:val="24"/>
          </w:rPr>
          <w:t>aly.sands@fox.com</w:t>
        </w:r>
      </w:hyperlink>
    </w:p>
    <w:p w14:paraId="57E7A608" w14:textId="68EB6986" w:rsidR="00843CF7" w:rsidRDefault="00843CF7" w:rsidP="006029AD"/>
    <w:p w14:paraId="32470F44" w14:textId="77777777" w:rsidR="006029AD" w:rsidRPr="006029AD" w:rsidRDefault="006029AD" w:rsidP="006029AD">
      <w:pPr>
        <w:rPr>
          <w:b/>
          <w:bCs/>
        </w:rPr>
      </w:pPr>
    </w:p>
    <w:sectPr w:rsidR="006029AD" w:rsidRPr="00602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E7C"/>
    <w:rsid w:val="00041594"/>
    <w:rsid w:val="00130466"/>
    <w:rsid w:val="00180EE9"/>
    <w:rsid w:val="001956FD"/>
    <w:rsid w:val="001B0BB3"/>
    <w:rsid w:val="001D0336"/>
    <w:rsid w:val="0031280D"/>
    <w:rsid w:val="00385E7C"/>
    <w:rsid w:val="003D2407"/>
    <w:rsid w:val="004E5479"/>
    <w:rsid w:val="005B2228"/>
    <w:rsid w:val="006029AD"/>
    <w:rsid w:val="006C021D"/>
    <w:rsid w:val="006D4E95"/>
    <w:rsid w:val="007E7D6A"/>
    <w:rsid w:val="00843CF7"/>
    <w:rsid w:val="00852600"/>
    <w:rsid w:val="0091347A"/>
    <w:rsid w:val="009F564F"/>
    <w:rsid w:val="00A102ED"/>
    <w:rsid w:val="00AA2F04"/>
    <w:rsid w:val="00AB675C"/>
    <w:rsid w:val="00B23504"/>
    <w:rsid w:val="00BC26C8"/>
    <w:rsid w:val="00CD137D"/>
    <w:rsid w:val="00D16D01"/>
    <w:rsid w:val="00D51875"/>
    <w:rsid w:val="00DF3084"/>
    <w:rsid w:val="00E4026A"/>
    <w:rsid w:val="00E8771E"/>
    <w:rsid w:val="00EA5E20"/>
    <w:rsid w:val="00EB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51CF4"/>
  <w15:chartTrackingRefBased/>
  <w15:docId w15:val="{03494246-39FA-4047-88B3-6012B7BA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9A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9A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625688">
      <w:bodyDiv w:val="1"/>
      <w:marLeft w:val="0"/>
      <w:marRight w:val="0"/>
      <w:marTop w:val="0"/>
      <w:marBottom w:val="0"/>
      <w:divBdr>
        <w:top w:val="none" w:sz="0" w:space="0" w:color="auto"/>
        <w:left w:val="none" w:sz="0" w:space="0" w:color="auto"/>
        <w:bottom w:val="none" w:sz="0" w:space="0" w:color="auto"/>
        <w:right w:val="none" w:sz="0" w:space="0" w:color="auto"/>
      </w:divBdr>
    </w:div>
    <w:div w:id="1021511103">
      <w:bodyDiv w:val="1"/>
      <w:marLeft w:val="0"/>
      <w:marRight w:val="0"/>
      <w:marTop w:val="0"/>
      <w:marBottom w:val="0"/>
      <w:divBdr>
        <w:top w:val="none" w:sz="0" w:space="0" w:color="auto"/>
        <w:left w:val="none" w:sz="0" w:space="0" w:color="auto"/>
        <w:bottom w:val="none" w:sz="0" w:space="0" w:color="auto"/>
        <w:right w:val="none" w:sz="0" w:space="0" w:color="auto"/>
      </w:divBdr>
    </w:div>
    <w:div w:id="102270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y.sands@fox.com" TargetMode="External"/><Relationship Id="rId5" Type="http://schemas.openxmlformats.org/officeDocument/2006/relationships/hyperlink" Target="https://urldefense.proofpoint.com/v2/url?u=http-3A__www.telepicturestv.com_&amp;d=DwMGaQ&amp;c=Y6lK3sQOQe5gkvL3EqgybQ&amp;r=wMAnlcFxEFb3DwmTuOzC1zekYcKAS9yG3tl-Z4Hnxow&amp;m=5KGNQ6SS9dEYArHzAGLIpl7SEnCoDBIY2QEQJ9LmUhQ&amp;s=nUtbV7q4PquxWJ656Ss7KDuTf1kgc2O6JNepTmdZs18&amp;e=" TargetMode="External"/><Relationship Id="rId4" Type="http://schemas.openxmlformats.org/officeDocument/2006/relationships/hyperlink" Target="https://urldefense.proofpoint.com/v2/url?u=http-3A__x-2Dapple-2Ddata-2Ddetectors-3A__0&amp;d=DwMGaQ&amp;c=uw6TLu4hwhHdiGJOgwcWD4AjKQx6zvFcGEsbfiY9-EI&amp;r=iUcxzC_xh5n4Nyb2nKT0G9MkQe5E9_fpC95sMhyLxrY&amp;m=AAfrXgwtWwVYFM9c3IIKGVrEEUZZjGoZ9YkztJ5Hsgo&amp;s=uWZ-7xTj-DuobwKNCZrC8XEIemJoWvlzCIsRQFCtFUM&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 Sands</dc:creator>
  <cp:keywords/>
  <dc:description/>
  <cp:lastModifiedBy>Alan Frutkin</cp:lastModifiedBy>
  <cp:revision>6</cp:revision>
  <dcterms:created xsi:type="dcterms:W3CDTF">2020-01-15T21:44:00Z</dcterms:created>
  <dcterms:modified xsi:type="dcterms:W3CDTF">2020-01-16T18:51:00Z</dcterms:modified>
</cp:coreProperties>
</file>