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F56204" w14:textId="50C830C5" w:rsidR="00153782" w:rsidRPr="004823D3" w:rsidRDefault="00E24F18" w:rsidP="004823D3">
      <w:pPr>
        <w:rPr>
          <w:rFonts w:asciiTheme="minorHAnsi" w:hAnsiTheme="minorHAnsi" w:cs="Arial"/>
          <w:bCs/>
          <w:sz w:val="24"/>
          <w:szCs w:val="24"/>
        </w:rPr>
      </w:pPr>
      <w:bookmarkStart w:id="0" w:name="_Hlk105432078"/>
      <w:r>
        <w:rPr>
          <w:rFonts w:asciiTheme="minorHAnsi" w:hAnsiTheme="minorHAnsi" w:cs="Arial"/>
          <w:bCs/>
          <w:sz w:val="24"/>
          <w:szCs w:val="24"/>
        </w:rPr>
        <w:t>Fri</w:t>
      </w:r>
      <w:r w:rsidR="00ED4C75">
        <w:rPr>
          <w:rFonts w:asciiTheme="minorHAnsi" w:hAnsiTheme="minorHAnsi" w:cs="Arial"/>
          <w:bCs/>
          <w:sz w:val="24"/>
          <w:szCs w:val="24"/>
        </w:rPr>
        <w:t>day</w:t>
      </w:r>
      <w:r w:rsidR="00F970A1" w:rsidRPr="00726D63">
        <w:rPr>
          <w:rFonts w:asciiTheme="minorHAnsi" w:hAnsiTheme="minorHAnsi" w:cs="Arial"/>
          <w:bCs/>
          <w:sz w:val="24"/>
          <w:szCs w:val="24"/>
        </w:rPr>
        <w:t xml:space="preserve">, </w:t>
      </w:r>
      <w:r w:rsidR="009D4C79">
        <w:rPr>
          <w:rFonts w:asciiTheme="minorHAnsi" w:hAnsiTheme="minorHAnsi" w:cs="Arial"/>
          <w:bCs/>
          <w:sz w:val="24"/>
          <w:szCs w:val="24"/>
        </w:rPr>
        <w:t xml:space="preserve">June </w:t>
      </w:r>
      <w:r>
        <w:rPr>
          <w:rFonts w:asciiTheme="minorHAnsi" w:hAnsiTheme="minorHAnsi" w:cs="Arial"/>
          <w:bCs/>
          <w:sz w:val="24"/>
          <w:szCs w:val="24"/>
        </w:rPr>
        <w:t>10</w:t>
      </w:r>
      <w:r w:rsidR="00153782" w:rsidRPr="00726D63">
        <w:rPr>
          <w:rFonts w:asciiTheme="minorHAnsi" w:hAnsiTheme="minorHAnsi" w:cs="Arial"/>
          <w:bCs/>
          <w:sz w:val="24"/>
          <w:szCs w:val="24"/>
        </w:rPr>
        <w:t>, 20</w:t>
      </w:r>
      <w:r w:rsidR="002655BE" w:rsidRPr="00726D63">
        <w:rPr>
          <w:rFonts w:asciiTheme="minorHAnsi" w:hAnsiTheme="minorHAnsi" w:cs="Arial"/>
          <w:bCs/>
          <w:sz w:val="24"/>
          <w:szCs w:val="24"/>
        </w:rPr>
        <w:t>22</w:t>
      </w:r>
    </w:p>
    <w:p w14:paraId="6BBDFA8F" w14:textId="77777777" w:rsidR="00153782" w:rsidRPr="004823D3" w:rsidRDefault="00153782" w:rsidP="00153782">
      <w:pPr>
        <w:rPr>
          <w:rFonts w:asciiTheme="minorHAnsi" w:hAnsiTheme="minorHAnsi" w:cs="Arial"/>
          <w:b/>
          <w:bCs/>
          <w:sz w:val="24"/>
          <w:szCs w:val="24"/>
        </w:rPr>
      </w:pPr>
      <w:r w:rsidRPr="004823D3">
        <w:rPr>
          <w:rFonts w:asciiTheme="minorHAnsi" w:hAnsiTheme="minorHAnsi" w:cs="Arial"/>
          <w:b/>
          <w:bCs/>
          <w:sz w:val="24"/>
          <w:szCs w:val="24"/>
        </w:rPr>
        <w:t>HOT FROM FOX…</w:t>
      </w:r>
    </w:p>
    <w:p w14:paraId="47F38B7C" w14:textId="77777777" w:rsidR="00F30B67" w:rsidRPr="004823D3" w:rsidRDefault="00F30B67" w:rsidP="00B35AC9">
      <w:pPr>
        <w:rPr>
          <w:rFonts w:asciiTheme="minorHAnsi" w:hAnsiTheme="minorHAnsi" w:cs="Arial"/>
          <w:b/>
          <w:bCs/>
          <w:sz w:val="24"/>
          <w:szCs w:val="24"/>
        </w:rPr>
      </w:pPr>
    </w:p>
    <w:p w14:paraId="59E22A2B" w14:textId="5881E1B7" w:rsidR="00CF0F47" w:rsidRDefault="009D4C79" w:rsidP="006B2DDC">
      <w:pPr>
        <w:jc w:val="center"/>
        <w:rPr>
          <w:b/>
          <w:bCs/>
          <w:sz w:val="24"/>
          <w:szCs w:val="24"/>
        </w:rPr>
      </w:pPr>
      <w:bookmarkStart w:id="1" w:name="_Hlk95770051"/>
      <w:bookmarkStart w:id="2" w:name="_Hlk99621691"/>
      <w:r>
        <w:rPr>
          <w:b/>
          <w:bCs/>
          <w:sz w:val="24"/>
          <w:szCs w:val="24"/>
        </w:rPr>
        <w:t xml:space="preserve">EMMY AWARD WINNER </w:t>
      </w:r>
      <w:r w:rsidR="00CF0F47">
        <w:rPr>
          <w:b/>
          <w:bCs/>
          <w:sz w:val="24"/>
          <w:szCs w:val="24"/>
        </w:rPr>
        <w:t>LEAH REMINI</w:t>
      </w:r>
    </w:p>
    <w:p w14:paraId="4C0DF28F" w14:textId="3BFC32EE" w:rsidR="009D4C79" w:rsidRDefault="009D4C79" w:rsidP="006B2DDC">
      <w:pPr>
        <w:jc w:val="center"/>
        <w:rPr>
          <w:b/>
          <w:bCs/>
          <w:sz w:val="24"/>
          <w:szCs w:val="24"/>
        </w:rPr>
      </w:pPr>
      <w:r>
        <w:rPr>
          <w:b/>
          <w:bCs/>
          <w:sz w:val="24"/>
          <w:szCs w:val="24"/>
        </w:rPr>
        <w:t>TO JOIN</w:t>
      </w:r>
      <w:r w:rsidR="00CF0F47">
        <w:rPr>
          <w:b/>
          <w:bCs/>
          <w:sz w:val="24"/>
          <w:szCs w:val="24"/>
        </w:rPr>
        <w:t xml:space="preserve"> </w:t>
      </w:r>
      <w:r w:rsidR="00CF0F47">
        <w:rPr>
          <w:b/>
          <w:bCs/>
          <w:color w:val="000000"/>
          <w:sz w:val="24"/>
          <w:szCs w:val="24"/>
        </w:rPr>
        <w:t>STEPHEN “TWITCH” BOSS AND JOJO SIWA</w:t>
      </w:r>
    </w:p>
    <w:p w14:paraId="54E0AC2C" w14:textId="6386141B" w:rsidR="006B2DDC" w:rsidRDefault="00CF0F47" w:rsidP="00CF0F47">
      <w:pPr>
        <w:jc w:val="center"/>
      </w:pPr>
      <w:r>
        <w:rPr>
          <w:b/>
          <w:bCs/>
          <w:sz w:val="24"/>
          <w:szCs w:val="24"/>
        </w:rPr>
        <w:t>ON THE</w:t>
      </w:r>
      <w:r w:rsidR="006B2DDC">
        <w:rPr>
          <w:b/>
          <w:bCs/>
          <w:sz w:val="24"/>
          <w:szCs w:val="24"/>
        </w:rPr>
        <w:t xml:space="preserve"> “SO YOU THINK YOU CAN DANCE” </w:t>
      </w:r>
      <w:r>
        <w:rPr>
          <w:b/>
          <w:bCs/>
          <w:sz w:val="24"/>
          <w:szCs w:val="24"/>
        </w:rPr>
        <w:t>JUDGING PANEL</w:t>
      </w:r>
    </w:p>
    <w:p w14:paraId="4A39E728" w14:textId="77777777" w:rsidR="006B2DDC" w:rsidRDefault="006B2DDC" w:rsidP="006B2DDC">
      <w:pPr>
        <w:jc w:val="center"/>
      </w:pPr>
      <w:r>
        <w:rPr>
          <w:b/>
          <w:bCs/>
          <w:color w:val="000000"/>
          <w:sz w:val="24"/>
          <w:szCs w:val="24"/>
        </w:rPr>
        <w:t> </w:t>
      </w:r>
    </w:p>
    <w:p w14:paraId="363B1168" w14:textId="20C3216B" w:rsidR="00CF0F47" w:rsidRDefault="00CF0F47" w:rsidP="006B2DDC">
      <w:pPr>
        <w:jc w:val="center"/>
        <w:rPr>
          <w:b/>
          <w:bCs/>
          <w:color w:val="000000"/>
          <w:sz w:val="24"/>
          <w:szCs w:val="24"/>
        </w:rPr>
      </w:pPr>
      <w:r>
        <w:rPr>
          <w:b/>
          <w:bCs/>
          <w:color w:val="000000"/>
          <w:sz w:val="24"/>
          <w:szCs w:val="24"/>
        </w:rPr>
        <w:t>THE 300</w:t>
      </w:r>
      <w:r w:rsidRPr="00CF0F47">
        <w:rPr>
          <w:b/>
          <w:bCs/>
          <w:color w:val="000000"/>
          <w:sz w:val="24"/>
          <w:szCs w:val="24"/>
          <w:vertAlign w:val="superscript"/>
        </w:rPr>
        <w:t>TH</w:t>
      </w:r>
      <w:r>
        <w:rPr>
          <w:b/>
          <w:bCs/>
          <w:color w:val="000000"/>
          <w:sz w:val="24"/>
          <w:szCs w:val="24"/>
        </w:rPr>
        <w:t xml:space="preserve"> EPISODE AND FIRST STUDIO SHOW ANNOU</w:t>
      </w:r>
      <w:r w:rsidR="0098260E">
        <w:rPr>
          <w:b/>
          <w:bCs/>
          <w:color w:val="000000"/>
          <w:sz w:val="24"/>
          <w:szCs w:val="24"/>
        </w:rPr>
        <w:t>N</w:t>
      </w:r>
      <w:r>
        <w:rPr>
          <w:b/>
          <w:bCs/>
          <w:color w:val="000000"/>
          <w:sz w:val="24"/>
          <w:szCs w:val="24"/>
        </w:rPr>
        <w:t>CING THE TOP</w:t>
      </w:r>
      <w:r w:rsidR="008024E3">
        <w:rPr>
          <w:b/>
          <w:bCs/>
          <w:color w:val="000000"/>
          <w:sz w:val="24"/>
          <w:szCs w:val="24"/>
        </w:rPr>
        <w:t xml:space="preserve"> </w:t>
      </w:r>
      <w:r>
        <w:rPr>
          <w:b/>
          <w:bCs/>
          <w:color w:val="000000"/>
          <w:sz w:val="24"/>
          <w:szCs w:val="24"/>
        </w:rPr>
        <w:t>12 TO AIR</w:t>
      </w:r>
    </w:p>
    <w:p w14:paraId="4E7CD6AD" w14:textId="23DD6CEA" w:rsidR="006B2DDC" w:rsidRDefault="006B2DDC" w:rsidP="006B2DDC">
      <w:pPr>
        <w:jc w:val="center"/>
      </w:pPr>
      <w:r>
        <w:rPr>
          <w:b/>
          <w:bCs/>
          <w:color w:val="000000"/>
          <w:sz w:val="24"/>
          <w:szCs w:val="24"/>
        </w:rPr>
        <w:t xml:space="preserve">WEDNESDAY, </w:t>
      </w:r>
      <w:r w:rsidR="00CF0F47">
        <w:rPr>
          <w:b/>
          <w:bCs/>
          <w:color w:val="000000"/>
          <w:sz w:val="24"/>
          <w:szCs w:val="24"/>
        </w:rPr>
        <w:t>JUNE</w:t>
      </w:r>
      <w:r>
        <w:rPr>
          <w:b/>
          <w:bCs/>
          <w:color w:val="000000"/>
          <w:sz w:val="24"/>
          <w:szCs w:val="24"/>
        </w:rPr>
        <w:t xml:space="preserve"> 1</w:t>
      </w:r>
      <w:r w:rsidR="00CF0F47">
        <w:rPr>
          <w:b/>
          <w:bCs/>
          <w:color w:val="000000"/>
          <w:sz w:val="24"/>
          <w:szCs w:val="24"/>
        </w:rPr>
        <w:t>5</w:t>
      </w:r>
      <w:r>
        <w:rPr>
          <w:b/>
          <w:bCs/>
          <w:color w:val="000000"/>
          <w:sz w:val="24"/>
          <w:szCs w:val="24"/>
        </w:rPr>
        <w:t xml:space="preserve"> ON FOX</w:t>
      </w:r>
    </w:p>
    <w:p w14:paraId="26447D1F" w14:textId="77777777" w:rsidR="006B2DDC" w:rsidRDefault="006B2DDC" w:rsidP="006B2DDC">
      <w:r>
        <w:rPr>
          <w:b/>
          <w:bCs/>
        </w:rPr>
        <w:t> </w:t>
      </w:r>
    </w:p>
    <w:p w14:paraId="26DB3A0D" w14:textId="2E64FD1D" w:rsidR="003F6EA6" w:rsidRDefault="009210BB" w:rsidP="003F6EA6">
      <w:pPr>
        <w:jc w:val="both"/>
        <w:rPr>
          <w:color w:val="000000"/>
          <w:sz w:val="24"/>
          <w:szCs w:val="24"/>
        </w:rPr>
      </w:pPr>
      <w:r>
        <w:rPr>
          <w:sz w:val="24"/>
          <w:szCs w:val="24"/>
        </w:rPr>
        <w:t>Emmy Award</w:t>
      </w:r>
      <w:r w:rsidR="004343A9">
        <w:rPr>
          <w:sz w:val="24"/>
          <w:szCs w:val="24"/>
        </w:rPr>
        <w:t>-</w:t>
      </w:r>
      <w:r>
        <w:rPr>
          <w:sz w:val="24"/>
          <w:szCs w:val="24"/>
        </w:rPr>
        <w:t xml:space="preserve">winning </w:t>
      </w:r>
      <w:r w:rsidR="004343A9">
        <w:rPr>
          <w:sz w:val="24"/>
          <w:szCs w:val="24"/>
        </w:rPr>
        <w:t>a</w:t>
      </w:r>
      <w:r>
        <w:rPr>
          <w:sz w:val="24"/>
          <w:szCs w:val="24"/>
        </w:rPr>
        <w:t xml:space="preserve">ctor, </w:t>
      </w:r>
      <w:r w:rsidR="004343A9">
        <w:rPr>
          <w:sz w:val="24"/>
          <w:szCs w:val="24"/>
        </w:rPr>
        <w:t>New York Times Best Selling author</w:t>
      </w:r>
      <w:r>
        <w:rPr>
          <w:sz w:val="24"/>
          <w:szCs w:val="24"/>
        </w:rPr>
        <w:t xml:space="preserve"> and producer Leah Remini</w:t>
      </w:r>
      <w:r w:rsidR="004343A9">
        <w:rPr>
          <w:sz w:val="24"/>
          <w:szCs w:val="24"/>
        </w:rPr>
        <w:t xml:space="preserve"> has joined the judging panel </w:t>
      </w:r>
      <w:r w:rsidR="009D246F">
        <w:rPr>
          <w:sz w:val="24"/>
          <w:szCs w:val="24"/>
        </w:rPr>
        <w:t>of the Emmy Award-winning dance competition series SO YOU THINK YOU CAN DANCE</w:t>
      </w:r>
      <w:r w:rsidR="00124119">
        <w:rPr>
          <w:sz w:val="24"/>
          <w:szCs w:val="24"/>
        </w:rPr>
        <w:t>,</w:t>
      </w:r>
      <w:r w:rsidR="009D246F">
        <w:rPr>
          <w:sz w:val="24"/>
          <w:szCs w:val="24"/>
        </w:rPr>
        <w:t xml:space="preserve"> </w:t>
      </w:r>
      <w:r w:rsidR="004343A9">
        <w:rPr>
          <w:sz w:val="24"/>
          <w:szCs w:val="24"/>
        </w:rPr>
        <w:t xml:space="preserve">alongside </w:t>
      </w:r>
      <w:r w:rsidR="004343A9" w:rsidRPr="004343A9">
        <w:rPr>
          <w:sz w:val="24"/>
          <w:szCs w:val="24"/>
        </w:rPr>
        <w:t>Stephen “tWitch” Boss</w:t>
      </w:r>
      <w:r w:rsidR="004343A9">
        <w:rPr>
          <w:sz w:val="24"/>
          <w:szCs w:val="24"/>
        </w:rPr>
        <w:t xml:space="preserve"> and </w:t>
      </w:r>
      <w:r w:rsidR="004343A9" w:rsidRPr="004343A9">
        <w:rPr>
          <w:sz w:val="24"/>
          <w:szCs w:val="24"/>
        </w:rPr>
        <w:t>dancer, singer and digital sensation JoJo Siwa.</w:t>
      </w:r>
      <w:r w:rsidR="003F6EA6">
        <w:rPr>
          <w:sz w:val="24"/>
          <w:szCs w:val="24"/>
        </w:rPr>
        <w:t xml:space="preserve"> </w:t>
      </w:r>
      <w:r w:rsidR="000F098F" w:rsidRPr="000F098F">
        <w:rPr>
          <w:sz w:val="24"/>
          <w:szCs w:val="24"/>
        </w:rPr>
        <w:t xml:space="preserve">Presenter and author Cat Deeley </w:t>
      </w:r>
      <w:r w:rsidR="000F098F">
        <w:rPr>
          <w:sz w:val="24"/>
          <w:szCs w:val="24"/>
        </w:rPr>
        <w:t>continues to</w:t>
      </w:r>
      <w:r w:rsidR="000F098F" w:rsidRPr="000F098F">
        <w:rPr>
          <w:sz w:val="24"/>
          <w:szCs w:val="24"/>
        </w:rPr>
        <w:t xml:space="preserve"> host the dance competition series</w:t>
      </w:r>
      <w:r w:rsidR="002D42D9">
        <w:rPr>
          <w:sz w:val="24"/>
          <w:szCs w:val="24"/>
        </w:rPr>
        <w:t>,</w:t>
      </w:r>
      <w:r w:rsidR="000F098F">
        <w:rPr>
          <w:sz w:val="24"/>
          <w:szCs w:val="24"/>
        </w:rPr>
        <w:t xml:space="preserve"> which will see </w:t>
      </w:r>
      <w:r w:rsidR="003F6EA6">
        <w:rPr>
          <w:color w:val="000000"/>
          <w:sz w:val="24"/>
          <w:szCs w:val="24"/>
        </w:rPr>
        <w:t xml:space="preserve">Remini make her debut on the </w:t>
      </w:r>
      <w:r w:rsidR="00124119">
        <w:rPr>
          <w:color w:val="000000"/>
          <w:sz w:val="24"/>
          <w:szCs w:val="24"/>
        </w:rPr>
        <w:t xml:space="preserve">milestone </w:t>
      </w:r>
      <w:r w:rsidR="003F6EA6">
        <w:rPr>
          <w:color w:val="000000"/>
          <w:sz w:val="24"/>
          <w:szCs w:val="24"/>
        </w:rPr>
        <w:t>300</w:t>
      </w:r>
      <w:r w:rsidR="003F6EA6" w:rsidRPr="003F6EA6">
        <w:rPr>
          <w:color w:val="000000"/>
          <w:sz w:val="24"/>
          <w:szCs w:val="24"/>
          <w:vertAlign w:val="superscript"/>
        </w:rPr>
        <w:t>th</w:t>
      </w:r>
      <w:r w:rsidR="003F6EA6">
        <w:rPr>
          <w:color w:val="000000"/>
          <w:sz w:val="24"/>
          <w:szCs w:val="24"/>
        </w:rPr>
        <w:t xml:space="preserve"> episode airing </w:t>
      </w:r>
      <w:r w:rsidR="003F6EA6" w:rsidRPr="003F6EA6">
        <w:rPr>
          <w:color w:val="000000"/>
          <w:sz w:val="24"/>
          <w:szCs w:val="24"/>
          <w:u w:val="single"/>
        </w:rPr>
        <w:t xml:space="preserve">Wednesday, </w:t>
      </w:r>
      <w:r w:rsidR="003F6EA6">
        <w:rPr>
          <w:color w:val="000000"/>
          <w:sz w:val="24"/>
          <w:szCs w:val="24"/>
          <w:u w:val="single"/>
        </w:rPr>
        <w:t>June</w:t>
      </w:r>
      <w:r w:rsidR="003F6EA6" w:rsidRPr="003F6EA6">
        <w:rPr>
          <w:color w:val="000000"/>
          <w:sz w:val="24"/>
          <w:szCs w:val="24"/>
          <w:u w:val="single"/>
        </w:rPr>
        <w:t xml:space="preserve"> 1</w:t>
      </w:r>
      <w:r w:rsidR="003F6EA6">
        <w:rPr>
          <w:color w:val="000000"/>
          <w:sz w:val="24"/>
          <w:szCs w:val="24"/>
          <w:u w:val="single"/>
        </w:rPr>
        <w:t>5</w:t>
      </w:r>
      <w:r w:rsidR="003F6EA6" w:rsidRPr="003F6EA6">
        <w:rPr>
          <w:color w:val="000000"/>
          <w:sz w:val="24"/>
          <w:szCs w:val="24"/>
        </w:rPr>
        <w:t xml:space="preserve"> (9:00-10:00 PM ET/PT)</w:t>
      </w:r>
      <w:r w:rsidR="003F6EA6">
        <w:rPr>
          <w:color w:val="000000"/>
          <w:sz w:val="24"/>
          <w:szCs w:val="24"/>
        </w:rPr>
        <w:t xml:space="preserve"> on FOX.</w:t>
      </w:r>
    </w:p>
    <w:p w14:paraId="0EA96CA5" w14:textId="77777777" w:rsidR="003F6EA6" w:rsidRPr="003F6EA6" w:rsidRDefault="003F6EA6" w:rsidP="003F6EA6">
      <w:pPr>
        <w:jc w:val="both"/>
        <w:rPr>
          <w:sz w:val="24"/>
          <w:szCs w:val="24"/>
        </w:rPr>
      </w:pPr>
    </w:p>
    <w:p w14:paraId="289D4599" w14:textId="37D80E8C" w:rsidR="15B982B1" w:rsidRDefault="15B982B1" w:rsidP="15B982B1">
      <w:pPr>
        <w:jc w:val="both"/>
      </w:pPr>
      <w:r w:rsidRPr="15B982B1">
        <w:rPr>
          <w:rFonts w:eastAsia="Calibri" w:cs="Calibri"/>
        </w:rPr>
        <w:t>"I am thrilled to join SO YOU THINK YOU CAN DANCE on its milestone 300th episode,” said Remini. “I look forward to guiding these incredibly talented artists through this competition as a fan of the show and a great admirer of dancers. I can't wait to see the artistry that the contestants bring to the stage!”</w:t>
      </w:r>
    </w:p>
    <w:p w14:paraId="2D0DC0A9" w14:textId="7FBDE812" w:rsidR="15B982B1" w:rsidRDefault="15B982B1" w:rsidP="15B982B1">
      <w:pPr>
        <w:jc w:val="both"/>
        <w:rPr>
          <w:rFonts w:eastAsia="Calibri"/>
          <w:sz w:val="24"/>
          <w:szCs w:val="24"/>
        </w:rPr>
      </w:pPr>
    </w:p>
    <w:p w14:paraId="7A8B9551" w14:textId="7ABDB764" w:rsidR="003D438E" w:rsidRDefault="003F6EA6" w:rsidP="006B2DDC">
      <w:pPr>
        <w:pStyle w:val="xxxmsonormal"/>
        <w:jc w:val="both"/>
        <w:rPr>
          <w:color w:val="000000"/>
          <w:sz w:val="24"/>
          <w:szCs w:val="24"/>
        </w:rPr>
      </w:pPr>
      <w:r w:rsidRPr="003F6EA6">
        <w:rPr>
          <w:color w:val="000000"/>
          <w:sz w:val="24"/>
          <w:szCs w:val="24"/>
        </w:rPr>
        <w:t>The 300</w:t>
      </w:r>
      <w:r w:rsidRPr="003D438E">
        <w:rPr>
          <w:color w:val="000000"/>
          <w:sz w:val="24"/>
          <w:szCs w:val="24"/>
          <w:vertAlign w:val="superscript"/>
        </w:rPr>
        <w:t>th</w:t>
      </w:r>
      <w:r w:rsidR="003D438E">
        <w:rPr>
          <w:color w:val="000000"/>
          <w:sz w:val="24"/>
          <w:szCs w:val="24"/>
        </w:rPr>
        <w:t xml:space="preserve"> </w:t>
      </w:r>
      <w:r w:rsidRPr="003F6EA6">
        <w:rPr>
          <w:color w:val="000000"/>
          <w:sz w:val="24"/>
          <w:szCs w:val="24"/>
        </w:rPr>
        <w:t xml:space="preserve">episode will celebrate the show’s legacy </w:t>
      </w:r>
      <w:r>
        <w:rPr>
          <w:color w:val="000000"/>
          <w:sz w:val="24"/>
          <w:szCs w:val="24"/>
        </w:rPr>
        <w:t>and introduce th</w:t>
      </w:r>
      <w:r w:rsidR="003D438E">
        <w:rPr>
          <w:color w:val="000000"/>
          <w:sz w:val="24"/>
          <w:szCs w:val="24"/>
        </w:rPr>
        <w:t xml:space="preserve">is season’s </w:t>
      </w:r>
      <w:r>
        <w:rPr>
          <w:color w:val="000000"/>
          <w:sz w:val="24"/>
          <w:szCs w:val="24"/>
        </w:rPr>
        <w:t>Top 12</w:t>
      </w:r>
      <w:r w:rsidR="006B2DDC">
        <w:rPr>
          <w:color w:val="000000"/>
          <w:sz w:val="24"/>
          <w:szCs w:val="24"/>
        </w:rPr>
        <w:t xml:space="preserve"> dancers</w:t>
      </w:r>
      <w:r w:rsidR="00124119">
        <w:rPr>
          <w:color w:val="000000"/>
          <w:sz w:val="24"/>
          <w:szCs w:val="24"/>
        </w:rPr>
        <w:t>,</w:t>
      </w:r>
      <w:r w:rsidR="003D438E" w:rsidRPr="003D438E">
        <w:t xml:space="preserve"> </w:t>
      </w:r>
      <w:r w:rsidR="003D438E" w:rsidRPr="003D438E">
        <w:rPr>
          <w:color w:val="000000"/>
          <w:sz w:val="24"/>
          <w:szCs w:val="24"/>
        </w:rPr>
        <w:t>selected to move on to the SYTYCD studio</w:t>
      </w:r>
      <w:r w:rsidR="00FC5C66" w:rsidRPr="00FC5C66">
        <w:t xml:space="preserve"> </w:t>
      </w:r>
      <w:r w:rsidR="00FC5C66">
        <w:t xml:space="preserve">to </w:t>
      </w:r>
      <w:r w:rsidR="00FC5C66" w:rsidRPr="00FC5C66">
        <w:rPr>
          <w:color w:val="000000"/>
          <w:sz w:val="24"/>
          <w:szCs w:val="24"/>
        </w:rPr>
        <w:t xml:space="preserve">showcase their talents in various dance </w:t>
      </w:r>
      <w:r w:rsidR="00FC5C66">
        <w:rPr>
          <w:color w:val="000000"/>
          <w:sz w:val="24"/>
          <w:szCs w:val="24"/>
        </w:rPr>
        <w:t>genres</w:t>
      </w:r>
      <w:r w:rsidR="00FC5C66" w:rsidRPr="00FC5C66">
        <w:rPr>
          <w:color w:val="000000"/>
          <w:sz w:val="24"/>
          <w:szCs w:val="24"/>
        </w:rPr>
        <w:t>, including contemporary, tap, hip-hop, ballroom, animation, breaking and more.</w:t>
      </w:r>
      <w:r w:rsidR="00FC5C66">
        <w:rPr>
          <w:color w:val="000000"/>
          <w:sz w:val="24"/>
          <w:szCs w:val="24"/>
        </w:rPr>
        <w:t xml:space="preserve"> </w:t>
      </w:r>
      <w:r w:rsidR="003D438E">
        <w:rPr>
          <w:color w:val="000000"/>
          <w:sz w:val="24"/>
          <w:szCs w:val="24"/>
        </w:rPr>
        <w:t>As they</w:t>
      </w:r>
      <w:r w:rsidR="003D438E" w:rsidRPr="003D438E">
        <w:rPr>
          <w:color w:val="000000"/>
          <w:sz w:val="24"/>
          <w:szCs w:val="24"/>
        </w:rPr>
        <w:t xml:space="preserve"> work with world-renowned choreographers and compete each week in a variety of styles, brand-new twists and turns</w:t>
      </w:r>
      <w:r w:rsidR="003D438E">
        <w:rPr>
          <w:color w:val="000000"/>
          <w:sz w:val="24"/>
          <w:szCs w:val="24"/>
        </w:rPr>
        <w:t xml:space="preserve"> will be</w:t>
      </w:r>
      <w:r w:rsidR="003D438E" w:rsidRPr="003D438E">
        <w:rPr>
          <w:color w:val="000000"/>
          <w:sz w:val="24"/>
          <w:szCs w:val="24"/>
        </w:rPr>
        <w:t xml:space="preserve"> introduced into the competition.</w:t>
      </w:r>
      <w:r w:rsidR="00232413">
        <w:rPr>
          <w:color w:val="000000"/>
          <w:sz w:val="24"/>
          <w:szCs w:val="24"/>
        </w:rPr>
        <w:t xml:space="preserve"> </w:t>
      </w:r>
    </w:p>
    <w:p w14:paraId="40327A1E" w14:textId="77777777" w:rsidR="006B2DDC" w:rsidRDefault="006B2DDC" w:rsidP="006B2DDC">
      <w:pPr>
        <w:pStyle w:val="xxxmsonormal"/>
        <w:jc w:val="both"/>
      </w:pPr>
      <w:r>
        <w:rPr>
          <w:color w:val="000000"/>
          <w:sz w:val="24"/>
          <w:szCs w:val="24"/>
        </w:rPr>
        <w:t> </w:t>
      </w:r>
    </w:p>
    <w:p w14:paraId="6B83A68A" w14:textId="7CAB6BC4" w:rsidR="006B2DDC" w:rsidRDefault="006B2DDC" w:rsidP="006B2DDC">
      <w:pPr>
        <w:jc w:val="both"/>
      </w:pPr>
      <w:r>
        <w:rPr>
          <w:sz w:val="24"/>
          <w:szCs w:val="24"/>
        </w:rPr>
        <w:t>Over the course of its 16 seasons, SO YOU THINK YOU CAN DANCE has received 71 Emmy Award nominations and garnered 17 Emmy Award wins, including Outstanding Choreography</w:t>
      </w:r>
      <w:r w:rsidR="00124119">
        <w:rPr>
          <w:sz w:val="24"/>
          <w:szCs w:val="24"/>
        </w:rPr>
        <w:t xml:space="preserve"> and </w:t>
      </w:r>
      <w:r>
        <w:rPr>
          <w:sz w:val="24"/>
          <w:szCs w:val="24"/>
        </w:rPr>
        <w:t>Outstanding Costumes, as well as awards in Outstanding Lighting Design.</w:t>
      </w:r>
    </w:p>
    <w:p w14:paraId="3498ED93" w14:textId="77777777" w:rsidR="006B2DDC" w:rsidRDefault="006B2DDC" w:rsidP="006B2DDC">
      <w:pPr>
        <w:pStyle w:val="xxxmsonormal"/>
        <w:jc w:val="both"/>
      </w:pPr>
      <w:r>
        <w:rPr>
          <w:sz w:val="24"/>
          <w:szCs w:val="24"/>
        </w:rPr>
        <w:t> </w:t>
      </w:r>
    </w:p>
    <w:p w14:paraId="69DEFA8A" w14:textId="392D568D" w:rsidR="006B2DDC" w:rsidRDefault="006B2DDC" w:rsidP="00124119">
      <w:pPr>
        <w:jc w:val="both"/>
      </w:pPr>
      <w:r>
        <w:rPr>
          <w:color w:val="000000"/>
          <w:sz w:val="24"/>
          <w:szCs w:val="24"/>
        </w:rPr>
        <w:t xml:space="preserve">After their linear telecasts, all episodes of SO YOU THINK YOU CAN DANCE </w:t>
      </w:r>
      <w:r w:rsidR="00124119">
        <w:rPr>
          <w:color w:val="000000"/>
          <w:sz w:val="24"/>
          <w:szCs w:val="24"/>
        </w:rPr>
        <w:t>are</w:t>
      </w:r>
      <w:r>
        <w:rPr>
          <w:color w:val="000000"/>
          <w:sz w:val="24"/>
          <w:szCs w:val="24"/>
        </w:rPr>
        <w:t xml:space="preserve"> available on FOX’s free streaming platform, Tubi, as well as Fox Now, Hulu and On Demand.</w:t>
      </w:r>
    </w:p>
    <w:p w14:paraId="2A3E6DAE" w14:textId="77777777" w:rsidR="006B2DDC" w:rsidRDefault="006B2DDC" w:rsidP="006B2DDC">
      <w:pPr>
        <w:autoSpaceDE w:val="0"/>
        <w:autoSpaceDN w:val="0"/>
        <w:spacing w:after="18"/>
        <w:ind w:right="18"/>
        <w:jc w:val="both"/>
      </w:pPr>
      <w:r>
        <w:rPr>
          <w:sz w:val="24"/>
          <w:szCs w:val="24"/>
        </w:rPr>
        <w:t> </w:t>
      </w:r>
    </w:p>
    <w:p w14:paraId="3802751E" w14:textId="77777777" w:rsidR="006B2DDC" w:rsidRDefault="006B2DDC" w:rsidP="006B2DDC">
      <w:pPr>
        <w:autoSpaceDE w:val="0"/>
        <w:autoSpaceDN w:val="0"/>
        <w:spacing w:after="18"/>
        <w:ind w:right="18"/>
        <w:jc w:val="both"/>
      </w:pPr>
      <w:r>
        <w:rPr>
          <w:sz w:val="24"/>
          <w:szCs w:val="24"/>
        </w:rPr>
        <w:t>On Demand episodes are available for customers of Cox Contour TV, DIRECTV, DIRECTV Stream, DISH, Hulu + Live, Optimum, Spectrum, Verizon FiOS, XFINITY, YouTube TV and many more.</w:t>
      </w:r>
    </w:p>
    <w:p w14:paraId="5153CF9F" w14:textId="77777777" w:rsidR="006B2DDC" w:rsidRDefault="006B2DDC" w:rsidP="006B2DDC">
      <w:pPr>
        <w:autoSpaceDE w:val="0"/>
        <w:autoSpaceDN w:val="0"/>
        <w:spacing w:after="18"/>
        <w:ind w:right="18"/>
        <w:jc w:val="both"/>
      </w:pPr>
      <w:r>
        <w:t> </w:t>
      </w:r>
    </w:p>
    <w:p w14:paraId="1750EACB" w14:textId="6C30CAAF" w:rsidR="006B2DDC" w:rsidRDefault="006B2DDC" w:rsidP="006B2DDC">
      <w:pPr>
        <w:jc w:val="both"/>
      </w:pPr>
      <w:r>
        <w:rPr>
          <w:color w:val="000000"/>
          <w:sz w:val="24"/>
          <w:szCs w:val="24"/>
        </w:rPr>
        <w:t xml:space="preserve">SO YOU THINK YOU CAN DANCE </w:t>
      </w:r>
      <w:r w:rsidRPr="00886106">
        <w:rPr>
          <w:color w:val="000000" w:themeColor="text1"/>
          <w:sz w:val="24"/>
          <w:szCs w:val="24"/>
        </w:rPr>
        <w:t xml:space="preserve">is from </w:t>
      </w:r>
      <w:r w:rsidR="00886106" w:rsidRPr="00886106">
        <w:rPr>
          <w:color w:val="000000" w:themeColor="text1"/>
          <w:sz w:val="24"/>
          <w:szCs w:val="24"/>
        </w:rPr>
        <w:t>19 Entertainment (a part of Sony Pictures Television)</w:t>
      </w:r>
      <w:r w:rsidRPr="00886106">
        <w:rPr>
          <w:color w:val="000000" w:themeColor="text1"/>
          <w:sz w:val="24"/>
          <w:szCs w:val="24"/>
        </w:rPr>
        <w:t xml:space="preserve"> and </w:t>
      </w:r>
      <w:r>
        <w:rPr>
          <w:color w:val="000000"/>
          <w:sz w:val="24"/>
          <w:szCs w:val="24"/>
        </w:rPr>
        <w:t xml:space="preserve">MRC. The series is </w:t>
      </w:r>
      <w:r w:rsidR="00CF0F47">
        <w:rPr>
          <w:color w:val="000000"/>
          <w:sz w:val="24"/>
          <w:szCs w:val="24"/>
        </w:rPr>
        <w:t>executive</w:t>
      </w:r>
      <w:r w:rsidR="007225FD">
        <w:rPr>
          <w:color w:val="000000"/>
          <w:sz w:val="24"/>
          <w:szCs w:val="24"/>
        </w:rPr>
        <w:t>-</w:t>
      </w:r>
      <w:r w:rsidR="00CF0F47">
        <w:rPr>
          <w:color w:val="000000"/>
          <w:sz w:val="24"/>
          <w:szCs w:val="24"/>
        </w:rPr>
        <w:t>produced</w:t>
      </w:r>
      <w:r>
        <w:rPr>
          <w:color w:val="000000"/>
          <w:sz w:val="24"/>
          <w:szCs w:val="24"/>
        </w:rPr>
        <w:t xml:space="preserve"> by co-creator Nigel Lythgoe, Jeff Thacker, Rosie Seitchik, Eli Holzman and Aaron Saidman on behalf of 19 Entertainment. Seitchik also will serve as showrunner. Visit the SO YOU THINK YOU CAN DANCE site at </w:t>
      </w:r>
      <w:hyperlink r:id="rId6" w:history="1">
        <w:r>
          <w:rPr>
            <w:rStyle w:val="Hyperlink"/>
            <w:sz w:val="24"/>
            <w:szCs w:val="24"/>
          </w:rPr>
          <w:t>fox.com/dance</w:t>
        </w:r>
      </w:hyperlink>
      <w:r>
        <w:rPr>
          <w:color w:val="000000"/>
          <w:sz w:val="24"/>
          <w:szCs w:val="24"/>
        </w:rPr>
        <w:t xml:space="preserve"> to view exclusive videos and photos. “Like” SO YOU THINK YOU CAN DANCE on Facebook at </w:t>
      </w:r>
      <w:hyperlink r:id="rId7" w:history="1">
        <w:r>
          <w:rPr>
            <w:rStyle w:val="Hyperlink"/>
            <w:sz w:val="24"/>
            <w:szCs w:val="24"/>
          </w:rPr>
          <w:t>SoYouThinkYouCanDance</w:t>
        </w:r>
      </w:hyperlink>
      <w:r>
        <w:rPr>
          <w:color w:val="000000"/>
          <w:sz w:val="24"/>
          <w:szCs w:val="24"/>
        </w:rPr>
        <w:t xml:space="preserve">. Follow the series on Twitter </w:t>
      </w:r>
      <w:hyperlink r:id="rId8" w:history="1">
        <w:r>
          <w:rPr>
            <w:rStyle w:val="Hyperlink"/>
            <w:sz w:val="24"/>
            <w:szCs w:val="24"/>
          </w:rPr>
          <w:t>@DANCEonFOX</w:t>
        </w:r>
      </w:hyperlink>
      <w:r>
        <w:rPr>
          <w:color w:val="000000"/>
          <w:sz w:val="24"/>
          <w:szCs w:val="24"/>
        </w:rPr>
        <w:t xml:space="preserve"> and on Instagram </w:t>
      </w:r>
      <w:hyperlink r:id="rId9" w:history="1">
        <w:r>
          <w:rPr>
            <w:rStyle w:val="Hyperlink"/>
            <w:sz w:val="24"/>
            <w:szCs w:val="24"/>
          </w:rPr>
          <w:t>@DANCEonFOX</w:t>
        </w:r>
      </w:hyperlink>
      <w:r>
        <w:rPr>
          <w:sz w:val="24"/>
          <w:szCs w:val="24"/>
        </w:rPr>
        <w:t xml:space="preserve">  and </w:t>
      </w:r>
      <w:r>
        <w:rPr>
          <w:color w:val="000000"/>
          <w:sz w:val="24"/>
          <w:szCs w:val="24"/>
        </w:rPr>
        <w:t xml:space="preserve">join the discussion using #SYTYCD. Follow the Reality Club on Fox on Facebook at </w:t>
      </w:r>
      <w:hyperlink r:id="rId10" w:history="1">
        <w:r>
          <w:rPr>
            <w:rStyle w:val="Hyperlink"/>
            <w:sz w:val="24"/>
            <w:szCs w:val="24"/>
          </w:rPr>
          <w:t>RealityClubFOX</w:t>
        </w:r>
      </w:hyperlink>
      <w:r>
        <w:rPr>
          <w:sz w:val="24"/>
          <w:szCs w:val="24"/>
        </w:rPr>
        <w:t xml:space="preserve">, on Instagram </w:t>
      </w:r>
      <w:hyperlink r:id="rId11" w:history="1">
        <w:r>
          <w:rPr>
            <w:rStyle w:val="Hyperlink"/>
            <w:sz w:val="24"/>
            <w:szCs w:val="24"/>
          </w:rPr>
          <w:t>@RealityClubFOX</w:t>
        </w:r>
      </w:hyperlink>
      <w:r>
        <w:rPr>
          <w:sz w:val="24"/>
          <w:szCs w:val="24"/>
        </w:rPr>
        <w:t xml:space="preserve"> and on Twitter </w:t>
      </w:r>
      <w:hyperlink r:id="rId12" w:history="1">
        <w:r>
          <w:rPr>
            <w:rStyle w:val="Hyperlink"/>
            <w:sz w:val="24"/>
            <w:szCs w:val="24"/>
          </w:rPr>
          <w:t>@RealityClubFOX.</w:t>
        </w:r>
      </w:hyperlink>
    </w:p>
    <w:p w14:paraId="164C3408" w14:textId="68DBB40B" w:rsidR="006B2DDC" w:rsidRDefault="00053A5C" w:rsidP="00053A5C">
      <w:pPr>
        <w:jc w:val="center"/>
        <w:rPr>
          <w:sz w:val="24"/>
          <w:szCs w:val="24"/>
        </w:rPr>
      </w:pPr>
      <w:r w:rsidRPr="00053A5C">
        <w:rPr>
          <w:sz w:val="24"/>
          <w:szCs w:val="24"/>
        </w:rPr>
        <w:t>-more-</w:t>
      </w:r>
    </w:p>
    <w:p w14:paraId="4F970627" w14:textId="09942E0C" w:rsidR="00053A5C" w:rsidRPr="00053A5C" w:rsidRDefault="00053A5C" w:rsidP="006B2DDC">
      <w:pPr>
        <w:jc w:val="both"/>
        <w:rPr>
          <w:b/>
          <w:bCs/>
          <w:sz w:val="24"/>
          <w:szCs w:val="24"/>
        </w:rPr>
      </w:pPr>
      <w:r w:rsidRPr="00053A5C">
        <w:rPr>
          <w:b/>
          <w:bCs/>
          <w:sz w:val="24"/>
          <w:szCs w:val="24"/>
        </w:rPr>
        <w:lastRenderedPageBreak/>
        <w:t>“SO YOU THINK YOU CAN DANCE” JUDGE – Page 2</w:t>
      </w:r>
    </w:p>
    <w:p w14:paraId="14B72AC9" w14:textId="77777777" w:rsidR="00053A5C" w:rsidRPr="00053A5C" w:rsidRDefault="00053A5C" w:rsidP="006B2DDC">
      <w:pPr>
        <w:jc w:val="both"/>
      </w:pPr>
    </w:p>
    <w:p w14:paraId="0474D8EC" w14:textId="3269508B" w:rsidR="006B2DDC" w:rsidRDefault="006B2DDC" w:rsidP="006B2DDC">
      <w:pPr>
        <w:jc w:val="both"/>
        <w:rPr>
          <w:b/>
          <w:bCs/>
          <w:sz w:val="24"/>
          <w:szCs w:val="24"/>
        </w:rPr>
      </w:pPr>
      <w:r>
        <w:rPr>
          <w:b/>
          <w:bCs/>
          <w:sz w:val="24"/>
          <w:szCs w:val="24"/>
        </w:rPr>
        <w:t xml:space="preserve">ABOUT </w:t>
      </w:r>
      <w:r w:rsidR="009D4C79">
        <w:rPr>
          <w:b/>
          <w:bCs/>
          <w:sz w:val="24"/>
          <w:szCs w:val="24"/>
        </w:rPr>
        <w:t>LEAH REMINI</w:t>
      </w:r>
    </w:p>
    <w:p w14:paraId="5771542E" w14:textId="284CA3BD" w:rsidR="006B2DDC" w:rsidRPr="00B50B3C" w:rsidRDefault="00B50B3C" w:rsidP="006B2DDC">
      <w:pPr>
        <w:pStyle w:val="xmsonormal"/>
        <w:jc w:val="both"/>
        <w:rPr>
          <w:color w:val="000000"/>
          <w:sz w:val="24"/>
          <w:szCs w:val="24"/>
        </w:rPr>
      </w:pPr>
      <w:r w:rsidRPr="00B50B3C">
        <w:rPr>
          <w:color w:val="000000"/>
          <w:sz w:val="24"/>
          <w:szCs w:val="24"/>
        </w:rPr>
        <w:t xml:space="preserve">Leah Remini is an actress, producer, author and activist. She has won two Emmy Awards, co-starred in 12 network and cable television shows, produced two cable </w:t>
      </w:r>
      <w:r w:rsidR="008A6960">
        <w:rPr>
          <w:color w:val="000000"/>
          <w:sz w:val="24"/>
          <w:szCs w:val="24"/>
        </w:rPr>
        <w:t>TV</w:t>
      </w:r>
      <w:r w:rsidRPr="00B50B3C">
        <w:rPr>
          <w:color w:val="000000"/>
          <w:sz w:val="24"/>
          <w:szCs w:val="24"/>
        </w:rPr>
        <w:t xml:space="preserve"> series and authored a </w:t>
      </w:r>
      <w:r w:rsidR="008A6960">
        <w:rPr>
          <w:color w:val="000000"/>
          <w:sz w:val="24"/>
          <w:szCs w:val="24"/>
        </w:rPr>
        <w:t xml:space="preserve">#1 </w:t>
      </w:r>
      <w:r w:rsidRPr="00B50B3C">
        <w:rPr>
          <w:color w:val="000000"/>
          <w:sz w:val="24"/>
          <w:szCs w:val="24"/>
        </w:rPr>
        <w:t xml:space="preserve">New York Times bestselling book. Remini co-starred in </w:t>
      </w:r>
      <w:r w:rsidR="008A6960">
        <w:rPr>
          <w:color w:val="000000"/>
          <w:sz w:val="24"/>
          <w:szCs w:val="24"/>
        </w:rPr>
        <w:t>“</w:t>
      </w:r>
      <w:r w:rsidRPr="00B50B3C">
        <w:rPr>
          <w:color w:val="000000"/>
          <w:sz w:val="24"/>
          <w:szCs w:val="24"/>
        </w:rPr>
        <w:t>King of Queens</w:t>
      </w:r>
      <w:r w:rsidR="008A6960">
        <w:rPr>
          <w:color w:val="000000"/>
          <w:sz w:val="24"/>
          <w:szCs w:val="24"/>
        </w:rPr>
        <w:t>,”</w:t>
      </w:r>
      <w:r w:rsidRPr="00B50B3C">
        <w:rPr>
          <w:color w:val="000000"/>
          <w:sz w:val="24"/>
          <w:szCs w:val="24"/>
        </w:rPr>
        <w:t xml:space="preserve"> which ran for nine seasons</w:t>
      </w:r>
      <w:r w:rsidR="008A6960">
        <w:rPr>
          <w:color w:val="000000"/>
          <w:sz w:val="24"/>
          <w:szCs w:val="24"/>
        </w:rPr>
        <w:t xml:space="preserve"> </w:t>
      </w:r>
      <w:r w:rsidRPr="00B50B3C">
        <w:rPr>
          <w:color w:val="000000"/>
          <w:sz w:val="24"/>
          <w:szCs w:val="24"/>
        </w:rPr>
        <w:t>and</w:t>
      </w:r>
      <w:r w:rsidR="008A6960">
        <w:rPr>
          <w:color w:val="000000"/>
          <w:sz w:val="24"/>
          <w:szCs w:val="24"/>
        </w:rPr>
        <w:t>,</w:t>
      </w:r>
      <w:r w:rsidRPr="00B50B3C">
        <w:rPr>
          <w:color w:val="000000"/>
          <w:sz w:val="24"/>
          <w:szCs w:val="24"/>
        </w:rPr>
        <w:t xml:space="preserve"> in 2017</w:t>
      </w:r>
      <w:r w:rsidR="008A6960">
        <w:rPr>
          <w:color w:val="000000"/>
          <w:sz w:val="24"/>
          <w:szCs w:val="24"/>
        </w:rPr>
        <w:t>,</w:t>
      </w:r>
      <w:r w:rsidRPr="00B50B3C">
        <w:rPr>
          <w:color w:val="000000"/>
          <w:sz w:val="24"/>
          <w:szCs w:val="24"/>
        </w:rPr>
        <w:t xml:space="preserve"> re-joined Kevin James, her </w:t>
      </w:r>
      <w:r w:rsidR="008A6960">
        <w:rPr>
          <w:color w:val="000000"/>
          <w:sz w:val="24"/>
          <w:szCs w:val="24"/>
        </w:rPr>
        <w:t>“</w:t>
      </w:r>
      <w:r w:rsidRPr="00B50B3C">
        <w:rPr>
          <w:color w:val="000000"/>
          <w:sz w:val="24"/>
          <w:szCs w:val="24"/>
        </w:rPr>
        <w:t>King of Queens</w:t>
      </w:r>
      <w:r w:rsidR="008A6960">
        <w:rPr>
          <w:color w:val="000000"/>
          <w:sz w:val="24"/>
          <w:szCs w:val="24"/>
        </w:rPr>
        <w:t>”</w:t>
      </w:r>
      <w:r w:rsidRPr="00B50B3C">
        <w:rPr>
          <w:color w:val="000000"/>
          <w:sz w:val="24"/>
          <w:szCs w:val="24"/>
        </w:rPr>
        <w:t xml:space="preserve"> co-star, for the CBS sitcom "Kevin Can Wait."  Remini co-hosted “The Talk” in its debut season and recently continued her work as a talk show host by guest</w:t>
      </w:r>
      <w:r w:rsidR="008A6960">
        <w:rPr>
          <w:color w:val="000000"/>
          <w:sz w:val="24"/>
          <w:szCs w:val="24"/>
        </w:rPr>
        <w:t>-</w:t>
      </w:r>
      <w:r w:rsidRPr="00B50B3C">
        <w:rPr>
          <w:color w:val="000000"/>
          <w:sz w:val="24"/>
          <w:szCs w:val="24"/>
        </w:rPr>
        <w:t xml:space="preserve">hosting </w:t>
      </w:r>
      <w:r w:rsidR="008A6960">
        <w:rPr>
          <w:color w:val="000000"/>
          <w:sz w:val="24"/>
          <w:szCs w:val="24"/>
        </w:rPr>
        <w:t xml:space="preserve">more than </w:t>
      </w:r>
      <w:r w:rsidRPr="00B50B3C">
        <w:rPr>
          <w:color w:val="000000"/>
          <w:sz w:val="24"/>
          <w:szCs w:val="24"/>
        </w:rPr>
        <w:t>20 episodes of the "Wendy Williams Show" in 2021 and 2022. Remini created and executive</w:t>
      </w:r>
      <w:r w:rsidR="003A6317">
        <w:rPr>
          <w:color w:val="000000"/>
          <w:sz w:val="24"/>
          <w:szCs w:val="24"/>
        </w:rPr>
        <w:t>-</w:t>
      </w:r>
      <w:r w:rsidRPr="00B50B3C">
        <w:rPr>
          <w:color w:val="000000"/>
          <w:sz w:val="24"/>
          <w:szCs w:val="24"/>
        </w:rPr>
        <w:t xml:space="preserve">produced </w:t>
      </w:r>
      <w:r w:rsidR="003A6317">
        <w:rPr>
          <w:color w:val="000000"/>
          <w:sz w:val="24"/>
          <w:szCs w:val="24"/>
        </w:rPr>
        <w:t>“</w:t>
      </w:r>
      <w:r w:rsidRPr="00B50B3C">
        <w:rPr>
          <w:color w:val="000000"/>
          <w:sz w:val="24"/>
          <w:szCs w:val="24"/>
        </w:rPr>
        <w:t>It's All Relative,</w:t>
      </w:r>
      <w:r w:rsidR="003A6317">
        <w:rPr>
          <w:color w:val="000000"/>
          <w:sz w:val="24"/>
          <w:szCs w:val="24"/>
        </w:rPr>
        <w:t>”</w:t>
      </w:r>
      <w:r w:rsidRPr="00B50B3C">
        <w:rPr>
          <w:color w:val="000000"/>
          <w:sz w:val="24"/>
          <w:szCs w:val="24"/>
        </w:rPr>
        <w:t xml:space="preserve"> her first non-fiction series</w:t>
      </w:r>
      <w:r w:rsidR="003A6317">
        <w:rPr>
          <w:color w:val="000000"/>
          <w:sz w:val="24"/>
          <w:szCs w:val="24"/>
        </w:rPr>
        <w:t>,</w:t>
      </w:r>
      <w:r w:rsidRPr="00B50B3C">
        <w:rPr>
          <w:color w:val="000000"/>
          <w:sz w:val="24"/>
          <w:szCs w:val="24"/>
        </w:rPr>
        <w:t xml:space="preserve"> which gave viewers a fly-on-the-wall look at Remini's life</w:t>
      </w:r>
      <w:r w:rsidR="003A6317">
        <w:rPr>
          <w:color w:val="000000"/>
          <w:sz w:val="24"/>
          <w:szCs w:val="24"/>
        </w:rPr>
        <w:t>;</w:t>
      </w:r>
      <w:r w:rsidRPr="00B50B3C">
        <w:rPr>
          <w:color w:val="000000"/>
          <w:sz w:val="24"/>
          <w:szCs w:val="24"/>
        </w:rPr>
        <w:t xml:space="preserve"> and created, produced and co-hosted </w:t>
      </w:r>
      <w:r w:rsidR="003A6317">
        <w:rPr>
          <w:color w:val="000000"/>
          <w:sz w:val="24"/>
          <w:szCs w:val="24"/>
        </w:rPr>
        <w:t>“</w:t>
      </w:r>
      <w:r w:rsidRPr="00B50B3C">
        <w:rPr>
          <w:color w:val="000000"/>
          <w:sz w:val="24"/>
          <w:szCs w:val="24"/>
        </w:rPr>
        <w:t>Leah Remini: Scientology and the Aftermath,</w:t>
      </w:r>
      <w:r w:rsidR="003A6317">
        <w:rPr>
          <w:color w:val="000000"/>
          <w:sz w:val="24"/>
          <w:szCs w:val="24"/>
        </w:rPr>
        <w:t>”</w:t>
      </w:r>
      <w:r w:rsidRPr="00B50B3C">
        <w:rPr>
          <w:color w:val="000000"/>
          <w:sz w:val="24"/>
          <w:szCs w:val="24"/>
        </w:rPr>
        <w:t xml:space="preserve"> which won two Emmy </w:t>
      </w:r>
      <w:r w:rsidR="003A6317">
        <w:rPr>
          <w:color w:val="000000"/>
          <w:sz w:val="24"/>
          <w:szCs w:val="24"/>
        </w:rPr>
        <w:t>A</w:t>
      </w:r>
      <w:r w:rsidRPr="00B50B3C">
        <w:rPr>
          <w:color w:val="000000"/>
          <w:sz w:val="24"/>
          <w:szCs w:val="24"/>
        </w:rPr>
        <w:t>wards and a NATPE (National Association of Television Program Executives)</w:t>
      </w:r>
      <w:r w:rsidR="003A6317">
        <w:rPr>
          <w:color w:val="000000"/>
          <w:sz w:val="24"/>
          <w:szCs w:val="24"/>
        </w:rPr>
        <w:t xml:space="preserve"> Unscripted Breakthrough Award</w:t>
      </w:r>
      <w:r w:rsidRPr="00B50B3C">
        <w:rPr>
          <w:color w:val="000000"/>
          <w:sz w:val="24"/>
          <w:szCs w:val="24"/>
        </w:rPr>
        <w:t xml:space="preserve">. In 2019, The International Documentary Association awarded Remini its inaugural Truth to Power Award, which recognized </w:t>
      </w:r>
      <w:r w:rsidR="003A6317">
        <w:rPr>
          <w:color w:val="000000"/>
          <w:sz w:val="24"/>
          <w:szCs w:val="24"/>
        </w:rPr>
        <w:t>“</w:t>
      </w:r>
      <w:r w:rsidRPr="00B50B3C">
        <w:rPr>
          <w:color w:val="000000"/>
          <w:sz w:val="24"/>
          <w:szCs w:val="24"/>
        </w:rPr>
        <w:t>an individual or institution with conspicuous fortitude, tenacity, and resoluteness in holding those in power to account.</w:t>
      </w:r>
      <w:r w:rsidR="003A6317">
        <w:rPr>
          <w:color w:val="000000"/>
          <w:sz w:val="24"/>
          <w:szCs w:val="24"/>
        </w:rPr>
        <w:t>”</w:t>
      </w:r>
      <w:r w:rsidRPr="00B50B3C">
        <w:rPr>
          <w:color w:val="000000"/>
          <w:sz w:val="24"/>
          <w:szCs w:val="24"/>
        </w:rPr>
        <w:t xml:space="preserve"> In 2020, Remini created and produced her podcast, </w:t>
      </w:r>
      <w:r w:rsidR="003A6317">
        <w:rPr>
          <w:color w:val="000000"/>
          <w:sz w:val="24"/>
          <w:szCs w:val="24"/>
        </w:rPr>
        <w:t>“</w:t>
      </w:r>
      <w:r w:rsidRPr="00B50B3C">
        <w:rPr>
          <w:color w:val="000000"/>
          <w:sz w:val="24"/>
          <w:szCs w:val="24"/>
        </w:rPr>
        <w:t>Scientology: Fair Game,</w:t>
      </w:r>
      <w:r w:rsidR="003A6317">
        <w:rPr>
          <w:color w:val="000000"/>
          <w:sz w:val="24"/>
          <w:szCs w:val="24"/>
        </w:rPr>
        <w:t>”</w:t>
      </w:r>
      <w:r w:rsidRPr="00B50B3C">
        <w:rPr>
          <w:color w:val="000000"/>
          <w:sz w:val="24"/>
          <w:szCs w:val="24"/>
        </w:rPr>
        <w:t xml:space="preserve"> which exposes Scientology's long history of abusive practices. </w:t>
      </w:r>
      <w:r w:rsidR="003A6317">
        <w:rPr>
          <w:color w:val="000000"/>
          <w:sz w:val="24"/>
          <w:szCs w:val="24"/>
        </w:rPr>
        <w:t>“</w:t>
      </w:r>
      <w:r w:rsidRPr="00B50B3C">
        <w:rPr>
          <w:color w:val="000000"/>
          <w:sz w:val="24"/>
          <w:szCs w:val="24"/>
        </w:rPr>
        <w:t>Scientology: Fair Game</w:t>
      </w:r>
      <w:r w:rsidR="003A6317">
        <w:rPr>
          <w:color w:val="000000"/>
          <w:sz w:val="24"/>
          <w:szCs w:val="24"/>
        </w:rPr>
        <w:t>”</w:t>
      </w:r>
      <w:r w:rsidRPr="00B50B3C">
        <w:rPr>
          <w:color w:val="000000"/>
          <w:sz w:val="24"/>
          <w:szCs w:val="24"/>
        </w:rPr>
        <w:t xml:space="preserve"> debuted on the iHeart Radio Network, and the podcast has had </w:t>
      </w:r>
      <w:r w:rsidR="003A6317">
        <w:rPr>
          <w:color w:val="000000"/>
          <w:sz w:val="24"/>
          <w:szCs w:val="24"/>
        </w:rPr>
        <w:t>more than</w:t>
      </w:r>
      <w:r w:rsidRPr="00B50B3C">
        <w:rPr>
          <w:color w:val="000000"/>
          <w:sz w:val="24"/>
          <w:szCs w:val="24"/>
        </w:rPr>
        <w:t xml:space="preserve"> 15 million downloads of its 80 episodes. Remini also </w:t>
      </w:r>
      <w:r w:rsidR="003A6317">
        <w:rPr>
          <w:color w:val="000000"/>
          <w:sz w:val="24"/>
          <w:szCs w:val="24"/>
        </w:rPr>
        <w:t xml:space="preserve">is </w:t>
      </w:r>
      <w:r w:rsidRPr="00B50B3C">
        <w:rPr>
          <w:color w:val="000000"/>
          <w:sz w:val="24"/>
          <w:szCs w:val="24"/>
        </w:rPr>
        <w:t xml:space="preserve">the producer and Daytime Emmy-nominated host of </w:t>
      </w:r>
      <w:r w:rsidR="003A6317">
        <w:rPr>
          <w:color w:val="000000"/>
          <w:sz w:val="24"/>
          <w:szCs w:val="24"/>
        </w:rPr>
        <w:t>“</w:t>
      </w:r>
      <w:r w:rsidRPr="00B50B3C">
        <w:rPr>
          <w:color w:val="000000"/>
          <w:sz w:val="24"/>
          <w:szCs w:val="24"/>
        </w:rPr>
        <w:t>People Puzzler,</w:t>
      </w:r>
      <w:r w:rsidR="003A6317">
        <w:rPr>
          <w:color w:val="000000"/>
          <w:sz w:val="24"/>
          <w:szCs w:val="24"/>
        </w:rPr>
        <w:t>”</w:t>
      </w:r>
      <w:r w:rsidRPr="00B50B3C">
        <w:rPr>
          <w:color w:val="000000"/>
          <w:sz w:val="24"/>
          <w:szCs w:val="24"/>
        </w:rPr>
        <w:t xml:space="preserve"> which is in its third season.</w:t>
      </w:r>
    </w:p>
    <w:p w14:paraId="2A9E3F6C" w14:textId="77777777" w:rsidR="00B50B3C" w:rsidRDefault="00B50B3C" w:rsidP="006B2DDC">
      <w:pPr>
        <w:pStyle w:val="xmsonormal"/>
        <w:jc w:val="both"/>
      </w:pPr>
    </w:p>
    <w:p w14:paraId="31B751D6" w14:textId="77777777" w:rsidR="006B2DDC" w:rsidRDefault="006B2DDC" w:rsidP="006B2DDC">
      <w:pPr>
        <w:jc w:val="both"/>
      </w:pPr>
      <w:r>
        <w:rPr>
          <w:b/>
          <w:bCs/>
          <w:color w:val="000000"/>
          <w:sz w:val="24"/>
          <w:szCs w:val="24"/>
        </w:rPr>
        <w:t>ABOUT MRC LIVE &amp; ALTERNATIVE</w:t>
      </w:r>
    </w:p>
    <w:p w14:paraId="60CB5283" w14:textId="77777777" w:rsidR="006B2DDC" w:rsidRDefault="006B2DDC" w:rsidP="006B2DDC">
      <w:pPr>
        <w:jc w:val="both"/>
      </w:pPr>
      <w:r>
        <w:rPr>
          <w:sz w:val="24"/>
          <w:szCs w:val="24"/>
        </w:rPr>
        <w:t xml:space="preserve">MRC Live &amp; Alternative, a division of global entertainment company MRC, is the world's largest </w:t>
      </w:r>
    </w:p>
    <w:p w14:paraId="73294846" w14:textId="77777777" w:rsidR="006B2DDC" w:rsidRDefault="006B2DDC" w:rsidP="006B2DDC">
      <w:pPr>
        <w:jc w:val="both"/>
      </w:pPr>
      <w:r>
        <w:rPr>
          <w:sz w:val="24"/>
          <w:szCs w:val="24"/>
        </w:rPr>
        <w:t xml:space="preserve">producer and proprietor of televised live event entertainment programming with the “Academy </w:t>
      </w:r>
    </w:p>
    <w:p w14:paraId="11C699B9" w14:textId="77777777" w:rsidR="006B2DDC" w:rsidRDefault="006B2DDC" w:rsidP="006B2DDC">
      <w:pPr>
        <w:jc w:val="both"/>
      </w:pPr>
      <w:r>
        <w:rPr>
          <w:sz w:val="24"/>
          <w:szCs w:val="24"/>
        </w:rPr>
        <w:t xml:space="preserve">of Country Music Awards,” “American Music Awards,” “Billboard Music Awards,” “Golden Globe Awards,” “Dick Clark's New Year's Rockin' Eve with Ryan Seacrest,” “So You Think You Can Dance” </w:t>
      </w:r>
      <w:r>
        <w:rPr>
          <w:color w:val="000000"/>
          <w:sz w:val="24"/>
          <w:szCs w:val="24"/>
        </w:rPr>
        <w:t>and “Streamy Awards.” MRC Live &amp; Alternative owns one of the world's most extensive and unique entertainment archive libraries with more than 60 years of award-winning shows, historic programs, specials, performances and legendary programming. For more information please visit:</w:t>
      </w:r>
      <w:hyperlink r:id="rId13" w:history="1">
        <w:r>
          <w:rPr>
            <w:rStyle w:val="Hyperlink"/>
            <w:sz w:val="24"/>
            <w:szCs w:val="24"/>
          </w:rPr>
          <w:t xml:space="preserve"> www.mrcentertainment.com</w:t>
        </w:r>
      </w:hyperlink>
      <w:r>
        <w:rPr>
          <w:color w:val="000000"/>
          <w:sz w:val="24"/>
          <w:szCs w:val="24"/>
        </w:rPr>
        <w:t>.</w:t>
      </w:r>
    </w:p>
    <w:p w14:paraId="0B03FE17" w14:textId="77777777" w:rsidR="006B2DDC" w:rsidRDefault="006B2DDC" w:rsidP="006B2DDC">
      <w:pPr>
        <w:jc w:val="both"/>
      </w:pPr>
      <w:r>
        <w:rPr>
          <w:sz w:val="24"/>
          <w:szCs w:val="24"/>
        </w:rPr>
        <w:t> </w:t>
      </w:r>
    </w:p>
    <w:p w14:paraId="33376E74" w14:textId="21F8CD7B" w:rsidR="006B2DDC" w:rsidRDefault="006B2DDC" w:rsidP="006B2DDC">
      <w:pPr>
        <w:jc w:val="both"/>
      </w:pPr>
      <w:r>
        <w:rPr>
          <w:b/>
          <w:bCs/>
          <w:color w:val="000000"/>
          <w:sz w:val="24"/>
          <w:szCs w:val="24"/>
        </w:rPr>
        <w:t>ABOUT 19 ENTERTAINMENT</w:t>
      </w:r>
    </w:p>
    <w:p w14:paraId="255D473A" w14:textId="77777777" w:rsidR="00886106" w:rsidRPr="00886106" w:rsidRDefault="00886106" w:rsidP="00886106">
      <w:pPr>
        <w:jc w:val="both"/>
        <w:rPr>
          <w:color w:val="000000"/>
          <w:sz w:val="24"/>
          <w:szCs w:val="24"/>
        </w:rPr>
      </w:pPr>
      <w:r w:rsidRPr="00886106">
        <w:rPr>
          <w:color w:val="000000"/>
          <w:sz w:val="24"/>
          <w:szCs w:val="24"/>
        </w:rPr>
        <w:t>19 Entertainment, a part of Sony Pictures Television, is led by executive producers Eli Holzman and Aaron Saidman with key programs including the global hit “American Idol” co-produced by Fremantle for ABC and “So You Think You Can Dance” co-produced by MRC Entertainment for Fox. Additionally, 19 Recordings has launched the music careers of platinum artists including Kelly Clarkson, Carrie Underwood, Daughtry, Phillip Phillips, Lauren Alaina; and more recently, contestants such as Gabby Barrett, Laci Kaye Booth, Francisco Martin and Julia Gargano.</w:t>
      </w:r>
    </w:p>
    <w:p w14:paraId="277FF24A" w14:textId="77777777" w:rsidR="006B2DDC" w:rsidRDefault="006B2DDC" w:rsidP="006B2DDC">
      <w:pPr>
        <w:pStyle w:val="xxxmsonormal"/>
        <w:jc w:val="both"/>
      </w:pPr>
      <w:r>
        <w:rPr>
          <w:sz w:val="24"/>
          <w:szCs w:val="24"/>
        </w:rPr>
        <w:t> </w:t>
      </w:r>
    </w:p>
    <w:p w14:paraId="2B84CD07" w14:textId="77777777" w:rsidR="00053A5C" w:rsidRDefault="00053A5C" w:rsidP="006B2DDC">
      <w:pPr>
        <w:jc w:val="both"/>
        <w:rPr>
          <w:color w:val="212121"/>
          <w:sz w:val="24"/>
          <w:szCs w:val="24"/>
        </w:rPr>
      </w:pPr>
    </w:p>
    <w:p w14:paraId="24A2D58C" w14:textId="25044CB9" w:rsidR="00053A5C" w:rsidRDefault="00053A5C" w:rsidP="006B2DDC">
      <w:pPr>
        <w:jc w:val="both"/>
        <w:rPr>
          <w:color w:val="212121"/>
          <w:sz w:val="24"/>
          <w:szCs w:val="24"/>
        </w:rPr>
      </w:pPr>
    </w:p>
    <w:p w14:paraId="31000D08" w14:textId="6A00C2BF" w:rsidR="00053A5C" w:rsidRDefault="00053A5C" w:rsidP="006B2DDC">
      <w:pPr>
        <w:jc w:val="both"/>
        <w:rPr>
          <w:color w:val="212121"/>
          <w:sz w:val="24"/>
          <w:szCs w:val="24"/>
        </w:rPr>
      </w:pPr>
    </w:p>
    <w:p w14:paraId="3A3C073B" w14:textId="77777777" w:rsidR="00053A5C" w:rsidRDefault="00053A5C" w:rsidP="006B2DDC">
      <w:pPr>
        <w:jc w:val="both"/>
        <w:rPr>
          <w:color w:val="212121"/>
          <w:sz w:val="24"/>
          <w:szCs w:val="24"/>
        </w:rPr>
      </w:pPr>
    </w:p>
    <w:p w14:paraId="61884B42" w14:textId="77777777" w:rsidR="00053A5C" w:rsidRDefault="00053A5C" w:rsidP="006B2DDC">
      <w:pPr>
        <w:jc w:val="both"/>
        <w:rPr>
          <w:color w:val="212121"/>
          <w:sz w:val="24"/>
          <w:szCs w:val="24"/>
        </w:rPr>
      </w:pPr>
    </w:p>
    <w:p w14:paraId="7E5CA760" w14:textId="77777777" w:rsidR="00053A5C" w:rsidRDefault="00053A5C" w:rsidP="006B2DDC">
      <w:pPr>
        <w:jc w:val="both"/>
        <w:rPr>
          <w:color w:val="212121"/>
          <w:sz w:val="24"/>
          <w:szCs w:val="24"/>
        </w:rPr>
      </w:pPr>
    </w:p>
    <w:p w14:paraId="21318079" w14:textId="77777777" w:rsidR="00053A5C" w:rsidRDefault="00053A5C" w:rsidP="00053A5C">
      <w:pPr>
        <w:jc w:val="center"/>
        <w:rPr>
          <w:sz w:val="24"/>
          <w:szCs w:val="24"/>
        </w:rPr>
      </w:pPr>
      <w:r w:rsidRPr="00053A5C">
        <w:rPr>
          <w:sz w:val="24"/>
          <w:szCs w:val="24"/>
        </w:rPr>
        <w:t>-more-</w:t>
      </w:r>
    </w:p>
    <w:p w14:paraId="3954E2BE" w14:textId="70C3F1DE" w:rsidR="00053A5C" w:rsidRPr="00053A5C" w:rsidRDefault="00053A5C" w:rsidP="006B2DDC">
      <w:pPr>
        <w:jc w:val="both"/>
        <w:rPr>
          <w:b/>
          <w:bCs/>
          <w:sz w:val="24"/>
          <w:szCs w:val="24"/>
        </w:rPr>
      </w:pPr>
      <w:r w:rsidRPr="00053A5C">
        <w:rPr>
          <w:b/>
          <w:bCs/>
          <w:sz w:val="24"/>
          <w:szCs w:val="24"/>
        </w:rPr>
        <w:lastRenderedPageBreak/>
        <w:t xml:space="preserve">“SO YOU THINK YOU CAN DANCE” JUDGE – Page </w:t>
      </w:r>
      <w:r>
        <w:rPr>
          <w:b/>
          <w:bCs/>
          <w:sz w:val="24"/>
          <w:szCs w:val="24"/>
        </w:rPr>
        <w:t>3</w:t>
      </w:r>
    </w:p>
    <w:p w14:paraId="6857C665" w14:textId="77777777" w:rsidR="00053A5C" w:rsidRDefault="00053A5C" w:rsidP="006B2DDC">
      <w:pPr>
        <w:jc w:val="both"/>
        <w:rPr>
          <w:color w:val="212121"/>
          <w:sz w:val="24"/>
          <w:szCs w:val="24"/>
        </w:rPr>
      </w:pPr>
    </w:p>
    <w:p w14:paraId="727EB5DB" w14:textId="088B7017" w:rsidR="006B2DDC" w:rsidRDefault="006B2DDC" w:rsidP="006B2DDC">
      <w:pPr>
        <w:jc w:val="both"/>
      </w:pPr>
      <w:r>
        <w:rPr>
          <w:color w:val="212121"/>
          <w:sz w:val="24"/>
          <w:szCs w:val="24"/>
        </w:rPr>
        <w:t>[</w:t>
      </w:r>
      <w:r>
        <w:rPr>
          <w:b/>
          <w:bCs/>
          <w:color w:val="212121"/>
          <w:sz w:val="24"/>
          <w:szCs w:val="24"/>
        </w:rPr>
        <w:t>EDITOR’S NOTE</w:t>
      </w:r>
      <w:r>
        <w:rPr>
          <w:color w:val="212121"/>
          <w:sz w:val="24"/>
          <w:szCs w:val="24"/>
        </w:rPr>
        <w:t xml:space="preserve">: For photos, interviews and more information on SO YOU THINK YOU CAN DANCE, please visit </w:t>
      </w:r>
      <w:hyperlink r:id="rId14" w:history="1">
        <w:r>
          <w:rPr>
            <w:rStyle w:val="Hyperlink"/>
            <w:sz w:val="24"/>
            <w:szCs w:val="24"/>
          </w:rPr>
          <w:t>http://foxflash.com/shows/so-you-think-you-can-dance/</w:t>
        </w:r>
      </w:hyperlink>
      <w:r>
        <w:rPr>
          <w:color w:val="212121"/>
          <w:sz w:val="24"/>
          <w:szCs w:val="24"/>
        </w:rPr>
        <w:t>]</w:t>
      </w:r>
    </w:p>
    <w:p w14:paraId="02137C83" w14:textId="77777777" w:rsidR="006B2DDC" w:rsidRDefault="006B2DDC" w:rsidP="006B2DDC">
      <w:pPr>
        <w:jc w:val="both"/>
      </w:pPr>
      <w:r>
        <w:rPr>
          <w:color w:val="212121"/>
          <w:sz w:val="24"/>
          <w:szCs w:val="24"/>
        </w:rPr>
        <w:t> </w:t>
      </w:r>
    </w:p>
    <w:p w14:paraId="409C5B12" w14:textId="77777777" w:rsidR="006B2DDC" w:rsidRDefault="006B2DDC" w:rsidP="006B2DDC">
      <w:pPr>
        <w:jc w:val="center"/>
      </w:pPr>
      <w:r>
        <w:rPr>
          <w:color w:val="000000"/>
          <w:sz w:val="24"/>
          <w:szCs w:val="24"/>
        </w:rPr>
        <w:t>-FOX-</w:t>
      </w:r>
    </w:p>
    <w:bookmarkEnd w:id="2"/>
    <w:p w14:paraId="5536DDC8" w14:textId="77777777" w:rsidR="0017238B" w:rsidRDefault="0017238B" w:rsidP="0017238B">
      <w:pPr>
        <w:jc w:val="both"/>
      </w:pPr>
      <w:r>
        <w:rPr>
          <w:color w:val="000000"/>
          <w:sz w:val="24"/>
          <w:szCs w:val="24"/>
        </w:rPr>
        <w:t> </w:t>
      </w:r>
    </w:p>
    <w:p w14:paraId="34E73067" w14:textId="77777777" w:rsidR="0017238B" w:rsidRDefault="0017238B" w:rsidP="0017238B">
      <w:pPr>
        <w:jc w:val="both"/>
      </w:pPr>
      <w:r>
        <w:rPr>
          <w:sz w:val="24"/>
          <w:szCs w:val="24"/>
        </w:rPr>
        <w:t xml:space="preserve">Contacts:         </w:t>
      </w:r>
    </w:p>
    <w:p w14:paraId="2438A4BB" w14:textId="77777777" w:rsidR="0017238B" w:rsidRDefault="0017238B" w:rsidP="0017238B">
      <w:pPr>
        <w:jc w:val="both"/>
      </w:pPr>
      <w:r>
        <w:rPr>
          <w:sz w:val="24"/>
          <w:szCs w:val="24"/>
        </w:rPr>
        <w:t> </w:t>
      </w:r>
    </w:p>
    <w:p w14:paraId="2C144E16" w14:textId="77777777" w:rsidR="0017238B" w:rsidRDefault="0017238B" w:rsidP="0017238B">
      <w:pPr>
        <w:jc w:val="both"/>
      </w:pPr>
      <w:r>
        <w:rPr>
          <w:color w:val="000000"/>
          <w:sz w:val="24"/>
          <w:szCs w:val="24"/>
        </w:rPr>
        <w:t xml:space="preserve">Michael Roach                             </w:t>
      </w:r>
      <w:hyperlink r:id="rId15" w:history="1">
        <w:r>
          <w:rPr>
            <w:rStyle w:val="Hyperlink"/>
            <w:sz w:val="24"/>
            <w:szCs w:val="24"/>
          </w:rPr>
          <w:t>michael.roach@fox.com</w:t>
        </w:r>
      </w:hyperlink>
    </w:p>
    <w:p w14:paraId="220465A8" w14:textId="77777777" w:rsidR="0017238B" w:rsidRDefault="0017238B" w:rsidP="0017238B">
      <w:r>
        <w:rPr>
          <w:sz w:val="24"/>
          <w:szCs w:val="24"/>
        </w:rPr>
        <w:t xml:space="preserve">Jacob Pickar                                  </w:t>
      </w:r>
      <w:hyperlink r:id="rId16" w:history="1">
        <w:r>
          <w:rPr>
            <w:rStyle w:val="Hyperlink"/>
            <w:sz w:val="24"/>
            <w:szCs w:val="24"/>
          </w:rPr>
          <w:t>jacob.pickar@fox.com</w:t>
        </w:r>
      </w:hyperlink>
      <w:r>
        <w:rPr>
          <w:sz w:val="24"/>
          <w:szCs w:val="24"/>
        </w:rPr>
        <w:t xml:space="preserve"> </w:t>
      </w:r>
    </w:p>
    <w:p w14:paraId="1DBC9255" w14:textId="77777777" w:rsidR="0017238B" w:rsidRDefault="0017238B" w:rsidP="0017238B">
      <w:r>
        <w:rPr>
          <w:rFonts w:ascii="Arial" w:hAnsi="Arial" w:cs="Arial"/>
          <w:sz w:val="24"/>
          <w:szCs w:val="24"/>
        </w:rPr>
        <w:t> </w:t>
      </w:r>
    </w:p>
    <w:p w14:paraId="66469879" w14:textId="77777777" w:rsidR="0017238B" w:rsidRDefault="0017238B" w:rsidP="0017238B">
      <w:r>
        <w:t> </w:t>
      </w:r>
    </w:p>
    <w:bookmarkEnd w:id="0"/>
    <w:bookmarkEnd w:id="1"/>
    <w:p w14:paraId="027E221A" w14:textId="77777777" w:rsidR="0017238B" w:rsidRPr="004823D3" w:rsidRDefault="0017238B" w:rsidP="001D28AA">
      <w:pPr>
        <w:pStyle w:val="NormalWeb"/>
        <w:shd w:val="clear" w:color="auto" w:fill="FFFFFF"/>
        <w:jc w:val="center"/>
        <w:rPr>
          <w:rFonts w:asciiTheme="minorHAnsi" w:hAnsiTheme="minorHAnsi" w:cs="Arial"/>
          <w:b/>
          <w:bCs/>
          <w:color w:val="000000"/>
        </w:rPr>
      </w:pPr>
    </w:p>
    <w:sectPr w:rsidR="0017238B" w:rsidRPr="004823D3" w:rsidSect="00053A5C">
      <w:pgSz w:w="12240" w:h="15840"/>
      <w:pgMar w:top="144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4D3055"/>
    <w:multiLevelType w:val="hybridMultilevel"/>
    <w:tmpl w:val="ED72E70A"/>
    <w:lvl w:ilvl="0" w:tplc="4CA47D28">
      <w:start w:val="1"/>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149116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AC9"/>
    <w:rsid w:val="00000ACB"/>
    <w:rsid w:val="00005998"/>
    <w:rsid w:val="00005B01"/>
    <w:rsid w:val="000063CC"/>
    <w:rsid w:val="00007622"/>
    <w:rsid w:val="00010BDD"/>
    <w:rsid w:val="00014968"/>
    <w:rsid w:val="00020EBE"/>
    <w:rsid w:val="00022245"/>
    <w:rsid w:val="00025C38"/>
    <w:rsid w:val="0002636D"/>
    <w:rsid w:val="0004057C"/>
    <w:rsid w:val="00042D4F"/>
    <w:rsid w:val="00053A5C"/>
    <w:rsid w:val="00056BE9"/>
    <w:rsid w:val="000601E7"/>
    <w:rsid w:val="00060589"/>
    <w:rsid w:val="00066E6D"/>
    <w:rsid w:val="00073D09"/>
    <w:rsid w:val="00090C97"/>
    <w:rsid w:val="00094338"/>
    <w:rsid w:val="000B27A0"/>
    <w:rsid w:val="000B38D5"/>
    <w:rsid w:val="000B70C7"/>
    <w:rsid w:val="000C4369"/>
    <w:rsid w:val="000C52E2"/>
    <w:rsid w:val="000D1FCA"/>
    <w:rsid w:val="000D6588"/>
    <w:rsid w:val="000E0EB2"/>
    <w:rsid w:val="000F098F"/>
    <w:rsid w:val="000F536B"/>
    <w:rsid w:val="000F7850"/>
    <w:rsid w:val="00102DF2"/>
    <w:rsid w:val="0011010E"/>
    <w:rsid w:val="001212CD"/>
    <w:rsid w:val="00121CAB"/>
    <w:rsid w:val="00124119"/>
    <w:rsid w:val="00133551"/>
    <w:rsid w:val="00142FF6"/>
    <w:rsid w:val="00146547"/>
    <w:rsid w:val="00153782"/>
    <w:rsid w:val="00155719"/>
    <w:rsid w:val="00155FDB"/>
    <w:rsid w:val="00157DC0"/>
    <w:rsid w:val="00160AA5"/>
    <w:rsid w:val="001658E4"/>
    <w:rsid w:val="00171351"/>
    <w:rsid w:val="0017238B"/>
    <w:rsid w:val="001728A3"/>
    <w:rsid w:val="00176ADB"/>
    <w:rsid w:val="001801DE"/>
    <w:rsid w:val="0018328D"/>
    <w:rsid w:val="0019617B"/>
    <w:rsid w:val="001A1427"/>
    <w:rsid w:val="001A434F"/>
    <w:rsid w:val="001B3DB4"/>
    <w:rsid w:val="001C1EB6"/>
    <w:rsid w:val="001C4459"/>
    <w:rsid w:val="001C56CD"/>
    <w:rsid w:val="001D1A40"/>
    <w:rsid w:val="001D28AA"/>
    <w:rsid w:val="001E036E"/>
    <w:rsid w:val="001E1E87"/>
    <w:rsid w:val="001F3A25"/>
    <w:rsid w:val="001F690B"/>
    <w:rsid w:val="0020361B"/>
    <w:rsid w:val="00204A76"/>
    <w:rsid w:val="002179D8"/>
    <w:rsid w:val="002314AA"/>
    <w:rsid w:val="002315DE"/>
    <w:rsid w:val="002318B2"/>
    <w:rsid w:val="00232413"/>
    <w:rsid w:val="002364C3"/>
    <w:rsid w:val="00241FF2"/>
    <w:rsid w:val="00247D30"/>
    <w:rsid w:val="00251CF8"/>
    <w:rsid w:val="00255262"/>
    <w:rsid w:val="00264475"/>
    <w:rsid w:val="002655BE"/>
    <w:rsid w:val="00266869"/>
    <w:rsid w:val="00270212"/>
    <w:rsid w:val="002707C5"/>
    <w:rsid w:val="00281C8B"/>
    <w:rsid w:val="00284B27"/>
    <w:rsid w:val="0028730E"/>
    <w:rsid w:val="00287DD9"/>
    <w:rsid w:val="00291CCE"/>
    <w:rsid w:val="00294382"/>
    <w:rsid w:val="00297D49"/>
    <w:rsid w:val="002A3D1A"/>
    <w:rsid w:val="002A5CC6"/>
    <w:rsid w:val="002B67F7"/>
    <w:rsid w:val="002C6243"/>
    <w:rsid w:val="002C77BC"/>
    <w:rsid w:val="002C7D2B"/>
    <w:rsid w:val="002D03FC"/>
    <w:rsid w:val="002D42D9"/>
    <w:rsid w:val="002D6E25"/>
    <w:rsid w:val="002D72C6"/>
    <w:rsid w:val="002F27F1"/>
    <w:rsid w:val="002F6C3B"/>
    <w:rsid w:val="003021E0"/>
    <w:rsid w:val="00307E25"/>
    <w:rsid w:val="003119EB"/>
    <w:rsid w:val="00311DD3"/>
    <w:rsid w:val="0031409D"/>
    <w:rsid w:val="00322D10"/>
    <w:rsid w:val="00324562"/>
    <w:rsid w:val="00345591"/>
    <w:rsid w:val="00345AC9"/>
    <w:rsid w:val="00353E0B"/>
    <w:rsid w:val="00354D19"/>
    <w:rsid w:val="00363388"/>
    <w:rsid w:val="00365C34"/>
    <w:rsid w:val="00373CBA"/>
    <w:rsid w:val="00386869"/>
    <w:rsid w:val="00397F39"/>
    <w:rsid w:val="003A6317"/>
    <w:rsid w:val="003B3E86"/>
    <w:rsid w:val="003C2AF1"/>
    <w:rsid w:val="003C4F33"/>
    <w:rsid w:val="003C5511"/>
    <w:rsid w:val="003D0CDD"/>
    <w:rsid w:val="003D438E"/>
    <w:rsid w:val="003D4EA6"/>
    <w:rsid w:val="003F6EA6"/>
    <w:rsid w:val="00400C9D"/>
    <w:rsid w:val="00407AD6"/>
    <w:rsid w:val="00412FBB"/>
    <w:rsid w:val="0043243D"/>
    <w:rsid w:val="004343A9"/>
    <w:rsid w:val="00452699"/>
    <w:rsid w:val="00456CC6"/>
    <w:rsid w:val="00457D98"/>
    <w:rsid w:val="0046004D"/>
    <w:rsid w:val="00462159"/>
    <w:rsid w:val="00464F59"/>
    <w:rsid w:val="00481EC5"/>
    <w:rsid w:val="004823D3"/>
    <w:rsid w:val="004837F1"/>
    <w:rsid w:val="004923C9"/>
    <w:rsid w:val="004940BD"/>
    <w:rsid w:val="004A3185"/>
    <w:rsid w:val="004A5E7E"/>
    <w:rsid w:val="004A7387"/>
    <w:rsid w:val="004B33AB"/>
    <w:rsid w:val="004C2AE2"/>
    <w:rsid w:val="004C3D0C"/>
    <w:rsid w:val="004D2F62"/>
    <w:rsid w:val="004F2FF8"/>
    <w:rsid w:val="004F5F86"/>
    <w:rsid w:val="004F79B9"/>
    <w:rsid w:val="005066C1"/>
    <w:rsid w:val="00524CFE"/>
    <w:rsid w:val="0052698A"/>
    <w:rsid w:val="00527A2E"/>
    <w:rsid w:val="00530C65"/>
    <w:rsid w:val="00533B2F"/>
    <w:rsid w:val="005379BD"/>
    <w:rsid w:val="00552BAD"/>
    <w:rsid w:val="00557F24"/>
    <w:rsid w:val="00564F8F"/>
    <w:rsid w:val="005704B6"/>
    <w:rsid w:val="005743D7"/>
    <w:rsid w:val="00580FE4"/>
    <w:rsid w:val="005818EF"/>
    <w:rsid w:val="00582367"/>
    <w:rsid w:val="00591998"/>
    <w:rsid w:val="005941DC"/>
    <w:rsid w:val="00594815"/>
    <w:rsid w:val="005A24F4"/>
    <w:rsid w:val="005A7ADD"/>
    <w:rsid w:val="005B330B"/>
    <w:rsid w:val="005B4D03"/>
    <w:rsid w:val="005C0A30"/>
    <w:rsid w:val="005D1454"/>
    <w:rsid w:val="005D1D66"/>
    <w:rsid w:val="005D304F"/>
    <w:rsid w:val="005D389C"/>
    <w:rsid w:val="005D4F97"/>
    <w:rsid w:val="005D5EE3"/>
    <w:rsid w:val="005E3A40"/>
    <w:rsid w:val="005E3AC9"/>
    <w:rsid w:val="005E4661"/>
    <w:rsid w:val="005E79DD"/>
    <w:rsid w:val="00615EBC"/>
    <w:rsid w:val="00620FC6"/>
    <w:rsid w:val="00630476"/>
    <w:rsid w:val="00632FF5"/>
    <w:rsid w:val="00646910"/>
    <w:rsid w:val="006512AB"/>
    <w:rsid w:val="00653CDC"/>
    <w:rsid w:val="00654DBF"/>
    <w:rsid w:val="0066423F"/>
    <w:rsid w:val="00677399"/>
    <w:rsid w:val="00677DDA"/>
    <w:rsid w:val="00680D54"/>
    <w:rsid w:val="00684938"/>
    <w:rsid w:val="006A013B"/>
    <w:rsid w:val="006A6701"/>
    <w:rsid w:val="006B2DDC"/>
    <w:rsid w:val="006C2A57"/>
    <w:rsid w:val="006C3462"/>
    <w:rsid w:val="006C6D39"/>
    <w:rsid w:val="006D0D98"/>
    <w:rsid w:val="006D4756"/>
    <w:rsid w:val="006E4F96"/>
    <w:rsid w:val="006E503F"/>
    <w:rsid w:val="006F38EC"/>
    <w:rsid w:val="006F4330"/>
    <w:rsid w:val="0070079C"/>
    <w:rsid w:val="00713265"/>
    <w:rsid w:val="0071464A"/>
    <w:rsid w:val="00720A4D"/>
    <w:rsid w:val="007225FD"/>
    <w:rsid w:val="00726622"/>
    <w:rsid w:val="00726D63"/>
    <w:rsid w:val="00730578"/>
    <w:rsid w:val="00732A00"/>
    <w:rsid w:val="00736C73"/>
    <w:rsid w:val="00741E57"/>
    <w:rsid w:val="007444A0"/>
    <w:rsid w:val="00745424"/>
    <w:rsid w:val="007468D3"/>
    <w:rsid w:val="0074790B"/>
    <w:rsid w:val="0076362A"/>
    <w:rsid w:val="007706DA"/>
    <w:rsid w:val="00774942"/>
    <w:rsid w:val="007761C1"/>
    <w:rsid w:val="00787232"/>
    <w:rsid w:val="00793A64"/>
    <w:rsid w:val="007A633F"/>
    <w:rsid w:val="007C118B"/>
    <w:rsid w:val="007C1FD9"/>
    <w:rsid w:val="007E52D9"/>
    <w:rsid w:val="007F4341"/>
    <w:rsid w:val="008024E3"/>
    <w:rsid w:val="00816E03"/>
    <w:rsid w:val="00822D83"/>
    <w:rsid w:val="00833FA9"/>
    <w:rsid w:val="00835F0C"/>
    <w:rsid w:val="00837820"/>
    <w:rsid w:val="00837A42"/>
    <w:rsid w:val="00845AFC"/>
    <w:rsid w:val="008532EC"/>
    <w:rsid w:val="00853FAF"/>
    <w:rsid w:val="00861F80"/>
    <w:rsid w:val="00870745"/>
    <w:rsid w:val="00873EE3"/>
    <w:rsid w:val="00886106"/>
    <w:rsid w:val="00886AB3"/>
    <w:rsid w:val="00895901"/>
    <w:rsid w:val="008970E5"/>
    <w:rsid w:val="008A3584"/>
    <w:rsid w:val="008A6960"/>
    <w:rsid w:val="008B01E0"/>
    <w:rsid w:val="008B0C5E"/>
    <w:rsid w:val="008B6706"/>
    <w:rsid w:val="008C1DC8"/>
    <w:rsid w:val="008C6E23"/>
    <w:rsid w:val="008E1089"/>
    <w:rsid w:val="008E1606"/>
    <w:rsid w:val="008F0D57"/>
    <w:rsid w:val="008F48B9"/>
    <w:rsid w:val="008F5ED0"/>
    <w:rsid w:val="009132D1"/>
    <w:rsid w:val="009210BB"/>
    <w:rsid w:val="00921109"/>
    <w:rsid w:val="00923C5C"/>
    <w:rsid w:val="009307C5"/>
    <w:rsid w:val="00935607"/>
    <w:rsid w:val="00942ABA"/>
    <w:rsid w:val="009434DF"/>
    <w:rsid w:val="00944F16"/>
    <w:rsid w:val="009566D2"/>
    <w:rsid w:val="009571B4"/>
    <w:rsid w:val="00963D14"/>
    <w:rsid w:val="0097418F"/>
    <w:rsid w:val="0098260E"/>
    <w:rsid w:val="00983290"/>
    <w:rsid w:val="0098755F"/>
    <w:rsid w:val="00996189"/>
    <w:rsid w:val="009A6643"/>
    <w:rsid w:val="009C1C5F"/>
    <w:rsid w:val="009D246F"/>
    <w:rsid w:val="009D4B36"/>
    <w:rsid w:val="009D4C79"/>
    <w:rsid w:val="009E2BEB"/>
    <w:rsid w:val="009E2C3B"/>
    <w:rsid w:val="00A04AD2"/>
    <w:rsid w:val="00A2476A"/>
    <w:rsid w:val="00A26083"/>
    <w:rsid w:val="00A27358"/>
    <w:rsid w:val="00A27786"/>
    <w:rsid w:val="00A302A7"/>
    <w:rsid w:val="00A37A30"/>
    <w:rsid w:val="00A40576"/>
    <w:rsid w:val="00A43DDF"/>
    <w:rsid w:val="00A46501"/>
    <w:rsid w:val="00A465C3"/>
    <w:rsid w:val="00A5179C"/>
    <w:rsid w:val="00A53C97"/>
    <w:rsid w:val="00A62A99"/>
    <w:rsid w:val="00A63E46"/>
    <w:rsid w:val="00A70462"/>
    <w:rsid w:val="00A72166"/>
    <w:rsid w:val="00A73981"/>
    <w:rsid w:val="00A75484"/>
    <w:rsid w:val="00A820F0"/>
    <w:rsid w:val="00A82A38"/>
    <w:rsid w:val="00A84FF0"/>
    <w:rsid w:val="00A93388"/>
    <w:rsid w:val="00A94AD0"/>
    <w:rsid w:val="00A96717"/>
    <w:rsid w:val="00A96A0E"/>
    <w:rsid w:val="00AB42E3"/>
    <w:rsid w:val="00AC6C30"/>
    <w:rsid w:val="00AD0CCB"/>
    <w:rsid w:val="00AE028E"/>
    <w:rsid w:val="00AE217B"/>
    <w:rsid w:val="00AF516F"/>
    <w:rsid w:val="00B07017"/>
    <w:rsid w:val="00B07E6E"/>
    <w:rsid w:val="00B104A5"/>
    <w:rsid w:val="00B30762"/>
    <w:rsid w:val="00B34075"/>
    <w:rsid w:val="00B35AC9"/>
    <w:rsid w:val="00B4004F"/>
    <w:rsid w:val="00B503A0"/>
    <w:rsid w:val="00B50B3C"/>
    <w:rsid w:val="00B5495C"/>
    <w:rsid w:val="00B55BF8"/>
    <w:rsid w:val="00B605CD"/>
    <w:rsid w:val="00B63C50"/>
    <w:rsid w:val="00B854FA"/>
    <w:rsid w:val="00B92EF1"/>
    <w:rsid w:val="00B94381"/>
    <w:rsid w:val="00B95893"/>
    <w:rsid w:val="00B97823"/>
    <w:rsid w:val="00BA16D4"/>
    <w:rsid w:val="00BA4291"/>
    <w:rsid w:val="00BC3B8F"/>
    <w:rsid w:val="00BF4B80"/>
    <w:rsid w:val="00C00364"/>
    <w:rsid w:val="00C076A0"/>
    <w:rsid w:val="00C118C4"/>
    <w:rsid w:val="00C16DEC"/>
    <w:rsid w:val="00C20E1C"/>
    <w:rsid w:val="00C30EC9"/>
    <w:rsid w:val="00C440A3"/>
    <w:rsid w:val="00C47FC8"/>
    <w:rsid w:val="00C641EA"/>
    <w:rsid w:val="00C642D7"/>
    <w:rsid w:val="00C71E76"/>
    <w:rsid w:val="00C74E71"/>
    <w:rsid w:val="00C832CB"/>
    <w:rsid w:val="00C8384F"/>
    <w:rsid w:val="00C85C99"/>
    <w:rsid w:val="00C951C3"/>
    <w:rsid w:val="00CA13F8"/>
    <w:rsid w:val="00CA4881"/>
    <w:rsid w:val="00CB216D"/>
    <w:rsid w:val="00CB2F7C"/>
    <w:rsid w:val="00CC3B2C"/>
    <w:rsid w:val="00CD08F5"/>
    <w:rsid w:val="00CD3A5A"/>
    <w:rsid w:val="00CD76AB"/>
    <w:rsid w:val="00CE3D00"/>
    <w:rsid w:val="00CE5801"/>
    <w:rsid w:val="00CF0F47"/>
    <w:rsid w:val="00CF274C"/>
    <w:rsid w:val="00D03A68"/>
    <w:rsid w:val="00D11BE6"/>
    <w:rsid w:val="00D122BB"/>
    <w:rsid w:val="00D14697"/>
    <w:rsid w:val="00D33D16"/>
    <w:rsid w:val="00D34D1A"/>
    <w:rsid w:val="00D42E35"/>
    <w:rsid w:val="00D44FB9"/>
    <w:rsid w:val="00D52B4C"/>
    <w:rsid w:val="00D539CB"/>
    <w:rsid w:val="00D6110B"/>
    <w:rsid w:val="00D633CE"/>
    <w:rsid w:val="00D65EAE"/>
    <w:rsid w:val="00D65EEC"/>
    <w:rsid w:val="00D73EFC"/>
    <w:rsid w:val="00D764B4"/>
    <w:rsid w:val="00D8161B"/>
    <w:rsid w:val="00D84066"/>
    <w:rsid w:val="00D932B6"/>
    <w:rsid w:val="00D936F6"/>
    <w:rsid w:val="00D93B9B"/>
    <w:rsid w:val="00D94472"/>
    <w:rsid w:val="00D9623C"/>
    <w:rsid w:val="00DB1A63"/>
    <w:rsid w:val="00DB64F1"/>
    <w:rsid w:val="00DC0483"/>
    <w:rsid w:val="00DC1E28"/>
    <w:rsid w:val="00DD1F83"/>
    <w:rsid w:val="00DD3984"/>
    <w:rsid w:val="00DD6332"/>
    <w:rsid w:val="00DE5DD3"/>
    <w:rsid w:val="00DF2A02"/>
    <w:rsid w:val="00DF2FFB"/>
    <w:rsid w:val="00E15033"/>
    <w:rsid w:val="00E2096D"/>
    <w:rsid w:val="00E24F18"/>
    <w:rsid w:val="00E26501"/>
    <w:rsid w:val="00E27E5A"/>
    <w:rsid w:val="00E34F9A"/>
    <w:rsid w:val="00E41E93"/>
    <w:rsid w:val="00E469D8"/>
    <w:rsid w:val="00E61C25"/>
    <w:rsid w:val="00E63B7B"/>
    <w:rsid w:val="00E66CB6"/>
    <w:rsid w:val="00E71D09"/>
    <w:rsid w:val="00E76555"/>
    <w:rsid w:val="00E7719B"/>
    <w:rsid w:val="00E8152C"/>
    <w:rsid w:val="00E84749"/>
    <w:rsid w:val="00E86181"/>
    <w:rsid w:val="00E9186D"/>
    <w:rsid w:val="00EB3B13"/>
    <w:rsid w:val="00EC2268"/>
    <w:rsid w:val="00ED4C75"/>
    <w:rsid w:val="00ED5A13"/>
    <w:rsid w:val="00EE5024"/>
    <w:rsid w:val="00F00FAB"/>
    <w:rsid w:val="00F05659"/>
    <w:rsid w:val="00F11634"/>
    <w:rsid w:val="00F12C09"/>
    <w:rsid w:val="00F155B5"/>
    <w:rsid w:val="00F1754C"/>
    <w:rsid w:val="00F17FCD"/>
    <w:rsid w:val="00F20FA9"/>
    <w:rsid w:val="00F2677A"/>
    <w:rsid w:val="00F26E1A"/>
    <w:rsid w:val="00F30B67"/>
    <w:rsid w:val="00F40533"/>
    <w:rsid w:val="00F40DF8"/>
    <w:rsid w:val="00F417CD"/>
    <w:rsid w:val="00F46562"/>
    <w:rsid w:val="00F51339"/>
    <w:rsid w:val="00F54788"/>
    <w:rsid w:val="00F640C0"/>
    <w:rsid w:val="00F73056"/>
    <w:rsid w:val="00F82D03"/>
    <w:rsid w:val="00F91121"/>
    <w:rsid w:val="00F936B3"/>
    <w:rsid w:val="00F970A1"/>
    <w:rsid w:val="00FA40B0"/>
    <w:rsid w:val="00FB60E7"/>
    <w:rsid w:val="00FB6ED5"/>
    <w:rsid w:val="00FC1970"/>
    <w:rsid w:val="00FC3080"/>
    <w:rsid w:val="00FC5C66"/>
    <w:rsid w:val="00FD4EB0"/>
    <w:rsid w:val="00FE0F7B"/>
    <w:rsid w:val="00FE39E5"/>
    <w:rsid w:val="00FE6D5E"/>
    <w:rsid w:val="00FE7FB5"/>
    <w:rsid w:val="00FF6225"/>
    <w:rsid w:val="15B982B1"/>
    <w:rsid w:val="21F3AC70"/>
    <w:rsid w:val="3BFF3BC9"/>
    <w:rsid w:val="4C761179"/>
    <w:rsid w:val="74834D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A1367"/>
  <w15:docId w15:val="{F040C781-78CE-4947-A18F-A31F73FA4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5AC9"/>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35AC9"/>
    <w:rPr>
      <w:color w:val="0000FF"/>
      <w:u w:val="single"/>
    </w:rPr>
  </w:style>
  <w:style w:type="paragraph" w:styleId="BalloonText">
    <w:name w:val="Balloon Text"/>
    <w:basedOn w:val="Normal"/>
    <w:link w:val="BalloonTextChar"/>
    <w:uiPriority w:val="99"/>
    <w:semiHidden/>
    <w:unhideWhenUsed/>
    <w:rsid w:val="00853FAF"/>
    <w:rPr>
      <w:rFonts w:ascii="Tahoma" w:hAnsi="Tahoma" w:cs="Tahoma"/>
      <w:sz w:val="16"/>
      <w:szCs w:val="16"/>
    </w:rPr>
  </w:style>
  <w:style w:type="character" w:customStyle="1" w:styleId="BalloonTextChar">
    <w:name w:val="Balloon Text Char"/>
    <w:basedOn w:val="DefaultParagraphFont"/>
    <w:link w:val="BalloonText"/>
    <w:uiPriority w:val="99"/>
    <w:semiHidden/>
    <w:rsid w:val="00853FAF"/>
    <w:rPr>
      <w:rFonts w:ascii="Tahoma" w:hAnsi="Tahoma" w:cs="Tahoma"/>
      <w:sz w:val="16"/>
      <w:szCs w:val="16"/>
    </w:rPr>
  </w:style>
  <w:style w:type="paragraph" w:styleId="ListParagraph">
    <w:name w:val="List Paragraph"/>
    <w:basedOn w:val="Normal"/>
    <w:uiPriority w:val="34"/>
    <w:qFormat/>
    <w:rsid w:val="00C642D7"/>
    <w:pPr>
      <w:ind w:left="720"/>
    </w:pPr>
  </w:style>
  <w:style w:type="paragraph" w:styleId="NormalWeb">
    <w:name w:val="Normal (Web)"/>
    <w:basedOn w:val="Normal"/>
    <w:uiPriority w:val="99"/>
    <w:semiHidden/>
    <w:unhideWhenUsed/>
    <w:rsid w:val="00266869"/>
    <w:rPr>
      <w:rFonts w:ascii="Times New Roman" w:hAnsi="Times New Roman"/>
      <w:sz w:val="24"/>
      <w:szCs w:val="24"/>
    </w:rPr>
  </w:style>
  <w:style w:type="paragraph" w:styleId="BodyText">
    <w:name w:val="Body Text"/>
    <w:basedOn w:val="Normal"/>
    <w:link w:val="BodyTextChar"/>
    <w:rsid w:val="009434DF"/>
    <w:pPr>
      <w:spacing w:after="120"/>
    </w:pPr>
    <w:rPr>
      <w:rFonts w:ascii="Arial" w:eastAsia="Times New Roman" w:hAnsi="Arial"/>
      <w:sz w:val="24"/>
      <w:szCs w:val="20"/>
    </w:rPr>
  </w:style>
  <w:style w:type="character" w:customStyle="1" w:styleId="BodyTextChar">
    <w:name w:val="Body Text Char"/>
    <w:basedOn w:val="DefaultParagraphFont"/>
    <w:link w:val="BodyText"/>
    <w:rsid w:val="009434DF"/>
    <w:rPr>
      <w:rFonts w:ascii="Arial" w:eastAsia="Times New Roman" w:hAnsi="Arial" w:cs="Times New Roman"/>
      <w:sz w:val="24"/>
      <w:szCs w:val="20"/>
    </w:rPr>
  </w:style>
  <w:style w:type="character" w:styleId="Strong">
    <w:name w:val="Strong"/>
    <w:uiPriority w:val="22"/>
    <w:qFormat/>
    <w:rsid w:val="009434DF"/>
    <w:rPr>
      <w:b/>
      <w:bCs/>
    </w:rPr>
  </w:style>
  <w:style w:type="character" w:customStyle="1" w:styleId="apple-converted-space">
    <w:name w:val="apple-converted-space"/>
    <w:basedOn w:val="DefaultParagraphFont"/>
    <w:rsid w:val="00C076A0"/>
  </w:style>
  <w:style w:type="paragraph" w:styleId="NoSpacing">
    <w:name w:val="No Spacing"/>
    <w:uiPriority w:val="1"/>
    <w:qFormat/>
    <w:rsid w:val="00C076A0"/>
    <w:pPr>
      <w:spacing w:after="0" w:line="240" w:lineRule="auto"/>
    </w:pPr>
    <w:rPr>
      <w:rFonts w:ascii="Calibri" w:hAnsi="Calibri" w:cs="Times New Roman"/>
    </w:rPr>
  </w:style>
  <w:style w:type="character" w:styleId="FollowedHyperlink">
    <w:name w:val="FollowedHyperlink"/>
    <w:basedOn w:val="DefaultParagraphFont"/>
    <w:uiPriority w:val="99"/>
    <w:semiHidden/>
    <w:unhideWhenUsed/>
    <w:rsid w:val="00A62A99"/>
    <w:rPr>
      <w:color w:val="800080" w:themeColor="followedHyperlink"/>
      <w:u w:val="single"/>
    </w:rPr>
  </w:style>
  <w:style w:type="character" w:customStyle="1" w:styleId="PlainTextChar">
    <w:name w:val="Plain Text Char"/>
    <w:link w:val="PlainText"/>
    <w:uiPriority w:val="99"/>
    <w:rsid w:val="007444A0"/>
    <w:rPr>
      <w:rFonts w:ascii="Consolas" w:hAnsi="Consolas"/>
    </w:rPr>
  </w:style>
  <w:style w:type="paragraph" w:styleId="PlainText">
    <w:name w:val="Plain Text"/>
    <w:basedOn w:val="Normal"/>
    <w:link w:val="PlainTextChar"/>
    <w:uiPriority w:val="99"/>
    <w:rsid w:val="007444A0"/>
    <w:rPr>
      <w:rFonts w:ascii="Consolas" w:hAnsi="Consolas" w:cstheme="minorBidi"/>
    </w:rPr>
  </w:style>
  <w:style w:type="character" w:customStyle="1" w:styleId="PlainTextChar1">
    <w:name w:val="Plain Text Char1"/>
    <w:basedOn w:val="DefaultParagraphFont"/>
    <w:uiPriority w:val="99"/>
    <w:semiHidden/>
    <w:rsid w:val="007444A0"/>
    <w:rPr>
      <w:rFonts w:ascii="Consolas" w:hAnsi="Consolas" w:cs="Consolas"/>
      <w:sz w:val="21"/>
      <w:szCs w:val="21"/>
    </w:rPr>
  </w:style>
  <w:style w:type="character" w:customStyle="1" w:styleId="Mention1">
    <w:name w:val="Mention1"/>
    <w:basedOn w:val="DefaultParagraphFont"/>
    <w:uiPriority w:val="99"/>
    <w:semiHidden/>
    <w:unhideWhenUsed/>
    <w:rsid w:val="00A94AD0"/>
    <w:rPr>
      <w:color w:val="2B579A"/>
      <w:shd w:val="clear" w:color="auto" w:fill="E6E6E6"/>
    </w:rPr>
  </w:style>
  <w:style w:type="table" w:styleId="TableGrid">
    <w:name w:val="Table Grid"/>
    <w:basedOn w:val="TableNormal"/>
    <w:uiPriority w:val="59"/>
    <w:rsid w:val="001B3D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ordsection1">
    <w:name w:val="wordsection1"/>
    <w:basedOn w:val="Normal"/>
    <w:uiPriority w:val="99"/>
    <w:rsid w:val="004823D3"/>
    <w:pPr>
      <w:spacing w:before="100" w:beforeAutospacing="1" w:after="100" w:afterAutospacing="1"/>
    </w:pPr>
    <w:rPr>
      <w:rFonts w:ascii="Times New Roman" w:hAnsi="Times New Roman"/>
      <w:sz w:val="24"/>
      <w:szCs w:val="24"/>
    </w:rPr>
  </w:style>
  <w:style w:type="paragraph" w:customStyle="1" w:styleId="xxmsonormal">
    <w:name w:val="x_xmsonormal"/>
    <w:basedOn w:val="Normal"/>
    <w:rsid w:val="002655BE"/>
    <w:rPr>
      <w:rFonts w:cs="Calibri"/>
    </w:rPr>
  </w:style>
  <w:style w:type="paragraph" w:customStyle="1" w:styleId="xxxmsonormal">
    <w:name w:val="x_xxmsonormal"/>
    <w:basedOn w:val="Normal"/>
    <w:uiPriority w:val="99"/>
    <w:rsid w:val="00B95893"/>
    <w:rPr>
      <w:rFonts w:cs="Calibri"/>
    </w:rPr>
  </w:style>
  <w:style w:type="character" w:styleId="UnresolvedMention">
    <w:name w:val="Unresolved Mention"/>
    <w:basedOn w:val="DefaultParagraphFont"/>
    <w:uiPriority w:val="99"/>
    <w:semiHidden/>
    <w:unhideWhenUsed/>
    <w:rsid w:val="00680D54"/>
    <w:rPr>
      <w:color w:val="605E5C"/>
      <w:shd w:val="clear" w:color="auto" w:fill="E1DFDD"/>
    </w:rPr>
  </w:style>
  <w:style w:type="paragraph" w:customStyle="1" w:styleId="xmsonormal">
    <w:name w:val="x_msonormal"/>
    <w:basedOn w:val="Normal"/>
    <w:uiPriority w:val="99"/>
    <w:rsid w:val="00983290"/>
    <w:rPr>
      <w:rFonts w:cs="Calibri"/>
    </w:rPr>
  </w:style>
  <w:style w:type="paragraph" w:customStyle="1" w:styleId="paragraph">
    <w:name w:val="paragraph"/>
    <w:basedOn w:val="Normal"/>
    <w:uiPriority w:val="99"/>
    <w:rsid w:val="00983290"/>
    <w:pPr>
      <w:spacing w:before="100" w:beforeAutospacing="1" w:after="100" w:afterAutospacing="1"/>
    </w:pPr>
    <w:rPr>
      <w:rFonts w:cs="Calibri"/>
    </w:rPr>
  </w:style>
  <w:style w:type="character" w:customStyle="1" w:styleId="normaltextrun">
    <w:name w:val="normaltextrun"/>
    <w:basedOn w:val="DefaultParagraphFont"/>
    <w:rsid w:val="00983290"/>
  </w:style>
  <w:style w:type="character" w:customStyle="1" w:styleId="eop">
    <w:name w:val="eop"/>
    <w:basedOn w:val="DefaultParagraphFont"/>
    <w:rsid w:val="009832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774203">
      <w:bodyDiv w:val="1"/>
      <w:marLeft w:val="0"/>
      <w:marRight w:val="0"/>
      <w:marTop w:val="0"/>
      <w:marBottom w:val="0"/>
      <w:divBdr>
        <w:top w:val="none" w:sz="0" w:space="0" w:color="auto"/>
        <w:left w:val="none" w:sz="0" w:space="0" w:color="auto"/>
        <w:bottom w:val="none" w:sz="0" w:space="0" w:color="auto"/>
        <w:right w:val="none" w:sz="0" w:space="0" w:color="auto"/>
      </w:divBdr>
    </w:div>
    <w:div w:id="82773264">
      <w:bodyDiv w:val="1"/>
      <w:marLeft w:val="0"/>
      <w:marRight w:val="0"/>
      <w:marTop w:val="0"/>
      <w:marBottom w:val="0"/>
      <w:divBdr>
        <w:top w:val="none" w:sz="0" w:space="0" w:color="auto"/>
        <w:left w:val="none" w:sz="0" w:space="0" w:color="auto"/>
        <w:bottom w:val="none" w:sz="0" w:space="0" w:color="auto"/>
        <w:right w:val="none" w:sz="0" w:space="0" w:color="auto"/>
      </w:divBdr>
    </w:div>
    <w:div w:id="233668453">
      <w:bodyDiv w:val="1"/>
      <w:marLeft w:val="0"/>
      <w:marRight w:val="0"/>
      <w:marTop w:val="0"/>
      <w:marBottom w:val="0"/>
      <w:divBdr>
        <w:top w:val="none" w:sz="0" w:space="0" w:color="auto"/>
        <w:left w:val="none" w:sz="0" w:space="0" w:color="auto"/>
        <w:bottom w:val="none" w:sz="0" w:space="0" w:color="auto"/>
        <w:right w:val="none" w:sz="0" w:space="0" w:color="auto"/>
      </w:divBdr>
    </w:div>
    <w:div w:id="238174123">
      <w:bodyDiv w:val="1"/>
      <w:marLeft w:val="0"/>
      <w:marRight w:val="0"/>
      <w:marTop w:val="0"/>
      <w:marBottom w:val="0"/>
      <w:divBdr>
        <w:top w:val="none" w:sz="0" w:space="0" w:color="auto"/>
        <w:left w:val="none" w:sz="0" w:space="0" w:color="auto"/>
        <w:bottom w:val="none" w:sz="0" w:space="0" w:color="auto"/>
        <w:right w:val="none" w:sz="0" w:space="0" w:color="auto"/>
      </w:divBdr>
    </w:div>
    <w:div w:id="345058889">
      <w:bodyDiv w:val="1"/>
      <w:marLeft w:val="0"/>
      <w:marRight w:val="0"/>
      <w:marTop w:val="0"/>
      <w:marBottom w:val="0"/>
      <w:divBdr>
        <w:top w:val="none" w:sz="0" w:space="0" w:color="auto"/>
        <w:left w:val="none" w:sz="0" w:space="0" w:color="auto"/>
        <w:bottom w:val="none" w:sz="0" w:space="0" w:color="auto"/>
        <w:right w:val="none" w:sz="0" w:space="0" w:color="auto"/>
      </w:divBdr>
    </w:div>
    <w:div w:id="411902231">
      <w:bodyDiv w:val="1"/>
      <w:marLeft w:val="0"/>
      <w:marRight w:val="0"/>
      <w:marTop w:val="0"/>
      <w:marBottom w:val="0"/>
      <w:divBdr>
        <w:top w:val="none" w:sz="0" w:space="0" w:color="auto"/>
        <w:left w:val="none" w:sz="0" w:space="0" w:color="auto"/>
        <w:bottom w:val="none" w:sz="0" w:space="0" w:color="auto"/>
        <w:right w:val="none" w:sz="0" w:space="0" w:color="auto"/>
      </w:divBdr>
    </w:div>
    <w:div w:id="460541318">
      <w:bodyDiv w:val="1"/>
      <w:marLeft w:val="0"/>
      <w:marRight w:val="0"/>
      <w:marTop w:val="0"/>
      <w:marBottom w:val="0"/>
      <w:divBdr>
        <w:top w:val="none" w:sz="0" w:space="0" w:color="auto"/>
        <w:left w:val="none" w:sz="0" w:space="0" w:color="auto"/>
        <w:bottom w:val="none" w:sz="0" w:space="0" w:color="auto"/>
        <w:right w:val="none" w:sz="0" w:space="0" w:color="auto"/>
      </w:divBdr>
    </w:div>
    <w:div w:id="529997395">
      <w:bodyDiv w:val="1"/>
      <w:marLeft w:val="0"/>
      <w:marRight w:val="0"/>
      <w:marTop w:val="0"/>
      <w:marBottom w:val="0"/>
      <w:divBdr>
        <w:top w:val="none" w:sz="0" w:space="0" w:color="auto"/>
        <w:left w:val="none" w:sz="0" w:space="0" w:color="auto"/>
        <w:bottom w:val="none" w:sz="0" w:space="0" w:color="auto"/>
        <w:right w:val="none" w:sz="0" w:space="0" w:color="auto"/>
      </w:divBdr>
    </w:div>
    <w:div w:id="556284499">
      <w:bodyDiv w:val="1"/>
      <w:marLeft w:val="0"/>
      <w:marRight w:val="0"/>
      <w:marTop w:val="0"/>
      <w:marBottom w:val="0"/>
      <w:divBdr>
        <w:top w:val="none" w:sz="0" w:space="0" w:color="auto"/>
        <w:left w:val="none" w:sz="0" w:space="0" w:color="auto"/>
        <w:bottom w:val="none" w:sz="0" w:space="0" w:color="auto"/>
        <w:right w:val="none" w:sz="0" w:space="0" w:color="auto"/>
      </w:divBdr>
    </w:div>
    <w:div w:id="586576277">
      <w:bodyDiv w:val="1"/>
      <w:marLeft w:val="0"/>
      <w:marRight w:val="0"/>
      <w:marTop w:val="0"/>
      <w:marBottom w:val="0"/>
      <w:divBdr>
        <w:top w:val="none" w:sz="0" w:space="0" w:color="auto"/>
        <w:left w:val="none" w:sz="0" w:space="0" w:color="auto"/>
        <w:bottom w:val="none" w:sz="0" w:space="0" w:color="auto"/>
        <w:right w:val="none" w:sz="0" w:space="0" w:color="auto"/>
      </w:divBdr>
    </w:div>
    <w:div w:id="608582600">
      <w:bodyDiv w:val="1"/>
      <w:marLeft w:val="0"/>
      <w:marRight w:val="0"/>
      <w:marTop w:val="0"/>
      <w:marBottom w:val="0"/>
      <w:divBdr>
        <w:top w:val="none" w:sz="0" w:space="0" w:color="auto"/>
        <w:left w:val="none" w:sz="0" w:space="0" w:color="auto"/>
        <w:bottom w:val="none" w:sz="0" w:space="0" w:color="auto"/>
        <w:right w:val="none" w:sz="0" w:space="0" w:color="auto"/>
      </w:divBdr>
    </w:div>
    <w:div w:id="622225449">
      <w:bodyDiv w:val="1"/>
      <w:marLeft w:val="0"/>
      <w:marRight w:val="0"/>
      <w:marTop w:val="0"/>
      <w:marBottom w:val="0"/>
      <w:divBdr>
        <w:top w:val="none" w:sz="0" w:space="0" w:color="auto"/>
        <w:left w:val="none" w:sz="0" w:space="0" w:color="auto"/>
        <w:bottom w:val="none" w:sz="0" w:space="0" w:color="auto"/>
        <w:right w:val="none" w:sz="0" w:space="0" w:color="auto"/>
      </w:divBdr>
    </w:div>
    <w:div w:id="658923860">
      <w:bodyDiv w:val="1"/>
      <w:marLeft w:val="0"/>
      <w:marRight w:val="0"/>
      <w:marTop w:val="0"/>
      <w:marBottom w:val="0"/>
      <w:divBdr>
        <w:top w:val="none" w:sz="0" w:space="0" w:color="auto"/>
        <w:left w:val="none" w:sz="0" w:space="0" w:color="auto"/>
        <w:bottom w:val="none" w:sz="0" w:space="0" w:color="auto"/>
        <w:right w:val="none" w:sz="0" w:space="0" w:color="auto"/>
      </w:divBdr>
    </w:div>
    <w:div w:id="676082535">
      <w:bodyDiv w:val="1"/>
      <w:marLeft w:val="0"/>
      <w:marRight w:val="0"/>
      <w:marTop w:val="0"/>
      <w:marBottom w:val="0"/>
      <w:divBdr>
        <w:top w:val="none" w:sz="0" w:space="0" w:color="auto"/>
        <w:left w:val="none" w:sz="0" w:space="0" w:color="auto"/>
        <w:bottom w:val="none" w:sz="0" w:space="0" w:color="auto"/>
        <w:right w:val="none" w:sz="0" w:space="0" w:color="auto"/>
      </w:divBdr>
    </w:div>
    <w:div w:id="722827678">
      <w:bodyDiv w:val="1"/>
      <w:marLeft w:val="0"/>
      <w:marRight w:val="0"/>
      <w:marTop w:val="0"/>
      <w:marBottom w:val="0"/>
      <w:divBdr>
        <w:top w:val="none" w:sz="0" w:space="0" w:color="auto"/>
        <w:left w:val="none" w:sz="0" w:space="0" w:color="auto"/>
        <w:bottom w:val="none" w:sz="0" w:space="0" w:color="auto"/>
        <w:right w:val="none" w:sz="0" w:space="0" w:color="auto"/>
      </w:divBdr>
    </w:div>
    <w:div w:id="796145290">
      <w:bodyDiv w:val="1"/>
      <w:marLeft w:val="0"/>
      <w:marRight w:val="0"/>
      <w:marTop w:val="0"/>
      <w:marBottom w:val="0"/>
      <w:divBdr>
        <w:top w:val="none" w:sz="0" w:space="0" w:color="auto"/>
        <w:left w:val="none" w:sz="0" w:space="0" w:color="auto"/>
        <w:bottom w:val="none" w:sz="0" w:space="0" w:color="auto"/>
        <w:right w:val="none" w:sz="0" w:space="0" w:color="auto"/>
      </w:divBdr>
    </w:div>
    <w:div w:id="851067319">
      <w:bodyDiv w:val="1"/>
      <w:marLeft w:val="0"/>
      <w:marRight w:val="0"/>
      <w:marTop w:val="0"/>
      <w:marBottom w:val="0"/>
      <w:divBdr>
        <w:top w:val="none" w:sz="0" w:space="0" w:color="auto"/>
        <w:left w:val="none" w:sz="0" w:space="0" w:color="auto"/>
        <w:bottom w:val="none" w:sz="0" w:space="0" w:color="auto"/>
        <w:right w:val="none" w:sz="0" w:space="0" w:color="auto"/>
      </w:divBdr>
    </w:div>
    <w:div w:id="879056068">
      <w:bodyDiv w:val="1"/>
      <w:marLeft w:val="0"/>
      <w:marRight w:val="0"/>
      <w:marTop w:val="0"/>
      <w:marBottom w:val="0"/>
      <w:divBdr>
        <w:top w:val="none" w:sz="0" w:space="0" w:color="auto"/>
        <w:left w:val="none" w:sz="0" w:space="0" w:color="auto"/>
        <w:bottom w:val="none" w:sz="0" w:space="0" w:color="auto"/>
        <w:right w:val="none" w:sz="0" w:space="0" w:color="auto"/>
      </w:divBdr>
    </w:div>
    <w:div w:id="912156953">
      <w:bodyDiv w:val="1"/>
      <w:marLeft w:val="0"/>
      <w:marRight w:val="0"/>
      <w:marTop w:val="0"/>
      <w:marBottom w:val="0"/>
      <w:divBdr>
        <w:top w:val="none" w:sz="0" w:space="0" w:color="auto"/>
        <w:left w:val="none" w:sz="0" w:space="0" w:color="auto"/>
        <w:bottom w:val="none" w:sz="0" w:space="0" w:color="auto"/>
        <w:right w:val="none" w:sz="0" w:space="0" w:color="auto"/>
      </w:divBdr>
    </w:div>
    <w:div w:id="957183554">
      <w:bodyDiv w:val="1"/>
      <w:marLeft w:val="0"/>
      <w:marRight w:val="0"/>
      <w:marTop w:val="0"/>
      <w:marBottom w:val="0"/>
      <w:divBdr>
        <w:top w:val="none" w:sz="0" w:space="0" w:color="auto"/>
        <w:left w:val="none" w:sz="0" w:space="0" w:color="auto"/>
        <w:bottom w:val="none" w:sz="0" w:space="0" w:color="auto"/>
        <w:right w:val="none" w:sz="0" w:space="0" w:color="auto"/>
      </w:divBdr>
    </w:div>
    <w:div w:id="958681225">
      <w:bodyDiv w:val="1"/>
      <w:marLeft w:val="0"/>
      <w:marRight w:val="0"/>
      <w:marTop w:val="0"/>
      <w:marBottom w:val="0"/>
      <w:divBdr>
        <w:top w:val="none" w:sz="0" w:space="0" w:color="auto"/>
        <w:left w:val="none" w:sz="0" w:space="0" w:color="auto"/>
        <w:bottom w:val="none" w:sz="0" w:space="0" w:color="auto"/>
        <w:right w:val="none" w:sz="0" w:space="0" w:color="auto"/>
      </w:divBdr>
    </w:div>
    <w:div w:id="1147666460">
      <w:bodyDiv w:val="1"/>
      <w:marLeft w:val="0"/>
      <w:marRight w:val="0"/>
      <w:marTop w:val="0"/>
      <w:marBottom w:val="0"/>
      <w:divBdr>
        <w:top w:val="none" w:sz="0" w:space="0" w:color="auto"/>
        <w:left w:val="none" w:sz="0" w:space="0" w:color="auto"/>
        <w:bottom w:val="none" w:sz="0" w:space="0" w:color="auto"/>
        <w:right w:val="none" w:sz="0" w:space="0" w:color="auto"/>
      </w:divBdr>
    </w:div>
    <w:div w:id="1164976347">
      <w:bodyDiv w:val="1"/>
      <w:marLeft w:val="0"/>
      <w:marRight w:val="0"/>
      <w:marTop w:val="0"/>
      <w:marBottom w:val="0"/>
      <w:divBdr>
        <w:top w:val="none" w:sz="0" w:space="0" w:color="auto"/>
        <w:left w:val="none" w:sz="0" w:space="0" w:color="auto"/>
        <w:bottom w:val="none" w:sz="0" w:space="0" w:color="auto"/>
        <w:right w:val="none" w:sz="0" w:space="0" w:color="auto"/>
      </w:divBdr>
    </w:div>
    <w:div w:id="1250502117">
      <w:bodyDiv w:val="1"/>
      <w:marLeft w:val="0"/>
      <w:marRight w:val="0"/>
      <w:marTop w:val="0"/>
      <w:marBottom w:val="0"/>
      <w:divBdr>
        <w:top w:val="none" w:sz="0" w:space="0" w:color="auto"/>
        <w:left w:val="none" w:sz="0" w:space="0" w:color="auto"/>
        <w:bottom w:val="none" w:sz="0" w:space="0" w:color="auto"/>
        <w:right w:val="none" w:sz="0" w:space="0" w:color="auto"/>
      </w:divBdr>
    </w:div>
    <w:div w:id="1290357700">
      <w:bodyDiv w:val="1"/>
      <w:marLeft w:val="0"/>
      <w:marRight w:val="0"/>
      <w:marTop w:val="0"/>
      <w:marBottom w:val="0"/>
      <w:divBdr>
        <w:top w:val="none" w:sz="0" w:space="0" w:color="auto"/>
        <w:left w:val="none" w:sz="0" w:space="0" w:color="auto"/>
        <w:bottom w:val="none" w:sz="0" w:space="0" w:color="auto"/>
        <w:right w:val="none" w:sz="0" w:space="0" w:color="auto"/>
      </w:divBdr>
    </w:div>
    <w:div w:id="1366440633">
      <w:bodyDiv w:val="1"/>
      <w:marLeft w:val="0"/>
      <w:marRight w:val="0"/>
      <w:marTop w:val="0"/>
      <w:marBottom w:val="0"/>
      <w:divBdr>
        <w:top w:val="none" w:sz="0" w:space="0" w:color="auto"/>
        <w:left w:val="none" w:sz="0" w:space="0" w:color="auto"/>
        <w:bottom w:val="none" w:sz="0" w:space="0" w:color="auto"/>
        <w:right w:val="none" w:sz="0" w:space="0" w:color="auto"/>
      </w:divBdr>
    </w:div>
    <w:div w:id="1414741519">
      <w:bodyDiv w:val="1"/>
      <w:marLeft w:val="0"/>
      <w:marRight w:val="0"/>
      <w:marTop w:val="0"/>
      <w:marBottom w:val="0"/>
      <w:divBdr>
        <w:top w:val="none" w:sz="0" w:space="0" w:color="auto"/>
        <w:left w:val="none" w:sz="0" w:space="0" w:color="auto"/>
        <w:bottom w:val="none" w:sz="0" w:space="0" w:color="auto"/>
        <w:right w:val="none" w:sz="0" w:space="0" w:color="auto"/>
      </w:divBdr>
    </w:div>
    <w:div w:id="1450205071">
      <w:bodyDiv w:val="1"/>
      <w:marLeft w:val="0"/>
      <w:marRight w:val="0"/>
      <w:marTop w:val="0"/>
      <w:marBottom w:val="0"/>
      <w:divBdr>
        <w:top w:val="none" w:sz="0" w:space="0" w:color="auto"/>
        <w:left w:val="none" w:sz="0" w:space="0" w:color="auto"/>
        <w:bottom w:val="none" w:sz="0" w:space="0" w:color="auto"/>
        <w:right w:val="none" w:sz="0" w:space="0" w:color="auto"/>
      </w:divBdr>
    </w:div>
    <w:div w:id="1590771297">
      <w:bodyDiv w:val="1"/>
      <w:marLeft w:val="0"/>
      <w:marRight w:val="0"/>
      <w:marTop w:val="0"/>
      <w:marBottom w:val="0"/>
      <w:divBdr>
        <w:top w:val="none" w:sz="0" w:space="0" w:color="auto"/>
        <w:left w:val="none" w:sz="0" w:space="0" w:color="auto"/>
        <w:bottom w:val="none" w:sz="0" w:space="0" w:color="auto"/>
        <w:right w:val="none" w:sz="0" w:space="0" w:color="auto"/>
      </w:divBdr>
    </w:div>
    <w:div w:id="1632250974">
      <w:bodyDiv w:val="1"/>
      <w:marLeft w:val="0"/>
      <w:marRight w:val="0"/>
      <w:marTop w:val="0"/>
      <w:marBottom w:val="0"/>
      <w:divBdr>
        <w:top w:val="none" w:sz="0" w:space="0" w:color="auto"/>
        <w:left w:val="none" w:sz="0" w:space="0" w:color="auto"/>
        <w:bottom w:val="none" w:sz="0" w:space="0" w:color="auto"/>
        <w:right w:val="none" w:sz="0" w:space="0" w:color="auto"/>
      </w:divBdr>
    </w:div>
    <w:div w:id="1644039631">
      <w:bodyDiv w:val="1"/>
      <w:marLeft w:val="0"/>
      <w:marRight w:val="0"/>
      <w:marTop w:val="0"/>
      <w:marBottom w:val="0"/>
      <w:divBdr>
        <w:top w:val="none" w:sz="0" w:space="0" w:color="auto"/>
        <w:left w:val="none" w:sz="0" w:space="0" w:color="auto"/>
        <w:bottom w:val="none" w:sz="0" w:space="0" w:color="auto"/>
        <w:right w:val="none" w:sz="0" w:space="0" w:color="auto"/>
      </w:divBdr>
    </w:div>
    <w:div w:id="1675768179">
      <w:bodyDiv w:val="1"/>
      <w:marLeft w:val="0"/>
      <w:marRight w:val="0"/>
      <w:marTop w:val="0"/>
      <w:marBottom w:val="0"/>
      <w:divBdr>
        <w:top w:val="none" w:sz="0" w:space="0" w:color="auto"/>
        <w:left w:val="none" w:sz="0" w:space="0" w:color="auto"/>
        <w:bottom w:val="none" w:sz="0" w:space="0" w:color="auto"/>
        <w:right w:val="none" w:sz="0" w:space="0" w:color="auto"/>
      </w:divBdr>
    </w:div>
    <w:div w:id="1688823380">
      <w:bodyDiv w:val="1"/>
      <w:marLeft w:val="0"/>
      <w:marRight w:val="0"/>
      <w:marTop w:val="0"/>
      <w:marBottom w:val="0"/>
      <w:divBdr>
        <w:top w:val="none" w:sz="0" w:space="0" w:color="auto"/>
        <w:left w:val="none" w:sz="0" w:space="0" w:color="auto"/>
        <w:bottom w:val="none" w:sz="0" w:space="0" w:color="auto"/>
        <w:right w:val="none" w:sz="0" w:space="0" w:color="auto"/>
      </w:divBdr>
    </w:div>
    <w:div w:id="1738699365">
      <w:bodyDiv w:val="1"/>
      <w:marLeft w:val="0"/>
      <w:marRight w:val="0"/>
      <w:marTop w:val="0"/>
      <w:marBottom w:val="0"/>
      <w:divBdr>
        <w:top w:val="none" w:sz="0" w:space="0" w:color="auto"/>
        <w:left w:val="none" w:sz="0" w:space="0" w:color="auto"/>
        <w:bottom w:val="none" w:sz="0" w:space="0" w:color="auto"/>
        <w:right w:val="none" w:sz="0" w:space="0" w:color="auto"/>
      </w:divBdr>
    </w:div>
    <w:div w:id="1774322603">
      <w:bodyDiv w:val="1"/>
      <w:marLeft w:val="0"/>
      <w:marRight w:val="0"/>
      <w:marTop w:val="0"/>
      <w:marBottom w:val="0"/>
      <w:divBdr>
        <w:top w:val="none" w:sz="0" w:space="0" w:color="auto"/>
        <w:left w:val="none" w:sz="0" w:space="0" w:color="auto"/>
        <w:bottom w:val="none" w:sz="0" w:space="0" w:color="auto"/>
        <w:right w:val="none" w:sz="0" w:space="0" w:color="auto"/>
      </w:divBdr>
    </w:div>
    <w:div w:id="1802190723">
      <w:bodyDiv w:val="1"/>
      <w:marLeft w:val="0"/>
      <w:marRight w:val="0"/>
      <w:marTop w:val="0"/>
      <w:marBottom w:val="0"/>
      <w:divBdr>
        <w:top w:val="none" w:sz="0" w:space="0" w:color="auto"/>
        <w:left w:val="none" w:sz="0" w:space="0" w:color="auto"/>
        <w:bottom w:val="none" w:sz="0" w:space="0" w:color="auto"/>
        <w:right w:val="none" w:sz="0" w:space="0" w:color="auto"/>
      </w:divBdr>
    </w:div>
    <w:div w:id="1802990194">
      <w:bodyDiv w:val="1"/>
      <w:marLeft w:val="0"/>
      <w:marRight w:val="0"/>
      <w:marTop w:val="0"/>
      <w:marBottom w:val="0"/>
      <w:divBdr>
        <w:top w:val="none" w:sz="0" w:space="0" w:color="auto"/>
        <w:left w:val="none" w:sz="0" w:space="0" w:color="auto"/>
        <w:bottom w:val="none" w:sz="0" w:space="0" w:color="auto"/>
        <w:right w:val="none" w:sz="0" w:space="0" w:color="auto"/>
      </w:divBdr>
    </w:div>
    <w:div w:id="1842885964">
      <w:bodyDiv w:val="1"/>
      <w:marLeft w:val="0"/>
      <w:marRight w:val="0"/>
      <w:marTop w:val="0"/>
      <w:marBottom w:val="0"/>
      <w:divBdr>
        <w:top w:val="none" w:sz="0" w:space="0" w:color="auto"/>
        <w:left w:val="none" w:sz="0" w:space="0" w:color="auto"/>
        <w:bottom w:val="none" w:sz="0" w:space="0" w:color="auto"/>
        <w:right w:val="none" w:sz="0" w:space="0" w:color="auto"/>
      </w:divBdr>
    </w:div>
    <w:div w:id="1927569189">
      <w:bodyDiv w:val="1"/>
      <w:marLeft w:val="0"/>
      <w:marRight w:val="0"/>
      <w:marTop w:val="0"/>
      <w:marBottom w:val="0"/>
      <w:divBdr>
        <w:top w:val="none" w:sz="0" w:space="0" w:color="auto"/>
        <w:left w:val="none" w:sz="0" w:space="0" w:color="auto"/>
        <w:bottom w:val="none" w:sz="0" w:space="0" w:color="auto"/>
        <w:right w:val="none" w:sz="0" w:space="0" w:color="auto"/>
      </w:divBdr>
    </w:div>
    <w:div w:id="1968467131">
      <w:bodyDiv w:val="1"/>
      <w:marLeft w:val="0"/>
      <w:marRight w:val="0"/>
      <w:marTop w:val="0"/>
      <w:marBottom w:val="0"/>
      <w:divBdr>
        <w:top w:val="none" w:sz="0" w:space="0" w:color="auto"/>
        <w:left w:val="none" w:sz="0" w:space="0" w:color="auto"/>
        <w:bottom w:val="none" w:sz="0" w:space="0" w:color="auto"/>
        <w:right w:val="none" w:sz="0" w:space="0" w:color="auto"/>
      </w:divBdr>
    </w:div>
    <w:div w:id="1990287243">
      <w:bodyDiv w:val="1"/>
      <w:marLeft w:val="0"/>
      <w:marRight w:val="0"/>
      <w:marTop w:val="0"/>
      <w:marBottom w:val="0"/>
      <w:divBdr>
        <w:top w:val="none" w:sz="0" w:space="0" w:color="auto"/>
        <w:left w:val="none" w:sz="0" w:space="0" w:color="auto"/>
        <w:bottom w:val="none" w:sz="0" w:space="0" w:color="auto"/>
        <w:right w:val="none" w:sz="0" w:space="0" w:color="auto"/>
      </w:divBdr>
    </w:div>
    <w:div w:id="2030134738">
      <w:bodyDiv w:val="1"/>
      <w:marLeft w:val="0"/>
      <w:marRight w:val="0"/>
      <w:marTop w:val="0"/>
      <w:marBottom w:val="0"/>
      <w:divBdr>
        <w:top w:val="none" w:sz="0" w:space="0" w:color="auto"/>
        <w:left w:val="none" w:sz="0" w:space="0" w:color="auto"/>
        <w:bottom w:val="none" w:sz="0" w:space="0" w:color="auto"/>
        <w:right w:val="none" w:sz="0" w:space="0" w:color="auto"/>
      </w:divBdr>
    </w:div>
    <w:div w:id="2067099614">
      <w:bodyDiv w:val="1"/>
      <w:marLeft w:val="0"/>
      <w:marRight w:val="0"/>
      <w:marTop w:val="0"/>
      <w:marBottom w:val="0"/>
      <w:divBdr>
        <w:top w:val="none" w:sz="0" w:space="0" w:color="auto"/>
        <w:left w:val="none" w:sz="0" w:space="0" w:color="auto"/>
        <w:bottom w:val="none" w:sz="0" w:space="0" w:color="auto"/>
        <w:right w:val="none" w:sz="0" w:space="0" w:color="auto"/>
      </w:divBdr>
    </w:div>
    <w:div w:id="2071265957">
      <w:bodyDiv w:val="1"/>
      <w:marLeft w:val="0"/>
      <w:marRight w:val="0"/>
      <w:marTop w:val="0"/>
      <w:marBottom w:val="0"/>
      <w:divBdr>
        <w:top w:val="none" w:sz="0" w:space="0" w:color="auto"/>
        <w:left w:val="none" w:sz="0" w:space="0" w:color="auto"/>
        <w:bottom w:val="none" w:sz="0" w:space="0" w:color="auto"/>
        <w:right w:val="none" w:sz="0" w:space="0" w:color="auto"/>
      </w:divBdr>
    </w:div>
    <w:div w:id="2087219487">
      <w:bodyDiv w:val="1"/>
      <w:marLeft w:val="0"/>
      <w:marRight w:val="0"/>
      <w:marTop w:val="0"/>
      <w:marBottom w:val="0"/>
      <w:divBdr>
        <w:top w:val="none" w:sz="0" w:space="0" w:color="auto"/>
        <w:left w:val="none" w:sz="0" w:space="0" w:color="auto"/>
        <w:bottom w:val="none" w:sz="0" w:space="0" w:color="auto"/>
        <w:right w:val="none" w:sz="0" w:space="0" w:color="auto"/>
      </w:divBdr>
    </w:div>
    <w:div w:id="2097944563">
      <w:bodyDiv w:val="1"/>
      <w:marLeft w:val="0"/>
      <w:marRight w:val="0"/>
      <w:marTop w:val="0"/>
      <w:marBottom w:val="0"/>
      <w:divBdr>
        <w:top w:val="none" w:sz="0" w:space="0" w:color="auto"/>
        <w:left w:val="none" w:sz="0" w:space="0" w:color="auto"/>
        <w:bottom w:val="none" w:sz="0" w:space="0" w:color="auto"/>
        <w:right w:val="none" w:sz="0" w:space="0" w:color="auto"/>
      </w:divBdr>
    </w:div>
    <w:div w:id="2105221226">
      <w:bodyDiv w:val="1"/>
      <w:marLeft w:val="0"/>
      <w:marRight w:val="0"/>
      <w:marTop w:val="0"/>
      <w:marBottom w:val="0"/>
      <w:divBdr>
        <w:top w:val="none" w:sz="0" w:space="0" w:color="auto"/>
        <w:left w:val="none" w:sz="0" w:space="0" w:color="auto"/>
        <w:bottom w:val="none" w:sz="0" w:space="0" w:color="auto"/>
        <w:right w:val="none" w:sz="0" w:space="0" w:color="auto"/>
      </w:divBdr>
    </w:div>
    <w:div w:id="2109232154">
      <w:bodyDiv w:val="1"/>
      <w:marLeft w:val="0"/>
      <w:marRight w:val="0"/>
      <w:marTop w:val="0"/>
      <w:marBottom w:val="0"/>
      <w:divBdr>
        <w:top w:val="none" w:sz="0" w:space="0" w:color="auto"/>
        <w:left w:val="none" w:sz="0" w:space="0" w:color="auto"/>
        <w:bottom w:val="none" w:sz="0" w:space="0" w:color="auto"/>
        <w:right w:val="none" w:sz="0" w:space="0" w:color="auto"/>
      </w:divBdr>
    </w:div>
    <w:div w:id="21239199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urldefense.proofpoint.com/v2/url?u=https-3A__twitter.com_DANCEonFOX&amp;d=DwMGaQ&amp;c=uw6TLu4hwhHdiGJOgwcWD4AjKQx6zvFcGEsbfiY9-EI&amp;r=n2UeQh28fchDNznFoW9kZxkZbHoGuMFIpPnc5V-34RI&amp;m=-kDDr5jqR4tnWIOVFuXKSaW8QCYmx8kt98_erzgBldqvsdx68NJJosoRuP3FSDYe&amp;s=KVQOCzGPrFLbhDhAmhVlMrKtnAHa5eEbIV4YawMUM3E&amp;e=" TargetMode="External"/><Relationship Id="rId13" Type="http://schemas.openxmlformats.org/officeDocument/2006/relationships/hyperlink" Target="https://urldefense.proofpoint.com/v2/url?u=http-3A__www.mrcentertainment.com&amp;d=DwMGaQ&amp;c=uw6TLu4hwhHdiGJOgwcWD4AjKQx6zvFcGEsbfiY9-EI&amp;r=iUcxzC_xh5n4Nyb2nKT0G9MkQe5E9_fpC95sMhyLxrY&amp;m=mrPddSnTyL31Zg6xhaBDj_SZ08ddCdMZ8DJc72Mms5HA7Dg8CIWvyBk_CIHwZxU8&amp;s=re1G2E566ry_z7G9CLfbdWwRRVyHucqkDNfNKhjEX98&amp;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urldefense.proofpoint.com/v2/url?u=http-3A__www.facebook.com_SoYouThinkYouCanDance&amp;d=DwMGaQ&amp;c=uw6TLu4hwhHdiGJOgwcWD4AjKQx6zvFcGEsbfiY9-EI&amp;r=n2UeQh28fchDNznFoW9kZxkZbHoGuMFIpPnc5V-34RI&amp;m=-kDDr5jqR4tnWIOVFuXKSaW8QCYmx8kt98_erzgBldqvsdx68NJJosoRuP3FSDYe&amp;s=4hV95sTq5lCue-RwAJ2kaZfV4p7BU7WL7iQswwP04hk&amp;e=" TargetMode="External"/><Relationship Id="rId12" Type="http://schemas.openxmlformats.org/officeDocument/2006/relationships/hyperlink" Target="https://urldefense.proofpoint.com/v2/url?u=https-3A__twitter.com_RealityClubFOX&amp;d=DwMGaQ&amp;c=uw6TLu4hwhHdiGJOgwcWD4AjKQx6zvFcGEsbfiY9-EI&amp;r=n2UeQh28fchDNznFoW9kZxkZbHoGuMFIpPnc5V-34RI&amp;m=-kDDr5jqR4tnWIOVFuXKSaW8QCYmx8kt98_erzgBldqvsdx68NJJosoRuP3FSDYe&amp;s=Z2fZt9UJzxbU748LoLSFMTxWKklt4gCPp_pZvsGuuZs&amp;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jacob.pickar@fox.com" TargetMode="External"/><Relationship Id="rId1" Type="http://schemas.openxmlformats.org/officeDocument/2006/relationships/customXml" Target="../customXml/item1.xml"/><Relationship Id="rId6" Type="http://schemas.openxmlformats.org/officeDocument/2006/relationships/hyperlink" Target="http://www.fox.com/dance" TargetMode="External"/><Relationship Id="rId11" Type="http://schemas.openxmlformats.org/officeDocument/2006/relationships/hyperlink" Target="https://urldefense.proofpoint.com/v2/url?u=https-3A__www.instagram.com_realityclubfox_&amp;d=DwMGaQ&amp;c=uw6TLu4hwhHdiGJOgwcWD4AjKQx6zvFcGEsbfiY9-EI&amp;r=n2UeQh28fchDNznFoW9kZxkZbHoGuMFIpPnc5V-34RI&amp;m=-kDDr5jqR4tnWIOVFuXKSaW8QCYmx8kt98_erzgBldqvsdx68NJJosoRuP3FSDYe&amp;s=3xlmbWiJLtm-BfRB9QhxpjgI594f2pzFjEbkjzmsNNw&amp;e=" TargetMode="External"/><Relationship Id="rId5" Type="http://schemas.openxmlformats.org/officeDocument/2006/relationships/webSettings" Target="webSettings.xml"/><Relationship Id="rId15" Type="http://schemas.openxmlformats.org/officeDocument/2006/relationships/hyperlink" Target="mailto:michael.roach@fox.com" TargetMode="External"/><Relationship Id="rId10" Type="http://schemas.openxmlformats.org/officeDocument/2006/relationships/hyperlink" Target="https://urldefense.proofpoint.com/v2/url?u=https-3A__www.facebook.com_RealityClubFOX_&amp;d=DwMGaQ&amp;c=uw6TLu4hwhHdiGJOgwcWD4AjKQx6zvFcGEsbfiY9-EI&amp;r=n2UeQh28fchDNznFoW9kZxkZbHoGuMFIpPnc5V-34RI&amp;m=-kDDr5jqR4tnWIOVFuXKSaW8QCYmx8kt98_erzgBldqvsdx68NJJosoRuP3FSDYe&amp;s=ZR7j9v9sUp3GJVeDszZd9M4u9Zfhq4dfaConX06mloI&amp;e=" TargetMode="External"/><Relationship Id="rId4" Type="http://schemas.openxmlformats.org/officeDocument/2006/relationships/settings" Target="settings.xml"/><Relationship Id="rId9" Type="http://schemas.openxmlformats.org/officeDocument/2006/relationships/hyperlink" Target="https://urldefense.proofpoint.com/v2/url?u=https-3A__www.instagram.com_danceonfox_&amp;d=DwMGaQ&amp;c=uw6TLu4hwhHdiGJOgwcWD4AjKQx6zvFcGEsbfiY9-EI&amp;r=n2UeQh28fchDNznFoW9kZxkZbHoGuMFIpPnc5V-34RI&amp;m=-kDDr5jqR4tnWIOVFuXKSaW8QCYmx8kt98_erzgBldqvsdx68NJJosoRuP3FSDYe&amp;s=AmngTgG7Ts6v2cVARMYbQ3R48CIhM9jQZh1hgFqor6M&amp;e=" TargetMode="External"/><Relationship Id="rId14" Type="http://schemas.openxmlformats.org/officeDocument/2006/relationships/hyperlink" Target="https://urldefense.proofpoint.com/v2/url?u=http-3A__foxflash.com_shows_so-2Dyou-2Dthink-2Dyou-2Dcan-2Ddance_&amp;d=DwMGaQ&amp;c=uw6TLu4hwhHdiGJOgwcWD4AjKQx6zvFcGEsbfiY9-EI&amp;r=n2UeQh28fchDNznFoW9kZxkZbHoGuMFIpPnc5V-34RI&amp;m=-kDDr5jqR4tnWIOVFuXKSaW8QCYmx8kt98_erzgBldqvsdx68NJJosoRuP3FSDYe&amp;s=QhLu5Z3pNJA05Gdfa2S8mXe5Vzhe2LNGcClZMDCjgSs&am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3203F3-078F-4CE4-BE3D-F461806E61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1308</Words>
  <Characters>7457</Characters>
  <Application>Microsoft Office Word</Application>
  <DocSecurity>0</DocSecurity>
  <Lines>62</Lines>
  <Paragraphs>17</Paragraphs>
  <ScaleCrop>false</ScaleCrop>
  <Company>Fox Networks Group</Company>
  <LinksUpToDate>false</LinksUpToDate>
  <CharactersWithSpaces>8748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michaelroa</dc:creator>
  <cp:keywords/>
  <dc:description/>
  <cp:lastModifiedBy>Frutkin, Alan</cp:lastModifiedBy>
  <cp:revision>4</cp:revision>
  <cp:lastPrinted>2018-02-13T19:19:00Z</cp:lastPrinted>
  <dcterms:created xsi:type="dcterms:W3CDTF">2022-06-08T23:57:00Z</dcterms:created>
  <dcterms:modified xsi:type="dcterms:W3CDTF">2022-06-10T13:32:00Z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