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AA23E" w14:textId="77777777" w:rsidR="00BE4008" w:rsidRPr="00A04629" w:rsidRDefault="00BE4008" w:rsidP="00BE4008">
      <w:pPr>
        <w:rPr>
          <w:rFonts w:asciiTheme="minorHAnsi" w:hAnsiTheme="minorHAnsi" w:cstheme="minorHAnsi"/>
          <w:color w:val="000000"/>
        </w:rPr>
      </w:pPr>
      <w:r w:rsidRPr="00A04629">
        <w:rPr>
          <w:rFonts w:asciiTheme="minorHAnsi" w:hAnsiTheme="minorHAnsi" w:cstheme="minorHAnsi"/>
        </w:rPr>
        <w:t>FOR</w:t>
      </w:r>
      <w:r>
        <w:rPr>
          <w:rFonts w:asciiTheme="minorHAnsi" w:hAnsiTheme="minorHAnsi" w:cstheme="minorHAnsi"/>
        </w:rPr>
        <w:t xml:space="preserve"> </w:t>
      </w:r>
      <w:r w:rsidRPr="00A04629">
        <w:rPr>
          <w:rFonts w:asciiTheme="minorHAnsi" w:hAnsiTheme="minorHAnsi" w:cstheme="minorHAnsi"/>
        </w:rPr>
        <w:t>IMMEDIATE</w:t>
      </w:r>
      <w:r>
        <w:rPr>
          <w:rFonts w:asciiTheme="minorHAnsi" w:hAnsiTheme="minorHAnsi" w:cstheme="minorHAnsi"/>
        </w:rPr>
        <w:t xml:space="preserve"> </w:t>
      </w:r>
      <w:r w:rsidRPr="00A04629">
        <w:rPr>
          <w:rFonts w:asciiTheme="minorHAnsi" w:hAnsiTheme="minorHAnsi" w:cstheme="minorHAnsi"/>
        </w:rPr>
        <w:t>RELEASE</w:t>
      </w:r>
      <w:r>
        <w:rPr>
          <w:rFonts w:asciiTheme="minorHAnsi" w:hAnsiTheme="minorHAnsi" w:cstheme="minorHAnsi"/>
        </w:rPr>
        <w:t xml:space="preserve">                                                                  </w:t>
      </w:r>
    </w:p>
    <w:p w14:paraId="545F0CBF" w14:textId="77777777" w:rsidR="00BE4008" w:rsidRDefault="00BE4008" w:rsidP="00BE4008">
      <w:pPr>
        <w:rPr>
          <w:rFonts w:asciiTheme="minorHAnsi" w:hAnsiTheme="minorHAnsi" w:cstheme="minorHAnsi"/>
        </w:rPr>
      </w:pPr>
      <w:r w:rsidRPr="00D650A1">
        <w:rPr>
          <w:rFonts w:asciiTheme="minorHAnsi" w:hAnsiTheme="minorHAnsi" w:cstheme="minorHAnsi"/>
        </w:rPr>
        <w:t>Thursday, May 11</w:t>
      </w:r>
      <w:r w:rsidRPr="00A04629">
        <w:rPr>
          <w:rFonts w:asciiTheme="minorHAnsi" w:hAnsiTheme="minorHAnsi" w:cstheme="minorHAnsi"/>
        </w:rPr>
        <w:t>,</w:t>
      </w:r>
      <w:r>
        <w:rPr>
          <w:rFonts w:asciiTheme="minorHAnsi" w:hAnsiTheme="minorHAnsi" w:cstheme="minorHAnsi"/>
        </w:rPr>
        <w:t xml:space="preserve"> </w:t>
      </w:r>
      <w:r w:rsidRPr="00A04629">
        <w:rPr>
          <w:rFonts w:asciiTheme="minorHAnsi" w:hAnsiTheme="minorHAnsi" w:cstheme="minorHAnsi"/>
        </w:rPr>
        <w:t>2023</w:t>
      </w:r>
    </w:p>
    <w:p w14:paraId="5617A969" w14:textId="77777777" w:rsidR="00BE4008" w:rsidRDefault="00BE4008" w:rsidP="00BE4008">
      <w:pPr>
        <w:rPr>
          <w:b/>
          <w:bCs/>
        </w:rPr>
      </w:pPr>
    </w:p>
    <w:p w14:paraId="64CAF2D0" w14:textId="77777777" w:rsidR="00BE4008" w:rsidRDefault="00BE4008" w:rsidP="00BE4008">
      <w:pPr>
        <w:jc w:val="center"/>
        <w:rPr>
          <w:b/>
          <w:bCs/>
        </w:rPr>
      </w:pPr>
      <w:r>
        <w:rPr>
          <w:b/>
          <w:bCs/>
        </w:rPr>
        <w:t>GORDON RAMSAY’S HIT COOKING COMPETITION SERIES</w:t>
      </w:r>
    </w:p>
    <w:p w14:paraId="58D21550" w14:textId="77777777" w:rsidR="00BE4008" w:rsidRDefault="00BE4008" w:rsidP="00BE4008">
      <w:pPr>
        <w:jc w:val="center"/>
        <w:rPr>
          <w:b/>
          <w:bCs/>
        </w:rPr>
      </w:pPr>
      <w:r>
        <w:rPr>
          <w:b/>
          <w:bCs/>
          <w:i/>
          <w:iCs/>
        </w:rPr>
        <w:t>NEXT LEVEL CHEF</w:t>
      </w:r>
      <w:r>
        <w:rPr>
          <w:b/>
          <w:bCs/>
        </w:rPr>
        <w:t xml:space="preserve"> WINS TWO MORE SEASONS ON FOX, </w:t>
      </w:r>
    </w:p>
    <w:p w14:paraId="0E8892A7" w14:textId="77777777" w:rsidR="00BE4008" w:rsidRDefault="00BE4008" w:rsidP="00BE4008">
      <w:pPr>
        <w:jc w:val="center"/>
        <w:rPr>
          <w:b/>
          <w:bCs/>
        </w:rPr>
      </w:pPr>
      <w:r>
        <w:rPr>
          <w:b/>
          <w:bCs/>
        </w:rPr>
        <w:t>AFTER RETURNING AS SEASON’S #1 ENTERTAINMENT SHOW</w:t>
      </w:r>
    </w:p>
    <w:p w14:paraId="286EDC6C" w14:textId="77777777" w:rsidR="00BE4008" w:rsidRDefault="00BE4008" w:rsidP="00BE4008">
      <w:pPr>
        <w:rPr>
          <w:b/>
          <w:bCs/>
        </w:rPr>
      </w:pPr>
      <w:r>
        <w:rPr>
          <w:b/>
          <w:bCs/>
        </w:rPr>
        <w:t xml:space="preserve">                                                                                                                                                                                                                                            </w:t>
      </w:r>
    </w:p>
    <w:p w14:paraId="400AE736" w14:textId="77777777" w:rsidR="00BE4008" w:rsidRDefault="00BE4008" w:rsidP="00BE4008">
      <w:pPr>
        <w:jc w:val="center"/>
        <w:rPr>
          <w:b/>
          <w:bCs/>
        </w:rPr>
      </w:pPr>
      <w:r>
        <w:rPr>
          <w:b/>
          <w:bCs/>
        </w:rPr>
        <w:t>Season 2 returned to HISTORIC debut POST-SUPER BOWL LVII</w:t>
      </w:r>
    </w:p>
    <w:p w14:paraId="7D54E37F" w14:textId="77777777" w:rsidR="00BE4008" w:rsidRDefault="00BE4008" w:rsidP="00BE4008">
      <w:pPr>
        <w:jc w:val="center"/>
        <w:rPr>
          <w:b/>
          <w:bCs/>
        </w:rPr>
      </w:pPr>
    </w:p>
    <w:p w14:paraId="3CA87A05" w14:textId="77777777" w:rsidR="00BE4008" w:rsidRDefault="00BE4008" w:rsidP="00BE4008">
      <w:pPr>
        <w:jc w:val="center"/>
      </w:pPr>
      <w:r>
        <w:rPr>
          <w:b/>
          <w:bCs/>
        </w:rPr>
        <w:t xml:space="preserve">This Season’s Final Five Compete in the Two-Hour Season Finale Airing Tonight on FOX!  </w:t>
      </w:r>
    </w:p>
    <w:p w14:paraId="265DE776" w14:textId="77777777" w:rsidR="00BE4008" w:rsidRDefault="00BE4008" w:rsidP="00BE4008">
      <w:pPr>
        <w:jc w:val="both"/>
      </w:pPr>
    </w:p>
    <w:p w14:paraId="7B8564F1" w14:textId="77777777" w:rsidR="00BE4008" w:rsidRDefault="00BE4008" w:rsidP="00BE4008">
      <w:pPr>
        <w:jc w:val="both"/>
      </w:pPr>
      <w:r>
        <w:t xml:space="preserve">Culinary titan Gordon Ramsay’s cooking competition program </w:t>
      </w:r>
      <w:r>
        <w:rPr>
          <w:b/>
          <w:bCs/>
          <w:i/>
          <w:iCs/>
        </w:rPr>
        <w:t>Next Level Chef</w:t>
      </w:r>
      <w:r>
        <w:t xml:space="preserve"> has been renewed for Seasons Three and Four, it was announced today by Allison Wallach, President, Unscripted Programming, FOX Entertainment. </w:t>
      </w:r>
    </w:p>
    <w:p w14:paraId="477E71E7" w14:textId="77777777" w:rsidR="00BE4008" w:rsidRDefault="00BE4008" w:rsidP="00BE4008">
      <w:pPr>
        <w:rPr>
          <w:color w:val="212121"/>
        </w:rPr>
      </w:pPr>
      <w:r>
        <w:t> </w:t>
      </w:r>
    </w:p>
    <w:p w14:paraId="58E48A9A" w14:textId="77777777" w:rsidR="00BE4008" w:rsidRDefault="00BE4008" w:rsidP="00BE4008">
      <w:pPr>
        <w:jc w:val="both"/>
      </w:pPr>
      <w:r>
        <w:t xml:space="preserve">“Serving up two more orders of </w:t>
      </w:r>
      <w:r>
        <w:rPr>
          <w:b/>
          <w:bCs/>
          <w:i/>
          <w:iCs/>
        </w:rPr>
        <w:t>Next Level Chef</w:t>
      </w:r>
      <w:r>
        <w:t xml:space="preserve"> was an easy decision on the heels of an incredible sophomore season, propelled by its historic post-Super Bowl debut,” said Wallach. “Gordon has orchestrated a series that brilliantly demands skill and creativity in a tri-level pressure cooker, delivering high stakes, high drama and some of the most innovative cooking I’ve ever seen.”</w:t>
      </w:r>
    </w:p>
    <w:p w14:paraId="52A60E0F" w14:textId="77777777" w:rsidR="00BE4008" w:rsidRDefault="00BE4008" w:rsidP="00BE4008">
      <w:pPr>
        <w:jc w:val="both"/>
      </w:pPr>
    </w:p>
    <w:p w14:paraId="477646AA" w14:textId="77777777" w:rsidR="00BE4008" w:rsidRDefault="00BE4008" w:rsidP="00BE4008">
      <w:pPr>
        <w:jc w:val="both"/>
      </w:pPr>
      <w:r>
        <w:t xml:space="preserve">“I’m so thrilled that we’ll be bringing two more seasons of </w:t>
      </w:r>
      <w:r>
        <w:rPr>
          <w:b/>
          <w:bCs/>
          <w:i/>
          <w:iCs/>
        </w:rPr>
        <w:t>Next Level Chef</w:t>
      </w:r>
      <w:r>
        <w:t xml:space="preserve"> to FOX,” said Ramsay. It’s the culinary gauntlet of cooking competition </w:t>
      </w:r>
      <w:proofErr w:type="gramStart"/>
      <w:r>
        <w:t>shows</w:t>
      </w:r>
      <w:proofErr w:type="gramEnd"/>
      <w:r>
        <w:t xml:space="preserve"> and we’re excited to continue to raise the bar!”</w:t>
      </w:r>
    </w:p>
    <w:p w14:paraId="1F81D335" w14:textId="77777777" w:rsidR="00BE4008" w:rsidRDefault="00BE4008" w:rsidP="00BE4008">
      <w:pPr>
        <w:jc w:val="both"/>
      </w:pPr>
    </w:p>
    <w:p w14:paraId="52905DDD" w14:textId="77777777" w:rsidR="00BE4008" w:rsidRDefault="00BE4008" w:rsidP="00BE4008">
      <w:pPr>
        <w:jc w:val="both"/>
      </w:pPr>
      <w:r>
        <w:rPr>
          <w:b/>
          <w:bCs/>
          <w:i/>
          <w:iCs/>
        </w:rPr>
        <w:t>Next Level Chef</w:t>
      </w:r>
      <w:r>
        <w:t xml:space="preserve"> is averaging a 1.0 Live + 7 Day rating among </w:t>
      </w:r>
      <w:proofErr w:type="gramStart"/>
      <w:r>
        <w:t>Adults</w:t>
      </w:r>
      <w:proofErr w:type="gramEnd"/>
      <w:r>
        <w:t xml:space="preserve"> 18-49 and 6.1 million multi-platform viewers. Its post-Super Bowl LVII Season Two premiere delivered 16.9 million viewers, making it the most-watched cooking series telecast in television history and the #1 entertainment series telecast in two years.</w:t>
      </w:r>
    </w:p>
    <w:p w14:paraId="076DB750" w14:textId="77777777" w:rsidR="00BE4008" w:rsidRDefault="00BE4008" w:rsidP="00BE4008">
      <w:pPr>
        <w:jc w:val="both"/>
      </w:pPr>
    </w:p>
    <w:p w14:paraId="171E2B3E" w14:textId="77777777" w:rsidR="00BE4008" w:rsidRDefault="00BE4008" w:rsidP="00BE4008">
      <w:pPr>
        <w:jc w:val="both"/>
      </w:pPr>
      <w:r>
        <w:t xml:space="preserve">On tonight’s two-hour season finale episode (8:00-10:00 PM ET/PT), </w:t>
      </w:r>
      <w:r>
        <w:rPr>
          <w:b/>
          <w:bCs/>
          <w:i/>
          <w:iCs/>
        </w:rPr>
        <w:t>Next Level Chef</w:t>
      </w:r>
      <w:r>
        <w:t xml:space="preserve">’s remaining five chefs will select two different boxes, each representing a state and its local ingredients. They will then have to conceive a dish that infuses both into one unforgettable dish. Then, in the second half of the finale, the final three chefs must create one dish on each level of the kitchen in just 90 minutes! It is up to the chefs to determine how much time they use on the bottom and middle levels, which will determine how much time they </w:t>
      </w:r>
      <w:proofErr w:type="gramStart"/>
      <w:r>
        <w:t>have to</w:t>
      </w:r>
      <w:proofErr w:type="gramEnd"/>
      <w:r>
        <w:t xml:space="preserve"> make their final dish on the top level. Eighteen chefs began the journey, three will cook in the finale, and only one will win the one-year mentorship, $250,000 and the title of </w:t>
      </w:r>
      <w:r>
        <w:rPr>
          <w:b/>
          <w:bCs/>
          <w:i/>
          <w:iCs/>
        </w:rPr>
        <w:t>Next Level Chef</w:t>
      </w:r>
      <w:r>
        <w:t xml:space="preserve">. The winner will be crowned tonight, </w:t>
      </w:r>
      <w:r>
        <w:rPr>
          <w:u w:val="single"/>
        </w:rPr>
        <w:t>Thursday, May 11</w:t>
      </w:r>
      <w:r>
        <w:t xml:space="preserve"> (8:00 PM-10:00 PM ET/PT) on FOX. </w:t>
      </w:r>
    </w:p>
    <w:p w14:paraId="7B6D9F52" w14:textId="77777777" w:rsidR="00BE4008" w:rsidRDefault="00BE4008" w:rsidP="00BE4008">
      <w:pPr>
        <w:jc w:val="both"/>
      </w:pPr>
    </w:p>
    <w:p w14:paraId="3785F6AA" w14:textId="77777777" w:rsidR="00BE4008" w:rsidRDefault="00BE4008" w:rsidP="00BE4008">
      <w:pPr>
        <w:jc w:val="both"/>
      </w:pPr>
      <w:r>
        <w:t xml:space="preserve">Seasons 3 and 4 will be produced by </w:t>
      </w:r>
      <w:proofErr w:type="spellStart"/>
      <w:r>
        <w:t>BiggerStage</w:t>
      </w:r>
      <w:proofErr w:type="spellEnd"/>
      <w:r>
        <w:t xml:space="preserve"> and Studio Ramsay on behalf of Studio Ramsay Global. </w:t>
      </w:r>
      <w:r>
        <w:rPr>
          <w:b/>
          <w:bCs/>
          <w:i/>
          <w:iCs/>
        </w:rPr>
        <w:t>Next Level Chef</w:t>
      </w:r>
      <w:r>
        <w:t xml:space="preserve"> is the next evolution in cooking competitions, as Ramsay has designed a one-of-a-kind culinary gauntlet, set on an iconic stage like you’ve never seen. Over three stories high, each floor contains a stunningly different kitchen. From the glistening top floor to the challenging bottom of the basement, the ingredients match the environment, because Ramsay believes the true test of great chefs is not only what they can do in the best of circumstances, but what kind of magic they can create in the worst!  </w:t>
      </w:r>
    </w:p>
    <w:p w14:paraId="2954A490" w14:textId="77777777" w:rsidR="00BE4008" w:rsidRDefault="00BE4008" w:rsidP="00BE4008">
      <w:pPr>
        <w:jc w:val="both"/>
      </w:pPr>
      <w:r>
        <w:t> </w:t>
      </w:r>
    </w:p>
    <w:p w14:paraId="2F39E2C2" w14:textId="77777777" w:rsidR="00BE4008" w:rsidRDefault="00BE4008" w:rsidP="00BE4008">
      <w:pPr>
        <w:jc w:val="both"/>
      </w:pPr>
      <w:r>
        <w:t xml:space="preserve">With a level playing field, Ramsay is joined by fellow mentor chefs </w:t>
      </w:r>
      <w:proofErr w:type="spellStart"/>
      <w:r>
        <w:t>Nyesha</w:t>
      </w:r>
      <w:proofErr w:type="spellEnd"/>
      <w:r>
        <w:t xml:space="preserve"> Arrington and Richard </w:t>
      </w:r>
      <w:proofErr w:type="spellStart"/>
      <w:r>
        <w:t>Blais</w:t>
      </w:r>
      <w:proofErr w:type="spellEnd"/>
      <w:r>
        <w:t xml:space="preserve">, who once again will open the competition and scour the country for the very best line cooks, home chefs, social media stars and everything in between, so they all can compete against one another with the goal of finding the food world’s newest superstar!  </w:t>
      </w:r>
    </w:p>
    <w:p w14:paraId="5ABCFA07" w14:textId="77777777" w:rsidR="00BE4008" w:rsidRDefault="00BE4008" w:rsidP="00BE4008">
      <w:pPr>
        <w:jc w:val="both"/>
      </w:pPr>
    </w:p>
    <w:p w14:paraId="1ED0B84F" w14:textId="77777777" w:rsidR="00BE4008" w:rsidRDefault="00BE4008" w:rsidP="00BE4008">
      <w:pPr>
        <w:jc w:val="both"/>
      </w:pPr>
      <w:r>
        <w:t xml:space="preserve">Although he now sits unrivaled at the top of the culinary world, Ramsay started at the bottom, washing dishes in a local takeout restaurant. He firmly believes that </w:t>
      </w:r>
      <w:proofErr w:type="gramStart"/>
      <w:r>
        <w:t>as long as</w:t>
      </w:r>
      <w:proofErr w:type="gramEnd"/>
      <w:r>
        <w:t xml:space="preserve"> a chef has the drive, talent and perseverance, he or she can make that climb to the top. Creativity, </w:t>
      </w:r>
      <w:proofErr w:type="gramStart"/>
      <w:r>
        <w:t>consistency</w:t>
      </w:r>
      <w:proofErr w:type="gramEnd"/>
      <w:r>
        <w:t xml:space="preserve"> and cunning are the recipe for success to make it to the NEXT LEVEL, as the competitors will adapt to the challenges waiting for them. Only one can walk away with a life-changing $250,000 grand prize and become a </w:t>
      </w:r>
      <w:r>
        <w:rPr>
          <w:b/>
          <w:bCs/>
          <w:i/>
          <w:iCs/>
          <w:color w:val="000000"/>
        </w:rPr>
        <w:t>Next Level Chef</w:t>
      </w:r>
      <w:r>
        <w:t>!</w:t>
      </w:r>
    </w:p>
    <w:p w14:paraId="483B7967" w14:textId="77777777" w:rsidR="00BE4008" w:rsidRDefault="00BE4008" w:rsidP="00BE4008"/>
    <w:p w14:paraId="2CAD41EE" w14:textId="77777777" w:rsidR="00BE4008" w:rsidRDefault="00BE4008" w:rsidP="00BE4008">
      <w:pPr>
        <w:autoSpaceDE w:val="0"/>
        <w:autoSpaceDN w:val="0"/>
        <w:jc w:val="both"/>
      </w:pPr>
      <w:r>
        <w:t xml:space="preserve">Gordon Ramsay and Matt Cahoon serve as executive producers on </w:t>
      </w:r>
      <w:r>
        <w:rPr>
          <w:b/>
          <w:bCs/>
          <w:i/>
          <w:iCs/>
          <w:color w:val="000000"/>
        </w:rPr>
        <w:t>Next Level Chef</w:t>
      </w:r>
      <w:r>
        <w:t xml:space="preserve">. </w:t>
      </w:r>
    </w:p>
    <w:p w14:paraId="0DC71551" w14:textId="77777777" w:rsidR="00BE4008" w:rsidRDefault="00BE4008" w:rsidP="00BE4008">
      <w:pPr>
        <w:autoSpaceDE w:val="0"/>
        <w:autoSpaceDN w:val="0"/>
        <w:ind w:right="112"/>
        <w:jc w:val="both"/>
      </w:pPr>
      <w:r>
        <w:t> </w:t>
      </w:r>
    </w:p>
    <w:p w14:paraId="29896D57" w14:textId="77777777" w:rsidR="00BE4008" w:rsidRDefault="00BE4008" w:rsidP="00BE4008">
      <w:pPr>
        <w:jc w:val="both"/>
      </w:pPr>
      <w:r>
        <w:rPr>
          <w:b/>
          <w:bCs/>
          <w:i/>
          <w:iCs/>
          <w:color w:val="000000"/>
        </w:rPr>
        <w:t>Next Level Chef</w:t>
      </w:r>
      <w:r>
        <w:rPr>
          <w:color w:val="000000"/>
        </w:rPr>
        <w:t xml:space="preserve"> </w:t>
      </w:r>
      <w:r>
        <w:t xml:space="preserve">is now casting! If you’re a future NEXT LEVEL CHEF, apply online now at  </w:t>
      </w:r>
      <w:hyperlink r:id="rId4" w:history="1">
        <w:r>
          <w:rPr>
            <w:rStyle w:val="Hyperlink"/>
          </w:rPr>
          <w:t>NextLevelChefCasting.com</w:t>
        </w:r>
      </w:hyperlink>
      <w:r>
        <w:t xml:space="preserve">. </w:t>
      </w:r>
    </w:p>
    <w:p w14:paraId="18345CD4" w14:textId="77777777" w:rsidR="00BE4008" w:rsidRDefault="00BE4008" w:rsidP="00BE4008">
      <w:r>
        <w:t> </w:t>
      </w:r>
    </w:p>
    <w:p w14:paraId="2BD9E9AA" w14:textId="77777777" w:rsidR="00BE4008" w:rsidRDefault="00BE4008" w:rsidP="00BE4008">
      <w:pPr>
        <w:jc w:val="both"/>
      </w:pPr>
      <w:bookmarkStart w:id="0" w:name="_Hlk134632304"/>
      <w:r>
        <w:t xml:space="preserve">Viewers can watch Season Two of </w:t>
      </w:r>
      <w:r>
        <w:rPr>
          <w:b/>
          <w:bCs/>
          <w:i/>
          <w:iCs/>
        </w:rPr>
        <w:t>Next Level Chef</w:t>
      </w:r>
      <w:r>
        <w:t xml:space="preserve"> with On Demand, FOX NOW, Hulu and FOX Entertainment’s streaming platform, </w:t>
      </w:r>
      <w:hyperlink r:id="rId5" w:tooltip="https://tubitv.com/series/300005214/lego-masters" w:history="1">
        <w:r>
          <w:rPr>
            <w:rStyle w:val="Hyperlink"/>
          </w:rPr>
          <w:t>Tubi</w:t>
        </w:r>
      </w:hyperlink>
      <w:r>
        <w:t xml:space="preserve">. </w:t>
      </w:r>
    </w:p>
    <w:bookmarkEnd w:id="0"/>
    <w:p w14:paraId="61E5DE85" w14:textId="77777777" w:rsidR="00BE4008" w:rsidRDefault="00BE4008" w:rsidP="00BE4008">
      <w:r>
        <w:t> </w:t>
      </w:r>
    </w:p>
    <w:p w14:paraId="4A968442" w14:textId="77777777" w:rsidR="00BE4008" w:rsidRDefault="00BE4008" w:rsidP="00BE4008">
      <w:pPr>
        <w:jc w:val="both"/>
      </w:pPr>
      <w:r>
        <w:t xml:space="preserve">On Demand episodes are available for customers of Cox Contour TV, DIRECTV, DISH, </w:t>
      </w:r>
      <w:proofErr w:type="spellStart"/>
      <w:r>
        <w:t>fuboTV</w:t>
      </w:r>
      <w:proofErr w:type="spellEnd"/>
      <w:r>
        <w:t xml:space="preserve">, Hulu + Live TV, Optimum, Spectrum, Verizon FiOS, XFINITY, YouTube TV and many more. </w:t>
      </w:r>
    </w:p>
    <w:p w14:paraId="0B5CC00E" w14:textId="77777777" w:rsidR="00BE4008" w:rsidRDefault="00BE4008" w:rsidP="00BE4008">
      <w:r>
        <w:t> </w:t>
      </w:r>
    </w:p>
    <w:p w14:paraId="00409808" w14:textId="77777777" w:rsidR="00BE4008" w:rsidRDefault="00BE4008" w:rsidP="00BE4008">
      <w:pPr>
        <w:jc w:val="both"/>
      </w:pPr>
      <w:bookmarkStart w:id="1" w:name="_Hlk134632418"/>
      <w:r>
        <w:t xml:space="preserve">Season One of </w:t>
      </w:r>
      <w:r>
        <w:rPr>
          <w:b/>
          <w:bCs/>
          <w:i/>
          <w:iCs/>
        </w:rPr>
        <w:t>Next Level Chef</w:t>
      </w:r>
      <w:r>
        <w:t xml:space="preserve"> is available on Hulu and </w:t>
      </w:r>
      <w:hyperlink r:id="rId6" w:tooltip="https://tubitv.com/series/300005214/lego-masters" w:history="1">
        <w:r>
          <w:rPr>
            <w:rStyle w:val="Hyperlink"/>
          </w:rPr>
          <w:t>Tubi</w:t>
        </w:r>
      </w:hyperlink>
      <w:r>
        <w:t>.</w:t>
      </w:r>
    </w:p>
    <w:bookmarkEnd w:id="1"/>
    <w:p w14:paraId="49150E32" w14:textId="77777777" w:rsidR="00BE4008" w:rsidRDefault="00BE4008" w:rsidP="00BE4008">
      <w:pPr>
        <w:jc w:val="both"/>
      </w:pPr>
    </w:p>
    <w:p w14:paraId="47CE8336" w14:textId="77777777" w:rsidR="00BE4008" w:rsidRDefault="00BE4008" w:rsidP="00BE4008">
      <w:pPr>
        <w:rPr>
          <w:color w:val="FF0000"/>
        </w:rPr>
      </w:pPr>
      <w:r>
        <w:rPr>
          <w:b/>
          <w:bCs/>
          <w:color w:val="212121"/>
          <w:u w:val="single"/>
        </w:rPr>
        <w:t xml:space="preserve">About Gordon Ramsay/Studio Ramsay Global </w:t>
      </w:r>
    </w:p>
    <w:p w14:paraId="588C77D2" w14:textId="77777777" w:rsidR="00BE4008" w:rsidRDefault="00BE4008" w:rsidP="00BE4008">
      <w:pPr>
        <w:jc w:val="both"/>
        <w:rPr>
          <w:color w:val="212121"/>
        </w:rPr>
      </w:pPr>
      <w:r>
        <w:rPr>
          <w:color w:val="000000"/>
        </w:rPr>
        <w:t xml:space="preserve">Renowned for highly successful and award-winning original programming, Emmy-nominated and BAFTA-winning Gordon Ramsay produces TV shows on both sides of the Atlantic, seen by audiences worldwide in more than 200 territories, and he is the only talent on air in the U.S. with four primetime national network shows. He hosts and executive-produces </w:t>
      </w:r>
      <w:r>
        <w:rPr>
          <w:b/>
          <w:bCs/>
          <w:i/>
          <w:iCs/>
          <w:color w:val="000000"/>
        </w:rPr>
        <w:t xml:space="preserve">Next Level Chef, Hell’s Kitchen, MasterChef, MasterChef </w:t>
      </w:r>
      <w:proofErr w:type="gramStart"/>
      <w:r>
        <w:rPr>
          <w:b/>
          <w:bCs/>
          <w:i/>
          <w:iCs/>
          <w:color w:val="000000"/>
        </w:rPr>
        <w:t>Junior</w:t>
      </w:r>
      <w:proofErr w:type="gramEnd"/>
      <w:r>
        <w:rPr>
          <w:color w:val="000000"/>
        </w:rPr>
        <w:t xml:space="preserve"> and the upcoming </w:t>
      </w:r>
      <w:r>
        <w:rPr>
          <w:b/>
          <w:bCs/>
          <w:i/>
          <w:iCs/>
          <w:color w:val="000000"/>
        </w:rPr>
        <w:t>Gordon Ramsay’s Food Stars</w:t>
      </w:r>
      <w:r>
        <w:rPr>
          <w:color w:val="000000"/>
        </w:rPr>
        <w:t xml:space="preserve">, all on FOX, in addition to specials, including 2021’s </w:t>
      </w:r>
      <w:r>
        <w:rPr>
          <w:i/>
          <w:iCs/>
          <w:color w:val="000000"/>
        </w:rPr>
        <w:t>Gordon Ramsay’s American Road Trip</w:t>
      </w:r>
      <w:r>
        <w:rPr>
          <w:color w:val="000000"/>
        </w:rPr>
        <w:t>.</w:t>
      </w:r>
    </w:p>
    <w:p w14:paraId="1FDD9EE3" w14:textId="77777777" w:rsidR="00BE4008" w:rsidRDefault="00BE4008" w:rsidP="00BE4008">
      <w:pPr>
        <w:jc w:val="both"/>
        <w:rPr>
          <w:color w:val="212121"/>
        </w:rPr>
      </w:pPr>
    </w:p>
    <w:p w14:paraId="14253E03" w14:textId="77777777" w:rsidR="00BE4008" w:rsidRDefault="00BE4008" w:rsidP="00BE4008">
      <w:pPr>
        <w:spacing w:after="240"/>
        <w:jc w:val="both"/>
        <w:rPr>
          <w:color w:val="212121"/>
        </w:rPr>
      </w:pPr>
      <w:r>
        <w:rPr>
          <w:color w:val="000000"/>
        </w:rPr>
        <w:t xml:space="preserve">In 2021, Ramsay and FOX Entertainment announced their leading new worldwide production venture, Studio Ramsay Global, with offices in London, Los </w:t>
      </w:r>
      <w:proofErr w:type="gramStart"/>
      <w:r>
        <w:rPr>
          <w:color w:val="000000"/>
        </w:rPr>
        <w:t>Angeles</w:t>
      </w:r>
      <w:proofErr w:type="gramEnd"/>
      <w:r>
        <w:rPr>
          <w:color w:val="000000"/>
        </w:rPr>
        <w:t xml:space="preserve"> and Glasgow, to develop, produce and distribute culinary and lifestyle programming for FOX, Tubi and global markets. His earlier multimedia production company, Studio Ramsay, was launched in the U.K. in 2016 to create and develop unscripted, </w:t>
      </w:r>
      <w:proofErr w:type="gramStart"/>
      <w:r>
        <w:rPr>
          <w:color w:val="000000"/>
        </w:rPr>
        <w:t>digital</w:t>
      </w:r>
      <w:proofErr w:type="gramEnd"/>
      <w:r>
        <w:rPr>
          <w:color w:val="000000"/>
        </w:rPr>
        <w:t xml:space="preserve"> and scripted programming, focusing on new formats and innovative programming, as well as fostering new talent. Its shows include </w:t>
      </w:r>
      <w:r>
        <w:rPr>
          <w:b/>
          <w:bCs/>
          <w:i/>
          <w:iCs/>
          <w:color w:val="000000"/>
        </w:rPr>
        <w:t>Next Level Chef</w:t>
      </w:r>
      <w:r>
        <w:rPr>
          <w:color w:val="000000"/>
        </w:rPr>
        <w:t xml:space="preserve">, which became the most-watched cooking series telecast in television history following its post-Super Bowl LVII Season Two premiere; </w:t>
      </w:r>
      <w:r>
        <w:rPr>
          <w:i/>
          <w:iCs/>
          <w:color w:val="000000"/>
        </w:rPr>
        <w:t>Gordon Ramsay’s 24 Hours To Hell And Back</w:t>
      </w:r>
      <w:r>
        <w:rPr>
          <w:color w:val="000000"/>
        </w:rPr>
        <w:t xml:space="preserve">, which was the highest-rated food show of 2019; </w:t>
      </w:r>
      <w:r>
        <w:rPr>
          <w:i/>
          <w:iCs/>
          <w:color w:val="000000"/>
        </w:rPr>
        <w:t>The F-Word Live With Gordon Ramsay</w:t>
      </w:r>
      <w:r>
        <w:rPr>
          <w:color w:val="000000"/>
        </w:rPr>
        <w:t xml:space="preserve">; </w:t>
      </w:r>
      <w:r>
        <w:rPr>
          <w:i/>
          <w:iCs/>
          <w:color w:val="000000"/>
        </w:rPr>
        <w:t>Gordon Ramsay: Uncharted</w:t>
      </w:r>
      <w:r>
        <w:rPr>
          <w:color w:val="000000"/>
        </w:rPr>
        <w:t xml:space="preserve"> on National Geographic Channel, which airs in 172 countries and 43 languages worldwide; the ratings hit and BAFTA-nominated </w:t>
      </w:r>
      <w:r>
        <w:rPr>
          <w:i/>
          <w:iCs/>
          <w:color w:val="000000"/>
        </w:rPr>
        <w:t>Gordon, Gino and Fred’s Road Trip</w:t>
      </w:r>
      <w:r>
        <w:rPr>
          <w:color w:val="000000"/>
        </w:rPr>
        <w:t xml:space="preserve"> for ITV; </w:t>
      </w:r>
      <w:r>
        <w:rPr>
          <w:i/>
          <w:iCs/>
          <w:color w:val="000000"/>
        </w:rPr>
        <w:t>Gordon Ramsay’s Bank Balance</w:t>
      </w:r>
      <w:r>
        <w:rPr>
          <w:color w:val="000000"/>
        </w:rPr>
        <w:t xml:space="preserve"> on BBC1; the daytime cooking series </w:t>
      </w:r>
      <w:r>
        <w:rPr>
          <w:i/>
          <w:iCs/>
          <w:color w:val="000000"/>
        </w:rPr>
        <w:t>Culinary Genius</w:t>
      </w:r>
      <w:r>
        <w:rPr>
          <w:color w:val="000000"/>
        </w:rPr>
        <w:t xml:space="preserve">, which premiered on ITV in the U.K., and was syndicated on FOX stations in the U.S.; the ITV series </w:t>
      </w:r>
      <w:r>
        <w:rPr>
          <w:i/>
          <w:iCs/>
          <w:color w:val="000000"/>
        </w:rPr>
        <w:t>The Savoy</w:t>
      </w:r>
      <w:r>
        <w:rPr>
          <w:color w:val="000000"/>
        </w:rPr>
        <w:t xml:space="preserve"> and </w:t>
      </w:r>
      <w:r>
        <w:rPr>
          <w:i/>
          <w:iCs/>
          <w:color w:val="000000"/>
        </w:rPr>
        <w:t>Gordon on Cocaine</w:t>
      </w:r>
      <w:r>
        <w:rPr>
          <w:color w:val="000000"/>
        </w:rPr>
        <w:t xml:space="preserve">; and the highly popular children’s series </w:t>
      </w:r>
      <w:r>
        <w:rPr>
          <w:i/>
          <w:iCs/>
          <w:color w:val="000000"/>
        </w:rPr>
        <w:t>Matilda and the Ramsay Bunch</w:t>
      </w:r>
      <w:r>
        <w:rPr>
          <w:color w:val="000000"/>
        </w:rPr>
        <w:t>, starring Tilly Ramsay, for U.K. children’s channel CBBC.</w:t>
      </w:r>
    </w:p>
    <w:p w14:paraId="73C8C0DE" w14:textId="77777777" w:rsidR="00BE4008" w:rsidRDefault="00BE4008" w:rsidP="00BE4008">
      <w:pPr>
        <w:jc w:val="both"/>
        <w:rPr>
          <w:color w:val="212121"/>
        </w:rPr>
      </w:pPr>
      <w:r>
        <w:rPr>
          <w:color w:val="000000"/>
        </w:rPr>
        <w:t xml:space="preserve">It was recently announced that Ramsay will have his own FAST channel on Fox’s ad-supported streamer Tubi. The FAST channel will feature episodes of classic Ramsay shows such as </w:t>
      </w:r>
      <w:r>
        <w:rPr>
          <w:b/>
          <w:bCs/>
          <w:i/>
          <w:iCs/>
          <w:color w:val="000000"/>
        </w:rPr>
        <w:t xml:space="preserve">Hell’s Kitchen, </w:t>
      </w:r>
      <w:r>
        <w:rPr>
          <w:i/>
          <w:iCs/>
          <w:color w:val="000000"/>
        </w:rPr>
        <w:t xml:space="preserve">Kitchen Nightmares, </w:t>
      </w:r>
      <w:proofErr w:type="gramStart"/>
      <w:r>
        <w:rPr>
          <w:b/>
          <w:bCs/>
          <w:i/>
          <w:iCs/>
          <w:color w:val="000000"/>
        </w:rPr>
        <w:t>MasterChef</w:t>
      </w:r>
      <w:proofErr w:type="gramEnd"/>
      <w:r>
        <w:rPr>
          <w:b/>
          <w:bCs/>
          <w:i/>
          <w:iCs/>
          <w:color w:val="000000"/>
        </w:rPr>
        <w:t xml:space="preserve"> </w:t>
      </w:r>
      <w:r>
        <w:rPr>
          <w:color w:val="000000"/>
        </w:rPr>
        <w:t>and</w:t>
      </w:r>
      <w:r>
        <w:rPr>
          <w:b/>
          <w:bCs/>
          <w:i/>
          <w:iCs/>
          <w:color w:val="000000"/>
        </w:rPr>
        <w:t xml:space="preserve"> MasterChef Junior</w:t>
      </w:r>
      <w:r>
        <w:rPr>
          <w:color w:val="000000"/>
        </w:rPr>
        <w:t xml:space="preserve">. From September, they will be joined by series including </w:t>
      </w:r>
      <w:r>
        <w:rPr>
          <w:i/>
          <w:iCs/>
          <w:color w:val="000000"/>
        </w:rPr>
        <w:t>Ramsay’s Best Restaurant</w:t>
      </w:r>
      <w:r>
        <w:rPr>
          <w:color w:val="000000"/>
        </w:rPr>
        <w:t xml:space="preserve">, </w:t>
      </w:r>
      <w:r>
        <w:rPr>
          <w:i/>
          <w:iCs/>
          <w:color w:val="000000"/>
        </w:rPr>
        <w:t>Gordon Ramsay’s Ultimate Cookery Course</w:t>
      </w:r>
      <w:r>
        <w:rPr>
          <w:color w:val="000000"/>
        </w:rPr>
        <w:t xml:space="preserve">, </w:t>
      </w:r>
      <w:r>
        <w:rPr>
          <w:i/>
          <w:iCs/>
          <w:color w:val="000000"/>
        </w:rPr>
        <w:t xml:space="preserve">Gordon’s Great Escape, The F </w:t>
      </w:r>
      <w:proofErr w:type="gramStart"/>
      <w:r>
        <w:rPr>
          <w:i/>
          <w:iCs/>
          <w:color w:val="000000"/>
        </w:rPr>
        <w:t>Word</w:t>
      </w:r>
      <w:proofErr w:type="gramEnd"/>
      <w:r>
        <w:rPr>
          <w:color w:val="000000"/>
        </w:rPr>
        <w:t xml:space="preserve"> and </w:t>
      </w:r>
      <w:r>
        <w:rPr>
          <w:i/>
          <w:iCs/>
          <w:color w:val="000000"/>
        </w:rPr>
        <w:t>Ramsay in 10</w:t>
      </w:r>
      <w:r>
        <w:rPr>
          <w:color w:val="000000"/>
        </w:rPr>
        <w:t>.</w:t>
      </w:r>
    </w:p>
    <w:p w14:paraId="779C054C" w14:textId="77777777" w:rsidR="00BE4008" w:rsidRDefault="00BE4008" w:rsidP="00BE4008">
      <w:pPr>
        <w:jc w:val="both"/>
        <w:rPr>
          <w:color w:val="212121"/>
        </w:rPr>
      </w:pPr>
    </w:p>
    <w:p w14:paraId="3784302B" w14:textId="77777777" w:rsidR="00BE4008" w:rsidRDefault="00BE4008" w:rsidP="00BE4008">
      <w:pPr>
        <w:jc w:val="both"/>
        <w:rPr>
          <w:color w:val="000000"/>
        </w:rPr>
      </w:pPr>
      <w:r>
        <w:rPr>
          <w:color w:val="000000"/>
        </w:rPr>
        <w:t xml:space="preserve">Studio Ramsay Global Digital Division is behind all of Ramsay’s original content on his highly successful YouTube Channel, which has made Ramsay the most-subscribed chef on the platform. The 18-34 dominated channel launched the trending interview series </w:t>
      </w:r>
      <w:r>
        <w:rPr>
          <w:i/>
          <w:iCs/>
          <w:color w:val="000000"/>
        </w:rPr>
        <w:t>Scrambled</w:t>
      </w:r>
      <w:r>
        <w:rPr>
          <w:color w:val="000000"/>
        </w:rPr>
        <w:t xml:space="preserve"> and is also behind the highly successful </w:t>
      </w:r>
      <w:r>
        <w:rPr>
          <w:i/>
          <w:iCs/>
          <w:color w:val="000000"/>
        </w:rPr>
        <w:t>Ramsay in 10</w:t>
      </w:r>
      <w:r>
        <w:rPr>
          <w:color w:val="000000"/>
        </w:rPr>
        <w:t xml:space="preserve">, which went live during the global COVID-19 pandemic. Studio Ramsay Global Digital oversees and creates content for all behind-the-scenes moments from Studio Ramsay linear programming, has produced content for National Geographic and </w:t>
      </w:r>
      <w:r>
        <w:rPr>
          <w:i/>
          <w:iCs/>
          <w:color w:val="000000"/>
        </w:rPr>
        <w:t>Masterclass</w:t>
      </w:r>
      <w:r>
        <w:rPr>
          <w:color w:val="000000"/>
        </w:rPr>
        <w:t>, and produces recipe content across Ramsay’s 90 million plus Social Media reach, including his breakout TikTok account.</w:t>
      </w:r>
    </w:p>
    <w:p w14:paraId="6538A953" w14:textId="77777777" w:rsidR="00BE4008" w:rsidRDefault="00BE4008" w:rsidP="00BE4008">
      <w:pPr>
        <w:jc w:val="both"/>
        <w:rPr>
          <w:color w:val="000000"/>
        </w:rPr>
      </w:pPr>
    </w:p>
    <w:p w14:paraId="49C4CED6" w14:textId="77777777" w:rsidR="00BE4008" w:rsidRDefault="00BE4008" w:rsidP="00BE4008">
      <w:pPr>
        <w:jc w:val="both"/>
        <w:rPr>
          <w:u w:val="single"/>
        </w:rPr>
      </w:pPr>
      <w:r>
        <w:rPr>
          <w:b/>
          <w:bCs/>
          <w:color w:val="000000"/>
          <w:u w:val="single"/>
        </w:rPr>
        <w:t>About FOX Entertainment</w:t>
      </w:r>
    </w:p>
    <w:p w14:paraId="1E3FC0FC" w14:textId="77777777" w:rsidR="00BE4008" w:rsidRDefault="00BE4008" w:rsidP="00BE4008">
      <w:pPr>
        <w:shd w:val="clear" w:color="auto" w:fill="FFFFFF"/>
        <w:jc w:val="both"/>
      </w:pPr>
      <w:r>
        <w:rPr>
          <w:color w:val="000000"/>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rPr>
        <w:t>9-1-1</w:t>
      </w:r>
      <w:r>
        <w:rPr>
          <w:b/>
          <w:bCs/>
          <w:color w:val="000000"/>
        </w:rPr>
        <w:t xml:space="preserve">, </w:t>
      </w:r>
      <w:r>
        <w:rPr>
          <w:b/>
          <w:bCs/>
          <w:i/>
          <w:iCs/>
          <w:color w:val="000000"/>
        </w:rPr>
        <w:t>The Simpsons</w:t>
      </w:r>
      <w:r>
        <w:rPr>
          <w:b/>
          <w:bCs/>
          <w:color w:val="000000"/>
        </w:rPr>
        <w:t xml:space="preserve">, </w:t>
      </w:r>
      <w:r>
        <w:rPr>
          <w:b/>
          <w:bCs/>
          <w:i/>
          <w:iCs/>
          <w:color w:val="000000"/>
        </w:rPr>
        <w:t>The Cleaning Lady, Hell’s Kitchen, LEGO Masters</w:t>
      </w:r>
      <w:r>
        <w:rPr>
          <w:color w:val="000000"/>
        </w:rPr>
        <w:t>), the company is actively building a portfolio of businesses and library of owned original content. To date, FOX Entertainment’s long-term growth strategy has included the acquisitions of award-winning animation studio Bento Box Entertainment (</w:t>
      </w:r>
      <w:r>
        <w:rPr>
          <w:b/>
          <w:bCs/>
          <w:i/>
          <w:iCs/>
          <w:color w:val="000000"/>
        </w:rPr>
        <w:t xml:space="preserve">Bob’s Burgers, The Great North, </w:t>
      </w:r>
      <w:proofErr w:type="spellStart"/>
      <w:r>
        <w:rPr>
          <w:b/>
          <w:bCs/>
          <w:i/>
          <w:iCs/>
          <w:color w:val="000000"/>
        </w:rPr>
        <w:t>Krapopolis</w:t>
      </w:r>
      <w:proofErr w:type="spellEnd"/>
      <w:r>
        <w:rPr>
          <w:b/>
          <w:bCs/>
          <w:i/>
          <w:iCs/>
          <w:color w:val="000000"/>
        </w:rPr>
        <w:t xml:space="preserve">, </w:t>
      </w:r>
      <w:proofErr w:type="spellStart"/>
      <w:r>
        <w:rPr>
          <w:b/>
          <w:bCs/>
          <w:i/>
          <w:iCs/>
          <w:color w:val="000000"/>
        </w:rPr>
        <w:t>Grimsburg</w:t>
      </w:r>
      <w:proofErr w:type="spellEnd"/>
      <w:r>
        <w:rPr>
          <w:color w:val="000000"/>
        </w:rPr>
        <w:t>), entertainment platform TMZ, and global production studio MarVista Entertainment (</w:t>
      </w:r>
      <w:r>
        <w:rPr>
          <w:b/>
          <w:bCs/>
          <w:i/>
          <w:iCs/>
          <w:color w:val="000000"/>
        </w:rPr>
        <w:t>The Way Home</w:t>
      </w:r>
      <w:r>
        <w:rPr>
          <w:color w:val="000000"/>
        </w:rPr>
        <w:t>), as well as the formation of the culinary and lifestyle content venture Studio Ramsay Global (</w:t>
      </w:r>
      <w:r>
        <w:rPr>
          <w:b/>
          <w:bCs/>
          <w:i/>
          <w:iCs/>
          <w:color w:val="000000"/>
        </w:rPr>
        <w:t>Next Level Chef, Gordon Ramsay’s Food Stars</w:t>
      </w:r>
      <w:r>
        <w:rPr>
          <w:color w:val="000000"/>
        </w:rPr>
        <w:t>) in partnership with Gordon Ramsay. The company also established its in-house unscripted studio FOX Alternative Entertainment (</w:t>
      </w:r>
      <w:r>
        <w:rPr>
          <w:b/>
          <w:bCs/>
          <w:i/>
          <w:iCs/>
          <w:color w:val="000000"/>
        </w:rPr>
        <w:t>The Masked Singer, I Can See Your Voice, Name That Tune</w:t>
      </w:r>
      <w:r>
        <w:rPr>
          <w:color w:val="000000"/>
        </w:rPr>
        <w:t>) and FOX Entertainment Studios (</w:t>
      </w:r>
      <w:r>
        <w:rPr>
          <w:b/>
          <w:bCs/>
          <w:i/>
          <w:iCs/>
          <w:color w:val="000000"/>
        </w:rPr>
        <w:t>Animal Control</w:t>
      </w:r>
      <w:r>
        <w:rPr>
          <w:color w:val="000000"/>
        </w:rPr>
        <w:t>) to develop scripted content, worldwide content sales unit FOX Entertainment Global.</w:t>
      </w:r>
    </w:p>
    <w:p w14:paraId="0EDB43D7" w14:textId="77777777" w:rsidR="00BE4008" w:rsidRDefault="00BE4008" w:rsidP="00BE4008"/>
    <w:p w14:paraId="0CC63CBE" w14:textId="77777777" w:rsidR="00BE4008" w:rsidRDefault="00BE4008" w:rsidP="00BE4008">
      <w:pPr>
        <w:jc w:val="both"/>
      </w:pPr>
      <w:r>
        <w:t>[</w:t>
      </w:r>
      <w:r>
        <w:rPr>
          <w:b/>
          <w:bCs/>
        </w:rPr>
        <w:t>EDITOR’S NOTE</w:t>
      </w:r>
      <w:r>
        <w:t xml:space="preserve">: For photos and more information on FOX programming, please visit </w:t>
      </w:r>
      <w:hyperlink r:id="rId7" w:history="1">
        <w:r>
          <w:rPr>
            <w:rStyle w:val="Hyperlink"/>
          </w:rPr>
          <w:t>www.foxflash.com</w:t>
        </w:r>
      </w:hyperlink>
      <w:r>
        <w:t>.]</w:t>
      </w:r>
    </w:p>
    <w:p w14:paraId="06A7C06A" w14:textId="77777777" w:rsidR="00795094" w:rsidRDefault="00795094"/>
    <w:p w14:paraId="487C094C" w14:textId="77777777" w:rsidR="00DA3ED4" w:rsidRPr="00110BB5" w:rsidRDefault="00DA3ED4" w:rsidP="00DA3ED4">
      <w:pPr>
        <w:rPr>
          <w:rFonts w:asciiTheme="minorHAnsi" w:hAnsiTheme="minorHAnsi" w:cstheme="minorHAnsi"/>
        </w:rPr>
      </w:pPr>
    </w:p>
    <w:p w14:paraId="597D87C4" w14:textId="77777777" w:rsidR="00DA3ED4" w:rsidRDefault="00DA3ED4" w:rsidP="00DA3ED4">
      <w:pPr>
        <w:pStyle w:val="xmsonormal"/>
        <w:jc w:val="center"/>
      </w:pPr>
      <w:r>
        <w:rPr>
          <w:rFonts w:asciiTheme="minorHAnsi" w:hAnsiTheme="minorHAnsi" w:cstheme="minorHAnsi"/>
        </w:rPr>
        <w:t xml:space="preserve"> </w:t>
      </w:r>
      <w:r>
        <w:t>-FOX-</w:t>
      </w:r>
    </w:p>
    <w:p w14:paraId="3FCE5E44" w14:textId="77777777" w:rsidR="00DA3ED4" w:rsidRDefault="00DA3ED4" w:rsidP="00DA3ED4">
      <w:pPr>
        <w:pStyle w:val="xmsonormal"/>
      </w:pPr>
      <w:r>
        <w:t> </w:t>
      </w:r>
    </w:p>
    <w:p w14:paraId="6B033E67" w14:textId="77777777" w:rsidR="00DA3ED4" w:rsidRDefault="00DA3ED4" w:rsidP="00DA3ED4">
      <w:pPr>
        <w:pStyle w:val="xmsonormal"/>
      </w:pPr>
      <w:r>
        <w:rPr>
          <w:b/>
          <w:bCs/>
          <w:color w:val="000000"/>
          <w:u w:val="single"/>
        </w:rPr>
        <w:t>Contacts:</w:t>
      </w:r>
    </w:p>
    <w:p w14:paraId="767DDE3D" w14:textId="77777777" w:rsidR="00DA3ED4" w:rsidRPr="00C923BD" w:rsidRDefault="00DA3ED4" w:rsidP="00DA3ED4">
      <w:pPr>
        <w:pStyle w:val="xmsonormal"/>
        <w:rPr>
          <w:rFonts w:asciiTheme="minorHAnsi" w:hAnsiTheme="minorHAnsi" w:cstheme="minorHAnsi"/>
        </w:rPr>
      </w:pPr>
      <w:r w:rsidRPr="00C923BD">
        <w:rPr>
          <w:rFonts w:asciiTheme="minorHAnsi" w:hAnsiTheme="minorHAnsi" w:cstheme="minorHAnsi"/>
          <w:b/>
          <w:bCs/>
          <w:color w:val="000000"/>
        </w:rPr>
        <w:t> </w:t>
      </w:r>
    </w:p>
    <w:p w14:paraId="55C3CEDB" w14:textId="77777777" w:rsidR="00DA3ED4" w:rsidRPr="00C923BD" w:rsidRDefault="00DA3ED4" w:rsidP="00DA3ED4">
      <w:pPr>
        <w:ind w:left="4320" w:hanging="4320"/>
        <w:jc w:val="both"/>
        <w:rPr>
          <w:rFonts w:asciiTheme="minorHAnsi" w:hAnsiTheme="minorHAnsi" w:cstheme="minorHAnsi"/>
        </w:rPr>
      </w:pPr>
      <w:r w:rsidRPr="00C923BD">
        <w:rPr>
          <w:rFonts w:asciiTheme="minorHAnsi" w:hAnsiTheme="minorHAnsi" w:cstheme="minorHAnsi"/>
        </w:rPr>
        <w:t>Kelley Kirkpatrick</w:t>
      </w:r>
    </w:p>
    <w:p w14:paraId="53E39BC5" w14:textId="77777777" w:rsidR="00DA3ED4" w:rsidRPr="00C923BD" w:rsidRDefault="00DA3ED4" w:rsidP="00DA3ED4">
      <w:pPr>
        <w:pStyle w:val="xxmsonormal"/>
        <w:shd w:val="clear" w:color="auto" w:fill="FFFFFF"/>
        <w:rPr>
          <w:rStyle w:val="Hyperlink"/>
          <w:rFonts w:asciiTheme="minorHAnsi" w:hAnsiTheme="minorHAnsi" w:cstheme="minorHAnsi"/>
        </w:rPr>
      </w:pPr>
      <w:hyperlink r:id="rId8" w:history="1">
        <w:r w:rsidRPr="00C923BD">
          <w:rPr>
            <w:rStyle w:val="Hyperlink"/>
            <w:rFonts w:asciiTheme="minorHAnsi" w:hAnsiTheme="minorHAnsi" w:cstheme="minorHAnsi"/>
          </w:rPr>
          <w:t>Kelley.Kirkpatrick@fox.com</w:t>
        </w:r>
      </w:hyperlink>
    </w:p>
    <w:p w14:paraId="5DDBCA34" w14:textId="77777777" w:rsidR="00DA3ED4" w:rsidRPr="00C923BD" w:rsidRDefault="00DA3ED4" w:rsidP="00DA3ED4">
      <w:pPr>
        <w:pStyle w:val="xxmsonormal"/>
        <w:shd w:val="clear" w:color="auto" w:fill="FFFFFF"/>
        <w:rPr>
          <w:rStyle w:val="Hyperlink"/>
          <w:rFonts w:asciiTheme="minorHAnsi" w:hAnsiTheme="minorHAnsi" w:cstheme="minorHAnsi"/>
        </w:rPr>
      </w:pPr>
    </w:p>
    <w:p w14:paraId="53E90D79" w14:textId="77777777" w:rsidR="00DA3ED4" w:rsidRPr="00C923BD" w:rsidRDefault="00DA3ED4" w:rsidP="00DA3ED4">
      <w:pPr>
        <w:pStyle w:val="xxmsonormal"/>
        <w:shd w:val="clear" w:color="auto" w:fill="FFFFFF"/>
        <w:rPr>
          <w:rFonts w:asciiTheme="minorHAnsi" w:hAnsiTheme="minorHAnsi" w:cstheme="minorHAnsi"/>
        </w:rPr>
      </w:pPr>
      <w:r w:rsidRPr="00C923BD">
        <w:rPr>
          <w:rFonts w:asciiTheme="minorHAnsi" w:hAnsiTheme="minorHAnsi" w:cstheme="minorHAnsi"/>
        </w:rPr>
        <w:t>Jacob Pickar</w:t>
      </w:r>
    </w:p>
    <w:p w14:paraId="2EB6B9F8" w14:textId="77777777" w:rsidR="00DA3ED4" w:rsidRPr="00710420" w:rsidRDefault="00DA3ED4" w:rsidP="00DA3ED4">
      <w:pPr>
        <w:pStyle w:val="xxmsonormal"/>
        <w:shd w:val="clear" w:color="auto" w:fill="FFFFFF"/>
        <w:rPr>
          <w:rFonts w:asciiTheme="minorHAnsi" w:hAnsiTheme="minorHAnsi" w:cstheme="minorHAnsi"/>
        </w:rPr>
      </w:pPr>
      <w:hyperlink r:id="rId9" w:history="1">
        <w:r w:rsidRPr="00C923BD">
          <w:rPr>
            <w:rStyle w:val="Hyperlink"/>
            <w:rFonts w:asciiTheme="minorHAnsi" w:hAnsiTheme="minorHAnsi" w:cstheme="minorHAnsi"/>
          </w:rPr>
          <w:t>Jacob.Pickar@fox.com</w:t>
        </w:r>
      </w:hyperlink>
      <w:r w:rsidRPr="00C923BD">
        <w:rPr>
          <w:rFonts w:asciiTheme="minorHAnsi" w:hAnsiTheme="minorHAnsi" w:cstheme="minorHAnsi"/>
        </w:rPr>
        <w:t xml:space="preserve"> </w:t>
      </w:r>
    </w:p>
    <w:p w14:paraId="55B2D401" w14:textId="77777777" w:rsidR="00DA3ED4" w:rsidRDefault="00DA3ED4"/>
    <w:sectPr w:rsidR="00DA3E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08"/>
    <w:rsid w:val="00795094"/>
    <w:rsid w:val="00BE4008"/>
    <w:rsid w:val="00DA3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370E"/>
  <w15:chartTrackingRefBased/>
  <w15:docId w15:val="{9F8BC586-FAD0-4990-B3B1-8857300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008"/>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4008"/>
    <w:rPr>
      <w:color w:val="0563C1"/>
      <w:u w:val="single"/>
    </w:rPr>
  </w:style>
  <w:style w:type="paragraph" w:customStyle="1" w:styleId="xmsonormal">
    <w:name w:val="x_msonormal"/>
    <w:basedOn w:val="Normal"/>
    <w:rsid w:val="00DA3ED4"/>
    <w:rPr>
      <w14:ligatures w14:val="none"/>
    </w:rPr>
  </w:style>
  <w:style w:type="paragraph" w:customStyle="1" w:styleId="xxmsonormal">
    <w:name w:val="x_x_msonormal"/>
    <w:basedOn w:val="Normal"/>
    <w:uiPriority w:val="99"/>
    <w:rsid w:val="00DA3ED4"/>
    <w:rPr>
      <w:rFonts w:ascii="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988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ey.Kirkpatrick@fox.com" TargetMode="External"/><Relationship Id="rId3" Type="http://schemas.openxmlformats.org/officeDocument/2006/relationships/webSettings" Target="webSettings.xml"/><Relationship Id="rId7" Type="http://schemas.openxmlformats.org/officeDocument/2006/relationships/hyperlink" Target="http://www.foxflas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bitv.com/series/300008306/next-level-chef" TargetMode="External"/><Relationship Id="rId11" Type="http://schemas.openxmlformats.org/officeDocument/2006/relationships/theme" Target="theme/theme1.xml"/><Relationship Id="rId5" Type="http://schemas.openxmlformats.org/officeDocument/2006/relationships/hyperlink" Target="https://tubitv.com/series/300008306/next-level-chef" TargetMode="External"/><Relationship Id="rId10" Type="http://schemas.openxmlformats.org/officeDocument/2006/relationships/fontTable" Target="fontTable.xml"/><Relationship Id="rId4" Type="http://schemas.openxmlformats.org/officeDocument/2006/relationships/hyperlink" Target="https://nextlevelchefcasting.castingcrane.com/age-gate" TargetMode="External"/><Relationship Id="rId9"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1458</Words>
  <Characters>8312</Characters>
  <Application>Microsoft Office Word</Application>
  <DocSecurity>0</DocSecurity>
  <Lines>69</Lines>
  <Paragraphs>19</Paragraphs>
  <ScaleCrop>false</ScaleCrop>
  <Company>Foxcorp Holdings LLC</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McGuirk, Sean</dc:creator>
  <cp:keywords/>
  <dc:description/>
  <cp:lastModifiedBy>McGuirk, Sean</cp:lastModifiedBy>
  <cp:revision>2</cp:revision>
  <dcterms:created xsi:type="dcterms:W3CDTF">2023-05-11T22:00:00Z</dcterms:created>
  <dcterms:modified xsi:type="dcterms:W3CDTF">2023-05-11T22:02:00Z</dcterms:modified>
</cp:coreProperties>
</file>