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733320" w:rsidP="470D4124" w:rsidRDefault="1C0F2366" w14:paraId="0F64B73B" w14:textId="1F876F99">
      <w:pPr>
        <w:spacing w:line="278" w:lineRule="auto"/>
        <w:jc w:val="center"/>
      </w:pPr>
      <w:r>
        <w:rPr>
          <w:noProof/>
          <w:color w:val="2B579A"/>
          <w:shd w:val="clear" w:color="auto" w:fill="E6E6E6"/>
        </w:rPr>
        <w:drawing>
          <wp:inline distT="0" distB="0" distL="0" distR="0" wp14:anchorId="21D938F0" wp14:editId="4AB13A8C">
            <wp:extent cx="646232" cy="646232"/>
            <wp:effectExtent l="0" t="0" r="0" b="0"/>
            <wp:docPr id="350869048" name="Picture 350869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646232" cy="646232"/>
                    </a:xfrm>
                    <a:prstGeom prst="rect">
                      <a:avLst/>
                    </a:prstGeom>
                  </pic:spPr>
                </pic:pic>
              </a:graphicData>
            </a:graphic>
          </wp:inline>
        </w:drawing>
      </w:r>
    </w:p>
    <w:p w:rsidR="00733320" w:rsidP="470D4124" w:rsidRDefault="4FE8579E" w14:paraId="51C39657" w14:textId="17CB9212">
      <w:pPr>
        <w:spacing w:after="0" w:line="278" w:lineRule="auto"/>
        <w:jc w:val="center"/>
        <w:rPr>
          <w:color w:val="000000" w:themeColor="text1"/>
        </w:rPr>
      </w:pPr>
      <w:r w:rsidRPr="133EBE8B">
        <w:rPr>
          <w:color w:val="000000" w:themeColor="text1"/>
        </w:rPr>
        <w:t xml:space="preserve">US </w:t>
      </w:r>
      <w:r w:rsidRPr="133EBE8B" w:rsidR="1D637F95">
        <w:rPr>
          <w:color w:val="000000" w:themeColor="text1"/>
        </w:rPr>
        <w:t xml:space="preserve">MEDIA ALERT </w:t>
      </w:r>
    </w:p>
    <w:p w:rsidR="00733320" w:rsidP="470D4124" w:rsidRDefault="1D637F95" w14:paraId="1D34F632" w14:textId="3E6ADC1C">
      <w:pPr>
        <w:spacing w:after="0" w:line="278" w:lineRule="auto"/>
        <w:jc w:val="center"/>
        <w:rPr>
          <w:color w:val="FF0000"/>
          <w:sz w:val="28"/>
          <w:szCs w:val="28"/>
        </w:rPr>
      </w:pPr>
      <w:r w:rsidRPr="3591C3B4" w:rsidR="1D637F95">
        <w:rPr>
          <w:color w:val="FF0000"/>
        </w:rPr>
        <w:t>UNDER EMBARGO UNTIL 16</w:t>
      </w:r>
      <w:r w:rsidRPr="3591C3B4" w:rsidR="1D637F95">
        <w:rPr>
          <w:color w:val="FF0000"/>
          <w:vertAlign w:val="superscript"/>
        </w:rPr>
        <w:t>th</w:t>
      </w:r>
      <w:r w:rsidRPr="3591C3B4" w:rsidR="1D637F95">
        <w:rPr>
          <w:color w:val="FF0000"/>
        </w:rPr>
        <w:t xml:space="preserve"> July 2024 - 09:00 EDT (Enfield) / 14:00 BST (</w:t>
      </w:r>
      <w:bookmarkStart w:name="_Int_6w4ORjxi" w:id="1239279823"/>
      <w:r w:rsidRPr="3591C3B4" w:rsidR="1D637F95">
        <w:rPr>
          <w:color w:val="FF0000"/>
        </w:rPr>
        <w:t>London)  /</w:t>
      </w:r>
      <w:bookmarkEnd w:id="1239279823"/>
      <w:r w:rsidRPr="3591C3B4" w:rsidR="1D637F95">
        <w:rPr>
          <w:color w:val="FF0000"/>
        </w:rPr>
        <w:t xml:space="preserve"> 15:00 CEST (Billund) / 21:00 CST (Shanghai) </w:t>
      </w:r>
      <w:r w:rsidRPr="3591C3B4" w:rsidR="1D637F95">
        <w:rPr>
          <w:color w:val="FF0000"/>
          <w:sz w:val="28"/>
          <w:szCs w:val="28"/>
        </w:rPr>
        <w:t xml:space="preserve"> </w:t>
      </w:r>
    </w:p>
    <w:p w:rsidR="1B5F7D47" w:rsidP="3591C3B4" w:rsidRDefault="1B5F7D47" w14:paraId="0EB58FB8" w14:textId="2C79B5A1">
      <w:pPr>
        <w:shd w:val="clear" w:color="auto" w:fill="FFFFFF" w:themeFill="background1"/>
        <w:spacing w:before="300" w:beforeAutospacing="off" w:after="300" w:afterAutospacing="off" w:line="278" w:lineRule="auto"/>
        <w:jc w:val="center"/>
        <w:rPr>
          <w:rFonts w:ascii="Aptos" w:hAnsi="Aptos" w:eastAsia="Aptos" w:cs="Aptos"/>
          <w:b w:val="1"/>
          <w:bCs w:val="1"/>
          <w:strike w:val="1"/>
          <w:noProof w:val="0"/>
          <w:color w:val="auto"/>
          <w:sz w:val="28"/>
          <w:szCs w:val="28"/>
          <w:lang w:val="en-US"/>
        </w:rPr>
      </w:pPr>
      <w:r w:rsidRPr="3B0EACBB" w:rsidR="1B5F7D47">
        <w:rPr>
          <w:rFonts w:ascii="Aptos" w:hAnsi="Aptos" w:eastAsia="Aptos" w:cs="Aptos"/>
          <w:b w:val="1"/>
          <w:bCs w:val="1"/>
          <w:noProof w:val="0"/>
          <w:color w:val="000000" w:themeColor="text1" w:themeTint="FF" w:themeShade="FF"/>
          <w:sz w:val="28"/>
          <w:szCs w:val="28"/>
          <w:lang w:val="en-US"/>
        </w:rPr>
        <w:t>BUILD LIKE A LEGO® MASTER: INTRODUCING THE LEGO® TRAVEL MOMENTS SET, IN</w:t>
      </w:r>
      <w:r w:rsidRPr="3B0EACBB" w:rsidR="1B5F7D47">
        <w:rPr>
          <w:rFonts w:ascii="Aptos" w:hAnsi="Aptos" w:eastAsia="Aptos" w:cs="Aptos"/>
          <w:b w:val="1"/>
          <w:bCs w:val="1"/>
          <w:noProof w:val="0"/>
          <w:color w:val="auto"/>
          <w:sz w:val="28"/>
          <w:szCs w:val="28"/>
          <w:lang w:val="en-US"/>
        </w:rPr>
        <w:t xml:space="preserve">SPIRED BY THE US SEASON 4 WINNER MODEL </w:t>
      </w:r>
      <w:r w:rsidRPr="3B0EACBB" w:rsidR="1B5F7D47">
        <w:rPr>
          <w:rFonts w:ascii="Aptos" w:hAnsi="Aptos" w:eastAsia="Aptos" w:cs="Aptos"/>
          <w:b w:val="1"/>
          <w:bCs w:val="1"/>
          <w:noProof w:val="0"/>
          <w:color w:val="auto"/>
          <w:sz w:val="28"/>
          <w:szCs w:val="28"/>
          <w:lang w:val="en-US"/>
        </w:rPr>
        <w:t xml:space="preserve">AS SEEN ON THE HIT FOX SERIES </w:t>
      </w:r>
      <w:r w:rsidRPr="3B0EACBB" w:rsidR="1B5F7D47">
        <w:rPr>
          <w:rFonts w:ascii="Aptos" w:hAnsi="Aptos" w:eastAsia="Aptos" w:cs="Aptos"/>
          <w:b w:val="1"/>
          <w:bCs w:val="1"/>
          <w:i w:val="1"/>
          <w:iCs w:val="1"/>
          <w:noProof w:val="0"/>
          <w:color w:val="auto"/>
          <w:sz w:val="28"/>
          <w:szCs w:val="28"/>
          <w:lang w:val="en-US"/>
        </w:rPr>
        <w:t>LEGO MASTERS</w:t>
      </w:r>
      <w:r w:rsidRPr="3B0EACBB" w:rsidR="1B5F7D47">
        <w:rPr>
          <w:rFonts w:ascii="Aptos" w:hAnsi="Aptos" w:eastAsia="Aptos" w:cs="Aptos"/>
          <w:b w:val="1"/>
          <w:bCs w:val="1"/>
          <w:strike w:val="0"/>
          <w:dstrike w:val="0"/>
          <w:noProof w:val="0"/>
          <w:color w:val="auto"/>
          <w:sz w:val="28"/>
          <w:szCs w:val="28"/>
          <w:lang w:val="en-US"/>
        </w:rPr>
        <w:t>!</w:t>
      </w:r>
    </w:p>
    <w:p w:rsidR="1B5F7D47" w:rsidP="3591C3B4" w:rsidRDefault="1B5F7D47" w14:paraId="0508D75E" w14:textId="54CCC529">
      <w:pPr>
        <w:shd w:val="clear" w:color="auto" w:fill="FFFFFF" w:themeFill="background1"/>
        <w:spacing w:before="300" w:beforeAutospacing="off" w:after="300" w:afterAutospacing="off" w:line="278" w:lineRule="auto"/>
        <w:jc w:val="both"/>
        <w:rPr>
          <w:rFonts w:ascii="Aptos" w:hAnsi="Aptos" w:eastAsia="Aptos" w:cs="Aptos"/>
          <w:noProof w:val="0"/>
          <w:color w:val="auto"/>
          <w:sz w:val="24"/>
          <w:szCs w:val="24"/>
          <w:lang w:val="en-US"/>
        </w:rPr>
      </w:pPr>
      <w:r w:rsidRPr="3591C3B4" w:rsidR="1B5F7D47">
        <w:rPr>
          <w:rFonts w:ascii="Aptos" w:hAnsi="Aptos" w:eastAsia="Aptos" w:cs="Aptos"/>
          <w:noProof w:val="0"/>
          <w:color w:val="auto"/>
          <w:sz w:val="24"/>
          <w:szCs w:val="24"/>
          <w:lang w:val="en-US"/>
        </w:rPr>
        <w:t xml:space="preserve">16th July 2024: Today, the LEGO Group unveils its latest creation, the LEGO® Travel Moments set, a modular airplane set designed to capture the essence of personal travel experiences. Inspired by the ingenuity of the winning model from the </w:t>
      </w:r>
      <w:r w:rsidRPr="3591C3B4" w:rsidR="1B5F7D47">
        <w:rPr>
          <w:rFonts w:ascii="Aptos" w:hAnsi="Aptos" w:eastAsia="Aptos" w:cs="Aptos"/>
          <w:noProof w:val="0"/>
          <w:color w:val="auto"/>
          <w:sz w:val="24"/>
          <w:szCs w:val="24"/>
          <w:lang w:val="en-US"/>
        </w:rPr>
        <w:t xml:space="preserve">US hit FOX series </w:t>
      </w:r>
      <w:r w:rsidRPr="3591C3B4" w:rsidR="1B5F7D47">
        <w:rPr>
          <w:rFonts w:ascii="Aptos" w:hAnsi="Aptos" w:eastAsia="Aptos" w:cs="Aptos"/>
          <w:b w:val="1"/>
          <w:bCs w:val="1"/>
          <w:i w:val="1"/>
          <w:iCs w:val="1"/>
          <w:noProof w:val="0"/>
          <w:color w:val="auto"/>
          <w:sz w:val="24"/>
          <w:szCs w:val="24"/>
          <w:lang w:val="en-US"/>
        </w:rPr>
        <w:t>LEGO Masters</w:t>
      </w:r>
      <w:r w:rsidRPr="3591C3B4" w:rsidR="1B5F7D47">
        <w:rPr>
          <w:rFonts w:ascii="Aptos" w:hAnsi="Aptos" w:eastAsia="Aptos" w:cs="Aptos"/>
          <w:noProof w:val="0"/>
          <w:color w:val="auto"/>
          <w:sz w:val="24"/>
          <w:szCs w:val="24"/>
          <w:lang w:val="en-US"/>
        </w:rPr>
        <w:t xml:space="preserve">, </w:t>
      </w:r>
      <w:r w:rsidRPr="3591C3B4" w:rsidR="1B5F7D47">
        <w:rPr>
          <w:rFonts w:ascii="Aptos" w:hAnsi="Aptos" w:eastAsia="Aptos" w:cs="Aptos"/>
          <w:noProof w:val="0"/>
          <w:color w:val="auto"/>
          <w:sz w:val="24"/>
          <w:szCs w:val="24"/>
          <w:lang w:val="en-US"/>
        </w:rPr>
        <w:t xml:space="preserve">now streaming on Hulu, </w:t>
      </w:r>
      <w:r w:rsidRPr="3591C3B4" w:rsidR="1B5F7D47">
        <w:rPr>
          <w:rFonts w:ascii="Aptos" w:hAnsi="Aptos" w:eastAsia="Aptos" w:cs="Aptos"/>
          <w:noProof w:val="0"/>
          <w:color w:val="auto"/>
          <w:sz w:val="24"/>
          <w:szCs w:val="24"/>
          <w:lang w:val="en-US"/>
        </w:rPr>
        <w:t>this set invites builders to embark on a journey of creativity and exploration.</w:t>
      </w:r>
    </w:p>
    <w:p w:rsidR="1B5F7D47" w:rsidP="3591C3B4" w:rsidRDefault="1B5F7D47" w14:paraId="060A13CA" w14:textId="6556CCDD">
      <w:pPr>
        <w:shd w:val="clear" w:color="auto" w:fill="FFFFFF" w:themeFill="background1"/>
        <w:spacing w:before="300" w:beforeAutospacing="off" w:after="300" w:afterAutospacing="off" w:line="278" w:lineRule="auto"/>
        <w:jc w:val="both"/>
        <w:rPr>
          <w:rFonts w:ascii="Aptos" w:hAnsi="Aptos" w:eastAsia="Aptos" w:cs="Aptos"/>
          <w:noProof w:val="0"/>
          <w:color w:val="auto"/>
          <w:sz w:val="24"/>
          <w:szCs w:val="24"/>
          <w:lang w:val="en-US"/>
        </w:rPr>
      </w:pPr>
      <w:r w:rsidRPr="3B0EACBB" w:rsidR="1B5F7D47">
        <w:rPr>
          <w:rFonts w:ascii="Aptos" w:hAnsi="Aptos" w:eastAsia="Aptos" w:cs="Aptos"/>
          <w:noProof w:val="0"/>
          <w:color w:val="auto"/>
          <w:sz w:val="24"/>
          <w:szCs w:val="24"/>
          <w:lang w:val="en-US"/>
        </w:rPr>
        <w:t xml:space="preserve">The LEGO® Travel Moments set offers a collaborative building experience, allowing groups of up to five builders simultaneously. With separate building instructions, bags, and modular components, </w:t>
      </w:r>
      <w:r w:rsidRPr="3B0EACBB" w:rsidR="1B5F7D47">
        <w:rPr>
          <w:rFonts w:ascii="Aptos" w:hAnsi="Aptos" w:eastAsia="Aptos" w:cs="Aptos"/>
          <w:noProof w:val="0"/>
          <w:color w:val="auto"/>
          <w:sz w:val="24"/>
          <w:szCs w:val="24"/>
          <w:lang w:val="en-US"/>
        </w:rPr>
        <w:t>it's</w:t>
      </w:r>
      <w:r w:rsidRPr="3B0EACBB" w:rsidR="1B5F7D47">
        <w:rPr>
          <w:rFonts w:ascii="Aptos" w:hAnsi="Aptos" w:eastAsia="Aptos" w:cs="Aptos"/>
          <w:noProof w:val="0"/>
          <w:color w:val="auto"/>
          <w:sz w:val="24"/>
          <w:szCs w:val="24"/>
          <w:lang w:val="en-US"/>
        </w:rPr>
        <w:t xml:space="preserve"> designed to foster teamwork and camaraderie. Equipped with clips, the set provides a unique platform for </w:t>
      </w:r>
      <w:r w:rsidRPr="3B0EACBB" w:rsidR="1B5F7D47">
        <w:rPr>
          <w:rFonts w:ascii="Aptos" w:hAnsi="Aptos" w:eastAsia="Aptos" w:cs="Aptos"/>
          <w:noProof w:val="0"/>
          <w:color w:val="auto"/>
          <w:sz w:val="24"/>
          <w:szCs w:val="24"/>
          <w:lang w:val="en-US"/>
        </w:rPr>
        <w:t>showcasing</w:t>
      </w:r>
      <w:r w:rsidRPr="3B0EACBB" w:rsidR="1B5F7D47">
        <w:rPr>
          <w:rFonts w:ascii="Aptos" w:hAnsi="Aptos" w:eastAsia="Aptos" w:cs="Aptos"/>
          <w:noProof w:val="0"/>
          <w:color w:val="auto"/>
          <w:sz w:val="24"/>
          <w:szCs w:val="24"/>
          <w:lang w:val="en-US"/>
        </w:rPr>
        <w:t xml:space="preserve"> cherished travel memories, including photos, postcards, and souvenirs. Builders can personalize their adventures by marking visited destinations on a world map, inspiring future journeys. Additionally, exclusive content and a portrait of </w:t>
      </w:r>
      <w:r w:rsidRPr="3B0EACBB" w:rsidR="1B5F7D47">
        <w:rPr>
          <w:rFonts w:ascii="Aptos" w:hAnsi="Aptos" w:eastAsia="Aptos" w:cs="Aptos"/>
          <w:noProof w:val="0"/>
          <w:color w:val="auto"/>
          <w:sz w:val="24"/>
          <w:szCs w:val="24"/>
          <w:lang w:val="en-US"/>
        </w:rPr>
        <w:t xml:space="preserve">FOX’s </w:t>
      </w:r>
      <w:r w:rsidRPr="3B0EACBB" w:rsidR="1B5F7D47">
        <w:rPr>
          <w:rFonts w:ascii="Aptos" w:hAnsi="Aptos" w:eastAsia="Aptos" w:cs="Aptos"/>
          <w:b w:val="1"/>
          <w:bCs w:val="1"/>
          <w:i w:val="1"/>
          <w:iCs w:val="1"/>
          <w:noProof w:val="0"/>
          <w:color w:val="auto"/>
          <w:sz w:val="24"/>
          <w:szCs w:val="24"/>
          <w:lang w:val="en-US"/>
        </w:rPr>
        <w:t>LEGO Masters</w:t>
      </w:r>
      <w:r w:rsidRPr="3B0EACBB" w:rsidR="1B5F7D47">
        <w:rPr>
          <w:rFonts w:ascii="Aptos" w:hAnsi="Aptos" w:eastAsia="Aptos" w:cs="Aptos"/>
          <w:noProof w:val="0"/>
          <w:color w:val="auto"/>
          <w:sz w:val="24"/>
          <w:szCs w:val="24"/>
          <w:lang w:val="en-US"/>
        </w:rPr>
        <w:t xml:space="preserve"> Season 4 </w:t>
      </w:r>
      <w:r w:rsidRPr="3B0EACBB" w:rsidR="1B5F7D47">
        <w:rPr>
          <w:rFonts w:ascii="Aptos" w:hAnsi="Aptos" w:eastAsia="Aptos" w:cs="Aptos"/>
          <w:noProof w:val="0"/>
          <w:color w:val="auto"/>
          <w:sz w:val="24"/>
          <w:szCs w:val="24"/>
          <w:lang w:val="en-US"/>
        </w:rPr>
        <w:t>winners are included, adding excitement and inspiration to the building process.</w:t>
      </w:r>
    </w:p>
    <w:p w:rsidR="15743727" w:rsidP="3B0EACBB" w:rsidRDefault="15743727" w14:paraId="2CC050D7" w14:textId="5195197D">
      <w:pPr>
        <w:shd w:val="clear" w:color="auto" w:fill="FFFFFF" w:themeFill="background1"/>
        <w:spacing w:before="300" w:after="300" w:line="279" w:lineRule="auto"/>
      </w:pPr>
      <w:r w:rsidRPr="3B0EACBB" w:rsidR="15743727">
        <w:rPr>
          <w:rFonts w:ascii="Aptos" w:hAnsi="Aptos" w:eastAsia="Aptos" w:cs="Aptos"/>
          <w:b w:val="0"/>
          <w:bCs w:val="0"/>
          <w:i w:val="0"/>
          <w:iCs w:val="0"/>
          <w:caps w:val="0"/>
          <w:smallCaps w:val="0"/>
          <w:noProof w:val="0"/>
          <w:color w:val="000000" w:themeColor="text1" w:themeTint="FF" w:themeShade="FF"/>
          <w:sz w:val="24"/>
          <w:szCs w:val="24"/>
          <w:lang w:val="en-US"/>
        </w:rPr>
        <w:t>The LEGO® Travel Moments set is available for pre-order from 16</w:t>
      </w:r>
      <w:r w:rsidRPr="3B0EACBB" w:rsidR="15743727">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th</w:t>
      </w:r>
      <w:r w:rsidRPr="3B0EACBB" w:rsidR="15743727">
        <w:rPr>
          <w:rFonts w:ascii="Aptos" w:hAnsi="Aptos" w:eastAsia="Aptos" w:cs="Aptos"/>
          <w:b w:val="0"/>
          <w:bCs w:val="0"/>
          <w:i w:val="0"/>
          <w:iCs w:val="0"/>
          <w:caps w:val="0"/>
          <w:smallCaps w:val="0"/>
          <w:noProof w:val="0"/>
          <w:color w:val="000000" w:themeColor="text1" w:themeTint="FF" w:themeShade="FF"/>
          <w:sz w:val="24"/>
          <w:szCs w:val="24"/>
          <w:lang w:val="en-US"/>
        </w:rPr>
        <w:t xml:space="preserve"> July 2024 and on-sale from 1</w:t>
      </w:r>
      <w:r w:rsidRPr="3B0EACBB" w:rsidR="15743727">
        <w:rPr>
          <w:rFonts w:ascii="Aptos" w:hAnsi="Aptos" w:eastAsia="Aptos" w:cs="Aptos"/>
          <w:b w:val="0"/>
          <w:bCs w:val="0"/>
          <w:i w:val="0"/>
          <w:iCs w:val="0"/>
          <w:caps w:val="0"/>
          <w:smallCaps w:val="0"/>
          <w:noProof w:val="0"/>
          <w:color w:val="000000" w:themeColor="text1" w:themeTint="FF" w:themeShade="FF"/>
          <w:sz w:val="24"/>
          <w:szCs w:val="24"/>
          <w:vertAlign w:val="superscript"/>
          <w:lang w:val="en-US"/>
        </w:rPr>
        <w:t>st</w:t>
      </w:r>
      <w:r w:rsidRPr="3B0EACBB" w:rsidR="15743727">
        <w:rPr>
          <w:rFonts w:ascii="Aptos" w:hAnsi="Aptos" w:eastAsia="Aptos" w:cs="Aptos"/>
          <w:b w:val="0"/>
          <w:bCs w:val="0"/>
          <w:i w:val="0"/>
          <w:iCs w:val="0"/>
          <w:caps w:val="0"/>
          <w:smallCaps w:val="0"/>
          <w:noProof w:val="0"/>
          <w:color w:val="000000" w:themeColor="text1" w:themeTint="FF" w:themeShade="FF"/>
          <w:sz w:val="24"/>
          <w:szCs w:val="24"/>
          <w:lang w:val="en-US"/>
        </w:rPr>
        <w:t xml:space="preserve"> August from </w:t>
      </w:r>
      <w:hyperlink r:id="Rc6d46177538e4e6b">
        <w:r w:rsidRPr="3B0EACBB" w:rsidR="15743727">
          <w:rPr>
            <w:rStyle w:val="Hyperlink"/>
            <w:rFonts w:ascii="Aptos" w:hAnsi="Aptos" w:eastAsia="Aptos" w:cs="Aptos"/>
            <w:b w:val="0"/>
            <w:bCs w:val="0"/>
            <w:i w:val="0"/>
            <w:iCs w:val="0"/>
            <w:caps w:val="0"/>
            <w:smallCaps w:val="0"/>
            <w:strike w:val="0"/>
            <w:dstrike w:val="0"/>
            <w:noProof w:val="0"/>
            <w:sz w:val="24"/>
            <w:szCs w:val="24"/>
            <w:lang w:val="en-US"/>
          </w:rPr>
          <w:t>www.LEGO.com/TravelMoments</w:t>
        </w:r>
      </w:hyperlink>
      <w:r w:rsidRPr="3B0EACBB" w:rsidR="15743727">
        <w:rPr>
          <w:rFonts w:ascii="Aptos" w:hAnsi="Aptos" w:eastAsia="Aptos" w:cs="Aptos"/>
          <w:b w:val="0"/>
          <w:bCs w:val="0"/>
          <w:i w:val="0"/>
          <w:iCs w:val="0"/>
          <w:caps w:val="0"/>
          <w:smallCaps w:val="0"/>
          <w:noProof w:val="0"/>
          <w:color w:val="000000" w:themeColor="text1" w:themeTint="FF" w:themeShade="FF"/>
          <w:sz w:val="24"/>
          <w:szCs w:val="24"/>
          <w:lang w:val="en-US"/>
        </w:rPr>
        <w:t xml:space="preserve"> and LEGO Stores, priced at €149.99 / £129.99/ $149.99</w:t>
      </w:r>
      <w:r w:rsidRPr="3B0EACBB" w:rsidR="1574372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3B0EACBB" w:rsidR="15743727">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Pr="3B0EACBB" w:rsidR="15743727">
        <w:rPr>
          <w:rFonts w:ascii="Aptos" w:hAnsi="Aptos" w:eastAsia="Aptos" w:cs="Aptos"/>
          <w:noProof w:val="0"/>
          <w:sz w:val="24"/>
          <w:szCs w:val="24"/>
          <w:lang w:val="en-US"/>
        </w:rPr>
        <w:t xml:space="preserve"> </w:t>
      </w:r>
    </w:p>
    <w:p w:rsidR="577C9F6F" w:rsidP="470D4124" w:rsidRDefault="577C9F6F" w14:paraId="7E028154" w14:textId="29ACA820">
      <w:pPr>
        <w:spacing w:after="0" w:line="278" w:lineRule="auto"/>
        <w:jc w:val="both"/>
        <w:rPr>
          <w:b/>
          <w:bCs/>
        </w:rPr>
      </w:pPr>
      <w:r w:rsidRPr="133EBE8B">
        <w:rPr>
          <w:b/>
          <w:bCs/>
          <w:color w:val="000000" w:themeColor="text1"/>
        </w:rPr>
        <w:t xml:space="preserve">LEGO® </w:t>
      </w:r>
      <w:r w:rsidRPr="133EBE8B" w:rsidR="30D0B75F">
        <w:rPr>
          <w:b/>
          <w:bCs/>
          <w:color w:val="000000" w:themeColor="text1"/>
        </w:rPr>
        <w:t>Travel Moments</w:t>
      </w:r>
      <w:r w:rsidRPr="133EBE8B" w:rsidR="4DA0D95F">
        <w:rPr>
          <w:b/>
          <w:bCs/>
          <w:color w:val="000000" w:themeColor="text1"/>
        </w:rPr>
        <w:t xml:space="preserve"> building set</w:t>
      </w:r>
    </w:p>
    <w:tbl>
      <w:tblPr>
        <w:tblStyle w:val="TableGrid"/>
        <w:tblW w:w="9493" w:type="dxa"/>
        <w:tblLayout w:type="fixed"/>
        <w:tblLook w:val="06A0" w:firstRow="1" w:lastRow="0" w:firstColumn="1" w:lastColumn="0" w:noHBand="1" w:noVBand="1"/>
      </w:tblPr>
      <w:tblGrid>
        <w:gridCol w:w="794"/>
        <w:gridCol w:w="1185"/>
        <w:gridCol w:w="1005"/>
        <w:gridCol w:w="1140"/>
        <w:gridCol w:w="1841"/>
        <w:gridCol w:w="1547"/>
        <w:gridCol w:w="1981"/>
      </w:tblGrid>
      <w:tr w:rsidR="580CBFFB" w:rsidTr="216379FA" w14:paraId="6AE55FEF" w14:textId="77777777">
        <w:trPr>
          <w:trHeight w:val="495"/>
        </w:trPr>
        <w:tc>
          <w:tcPr>
            <w:tcW w:w="79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764A17F7" w14:textId="0A2EE106">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4"/>
                <w:szCs w:val="24"/>
              </w:rPr>
            </w:pPr>
            <w:r w:rsidRPr="216379FA" w:rsidR="216379FA">
              <w:rPr>
                <w:rFonts w:ascii="Aptos" w:hAnsi="Aptos" w:eastAsia="Aptos" w:cs="Aptos"/>
                <w:b w:val="1"/>
                <w:bCs w:val="1"/>
                <w:i w:val="0"/>
                <w:iCs w:val="0"/>
                <w:caps w:val="0"/>
                <w:smallCaps w:val="0"/>
                <w:color w:val="000000" w:themeColor="text1" w:themeTint="FF" w:themeShade="FF"/>
                <w:sz w:val="24"/>
                <w:szCs w:val="24"/>
                <w:lang w:val="en-US"/>
              </w:rPr>
              <w:t>Age</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44E30087" w14:textId="59D24651">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4"/>
                <w:szCs w:val="24"/>
              </w:rPr>
            </w:pPr>
            <w:r w:rsidRPr="216379FA" w:rsidR="216379FA">
              <w:rPr>
                <w:rFonts w:ascii="Aptos" w:hAnsi="Aptos" w:eastAsia="Aptos" w:cs="Aptos"/>
                <w:b w:val="1"/>
                <w:bCs w:val="1"/>
                <w:i w:val="0"/>
                <w:iCs w:val="0"/>
                <w:caps w:val="0"/>
                <w:smallCaps w:val="0"/>
                <w:color w:val="000000" w:themeColor="text1" w:themeTint="FF" w:themeShade="FF"/>
                <w:sz w:val="24"/>
                <w:szCs w:val="24"/>
                <w:lang w:val="en-US"/>
              </w:rPr>
              <w:t>Price</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49A186D1" w14:textId="2724FA42">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4"/>
                <w:szCs w:val="24"/>
              </w:rPr>
            </w:pPr>
            <w:r w:rsidRPr="216379FA" w:rsidR="216379FA">
              <w:rPr>
                <w:rFonts w:ascii="Aptos" w:hAnsi="Aptos" w:eastAsia="Aptos" w:cs="Aptos"/>
                <w:b w:val="1"/>
                <w:bCs w:val="1"/>
                <w:i w:val="0"/>
                <w:iCs w:val="0"/>
                <w:caps w:val="0"/>
                <w:smallCaps w:val="0"/>
                <w:color w:val="000000" w:themeColor="text1" w:themeTint="FF" w:themeShade="FF"/>
                <w:sz w:val="24"/>
                <w:szCs w:val="24"/>
                <w:lang w:val="en-US"/>
              </w:rPr>
              <w:t>Pieces</w:t>
            </w:r>
          </w:p>
        </w:tc>
        <w:tc>
          <w:tcPr>
            <w:tcW w:w="11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29BB06DC" w14:textId="7D10F1A6">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4"/>
                <w:szCs w:val="24"/>
              </w:rPr>
            </w:pPr>
            <w:r w:rsidRPr="216379FA" w:rsidR="216379FA">
              <w:rPr>
                <w:rFonts w:ascii="Aptos" w:hAnsi="Aptos" w:eastAsia="Aptos" w:cs="Aptos"/>
                <w:b w:val="1"/>
                <w:bCs w:val="1"/>
                <w:i w:val="0"/>
                <w:iCs w:val="0"/>
                <w:caps w:val="0"/>
                <w:smallCaps w:val="0"/>
                <w:color w:val="000000" w:themeColor="text1" w:themeTint="FF" w:themeShade="FF"/>
                <w:sz w:val="24"/>
                <w:szCs w:val="24"/>
                <w:lang w:val="en-US"/>
              </w:rPr>
              <w:t>Product No.</w:t>
            </w:r>
          </w:p>
        </w:tc>
        <w:tc>
          <w:tcPr>
            <w:tcW w:w="184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631602AF" w14:textId="2043F1D3">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4"/>
                <w:szCs w:val="24"/>
              </w:rPr>
            </w:pPr>
            <w:r w:rsidRPr="216379FA" w:rsidR="216379FA">
              <w:rPr>
                <w:rFonts w:ascii="Aptos" w:hAnsi="Aptos" w:eastAsia="Aptos" w:cs="Aptos"/>
                <w:b w:val="1"/>
                <w:bCs w:val="1"/>
                <w:i w:val="0"/>
                <w:iCs w:val="0"/>
                <w:caps w:val="0"/>
                <w:smallCaps w:val="0"/>
                <w:color w:val="000000" w:themeColor="text1" w:themeTint="FF" w:themeShade="FF"/>
                <w:sz w:val="24"/>
                <w:szCs w:val="24"/>
                <w:lang w:val="en-US"/>
              </w:rPr>
              <w:t>Dimensions</w:t>
            </w:r>
          </w:p>
        </w:tc>
        <w:tc>
          <w:tcPr>
            <w:tcW w:w="154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0AE9C5E1" w14:textId="07223298">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4"/>
                <w:szCs w:val="24"/>
              </w:rPr>
            </w:pPr>
            <w:r w:rsidRPr="216379FA" w:rsidR="216379FA">
              <w:rPr>
                <w:rFonts w:ascii="Aptos" w:hAnsi="Aptos" w:eastAsia="Aptos" w:cs="Aptos"/>
                <w:b w:val="1"/>
                <w:bCs w:val="1"/>
                <w:i w:val="0"/>
                <w:iCs w:val="0"/>
                <w:caps w:val="0"/>
                <w:smallCaps w:val="0"/>
                <w:color w:val="000000" w:themeColor="text1" w:themeTint="FF" w:themeShade="FF"/>
                <w:sz w:val="24"/>
                <w:szCs w:val="24"/>
                <w:lang w:val="en-US"/>
              </w:rPr>
              <w:t>Available</w:t>
            </w:r>
          </w:p>
        </w:tc>
        <w:tc>
          <w:tcPr>
            <w:tcW w:w="198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15E5FED4" w14:textId="49F7F606">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4"/>
                <w:szCs w:val="24"/>
              </w:rPr>
            </w:pPr>
            <w:r w:rsidRPr="216379FA" w:rsidR="216379FA">
              <w:rPr>
                <w:rFonts w:ascii="Aptos" w:hAnsi="Aptos" w:eastAsia="Aptos" w:cs="Aptos"/>
                <w:b w:val="1"/>
                <w:bCs w:val="1"/>
                <w:i w:val="0"/>
                <w:iCs w:val="0"/>
                <w:caps w:val="0"/>
                <w:smallCaps w:val="0"/>
                <w:color w:val="000000" w:themeColor="text1" w:themeTint="FF" w:themeShade="FF"/>
                <w:sz w:val="24"/>
                <w:szCs w:val="24"/>
                <w:lang w:val="en-US"/>
              </w:rPr>
              <w:t>Link</w:t>
            </w:r>
          </w:p>
        </w:tc>
      </w:tr>
      <w:tr w:rsidR="580CBFFB" w:rsidTr="216379FA" w14:paraId="78606E94" w14:textId="77777777">
        <w:trPr>
          <w:trHeight w:val="300"/>
        </w:trPr>
        <w:tc>
          <w:tcPr>
            <w:tcW w:w="794"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5500881D" w14:textId="7CEEC2B5">
            <w:pPr>
              <w:pStyle w:val="NoSpacing"/>
              <w:spacing w:before="0" w:beforeAutospacing="off" w:after="0" w:afterAutospacing="off" w:line="240" w:lineRule="auto"/>
              <w:jc w:val="center"/>
              <w:rPr>
                <w:rFonts w:ascii="Aptos" w:hAnsi="Aptos" w:eastAsia="Aptos" w:cs="Aptos"/>
                <w:b w:val="0"/>
                <w:bCs w:val="0"/>
                <w:i w:val="0"/>
                <w:iCs w:val="0"/>
                <w:caps w:val="0"/>
                <w:smallCaps w:val="0"/>
                <w:color w:val="000000" w:themeColor="text1" w:themeTint="FF" w:themeShade="FF"/>
                <w:sz w:val="20"/>
                <w:szCs w:val="20"/>
              </w:rPr>
            </w:pPr>
            <w:r w:rsidRPr="216379FA" w:rsidR="216379FA">
              <w:rPr>
                <w:rFonts w:ascii="Aptos" w:hAnsi="Aptos" w:eastAsia="Aptos" w:cs="Aptos"/>
                <w:b w:val="0"/>
                <w:bCs w:val="0"/>
                <w:i w:val="0"/>
                <w:iCs w:val="0"/>
                <w:caps w:val="0"/>
                <w:smallCaps w:val="0"/>
                <w:color w:val="000000" w:themeColor="text1" w:themeTint="FF" w:themeShade="FF"/>
                <w:sz w:val="20"/>
                <w:szCs w:val="20"/>
                <w:lang w:val="en-US"/>
              </w:rPr>
              <w:t>14+</w:t>
            </w:r>
          </w:p>
        </w:tc>
        <w:tc>
          <w:tcPr>
            <w:tcW w:w="118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0A67FCF9" w14:textId="4A1E0A40">
            <w:pPr>
              <w:spacing w:before="0" w:beforeAutospacing="off" w:after="0" w:afterAutospacing="off" w:line="257" w:lineRule="auto"/>
              <w:jc w:val="center"/>
              <w:rPr>
                <w:rFonts w:ascii="Aptos" w:hAnsi="Aptos" w:eastAsia="Aptos" w:cs="Aptos"/>
                <w:b w:val="0"/>
                <w:bCs w:val="0"/>
                <w:i w:val="0"/>
                <w:iCs w:val="0"/>
                <w:caps w:val="0"/>
                <w:smallCaps w:val="0"/>
                <w:color w:val="000000" w:themeColor="text1" w:themeTint="FF" w:themeShade="FF"/>
                <w:sz w:val="20"/>
                <w:szCs w:val="20"/>
              </w:rPr>
            </w:pPr>
            <w:r w:rsidRPr="216379FA" w:rsidR="216379FA">
              <w:rPr>
                <w:rFonts w:ascii="Aptos" w:hAnsi="Aptos" w:eastAsia="Aptos" w:cs="Aptos"/>
                <w:b w:val="0"/>
                <w:bCs w:val="0"/>
                <w:i w:val="0"/>
                <w:iCs w:val="0"/>
                <w:caps w:val="0"/>
                <w:smallCaps w:val="0"/>
                <w:color w:val="000000" w:themeColor="text1" w:themeTint="FF" w:themeShade="FF"/>
                <w:sz w:val="20"/>
                <w:szCs w:val="20"/>
                <w:lang w:val="en-US"/>
              </w:rPr>
              <w:t>€149.99 £129.99 $149.99</w:t>
            </w:r>
          </w:p>
        </w:tc>
        <w:tc>
          <w:tcPr>
            <w:tcW w:w="1005"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19421EC0" w14:textId="33679AD2">
            <w:pPr>
              <w:spacing w:before="0" w:beforeAutospacing="off" w:after="0" w:afterAutospacing="off" w:line="279" w:lineRule="auto"/>
              <w:jc w:val="center"/>
              <w:rPr>
                <w:rFonts w:ascii="Aptos" w:hAnsi="Aptos" w:eastAsia="Aptos" w:cs="Aptos"/>
                <w:b w:val="0"/>
                <w:bCs w:val="0"/>
                <w:i w:val="0"/>
                <w:iCs w:val="0"/>
                <w:caps w:val="0"/>
                <w:smallCaps w:val="0"/>
                <w:color w:val="212529"/>
                <w:sz w:val="20"/>
                <w:szCs w:val="20"/>
              </w:rPr>
            </w:pPr>
            <w:r w:rsidRPr="216379FA" w:rsidR="216379FA">
              <w:rPr>
                <w:rFonts w:ascii="Aptos" w:hAnsi="Aptos" w:eastAsia="Aptos" w:cs="Aptos"/>
                <w:b w:val="0"/>
                <w:bCs w:val="0"/>
                <w:i w:val="0"/>
                <w:iCs w:val="0"/>
                <w:caps w:val="0"/>
                <w:smallCaps w:val="0"/>
                <w:color w:val="212529"/>
                <w:sz w:val="20"/>
                <w:szCs w:val="20"/>
                <w:lang w:val="en-US"/>
              </w:rPr>
              <w:t xml:space="preserve">1231 pieces </w:t>
            </w:r>
          </w:p>
        </w:tc>
        <w:tc>
          <w:tcPr>
            <w:tcW w:w="114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6A2A4291" w14:textId="6D358D2B">
            <w:pPr>
              <w:spacing w:before="0" w:beforeAutospacing="off" w:after="0" w:afterAutospacing="off" w:line="240" w:lineRule="auto"/>
              <w:ind w:left="0" w:right="0"/>
              <w:jc w:val="center"/>
              <w:rPr>
                <w:rFonts w:ascii="Aptos" w:hAnsi="Aptos" w:eastAsia="Aptos" w:cs="Aptos"/>
                <w:b w:val="0"/>
                <w:bCs w:val="0"/>
                <w:i w:val="0"/>
                <w:iCs w:val="0"/>
                <w:caps w:val="0"/>
                <w:smallCaps w:val="0"/>
                <w:color w:val="212529"/>
                <w:sz w:val="20"/>
                <w:szCs w:val="20"/>
              </w:rPr>
            </w:pPr>
            <w:r w:rsidRPr="216379FA" w:rsidR="216379FA">
              <w:rPr>
                <w:rFonts w:ascii="Aptos" w:hAnsi="Aptos" w:eastAsia="Aptos" w:cs="Aptos"/>
                <w:b w:val="0"/>
                <w:bCs w:val="0"/>
                <w:i w:val="0"/>
                <w:iCs w:val="0"/>
                <w:caps w:val="0"/>
                <w:smallCaps w:val="0"/>
                <w:color w:val="212529"/>
                <w:sz w:val="20"/>
                <w:szCs w:val="20"/>
                <w:lang w:val="en-US"/>
              </w:rPr>
              <w:t>41838</w:t>
            </w:r>
          </w:p>
        </w:tc>
        <w:tc>
          <w:tcPr>
            <w:tcW w:w="184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4D28383C" w14:textId="4006FFCD">
            <w:pPr>
              <w:spacing w:before="0" w:beforeAutospacing="off" w:after="0" w:afterAutospacing="off" w:line="279" w:lineRule="auto"/>
              <w:jc w:val="center"/>
              <w:rPr>
                <w:rFonts w:ascii="Aptos" w:hAnsi="Aptos" w:eastAsia="Aptos" w:cs="Aptos"/>
                <w:b w:val="0"/>
                <w:bCs w:val="0"/>
                <w:i w:val="0"/>
                <w:iCs w:val="0"/>
                <w:caps w:val="0"/>
                <w:smallCaps w:val="0"/>
                <w:color w:val="000000" w:themeColor="text1" w:themeTint="FF" w:themeShade="FF"/>
                <w:sz w:val="20"/>
                <w:szCs w:val="20"/>
              </w:rPr>
            </w:pPr>
            <w:r w:rsidRPr="216379FA" w:rsidR="216379FA">
              <w:rPr>
                <w:rFonts w:ascii="Aptos" w:hAnsi="Aptos" w:eastAsia="Aptos" w:cs="Aptos"/>
                <w:b w:val="0"/>
                <w:bCs w:val="0"/>
                <w:i w:val="0"/>
                <w:iCs w:val="0"/>
                <w:caps w:val="0"/>
                <w:smallCaps w:val="0"/>
                <w:color w:val="000000" w:themeColor="text1" w:themeTint="FF" w:themeShade="FF"/>
                <w:sz w:val="20"/>
                <w:szCs w:val="20"/>
                <w:lang w:val="en-US"/>
              </w:rPr>
              <w:t xml:space="preserve"> H:  14 cm/ 5.5 inches</w:t>
            </w:r>
          </w:p>
          <w:p w:rsidR="216379FA" w:rsidP="216379FA" w:rsidRDefault="216379FA" w14:paraId="25869429" w14:textId="50734124">
            <w:pPr>
              <w:spacing w:before="0" w:beforeAutospacing="off" w:after="0" w:afterAutospacing="off" w:line="279" w:lineRule="auto"/>
              <w:jc w:val="center"/>
              <w:rPr>
                <w:rFonts w:ascii="Aptos" w:hAnsi="Aptos" w:eastAsia="Aptos" w:cs="Aptos"/>
                <w:b w:val="0"/>
                <w:bCs w:val="0"/>
                <w:i w:val="0"/>
                <w:iCs w:val="0"/>
                <w:caps w:val="0"/>
                <w:smallCaps w:val="0"/>
                <w:color w:val="000000" w:themeColor="text1" w:themeTint="FF" w:themeShade="FF"/>
                <w:sz w:val="20"/>
                <w:szCs w:val="20"/>
              </w:rPr>
            </w:pPr>
            <w:r w:rsidRPr="216379FA" w:rsidR="216379FA">
              <w:rPr>
                <w:rFonts w:ascii="Aptos" w:hAnsi="Aptos" w:eastAsia="Aptos" w:cs="Aptos"/>
                <w:b w:val="0"/>
                <w:bCs w:val="0"/>
                <w:i w:val="0"/>
                <w:iCs w:val="0"/>
                <w:caps w:val="0"/>
                <w:smallCaps w:val="0"/>
                <w:color w:val="000000" w:themeColor="text1" w:themeTint="FF" w:themeShade="FF"/>
                <w:sz w:val="20"/>
                <w:szCs w:val="20"/>
                <w:lang w:val="en-US"/>
              </w:rPr>
              <w:t>W: 49 cm/ 19.5 inches</w:t>
            </w:r>
          </w:p>
          <w:p w:rsidR="216379FA" w:rsidP="216379FA" w:rsidRDefault="216379FA" w14:paraId="1E9E159C" w14:textId="0427658B">
            <w:pPr>
              <w:spacing w:before="0" w:beforeAutospacing="off" w:after="0" w:afterAutospacing="off" w:line="279" w:lineRule="auto"/>
              <w:jc w:val="center"/>
              <w:rPr>
                <w:rFonts w:ascii="Aptos" w:hAnsi="Aptos" w:eastAsia="Aptos" w:cs="Aptos"/>
                <w:b w:val="0"/>
                <w:bCs w:val="0"/>
                <w:i w:val="0"/>
                <w:iCs w:val="0"/>
                <w:caps w:val="0"/>
                <w:smallCaps w:val="0"/>
                <w:color w:val="000000" w:themeColor="text1" w:themeTint="FF" w:themeShade="FF"/>
                <w:sz w:val="20"/>
                <w:szCs w:val="20"/>
              </w:rPr>
            </w:pPr>
            <w:r w:rsidRPr="216379FA" w:rsidR="216379FA">
              <w:rPr>
                <w:rFonts w:ascii="Aptos" w:hAnsi="Aptos" w:eastAsia="Aptos" w:cs="Aptos"/>
                <w:b w:val="0"/>
                <w:bCs w:val="0"/>
                <w:i w:val="0"/>
                <w:iCs w:val="0"/>
                <w:caps w:val="0"/>
                <w:smallCaps w:val="0"/>
                <w:color w:val="000000" w:themeColor="text1" w:themeTint="FF" w:themeShade="FF"/>
                <w:sz w:val="20"/>
                <w:szCs w:val="20"/>
                <w:lang w:val="en-US"/>
              </w:rPr>
              <w:t xml:space="preserve">D: 31 cm/ 12 inches </w:t>
            </w:r>
          </w:p>
        </w:tc>
        <w:tc>
          <w:tcPr>
            <w:tcW w:w="1547"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34E2095F" w14:textId="5AA68502">
            <w:pPr>
              <w:pStyle w:val="NoSpacing"/>
              <w:spacing w:before="0" w:beforeAutospacing="off" w:after="0" w:afterAutospacing="off" w:line="257" w:lineRule="auto"/>
              <w:jc w:val="center"/>
              <w:rPr>
                <w:rFonts w:ascii="Aptos" w:hAnsi="Aptos" w:eastAsia="Aptos" w:cs="Aptos"/>
                <w:b w:val="0"/>
                <w:bCs w:val="0"/>
                <w:i w:val="0"/>
                <w:iCs w:val="0"/>
                <w:caps w:val="0"/>
                <w:smallCaps w:val="0"/>
                <w:color w:val="000000" w:themeColor="text1" w:themeTint="FF" w:themeShade="FF"/>
                <w:sz w:val="20"/>
                <w:szCs w:val="20"/>
              </w:rPr>
            </w:pPr>
            <w:r w:rsidRPr="216379FA" w:rsidR="216379FA">
              <w:rPr>
                <w:rFonts w:ascii="Aptos" w:hAnsi="Aptos" w:eastAsia="Aptos" w:cs="Aptos"/>
                <w:b w:val="0"/>
                <w:bCs w:val="0"/>
                <w:i w:val="0"/>
                <w:iCs w:val="0"/>
                <w:caps w:val="0"/>
                <w:smallCaps w:val="0"/>
                <w:color w:val="000000" w:themeColor="text1" w:themeTint="FF" w:themeShade="FF"/>
                <w:sz w:val="20"/>
                <w:szCs w:val="20"/>
                <w:lang w:val="en-US"/>
              </w:rPr>
              <w:t>Pre-order 16</w:t>
            </w:r>
            <w:r w:rsidRPr="216379FA" w:rsidR="216379FA">
              <w:rPr>
                <w:rFonts w:ascii="Aptos" w:hAnsi="Aptos" w:eastAsia="Aptos" w:cs="Aptos"/>
                <w:b w:val="0"/>
                <w:bCs w:val="0"/>
                <w:i w:val="0"/>
                <w:iCs w:val="0"/>
                <w:caps w:val="0"/>
                <w:smallCaps w:val="0"/>
                <w:color w:val="000000" w:themeColor="text1" w:themeTint="FF" w:themeShade="FF"/>
                <w:sz w:val="20"/>
                <w:szCs w:val="20"/>
                <w:vertAlign w:val="superscript"/>
                <w:lang w:val="en-US"/>
              </w:rPr>
              <w:t>th</w:t>
            </w:r>
            <w:r w:rsidRPr="216379FA" w:rsidR="216379FA">
              <w:rPr>
                <w:rFonts w:ascii="Aptos" w:hAnsi="Aptos" w:eastAsia="Aptos" w:cs="Aptos"/>
                <w:b w:val="0"/>
                <w:bCs w:val="0"/>
                <w:i w:val="0"/>
                <w:iCs w:val="0"/>
                <w:caps w:val="0"/>
                <w:smallCaps w:val="0"/>
                <w:color w:val="000000" w:themeColor="text1" w:themeTint="FF" w:themeShade="FF"/>
                <w:sz w:val="20"/>
                <w:szCs w:val="20"/>
                <w:lang w:val="en-US"/>
              </w:rPr>
              <w:t xml:space="preserve"> July</w:t>
            </w:r>
          </w:p>
          <w:p w:rsidR="216379FA" w:rsidP="216379FA" w:rsidRDefault="216379FA" w14:paraId="09199CA4" w14:textId="42EF9884">
            <w:pPr>
              <w:pStyle w:val="NoSpacing"/>
              <w:spacing w:before="0" w:beforeAutospacing="off" w:after="0" w:afterAutospacing="off" w:line="257" w:lineRule="auto"/>
              <w:jc w:val="center"/>
              <w:rPr>
                <w:rFonts w:ascii="Aptos" w:hAnsi="Aptos" w:eastAsia="Aptos" w:cs="Aptos"/>
                <w:b w:val="0"/>
                <w:bCs w:val="0"/>
                <w:i w:val="0"/>
                <w:iCs w:val="0"/>
                <w:caps w:val="0"/>
                <w:smallCaps w:val="0"/>
                <w:color w:val="000000" w:themeColor="text1" w:themeTint="FF" w:themeShade="FF"/>
                <w:sz w:val="20"/>
                <w:szCs w:val="20"/>
              </w:rPr>
            </w:pPr>
            <w:r w:rsidRPr="216379FA" w:rsidR="216379FA">
              <w:rPr>
                <w:rFonts w:ascii="Aptos" w:hAnsi="Aptos" w:eastAsia="Aptos" w:cs="Aptos"/>
                <w:b w:val="0"/>
                <w:bCs w:val="0"/>
                <w:i w:val="0"/>
                <w:iCs w:val="0"/>
                <w:caps w:val="0"/>
                <w:smallCaps w:val="0"/>
                <w:color w:val="000000" w:themeColor="text1" w:themeTint="FF" w:themeShade="FF"/>
                <w:sz w:val="20"/>
                <w:szCs w:val="20"/>
                <w:lang w:val="en-US"/>
              </w:rPr>
              <w:t>Available for all from 1</w:t>
            </w:r>
            <w:r w:rsidRPr="216379FA" w:rsidR="216379FA">
              <w:rPr>
                <w:rFonts w:ascii="Aptos" w:hAnsi="Aptos" w:eastAsia="Aptos" w:cs="Aptos"/>
                <w:b w:val="0"/>
                <w:bCs w:val="0"/>
                <w:i w:val="0"/>
                <w:iCs w:val="0"/>
                <w:caps w:val="0"/>
                <w:smallCaps w:val="0"/>
                <w:color w:val="000000" w:themeColor="text1" w:themeTint="FF" w:themeShade="FF"/>
                <w:sz w:val="20"/>
                <w:szCs w:val="20"/>
                <w:vertAlign w:val="superscript"/>
                <w:lang w:val="en-US"/>
              </w:rPr>
              <w:t>st</w:t>
            </w:r>
            <w:r w:rsidRPr="216379FA" w:rsidR="216379FA">
              <w:rPr>
                <w:rFonts w:ascii="Aptos" w:hAnsi="Aptos" w:eastAsia="Aptos" w:cs="Aptos"/>
                <w:b w:val="0"/>
                <w:bCs w:val="0"/>
                <w:i w:val="0"/>
                <w:iCs w:val="0"/>
                <w:caps w:val="0"/>
                <w:smallCaps w:val="0"/>
                <w:color w:val="000000" w:themeColor="text1" w:themeTint="FF" w:themeShade="FF"/>
                <w:sz w:val="20"/>
                <w:szCs w:val="20"/>
                <w:lang w:val="en-US"/>
              </w:rPr>
              <w:t xml:space="preserve"> August</w:t>
            </w:r>
          </w:p>
        </w:tc>
        <w:tc>
          <w:tcPr>
            <w:tcW w:w="1981"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left w:w="90" w:type="dxa"/>
              <w:right w:w="90" w:type="dxa"/>
            </w:tcMar>
            <w:vAlign w:val="center"/>
          </w:tcPr>
          <w:p w:rsidR="216379FA" w:rsidP="216379FA" w:rsidRDefault="216379FA" w14:paraId="3EDBC053" w14:textId="19D55851">
            <w:pPr>
              <w:spacing w:before="0" w:beforeAutospacing="off" w:after="0" w:afterAutospacing="off" w:line="257" w:lineRule="auto"/>
              <w:jc w:val="center"/>
              <w:rPr>
                <w:rFonts w:ascii="Aptos" w:hAnsi="Aptos" w:eastAsia="Aptos" w:cs="Aptos"/>
                <w:b w:val="0"/>
                <w:bCs w:val="0"/>
                <w:i w:val="0"/>
                <w:iCs w:val="0"/>
                <w:caps w:val="0"/>
                <w:smallCaps w:val="0"/>
                <w:color w:val="467886"/>
                <w:sz w:val="20"/>
                <w:szCs w:val="20"/>
              </w:rPr>
            </w:pPr>
            <w:hyperlink>
              <w:r w:rsidRPr="216379FA" w:rsidR="216379FA">
                <w:rPr>
                  <w:rStyle w:val="Hyperlink"/>
                  <w:rFonts w:ascii="Aptos" w:hAnsi="Aptos" w:eastAsia="Aptos" w:cs="Aptos"/>
                  <w:b w:val="0"/>
                  <w:bCs w:val="0"/>
                  <w:i w:val="0"/>
                  <w:iCs w:val="0"/>
                  <w:caps w:val="0"/>
                  <w:smallCaps w:val="0"/>
                  <w:strike w:val="0"/>
                  <w:dstrike w:val="0"/>
                  <w:sz w:val="20"/>
                  <w:szCs w:val="20"/>
                  <w:lang w:val="en-US"/>
                </w:rPr>
                <w:t>www.LEGO.com/TravelMoments</w:t>
              </w:r>
            </w:hyperlink>
          </w:p>
        </w:tc>
      </w:tr>
    </w:tbl>
    <w:p w:rsidR="57F3999D" w:rsidP="470D4124" w:rsidRDefault="57F3999D" w14:paraId="52169207" w14:textId="5DCA8716">
      <w:pPr>
        <w:spacing w:after="0" w:line="278" w:lineRule="auto"/>
        <w:jc w:val="both"/>
        <w:rPr>
          <w:b/>
          <w:bCs/>
          <w:color w:val="000000" w:themeColor="text1"/>
        </w:rPr>
      </w:pPr>
      <w:r w:rsidRPr="470D4124">
        <w:rPr>
          <w:color w:val="000000" w:themeColor="text1"/>
        </w:rPr>
        <w:t xml:space="preserve"> </w:t>
      </w:r>
      <w:r w:rsidRPr="470D4124">
        <w:rPr>
          <w:b/>
          <w:bCs/>
          <w:color w:val="000000" w:themeColor="text1"/>
        </w:rPr>
        <w:t xml:space="preserve"> </w:t>
      </w:r>
    </w:p>
    <w:p w:rsidR="57F3999D" w:rsidP="470D4124" w:rsidRDefault="57F3999D" w14:paraId="2C177CC9" w14:textId="6A848087">
      <w:pPr>
        <w:spacing w:after="0" w:line="278" w:lineRule="auto"/>
        <w:jc w:val="center"/>
        <w:rPr>
          <w:color w:val="000000" w:themeColor="text1"/>
        </w:rPr>
      </w:pPr>
      <w:r w:rsidRPr="470D4124">
        <w:rPr>
          <w:b/>
          <w:bCs/>
          <w:color w:val="000000" w:themeColor="text1"/>
        </w:rPr>
        <w:t>– ENDS –</w:t>
      </w:r>
      <w:r w:rsidRPr="470D4124">
        <w:rPr>
          <w:color w:val="000000" w:themeColor="text1"/>
        </w:rPr>
        <w:t xml:space="preserve"> </w:t>
      </w:r>
    </w:p>
    <w:p w:rsidR="57F3999D" w:rsidP="470D4124" w:rsidRDefault="57F3999D" w14:paraId="5EC58900" w14:textId="2E0D484A">
      <w:pPr>
        <w:spacing w:after="0" w:line="278" w:lineRule="auto"/>
        <w:jc w:val="center"/>
        <w:rPr>
          <w:color w:val="000000" w:themeColor="text1"/>
        </w:rPr>
      </w:pPr>
      <w:r w:rsidRPr="470D4124">
        <w:rPr>
          <w:color w:val="000000" w:themeColor="text1"/>
        </w:rPr>
        <w:t xml:space="preserve">   </w:t>
      </w:r>
    </w:p>
    <w:p w:rsidR="470D4124" w:rsidP="4FB58C4F" w:rsidRDefault="470D4124" w14:paraId="442FEF57" w14:textId="44DD6D20">
      <w:pPr>
        <w:pStyle w:val="Normal"/>
        <w:spacing w:before="240" w:beforeAutospacing="off" w:after="240" w:afterAutospacing="off" w:line="279" w:lineRule="auto"/>
        <w:jc w:val="both"/>
        <w:rPr>
          <w:rFonts w:ascii="Aptos" w:hAnsi="Aptos" w:eastAsia="Aptos" w:cs="Aptos"/>
          <w:noProof w:val="0"/>
          <w:color w:val="000000" w:themeColor="text1" w:themeTint="FF" w:themeShade="FF"/>
          <w:sz w:val="24"/>
          <w:szCs w:val="24"/>
          <w:lang w:val="en-US"/>
        </w:rPr>
      </w:pPr>
      <w:r w:rsidRPr="4FB58C4F" w:rsidR="57F3999D">
        <w:rPr>
          <w:b w:val="1"/>
          <w:bCs w:val="1"/>
          <w:color w:val="000000" w:themeColor="text1" w:themeTint="FF" w:themeShade="FF"/>
        </w:rPr>
        <w:t xml:space="preserve">About the LEGO Group </w:t>
      </w:r>
      <w:r>
        <w:br/>
      </w: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Th</w:t>
      </w: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 xml:space="preserve">e </w:t>
      </w: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LEGO Group’s mission is to inspire and develop the builders of tomorrow through the power of play. The LEGO System in Play, with its foundation in LEGO bricks, allows children and fans to build and rebuild anything they can imagine.</w:t>
      </w:r>
    </w:p>
    <w:p w:rsidR="470D4124" w:rsidP="4FB58C4F" w:rsidRDefault="470D4124" w14:paraId="7500FE6A" w14:textId="76FBA9F4">
      <w:pPr>
        <w:spacing w:before="240" w:beforeAutospacing="off" w:after="240" w:afterAutospacing="off" w:line="279" w:lineRule="auto"/>
        <w:jc w:val="both"/>
        <w:rPr>
          <w:rFonts w:ascii="Aptos" w:hAnsi="Aptos" w:eastAsia="Aptos" w:cs="Aptos"/>
          <w:noProof w:val="0"/>
          <w:color w:val="000000" w:themeColor="text1" w:themeTint="FF" w:themeShade="FF"/>
          <w:sz w:val="24"/>
          <w:szCs w:val="24"/>
          <w:lang w:val="en-US"/>
        </w:rPr>
      </w:pP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 xml:space="preserve">The LEGO Group was founded in Billund, Denmark in 1932 by Ole Kirk Kristiansen, its name derived from the two Danish words </w:t>
      </w: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LEg</w:t>
      </w: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 xml:space="preserve"> </w:t>
      </w: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GOdt</w:t>
      </w:r>
      <w:r w:rsidRPr="4FB58C4F" w:rsidR="2356369A">
        <w:rPr>
          <w:rFonts w:ascii="Aptos" w:hAnsi="Aptos" w:eastAsia="Aptos" w:cs="Aptos" w:asciiTheme="minorAscii" w:hAnsiTheme="minorAscii" w:eastAsiaTheme="minorEastAsia" w:cstheme="minorBidi"/>
          <w:noProof w:val="0"/>
          <w:color w:val="000000" w:themeColor="text1" w:themeTint="FF" w:themeShade="FF"/>
          <w:sz w:val="24"/>
          <w:szCs w:val="24"/>
          <w:lang w:val="en-US" w:eastAsia="ja-JP" w:bidi="ar-SA"/>
        </w:rPr>
        <w:t>, which mean “Play Well”.</w:t>
      </w:r>
    </w:p>
    <w:p w:rsidR="470D4124" w:rsidP="4FB58C4F" w:rsidRDefault="470D4124" w14:paraId="0EBC67CC" w14:textId="3E6BC46A">
      <w:pPr>
        <w:spacing w:before="240" w:beforeAutospacing="off" w:after="240" w:afterAutospacing="off" w:line="279" w:lineRule="auto"/>
        <w:jc w:val="both"/>
        <w:rPr>
          <w:rFonts w:ascii="Aptos" w:hAnsi="Aptos" w:eastAsia="Aptos" w:cs="Aptos"/>
          <w:noProof w:val="0"/>
          <w:color w:val="000000" w:themeColor="text1" w:themeTint="FF" w:themeShade="FF"/>
          <w:sz w:val="24"/>
          <w:szCs w:val="24"/>
          <w:lang w:val="en-US"/>
        </w:rPr>
      </w:pPr>
      <w:r w:rsidRPr="3591C3B4" w:rsidR="2356369A">
        <w:rPr>
          <w:rFonts w:ascii="Aptos" w:hAnsi="Aptos" w:eastAsia="ＭＳ 明朝" w:cs="Arial" w:asciiTheme="minorAscii" w:hAnsiTheme="minorAscii" w:eastAsiaTheme="minorEastAsia" w:cstheme="minorBidi"/>
          <w:noProof w:val="0"/>
          <w:color w:val="000000" w:themeColor="text1" w:themeTint="FF" w:themeShade="FF"/>
          <w:sz w:val="24"/>
          <w:szCs w:val="24"/>
          <w:lang w:val="en-US" w:eastAsia="ja-JP" w:bidi="ar-SA"/>
        </w:rPr>
        <w:t xml:space="preserve">Today, the LEGO Group </w:t>
      </w:r>
      <w:r w:rsidRPr="3591C3B4" w:rsidR="2356369A">
        <w:rPr>
          <w:rFonts w:ascii="Aptos" w:hAnsi="Aptos" w:eastAsia="ＭＳ 明朝" w:cs="Arial" w:asciiTheme="minorAscii" w:hAnsiTheme="minorAscii" w:eastAsiaTheme="minorEastAsia" w:cstheme="minorBidi"/>
          <w:noProof w:val="0"/>
          <w:color w:val="000000" w:themeColor="text1" w:themeTint="FF" w:themeShade="FF"/>
          <w:sz w:val="24"/>
          <w:szCs w:val="24"/>
          <w:lang w:val="en-US" w:eastAsia="ja-JP" w:bidi="ar-SA"/>
        </w:rPr>
        <w:t>remains</w:t>
      </w:r>
      <w:r w:rsidRPr="3591C3B4" w:rsidR="2356369A">
        <w:rPr>
          <w:rFonts w:ascii="Aptos" w:hAnsi="Aptos" w:eastAsia="ＭＳ 明朝" w:cs="Arial" w:asciiTheme="minorAscii" w:hAnsiTheme="minorAscii" w:eastAsiaTheme="minorEastAsia" w:cstheme="minorBidi"/>
          <w:noProof w:val="0"/>
          <w:color w:val="000000" w:themeColor="text1" w:themeTint="FF" w:themeShade="FF"/>
          <w:sz w:val="24"/>
          <w:szCs w:val="24"/>
          <w:lang w:val="en-US" w:eastAsia="ja-JP" w:bidi="ar-SA"/>
        </w:rPr>
        <w:t xml:space="preserve"> a family-owned company headquartered in Billund. Its products are now sold in more than 120 countries worldwide. For more information:</w:t>
      </w:r>
      <w:r w:rsidRPr="3591C3B4" w:rsidR="2356369A">
        <w:rPr>
          <w:rFonts w:ascii="Aptos" w:hAnsi="Aptos" w:eastAsia="ＭＳ 明朝" w:cs="Arial" w:asciiTheme="minorAscii" w:hAnsiTheme="minorAscii" w:eastAsiaTheme="minorEastAsia" w:cstheme="minorBidi"/>
          <w:noProof w:val="0"/>
          <w:color w:val="000000" w:themeColor="text1" w:themeTint="FF" w:themeShade="FF"/>
          <w:sz w:val="24"/>
          <w:szCs w:val="24"/>
          <w:lang w:val="en-US" w:eastAsia="ja-JP" w:bidi="ar-SA"/>
        </w:rPr>
        <w:t> </w:t>
      </w:r>
      <w:hyperlink r:id="R28aea9094c6943ca">
        <w:r w:rsidRPr="3591C3B4" w:rsidR="2356369A">
          <w:rPr>
            <w:rStyle w:val="Hyperlink"/>
            <w:rFonts w:ascii="Aptos" w:hAnsi="Aptos" w:eastAsia="ＭＳ 明朝" w:cs="Arial" w:asciiTheme="minorAscii" w:hAnsiTheme="minorAscii" w:eastAsiaTheme="minorEastAsia" w:cstheme="minorBidi"/>
            <w:noProof w:val="0"/>
            <w:sz w:val="24"/>
            <w:szCs w:val="24"/>
            <w:lang w:val="en-US" w:eastAsia="ja-JP" w:bidi="ar-SA"/>
          </w:rPr>
          <w:t>www.LEGO.com.</w:t>
        </w:r>
      </w:hyperlink>
    </w:p>
    <w:p w:rsidR="54C6E3D7" w:rsidP="737D22F4" w:rsidRDefault="54C6E3D7" w14:paraId="420F1183" w14:textId="10DAC1E7">
      <w:pPr>
        <w:spacing w:after="0" w:line="278" w:lineRule="auto"/>
        <w:jc w:val="both"/>
        <w:rPr>
          <w:color w:val="000000" w:themeColor="text1"/>
        </w:rPr>
      </w:pPr>
      <w:r w:rsidRPr="3591C3B4" w:rsidR="54C6E3D7">
        <w:rPr>
          <w:b w:val="1"/>
          <w:bCs w:val="1"/>
          <w:color w:val="000000" w:themeColor="text1" w:themeTint="FF" w:themeShade="FF"/>
        </w:rPr>
        <w:t>About LEGO Masters</w:t>
      </w:r>
    </w:p>
    <w:p w:rsidR="580CBFFB" w:rsidP="3591C3B4" w:rsidRDefault="580CBFFB" w14:paraId="0B00D996" w14:textId="5913220E">
      <w:pPr>
        <w:pStyle w:val="NoSpacing"/>
        <w:spacing w:before="0" w:beforeAutospacing="off" w:after="0" w:afterAutospacing="off"/>
        <w:jc w:val="both"/>
      </w:pPr>
      <w:r w:rsidRPr="3591C3B4" w:rsidR="23B7C5E1">
        <w:rPr>
          <w:rFonts w:ascii="Aptos" w:hAnsi="Aptos" w:eastAsia="Aptos" w:cs="Aptos"/>
          <w:noProof w:val="0"/>
          <w:color w:val="000000" w:themeColor="text1" w:themeTint="FF" w:themeShade="FF"/>
          <w:sz w:val="24"/>
          <w:szCs w:val="24"/>
          <w:lang w:val="en-US"/>
        </w:rPr>
        <w:t>Based on the hit British reality-competition series of the same name,</w:t>
      </w:r>
      <w:r w:rsidRPr="3591C3B4" w:rsidR="23B7C5E1">
        <w:rPr>
          <w:rFonts w:ascii="Aptos" w:hAnsi="Aptos" w:eastAsia="Aptos" w:cs="Aptos"/>
          <w:b w:val="1"/>
          <w:bCs w:val="1"/>
          <w:i w:val="1"/>
          <w:iCs w:val="1"/>
          <w:noProof w:val="0"/>
          <w:color w:val="000000" w:themeColor="text1" w:themeTint="FF" w:themeShade="FF"/>
          <w:sz w:val="24"/>
          <w:szCs w:val="24"/>
          <w:lang w:val="en-US"/>
        </w:rPr>
        <w:t xml:space="preserve"> LEGO Masters</w:t>
      </w:r>
      <w:r w:rsidRPr="3591C3B4" w:rsidR="23B7C5E1">
        <w:rPr>
          <w:rFonts w:ascii="Aptos" w:hAnsi="Aptos" w:eastAsia="Aptos" w:cs="Aptos"/>
          <w:noProof w:val="0"/>
          <w:color w:val="000000" w:themeColor="text1" w:themeTint="FF" w:themeShade="FF"/>
          <w:sz w:val="24"/>
          <w:szCs w:val="24"/>
          <w:lang w:val="en-US"/>
        </w:rPr>
        <w:t xml:space="preserve"> brings imagination, </w:t>
      </w:r>
      <w:r w:rsidRPr="3591C3B4" w:rsidR="23B7C5E1">
        <w:rPr>
          <w:rFonts w:ascii="Aptos" w:hAnsi="Aptos" w:eastAsia="Aptos" w:cs="Aptos"/>
          <w:noProof w:val="0"/>
          <w:color w:val="000000" w:themeColor="text1" w:themeTint="FF" w:themeShade="FF"/>
          <w:sz w:val="24"/>
          <w:szCs w:val="24"/>
          <w:lang w:val="en-US"/>
        </w:rPr>
        <w:t>design</w:t>
      </w:r>
      <w:r w:rsidRPr="3591C3B4" w:rsidR="23B7C5E1">
        <w:rPr>
          <w:rFonts w:ascii="Aptos" w:hAnsi="Aptos" w:eastAsia="Aptos" w:cs="Aptos"/>
          <w:noProof w:val="0"/>
          <w:color w:val="000000" w:themeColor="text1" w:themeTint="FF" w:themeShade="FF"/>
          <w:sz w:val="24"/>
          <w:szCs w:val="24"/>
          <w:lang w:val="en-US"/>
        </w:rPr>
        <w:t xml:space="preserve"> and creativity to life when teams of LEGO® enthusiasts go head-to-head, with infinite possibilities and an unlimited supply of LEGO bricks. </w:t>
      </w:r>
      <w:r w:rsidRPr="3591C3B4" w:rsidR="23B7C5E1">
        <w:rPr>
          <w:rFonts w:ascii="Aptos" w:hAnsi="Aptos" w:eastAsia="Aptos" w:cs="Aptos"/>
          <w:noProof w:val="0"/>
          <w:color w:val="000000" w:themeColor="text1" w:themeTint="FF" w:themeShade="FF"/>
          <w:sz w:val="24"/>
          <w:szCs w:val="24"/>
          <w:lang w:val="en-US"/>
        </w:rPr>
        <w:t>Teams of two compete against each other in ambitious brick-building challenges to be crowned the country’s most talented amateur LEGO builders.</w:t>
      </w:r>
      <w:r w:rsidRPr="3591C3B4" w:rsidR="23B7C5E1">
        <w:rPr>
          <w:rFonts w:ascii="Aptos" w:hAnsi="Aptos" w:eastAsia="Aptos" w:cs="Aptos"/>
          <w:noProof w:val="0"/>
          <w:color w:val="000000" w:themeColor="text1" w:themeTint="FF" w:themeShade="FF"/>
          <w:sz w:val="24"/>
          <w:szCs w:val="24"/>
          <w:lang w:val="en-US"/>
        </w:rPr>
        <w:t xml:space="preserve"> In each episode, the competing pairs who impress the judges the most progress to the next round, until the finale, during which the top teams will face off for a cash prize, the ultimate LEGO trophy, and the grand title of </w:t>
      </w:r>
      <w:r w:rsidRPr="3591C3B4" w:rsidR="23B7C5E1">
        <w:rPr>
          <w:rFonts w:ascii="Aptos" w:hAnsi="Aptos" w:eastAsia="Aptos" w:cs="Aptos"/>
          <w:b w:val="1"/>
          <w:bCs w:val="1"/>
          <w:i w:val="1"/>
          <w:iCs w:val="1"/>
          <w:noProof w:val="0"/>
          <w:color w:val="000000" w:themeColor="text1" w:themeTint="FF" w:themeShade="FF"/>
          <w:sz w:val="24"/>
          <w:szCs w:val="24"/>
          <w:lang w:val="en-US"/>
        </w:rPr>
        <w:t>LEGO Masters</w:t>
      </w:r>
      <w:r w:rsidRPr="3591C3B4" w:rsidR="23B7C5E1">
        <w:rPr>
          <w:rFonts w:ascii="Aptos" w:hAnsi="Aptos" w:eastAsia="Aptos" w:cs="Aptos"/>
          <w:noProof w:val="0"/>
          <w:color w:val="000000" w:themeColor="text1" w:themeTint="FF" w:themeShade="FF"/>
          <w:sz w:val="24"/>
          <w:szCs w:val="24"/>
          <w:lang w:val="en-US"/>
        </w:rPr>
        <w:t>.</w:t>
      </w:r>
      <w:r w:rsidRPr="3591C3B4" w:rsidR="23B7C5E1">
        <w:rPr>
          <w:rFonts w:ascii="Aptos" w:hAnsi="Aptos" w:eastAsia="Aptos" w:cs="Aptos"/>
          <w:noProof w:val="0"/>
          <w:color w:val="auto"/>
          <w:sz w:val="24"/>
          <w:szCs w:val="24"/>
          <w:lang w:val="en-US"/>
        </w:rPr>
        <w:t xml:space="preserve"> </w:t>
      </w:r>
      <w:r w:rsidRPr="3591C3B4" w:rsidR="1B8954AC">
        <w:rPr>
          <w:rFonts w:ascii="Aptos" w:hAnsi="Aptos" w:eastAsia="Aptos" w:cs="Aptos"/>
          <w:noProof w:val="0"/>
          <w:color w:val="auto"/>
          <w:sz w:val="24"/>
          <w:szCs w:val="24"/>
          <w:lang w:val="en-US"/>
        </w:rPr>
        <w:t>The series airs on FOX and can be streamed anytime on Hulu.</w:t>
      </w:r>
    </w:p>
    <w:p w:rsidR="580CBFFB" w:rsidP="3591C3B4" w:rsidRDefault="580CBFFB" w14:paraId="094735DD" w14:textId="0A28B79C">
      <w:pPr>
        <w:spacing w:before="0" w:beforeAutospacing="off" w:after="0" w:afterAutospacing="off"/>
        <w:rPr>
          <w:rFonts w:ascii="Aptos" w:hAnsi="Aptos" w:eastAsia="Aptos" w:cs="Aptos"/>
          <w:noProof w:val="0"/>
          <w:color w:val="000000" w:themeColor="text1" w:themeTint="FF" w:themeShade="FF"/>
          <w:sz w:val="24"/>
          <w:szCs w:val="24"/>
          <w:lang w:val="en-US"/>
        </w:rPr>
      </w:pPr>
    </w:p>
    <w:p w:rsidR="580CBFFB" w:rsidP="737D22F4" w:rsidRDefault="580CBFFB" w14:paraId="3CCEF1F9" w14:textId="15929B20">
      <w:pPr>
        <w:pStyle w:val="Normal"/>
        <w:shd w:val="clear" w:color="auto" w:fill="FFFFFF" w:themeFill="background1"/>
        <w:spacing w:before="300" w:after="300"/>
        <w:rPr>
          <w:rFonts w:ascii="system-ui" w:hAnsi="system-ui" w:eastAsia="system-ui" w:cs="system-ui"/>
          <w:color w:val="0D0D0D" w:themeColor="text1" w:themeTint="F2"/>
        </w:rPr>
      </w:pPr>
    </w:p>
    <w:p w:rsidR="00733320" w:rsidP="203A55F9" w:rsidRDefault="00733320" w14:paraId="2C078E63" w14:textId="468681E8"/>
    <w:sectPr w:rsidR="00733320">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altName w:val="Calibri"/>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stem-ui">
    <w:panose1 w:val="00000000000000000000"/>
    <w:charset w:val="00"/>
    <w:family w:val="roman"/>
    <w:notTrueType/>
    <w:pitch w:val="default"/>
  </w:font>
</w:fonts>
</file>

<file path=word/intelligence2.xml><?xml version="1.0" encoding="utf-8"?>
<int2:intelligence xmlns:int2="http://schemas.microsoft.com/office/intelligence/2020/intelligence">
  <int2:observations>
    <int2:bookmark int2:bookmarkName="_Int_6w4ORjxi" int2:invalidationBookmarkName="" int2:hashCode="45Di+amJb7fFUy" int2:id="6LY2OyEh">
      <int2:state int2:type="AugLoop_Text_Critique" int2:value="Rejected"/>
    </int2:bookmark>
  </int2:observations>
  <int2:intelligenceSetting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E358BCE"/>
    <w:rsid w:val="003F2A9D"/>
    <w:rsid w:val="00623D2A"/>
    <w:rsid w:val="00733320"/>
    <w:rsid w:val="00813FF9"/>
    <w:rsid w:val="008B489A"/>
    <w:rsid w:val="00997640"/>
    <w:rsid w:val="00B5010F"/>
    <w:rsid w:val="00BC018A"/>
    <w:rsid w:val="01775EA1"/>
    <w:rsid w:val="033D91EC"/>
    <w:rsid w:val="03CB1C6C"/>
    <w:rsid w:val="03D2DD02"/>
    <w:rsid w:val="046EB84D"/>
    <w:rsid w:val="083586B9"/>
    <w:rsid w:val="084330B8"/>
    <w:rsid w:val="085DB137"/>
    <w:rsid w:val="087ADDAA"/>
    <w:rsid w:val="09758FBB"/>
    <w:rsid w:val="09E9A33B"/>
    <w:rsid w:val="0A0D807E"/>
    <w:rsid w:val="0B189D82"/>
    <w:rsid w:val="0BE6524E"/>
    <w:rsid w:val="0C162D10"/>
    <w:rsid w:val="0E278569"/>
    <w:rsid w:val="0E69E0E0"/>
    <w:rsid w:val="0E815397"/>
    <w:rsid w:val="0EEA54BC"/>
    <w:rsid w:val="1080B3E3"/>
    <w:rsid w:val="1143470E"/>
    <w:rsid w:val="1149DC4F"/>
    <w:rsid w:val="133EBE8B"/>
    <w:rsid w:val="156E527B"/>
    <w:rsid w:val="15743727"/>
    <w:rsid w:val="163DD622"/>
    <w:rsid w:val="1642A9F0"/>
    <w:rsid w:val="1714B69B"/>
    <w:rsid w:val="192422DB"/>
    <w:rsid w:val="1B5F7D47"/>
    <w:rsid w:val="1B693751"/>
    <w:rsid w:val="1B6B256C"/>
    <w:rsid w:val="1B8954AC"/>
    <w:rsid w:val="1C0F2366"/>
    <w:rsid w:val="1C791D59"/>
    <w:rsid w:val="1D16940B"/>
    <w:rsid w:val="1D637F95"/>
    <w:rsid w:val="1E45B53D"/>
    <w:rsid w:val="1EC07643"/>
    <w:rsid w:val="1F40EBB1"/>
    <w:rsid w:val="203A55F9"/>
    <w:rsid w:val="216379FA"/>
    <w:rsid w:val="22F04CEE"/>
    <w:rsid w:val="2356369A"/>
    <w:rsid w:val="23B7C5E1"/>
    <w:rsid w:val="25B9C59D"/>
    <w:rsid w:val="25BC6CF8"/>
    <w:rsid w:val="26F05A8F"/>
    <w:rsid w:val="277BD056"/>
    <w:rsid w:val="28543C2C"/>
    <w:rsid w:val="291CC12D"/>
    <w:rsid w:val="2B4B0C0B"/>
    <w:rsid w:val="2C579DF3"/>
    <w:rsid w:val="2EDAE1DA"/>
    <w:rsid w:val="2F04B8C3"/>
    <w:rsid w:val="2F2BBC54"/>
    <w:rsid w:val="30D0B75F"/>
    <w:rsid w:val="33CB035D"/>
    <w:rsid w:val="34F23092"/>
    <w:rsid w:val="34F5E617"/>
    <w:rsid w:val="3591C3B4"/>
    <w:rsid w:val="37DE6519"/>
    <w:rsid w:val="37E6857D"/>
    <w:rsid w:val="3A382740"/>
    <w:rsid w:val="3B0EACBB"/>
    <w:rsid w:val="3BD64F0D"/>
    <w:rsid w:val="3CE310FB"/>
    <w:rsid w:val="3DF729EB"/>
    <w:rsid w:val="3E358BCE"/>
    <w:rsid w:val="3E6F0E4E"/>
    <w:rsid w:val="3F150948"/>
    <w:rsid w:val="417A309D"/>
    <w:rsid w:val="41C42DFF"/>
    <w:rsid w:val="4208EFFC"/>
    <w:rsid w:val="424191FA"/>
    <w:rsid w:val="4271EA04"/>
    <w:rsid w:val="444A9210"/>
    <w:rsid w:val="4549B020"/>
    <w:rsid w:val="462A32F6"/>
    <w:rsid w:val="463742F8"/>
    <w:rsid w:val="470D4124"/>
    <w:rsid w:val="47D76D43"/>
    <w:rsid w:val="48623E7E"/>
    <w:rsid w:val="49FE0EDF"/>
    <w:rsid w:val="4A3DD603"/>
    <w:rsid w:val="4A73B5E9"/>
    <w:rsid w:val="4CB25F9D"/>
    <w:rsid w:val="4DA0D95F"/>
    <w:rsid w:val="4E2724B2"/>
    <w:rsid w:val="4FB58C4F"/>
    <w:rsid w:val="4FE8579E"/>
    <w:rsid w:val="5021DBA3"/>
    <w:rsid w:val="506DB799"/>
    <w:rsid w:val="50F13093"/>
    <w:rsid w:val="519A750C"/>
    <w:rsid w:val="53ECEBC2"/>
    <w:rsid w:val="54616632"/>
    <w:rsid w:val="54AB59EB"/>
    <w:rsid w:val="54C6E3D7"/>
    <w:rsid w:val="553AB4AC"/>
    <w:rsid w:val="55DA2CE1"/>
    <w:rsid w:val="577C9F6F"/>
    <w:rsid w:val="57F3999D"/>
    <w:rsid w:val="580CBFFB"/>
    <w:rsid w:val="59A0EAE1"/>
    <w:rsid w:val="59E7D1C2"/>
    <w:rsid w:val="5CDB7D55"/>
    <w:rsid w:val="609EA0B3"/>
    <w:rsid w:val="62394B0A"/>
    <w:rsid w:val="623AD88D"/>
    <w:rsid w:val="65D7CF1D"/>
    <w:rsid w:val="668F1977"/>
    <w:rsid w:val="693AB985"/>
    <w:rsid w:val="69623005"/>
    <w:rsid w:val="6B2D1A9C"/>
    <w:rsid w:val="6B3A1309"/>
    <w:rsid w:val="6B89D68C"/>
    <w:rsid w:val="6BF85C4E"/>
    <w:rsid w:val="6C4F05F6"/>
    <w:rsid w:val="6F78580F"/>
    <w:rsid w:val="6FD5A255"/>
    <w:rsid w:val="737D22F4"/>
    <w:rsid w:val="74076BF9"/>
    <w:rsid w:val="75B8860D"/>
    <w:rsid w:val="7671CC97"/>
    <w:rsid w:val="767F150F"/>
    <w:rsid w:val="78E49394"/>
    <w:rsid w:val="7A50259A"/>
    <w:rsid w:val="7D8E7153"/>
    <w:rsid w:val="7E87992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58BCE"/>
  <w15:chartTrackingRefBased/>
  <w15:docId w15:val="{9387B2FF-F7CC-4AFE-82CD-8A2AFEB07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NoSpacing">
    <w:name w:val="No Spacing"/>
    <w:uiPriority w:val="1"/>
    <w:qFormat/>
    <w:pPr>
      <w:spacing w:after="0" w:line="240" w:lineRule="auto"/>
    </w:pPr>
  </w:style>
  <w:style w:type="character" w:styleId="Hyperlink">
    <w:name w:val="Hyperlink"/>
    <w:basedOn w:val="DefaultParagraphFont"/>
    <w:uiPriority w:val="99"/>
    <w:unhideWhenUsed/>
    <w:rPr>
      <w:color w:val="467886" w:themeColor="hyperlink"/>
      <w:u w:val="single"/>
    </w:rPr>
  </w:style>
  <w:style w:type="character" w:styleId="Mention">
    <w:name w:val="Mention"/>
    <w:basedOn w:val="DefaultParagraphFont"/>
    <w:uiPriority w:val="99"/>
    <w:unhideWhenUse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microsoft.com/office/2020/10/relationships/intelligence" Target="intelligence2.xml" Id="R1962c439a37d4d26" /><Relationship Type="http://schemas.openxmlformats.org/officeDocument/2006/relationships/hyperlink" Target="https://www.lego.com/en-us/aboutus/news/2024/april/www.LEGO.com" TargetMode="External" Id="R28aea9094c6943ca" /><Relationship Type="http://schemas.openxmlformats.org/officeDocument/2006/relationships/hyperlink" Target="http://www.lego.com/TravelMoments" TargetMode="External" Id="Rc6d46177538e4e6b"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81B85CAA8E524C80905E2B3C80A48C" ma:contentTypeVersion="14" ma:contentTypeDescription="Create a new document." ma:contentTypeScope="" ma:versionID="6cb6f6ada86c7900333a70e13bc49a11">
  <xsd:schema xmlns:xsd="http://www.w3.org/2001/XMLSchema" xmlns:xs="http://www.w3.org/2001/XMLSchema" xmlns:p="http://schemas.microsoft.com/office/2006/metadata/properties" xmlns:ns2="29442124-32e3-4d2d-9247-6526141875df" xmlns:ns3="002ed467-b736-481e-813d-0fe128e2d544" targetNamespace="http://schemas.microsoft.com/office/2006/metadata/properties" ma:root="true" ma:fieldsID="aff7e19b7b2a3ddd97fff8caaae3571e" ns2:_="" ns3:_="">
    <xsd:import namespace="29442124-32e3-4d2d-9247-6526141875df"/>
    <xsd:import namespace="002ed467-b736-481e-813d-0fe128e2d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442124-32e3-4d2d-9247-6526141875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cda59523-cae3-4a93-ad14-9717a5d9464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2ed467-b736-481e-813d-0fe128e2d54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fc72b5f-de33-4ce8-b8a3-0c64b46cc371}" ma:internalName="TaxCatchAll" ma:showField="CatchAllData" ma:web="002ed467-b736-481e-813d-0fe128e2d5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442124-32e3-4d2d-9247-6526141875df">
      <Terms xmlns="http://schemas.microsoft.com/office/infopath/2007/PartnerControls"/>
    </lcf76f155ced4ddcb4097134ff3c332f>
    <TaxCatchAll xmlns="002ed467-b736-481e-813d-0fe128e2d544" xsi:nil="true"/>
    <SharedWithUsers xmlns="002ed467-b736-481e-813d-0fe128e2d544">
      <UserInfo>
        <DisplayName>Tze Hung U</DisplayName>
        <AccountId>1891</AccountId>
        <AccountType/>
      </UserInfo>
      <UserInfo>
        <DisplayName>Robert May</DisplayName>
        <AccountId>3879</AccountId>
        <AccountType/>
      </UserInfo>
      <UserInfo>
        <DisplayName>Elinor Biggs</DisplayName>
        <AccountId>6386</AccountId>
        <AccountType/>
      </UserInfo>
    </SharedWithUsers>
    <MediaLengthInSeconds xmlns="29442124-32e3-4d2d-9247-6526141875d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DD078A6-44C4-4178-94E9-8EECBEFC97DD}"/>
</file>

<file path=customXml/itemProps2.xml><?xml version="1.0" encoding="utf-8"?>
<ds:datastoreItem xmlns:ds="http://schemas.openxmlformats.org/officeDocument/2006/customXml" ds:itemID="{D464725E-5DFA-4551-B0DD-8721CFE5BCBA}">
  <ds:schemaRefs>
    <ds:schemaRef ds:uri="http://schemas.microsoft.com/office/2006/metadata/properties"/>
    <ds:schemaRef ds:uri="http://schemas.microsoft.com/office/infopath/2007/PartnerControls"/>
    <ds:schemaRef ds:uri="7ef2eb3d-fbe0-4044-9e49-9cb753f41150"/>
    <ds:schemaRef ds:uri="b01a9d0f-804e-43b8-b507-2245c8ed5eda"/>
  </ds:schemaRefs>
</ds:datastoreItem>
</file>

<file path=customXml/itemProps3.xml><?xml version="1.0" encoding="utf-8"?>
<ds:datastoreItem xmlns:ds="http://schemas.openxmlformats.org/officeDocument/2006/customXml" ds:itemID="{52DB11E9-0B94-409A-AB44-E85954B22B5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Sophie Mitchell</dc:creator>
  <keywords/>
  <dc:description/>
  <lastModifiedBy>Sophie Mitchell</lastModifiedBy>
  <revision>11</revision>
  <dcterms:created xsi:type="dcterms:W3CDTF">2024-04-15T20:40:00.0000000Z</dcterms:created>
  <dcterms:modified xsi:type="dcterms:W3CDTF">2024-07-16T11:12:51.8267237Z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0x0101004C81B85CAA8E524C80905E2B3C80A48C</vt:lpwstr>
  </property>
  <property fmtid="{D5CDD505-2E9C-101B-9397-08002B2CF9AE}" pid="3" name="MediaServiceImageTags">
    <vt:lpwstr/>
  </property>
  <property fmtid="{D5CDD505-2E9C-101B-9397-08002B2CF9AE}" pid="4" name="Order">
    <vt:r8>145307900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SIP_Label_b3ba6a96-fffd-42a2-bd0b-a9b4b7cdcf0b_Enabled">
    <vt:lpwstr>True</vt:lpwstr>
  </property>
  <property fmtid="{D5CDD505-2E9C-101B-9397-08002B2CF9AE}" pid="14" name="MSIP_Label_b3ba6a96-fffd-42a2-bd0b-a9b4b7cdcf0b_SiteId">
    <vt:lpwstr>1d063515-6cad-4195-9486-ea65df456faa</vt:lpwstr>
  </property>
  <property fmtid="{D5CDD505-2E9C-101B-9397-08002B2CF9AE}" pid="15" name="MSIP_Label_b3ba6a96-fffd-42a2-bd0b-a9b4b7cdcf0b_SetDate">
    <vt:lpwstr>2024-06-12T10:47:14Z</vt:lpwstr>
  </property>
  <property fmtid="{D5CDD505-2E9C-101B-9397-08002B2CF9AE}" pid="16" name="MSIP_Label_b3ba6a96-fffd-42a2-bd0b-a9b4b7cdcf0b_Name">
    <vt:lpwstr>Secret</vt:lpwstr>
  </property>
  <property fmtid="{D5CDD505-2E9C-101B-9397-08002B2CF9AE}" pid="17" name="MSIP_Label_b3ba6a96-fffd-42a2-bd0b-a9b4b7cdcf0b_ActionId">
    <vt:lpwstr>bba9d603-b6b5-4660-b8cd-0e9c80044abe</vt:lpwstr>
  </property>
  <property fmtid="{D5CDD505-2E9C-101B-9397-08002B2CF9AE}" pid="18" name="MSIP_Label_b3ba6a96-fffd-42a2-bd0b-a9b4b7cdcf0b_Removed">
    <vt:lpwstr>False</vt:lpwstr>
  </property>
  <property fmtid="{D5CDD505-2E9C-101B-9397-08002B2CF9AE}" pid="19" name="MSIP_Label_b3ba6a96-fffd-42a2-bd0b-a9b4b7cdcf0b_Extended_MSFT_Method">
    <vt:lpwstr>Standard</vt:lpwstr>
  </property>
  <property fmtid="{D5CDD505-2E9C-101B-9397-08002B2CF9AE}" pid="20" name="Sensitivity">
    <vt:lpwstr>Secret</vt:lpwstr>
  </property>
</Properties>
</file>