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1A6E" w:rsidRPr="00777C55" w:rsidRDefault="00001A6E" w:rsidP="00001A6E">
      <w:pPr>
        <w:rPr>
          <w:rFonts w:asciiTheme="minorHAnsi" w:hAnsiTheme="minorHAnsi" w:cs="Arial"/>
          <w:sz w:val="24"/>
          <w:szCs w:val="24"/>
        </w:rPr>
      </w:pPr>
      <w:r w:rsidRPr="00777C55">
        <w:rPr>
          <w:rFonts w:asciiTheme="minorHAnsi" w:hAnsiTheme="minorHAnsi" w:cs="Arial"/>
          <w:sz w:val="24"/>
          <w:szCs w:val="24"/>
        </w:rPr>
        <w:t>FOR IMMEDIATE RELEASE</w:t>
      </w:r>
      <w:r w:rsidRPr="00777C55">
        <w:rPr>
          <w:rFonts w:asciiTheme="minorHAnsi" w:hAnsiTheme="minorHAnsi" w:cs="Arial"/>
          <w:sz w:val="24"/>
          <w:szCs w:val="24"/>
        </w:rPr>
        <w:tab/>
      </w:r>
      <w:r w:rsidRPr="00777C55">
        <w:rPr>
          <w:rFonts w:asciiTheme="minorHAnsi" w:hAnsiTheme="minorHAnsi" w:cs="Arial"/>
          <w:sz w:val="24"/>
          <w:szCs w:val="24"/>
        </w:rPr>
        <w:tab/>
      </w:r>
      <w:r w:rsidRPr="00777C55">
        <w:rPr>
          <w:rFonts w:asciiTheme="minorHAnsi" w:hAnsiTheme="minorHAnsi" w:cs="Arial"/>
          <w:sz w:val="24"/>
          <w:szCs w:val="24"/>
        </w:rPr>
        <w:tab/>
      </w:r>
      <w:r w:rsidRPr="00777C55">
        <w:rPr>
          <w:rFonts w:asciiTheme="minorHAnsi" w:hAnsiTheme="minorHAnsi" w:cs="Arial"/>
          <w:sz w:val="24"/>
          <w:szCs w:val="24"/>
        </w:rPr>
        <w:tab/>
      </w:r>
      <w:r w:rsidRPr="00777C55">
        <w:rPr>
          <w:rFonts w:asciiTheme="minorHAnsi" w:hAnsiTheme="minorHAnsi" w:cs="Arial"/>
          <w:sz w:val="24"/>
          <w:szCs w:val="24"/>
        </w:rPr>
        <w:tab/>
      </w:r>
      <w:r w:rsidRPr="00777C55">
        <w:rPr>
          <w:rFonts w:asciiTheme="minorHAnsi" w:hAnsiTheme="minorHAnsi" w:cs="Arial"/>
          <w:sz w:val="24"/>
          <w:szCs w:val="24"/>
        </w:rPr>
        <w:tab/>
      </w:r>
      <w:r w:rsidRPr="00777C55">
        <w:rPr>
          <w:rFonts w:asciiTheme="minorHAnsi" w:hAnsiTheme="minorHAnsi" w:cs="Arial"/>
          <w:sz w:val="24"/>
          <w:szCs w:val="24"/>
        </w:rPr>
        <w:tab/>
        <w:t xml:space="preserve">    </w:t>
      </w:r>
      <w:r>
        <w:rPr>
          <w:rFonts w:asciiTheme="minorHAnsi" w:hAnsiTheme="minorHAnsi" w:cs="Arial"/>
          <w:sz w:val="24"/>
          <w:szCs w:val="24"/>
        </w:rPr>
        <w:t xml:space="preserve">    </w:t>
      </w:r>
      <w:r w:rsidRPr="00777C55">
        <w:rPr>
          <w:rFonts w:asciiTheme="minorHAnsi" w:hAnsiTheme="minorHAnsi" w:cs="Arial"/>
          <w:sz w:val="24"/>
          <w:szCs w:val="24"/>
        </w:rPr>
        <w:tab/>
      </w:r>
    </w:p>
    <w:p w:rsidR="00001A6E" w:rsidRPr="00777C55" w:rsidRDefault="00001A6E" w:rsidP="00001A6E">
      <w:pPr>
        <w:rPr>
          <w:rFonts w:asciiTheme="minorHAnsi" w:hAnsiTheme="minorHAnsi" w:cs="Arial"/>
          <w:sz w:val="24"/>
          <w:szCs w:val="24"/>
        </w:rPr>
      </w:pPr>
      <w:r>
        <w:rPr>
          <w:rFonts w:asciiTheme="minorHAnsi" w:hAnsiTheme="minorHAnsi" w:cs="Arial"/>
          <w:sz w:val="24"/>
          <w:szCs w:val="24"/>
        </w:rPr>
        <w:t xml:space="preserve">Monday, March 30, </w:t>
      </w:r>
      <w:r w:rsidRPr="00777C55">
        <w:rPr>
          <w:rFonts w:asciiTheme="minorHAnsi" w:hAnsiTheme="minorHAnsi" w:cs="Arial"/>
          <w:sz w:val="24"/>
          <w:szCs w:val="24"/>
        </w:rPr>
        <w:t>2020</w:t>
      </w:r>
      <w:r>
        <w:rPr>
          <w:rFonts w:asciiTheme="minorHAnsi" w:hAnsiTheme="minorHAnsi" w:cs="Arial"/>
          <w:sz w:val="24"/>
          <w:szCs w:val="24"/>
        </w:rPr>
        <w:tab/>
      </w:r>
      <w:r w:rsidRPr="00777C55">
        <w:rPr>
          <w:rFonts w:asciiTheme="minorHAnsi" w:hAnsiTheme="minorHAnsi" w:cs="Arial"/>
          <w:sz w:val="24"/>
          <w:szCs w:val="24"/>
        </w:rPr>
        <w:tab/>
      </w:r>
      <w:r w:rsidRPr="00777C55">
        <w:rPr>
          <w:rFonts w:asciiTheme="minorHAnsi" w:hAnsiTheme="minorHAnsi" w:cs="Arial"/>
          <w:sz w:val="24"/>
          <w:szCs w:val="24"/>
        </w:rPr>
        <w:tab/>
      </w:r>
      <w:r w:rsidRPr="00777C55">
        <w:rPr>
          <w:rFonts w:asciiTheme="minorHAnsi" w:hAnsiTheme="minorHAnsi" w:cs="Arial"/>
          <w:sz w:val="24"/>
          <w:szCs w:val="24"/>
        </w:rPr>
        <w:tab/>
      </w:r>
      <w:r w:rsidRPr="00777C55">
        <w:rPr>
          <w:rFonts w:asciiTheme="minorHAnsi" w:hAnsiTheme="minorHAnsi" w:cs="Arial"/>
          <w:sz w:val="24"/>
          <w:szCs w:val="24"/>
        </w:rPr>
        <w:tab/>
      </w:r>
      <w:r w:rsidRPr="00777C55">
        <w:rPr>
          <w:rFonts w:asciiTheme="minorHAnsi" w:hAnsiTheme="minorHAnsi" w:cs="Arial"/>
          <w:sz w:val="24"/>
          <w:szCs w:val="24"/>
        </w:rPr>
        <w:tab/>
      </w:r>
      <w:r w:rsidRPr="00777C55">
        <w:rPr>
          <w:rFonts w:asciiTheme="minorHAnsi" w:hAnsiTheme="minorHAnsi" w:cs="Arial"/>
          <w:sz w:val="24"/>
          <w:szCs w:val="24"/>
        </w:rPr>
        <w:tab/>
        <w:t xml:space="preserve">              </w:t>
      </w:r>
      <w:r w:rsidRPr="00777C55">
        <w:rPr>
          <w:rFonts w:asciiTheme="minorHAnsi" w:hAnsiTheme="minorHAnsi" w:cs="Arial"/>
          <w:sz w:val="24"/>
          <w:szCs w:val="24"/>
        </w:rPr>
        <w:tab/>
      </w:r>
    </w:p>
    <w:p w:rsidR="00777C55" w:rsidRPr="00777C55" w:rsidRDefault="00001A6E" w:rsidP="00777C55">
      <w:pPr>
        <w:rPr>
          <w:rFonts w:asciiTheme="minorHAnsi" w:hAnsiTheme="minorHAnsi" w:cs="Arial"/>
          <w:sz w:val="24"/>
          <w:szCs w:val="24"/>
        </w:rPr>
      </w:pPr>
      <w:r w:rsidRPr="00777C55">
        <w:rPr>
          <w:rFonts w:asciiTheme="minorHAnsi" w:hAnsiTheme="minorHAnsi" w:cs="Arial"/>
          <w:sz w:val="24"/>
          <w:szCs w:val="24"/>
        </w:rPr>
        <w:tab/>
      </w:r>
      <w:r w:rsidRPr="00777C55">
        <w:rPr>
          <w:rFonts w:asciiTheme="minorHAnsi" w:hAnsiTheme="minorHAnsi" w:cs="Arial"/>
          <w:sz w:val="24"/>
          <w:szCs w:val="24"/>
        </w:rPr>
        <w:tab/>
      </w:r>
      <w:r w:rsidRPr="00777C55">
        <w:rPr>
          <w:rFonts w:asciiTheme="minorHAnsi" w:hAnsiTheme="minorHAnsi" w:cs="Arial"/>
          <w:sz w:val="24"/>
          <w:szCs w:val="24"/>
        </w:rPr>
        <w:tab/>
      </w:r>
      <w:r w:rsidRPr="00777C55">
        <w:rPr>
          <w:rFonts w:asciiTheme="minorHAnsi" w:hAnsiTheme="minorHAnsi" w:cs="Arial"/>
          <w:sz w:val="24"/>
          <w:szCs w:val="24"/>
        </w:rPr>
        <w:tab/>
      </w:r>
      <w:r w:rsidRPr="00777C55">
        <w:rPr>
          <w:rFonts w:asciiTheme="minorHAnsi" w:hAnsiTheme="minorHAnsi" w:cs="Arial"/>
          <w:sz w:val="24"/>
          <w:szCs w:val="24"/>
        </w:rPr>
        <w:tab/>
      </w:r>
      <w:r w:rsidRPr="00777C55">
        <w:rPr>
          <w:rFonts w:asciiTheme="minorHAnsi" w:hAnsiTheme="minorHAnsi" w:cs="Arial"/>
          <w:sz w:val="24"/>
          <w:szCs w:val="24"/>
        </w:rPr>
        <w:tab/>
      </w:r>
      <w:r w:rsidRPr="00777C55">
        <w:rPr>
          <w:rFonts w:asciiTheme="minorHAnsi" w:hAnsiTheme="minorHAnsi" w:cs="Arial"/>
          <w:sz w:val="24"/>
          <w:szCs w:val="24"/>
        </w:rPr>
        <w:tab/>
      </w:r>
      <w:r w:rsidRPr="00777C55">
        <w:rPr>
          <w:rFonts w:asciiTheme="minorHAnsi" w:hAnsiTheme="minorHAnsi" w:cs="Arial"/>
          <w:sz w:val="24"/>
          <w:szCs w:val="24"/>
        </w:rPr>
        <w:tab/>
      </w:r>
      <w:r w:rsidRPr="00777C55">
        <w:rPr>
          <w:rFonts w:asciiTheme="minorHAnsi" w:hAnsiTheme="minorHAnsi" w:cs="Arial"/>
          <w:sz w:val="24"/>
          <w:szCs w:val="24"/>
        </w:rPr>
        <w:tab/>
        <w:t xml:space="preserve">     </w:t>
      </w:r>
      <w:r>
        <w:rPr>
          <w:rFonts w:asciiTheme="minorHAnsi" w:hAnsiTheme="minorHAnsi" w:cs="Arial"/>
          <w:sz w:val="24"/>
          <w:szCs w:val="24"/>
        </w:rPr>
        <w:t xml:space="preserve">           </w:t>
      </w:r>
      <w:r w:rsidR="00E73E2F">
        <w:rPr>
          <w:rFonts w:asciiTheme="minorHAnsi" w:hAnsiTheme="minorHAnsi" w:cs="Arial"/>
          <w:sz w:val="24"/>
          <w:szCs w:val="24"/>
        </w:rPr>
        <w:t xml:space="preserve"> </w:t>
      </w:r>
    </w:p>
    <w:p w:rsidR="00971FCD" w:rsidRPr="00971FCD" w:rsidRDefault="00C51B87" w:rsidP="00971FCD">
      <w:pPr>
        <w:pStyle w:val="xmsonormal"/>
        <w:jc w:val="center"/>
        <w:rPr>
          <w:rFonts w:asciiTheme="minorHAnsi" w:hAnsiTheme="minorHAnsi"/>
        </w:rPr>
      </w:pPr>
      <w:r w:rsidRPr="00971FCD">
        <w:rPr>
          <w:rFonts w:asciiTheme="minorHAnsi" w:hAnsiTheme="minorHAnsi"/>
          <w:b/>
          <w:bCs/>
          <w:sz w:val="24"/>
          <w:szCs w:val="24"/>
        </w:rPr>
        <w:t xml:space="preserve"> </w:t>
      </w:r>
      <w:r w:rsidR="00971FCD" w:rsidRPr="00971FCD">
        <w:rPr>
          <w:rFonts w:asciiTheme="minorHAnsi" w:hAnsiTheme="minorHAnsi"/>
          <w:b/>
          <w:bCs/>
          <w:sz w:val="24"/>
          <w:szCs w:val="24"/>
        </w:rPr>
        <w:t>“FOX PRESENTS THE IHEART LIVING ROOM CONCERT FOR AMERICA”</w:t>
      </w:r>
    </w:p>
    <w:p w:rsidR="00971FCD" w:rsidRPr="00971FCD" w:rsidRDefault="00971FCD" w:rsidP="00971FCD">
      <w:pPr>
        <w:pStyle w:val="xmsonormal"/>
        <w:jc w:val="center"/>
        <w:rPr>
          <w:rFonts w:asciiTheme="minorHAnsi" w:hAnsiTheme="minorHAnsi"/>
        </w:rPr>
      </w:pPr>
      <w:r w:rsidRPr="00971FCD">
        <w:rPr>
          <w:rFonts w:asciiTheme="minorHAnsi" w:hAnsiTheme="minorHAnsi"/>
          <w:b/>
          <w:bCs/>
          <w:sz w:val="24"/>
          <w:szCs w:val="24"/>
        </w:rPr>
        <w:t xml:space="preserve">RAISES </w:t>
      </w:r>
      <w:r w:rsidR="000559A1">
        <w:rPr>
          <w:rFonts w:asciiTheme="minorHAnsi" w:hAnsiTheme="minorHAnsi"/>
          <w:b/>
          <w:bCs/>
          <w:sz w:val="24"/>
          <w:szCs w:val="24"/>
        </w:rPr>
        <w:t>NEARLY EIGHT</w:t>
      </w:r>
      <w:r w:rsidRPr="00971FCD">
        <w:rPr>
          <w:rFonts w:asciiTheme="minorHAnsi" w:hAnsiTheme="minorHAnsi"/>
          <w:b/>
          <w:bCs/>
          <w:sz w:val="24"/>
          <w:szCs w:val="24"/>
        </w:rPr>
        <w:t xml:space="preserve"> MILLION DOLLARS (AND COUNTING) FOR </w:t>
      </w:r>
    </w:p>
    <w:p w:rsidR="00971FCD" w:rsidRDefault="00971FCD" w:rsidP="00971FCD">
      <w:pPr>
        <w:pStyle w:val="xmsonormal"/>
        <w:jc w:val="center"/>
        <w:rPr>
          <w:rFonts w:asciiTheme="minorHAnsi" w:hAnsiTheme="minorHAnsi"/>
          <w:b/>
          <w:bCs/>
          <w:sz w:val="24"/>
          <w:szCs w:val="24"/>
        </w:rPr>
      </w:pPr>
      <w:r w:rsidRPr="00971FCD">
        <w:rPr>
          <w:rFonts w:asciiTheme="minorHAnsi" w:hAnsiTheme="minorHAnsi"/>
          <w:b/>
          <w:bCs/>
          <w:sz w:val="24"/>
          <w:szCs w:val="24"/>
        </w:rPr>
        <w:t>FEEDING AMERICA</w:t>
      </w:r>
      <w:r w:rsidR="00903095" w:rsidRPr="00903095">
        <w:rPr>
          <w:rFonts w:asciiTheme="minorHAnsi" w:hAnsiTheme="minorHAnsi" w:cs="Arial"/>
          <w:sz w:val="24"/>
          <w:szCs w:val="24"/>
        </w:rPr>
        <w:t>®</w:t>
      </w:r>
      <w:r w:rsidRPr="00903095">
        <w:rPr>
          <w:rFonts w:asciiTheme="minorHAnsi" w:hAnsiTheme="minorHAnsi"/>
          <w:b/>
          <w:bCs/>
          <w:sz w:val="18"/>
          <w:szCs w:val="18"/>
        </w:rPr>
        <w:t xml:space="preserve"> </w:t>
      </w:r>
      <w:r w:rsidRPr="00971FCD">
        <w:rPr>
          <w:rFonts w:asciiTheme="minorHAnsi" w:hAnsiTheme="minorHAnsi"/>
          <w:b/>
          <w:bCs/>
          <w:sz w:val="24"/>
          <w:szCs w:val="24"/>
        </w:rPr>
        <w:t xml:space="preserve">AND FIRST RESPONDERS CHILDREN’S FOUNDATION </w:t>
      </w:r>
    </w:p>
    <w:p w:rsidR="00D2673A" w:rsidRDefault="00D2673A" w:rsidP="00971FCD">
      <w:pPr>
        <w:pStyle w:val="xmsonormal"/>
        <w:jc w:val="center"/>
        <w:rPr>
          <w:rFonts w:asciiTheme="minorHAnsi" w:hAnsiTheme="minorHAnsi"/>
          <w:b/>
          <w:bCs/>
          <w:sz w:val="24"/>
          <w:szCs w:val="24"/>
        </w:rPr>
      </w:pPr>
    </w:p>
    <w:p w:rsidR="00D2673A" w:rsidRDefault="00D2673A" w:rsidP="00D2673A">
      <w:pPr>
        <w:autoSpaceDE w:val="0"/>
        <w:autoSpaceDN w:val="0"/>
        <w:spacing w:before="40" w:after="40"/>
        <w:jc w:val="center"/>
        <w:rPr>
          <w:b/>
          <w:bCs/>
          <w:sz w:val="24"/>
          <w:szCs w:val="24"/>
        </w:rPr>
      </w:pPr>
      <w:r w:rsidRPr="00D2673A">
        <w:rPr>
          <w:b/>
          <w:bCs/>
          <w:sz w:val="24"/>
          <w:szCs w:val="24"/>
        </w:rPr>
        <w:t xml:space="preserve">8.7 Million Viewers Tune </w:t>
      </w:r>
      <w:r>
        <w:rPr>
          <w:b/>
          <w:bCs/>
          <w:sz w:val="24"/>
          <w:szCs w:val="24"/>
        </w:rPr>
        <w:t>in to Support</w:t>
      </w:r>
      <w:r w:rsidRPr="00D2673A">
        <w:rPr>
          <w:b/>
          <w:bCs/>
          <w:sz w:val="24"/>
          <w:szCs w:val="24"/>
        </w:rPr>
        <w:t xml:space="preserve"> FOX/</w:t>
      </w:r>
      <w:proofErr w:type="spellStart"/>
      <w:r w:rsidRPr="00D2673A">
        <w:rPr>
          <w:b/>
          <w:bCs/>
          <w:sz w:val="24"/>
          <w:szCs w:val="24"/>
        </w:rPr>
        <w:t>iHeart</w:t>
      </w:r>
      <w:proofErr w:type="spellEnd"/>
      <w:r w:rsidRPr="00D2673A">
        <w:rPr>
          <w:b/>
          <w:bCs/>
          <w:sz w:val="24"/>
          <w:szCs w:val="24"/>
        </w:rPr>
        <w:t xml:space="preserve"> Special</w:t>
      </w:r>
      <w:r w:rsidR="00903095">
        <w:rPr>
          <w:b/>
          <w:bCs/>
          <w:sz w:val="24"/>
          <w:szCs w:val="24"/>
        </w:rPr>
        <w:t>, Hosted by Elton John,</w:t>
      </w:r>
      <w:r w:rsidRPr="00D2673A">
        <w:rPr>
          <w:b/>
          <w:bCs/>
          <w:sz w:val="24"/>
          <w:szCs w:val="24"/>
        </w:rPr>
        <w:t xml:space="preserve"> </w:t>
      </w:r>
      <w:r>
        <w:rPr>
          <w:b/>
          <w:bCs/>
          <w:sz w:val="24"/>
          <w:szCs w:val="24"/>
        </w:rPr>
        <w:t>a</w:t>
      </w:r>
      <w:r w:rsidRPr="00D2673A">
        <w:rPr>
          <w:b/>
          <w:bCs/>
          <w:sz w:val="24"/>
          <w:szCs w:val="24"/>
        </w:rPr>
        <w:t xml:space="preserve">nd </w:t>
      </w:r>
    </w:p>
    <w:p w:rsidR="00D2673A" w:rsidRDefault="00D2673A" w:rsidP="00D2673A">
      <w:pPr>
        <w:autoSpaceDE w:val="0"/>
        <w:autoSpaceDN w:val="0"/>
        <w:spacing w:before="40" w:after="40"/>
        <w:jc w:val="center"/>
        <w:rPr>
          <w:b/>
          <w:bCs/>
          <w:sz w:val="24"/>
          <w:szCs w:val="24"/>
        </w:rPr>
      </w:pPr>
      <w:r w:rsidRPr="00D2673A">
        <w:rPr>
          <w:b/>
          <w:bCs/>
          <w:sz w:val="24"/>
          <w:szCs w:val="24"/>
        </w:rPr>
        <w:t>Deliver 2020’s Highest-Rated</w:t>
      </w:r>
      <w:r>
        <w:rPr>
          <w:b/>
          <w:bCs/>
          <w:sz w:val="24"/>
          <w:szCs w:val="24"/>
        </w:rPr>
        <w:t xml:space="preserve"> Sunday Entertainment Telecast, a</w:t>
      </w:r>
      <w:r w:rsidRPr="00D2673A">
        <w:rPr>
          <w:b/>
          <w:bCs/>
          <w:sz w:val="24"/>
          <w:szCs w:val="24"/>
        </w:rPr>
        <w:t xml:space="preserve">nd </w:t>
      </w:r>
    </w:p>
    <w:p w:rsidR="00D2673A" w:rsidRPr="00D2673A" w:rsidRDefault="00D2673A" w:rsidP="00D2673A">
      <w:pPr>
        <w:autoSpaceDE w:val="0"/>
        <w:autoSpaceDN w:val="0"/>
        <w:spacing w:before="40" w:after="40"/>
        <w:jc w:val="center"/>
        <w:rPr>
          <w:b/>
          <w:bCs/>
          <w:sz w:val="24"/>
          <w:szCs w:val="24"/>
        </w:rPr>
      </w:pPr>
      <w:r>
        <w:rPr>
          <w:b/>
          <w:bCs/>
          <w:sz w:val="24"/>
          <w:szCs w:val="24"/>
        </w:rPr>
        <w:t>Highest-Rated a</w:t>
      </w:r>
      <w:r w:rsidRPr="00D2673A">
        <w:rPr>
          <w:b/>
          <w:bCs/>
          <w:sz w:val="24"/>
          <w:szCs w:val="24"/>
        </w:rPr>
        <w:t xml:space="preserve">nd Most Watched </w:t>
      </w:r>
      <w:proofErr w:type="spellStart"/>
      <w:r w:rsidRPr="00D2673A">
        <w:rPr>
          <w:b/>
          <w:bCs/>
          <w:sz w:val="24"/>
          <w:szCs w:val="24"/>
        </w:rPr>
        <w:t>iHeartRadio</w:t>
      </w:r>
      <w:proofErr w:type="spellEnd"/>
      <w:r w:rsidRPr="00D2673A">
        <w:rPr>
          <w:b/>
          <w:bCs/>
          <w:sz w:val="24"/>
          <w:szCs w:val="24"/>
        </w:rPr>
        <w:t xml:space="preserve"> Special Ever </w:t>
      </w:r>
    </w:p>
    <w:p w:rsidR="00971FCD" w:rsidRPr="00971FCD" w:rsidRDefault="00971FCD" w:rsidP="00971FCD">
      <w:pPr>
        <w:pStyle w:val="xmsonormal"/>
        <w:rPr>
          <w:rFonts w:asciiTheme="minorHAnsi" w:hAnsiTheme="minorHAnsi"/>
        </w:rPr>
      </w:pPr>
    </w:p>
    <w:p w:rsidR="00971FCD" w:rsidRPr="00971FCD" w:rsidRDefault="00971FCD" w:rsidP="00971FCD">
      <w:pPr>
        <w:pStyle w:val="xmsonormal"/>
        <w:shd w:val="clear" w:color="auto" w:fill="FFFFFF"/>
        <w:jc w:val="center"/>
        <w:rPr>
          <w:rFonts w:asciiTheme="minorHAnsi" w:hAnsiTheme="minorHAnsi"/>
        </w:rPr>
      </w:pPr>
      <w:r w:rsidRPr="00971FCD">
        <w:rPr>
          <w:rFonts w:asciiTheme="minorHAnsi" w:hAnsiTheme="minorHAnsi"/>
          <w:b/>
          <w:bCs/>
          <w:color w:val="000000"/>
          <w:sz w:val="24"/>
          <w:szCs w:val="24"/>
        </w:rPr>
        <w:t>Viewer</w:t>
      </w:r>
      <w:r w:rsidR="00C51B87">
        <w:rPr>
          <w:rFonts w:asciiTheme="minorHAnsi" w:hAnsiTheme="minorHAnsi"/>
          <w:b/>
          <w:bCs/>
          <w:color w:val="000000"/>
          <w:sz w:val="24"/>
          <w:szCs w:val="24"/>
        </w:rPr>
        <w:t xml:space="preserve">s Can Now Stream </w:t>
      </w:r>
      <w:r w:rsidR="0063651B">
        <w:rPr>
          <w:rFonts w:asciiTheme="minorHAnsi" w:hAnsiTheme="minorHAnsi"/>
          <w:b/>
          <w:bCs/>
          <w:color w:val="000000"/>
          <w:sz w:val="24"/>
          <w:szCs w:val="24"/>
        </w:rPr>
        <w:t>FOX/</w:t>
      </w:r>
      <w:proofErr w:type="spellStart"/>
      <w:r w:rsidR="0063651B">
        <w:rPr>
          <w:rFonts w:asciiTheme="minorHAnsi" w:hAnsiTheme="minorHAnsi"/>
          <w:b/>
          <w:bCs/>
          <w:color w:val="000000"/>
          <w:sz w:val="24"/>
          <w:szCs w:val="24"/>
        </w:rPr>
        <w:t>iHeart</w:t>
      </w:r>
      <w:proofErr w:type="spellEnd"/>
      <w:r w:rsidR="0063651B">
        <w:rPr>
          <w:rFonts w:asciiTheme="minorHAnsi" w:hAnsiTheme="minorHAnsi"/>
          <w:b/>
          <w:bCs/>
          <w:color w:val="000000"/>
          <w:sz w:val="24"/>
          <w:szCs w:val="24"/>
        </w:rPr>
        <w:t xml:space="preserve"> </w:t>
      </w:r>
      <w:r w:rsidRPr="00971FCD">
        <w:rPr>
          <w:rFonts w:asciiTheme="minorHAnsi" w:hAnsiTheme="minorHAnsi"/>
          <w:b/>
          <w:bCs/>
          <w:color w:val="000000"/>
          <w:sz w:val="24"/>
          <w:szCs w:val="24"/>
        </w:rPr>
        <w:t>Special</w:t>
      </w:r>
      <w:r w:rsidR="00903095">
        <w:rPr>
          <w:rFonts w:asciiTheme="minorHAnsi" w:hAnsiTheme="minorHAnsi"/>
          <w:b/>
          <w:bCs/>
          <w:color w:val="000000"/>
          <w:sz w:val="24"/>
          <w:szCs w:val="24"/>
        </w:rPr>
        <w:t xml:space="preserve"> </w:t>
      </w:r>
      <w:r w:rsidR="00C51B87">
        <w:rPr>
          <w:rFonts w:asciiTheme="minorHAnsi" w:hAnsiTheme="minorHAnsi"/>
          <w:b/>
          <w:bCs/>
          <w:color w:val="000000"/>
          <w:sz w:val="24"/>
          <w:szCs w:val="24"/>
        </w:rPr>
        <w:t>on YouTube</w:t>
      </w:r>
      <w:r w:rsidR="00903095">
        <w:rPr>
          <w:rFonts w:asciiTheme="minorHAnsi" w:hAnsiTheme="minorHAnsi"/>
          <w:b/>
          <w:bCs/>
          <w:color w:val="000000"/>
          <w:sz w:val="24"/>
          <w:szCs w:val="24"/>
        </w:rPr>
        <w:t xml:space="preserve"> and Continue to Donate</w:t>
      </w:r>
    </w:p>
    <w:p w:rsidR="00971FCD" w:rsidRPr="00971FCD" w:rsidRDefault="00971FCD" w:rsidP="00971FCD">
      <w:pPr>
        <w:pStyle w:val="xmsonormal"/>
        <w:rPr>
          <w:rFonts w:asciiTheme="minorHAnsi" w:hAnsiTheme="minorHAnsi"/>
        </w:rPr>
      </w:pPr>
      <w:r w:rsidRPr="00971FCD">
        <w:rPr>
          <w:rFonts w:asciiTheme="minorHAnsi" w:hAnsiTheme="minorHAnsi"/>
          <w:b/>
          <w:bCs/>
          <w:sz w:val="24"/>
          <w:szCs w:val="24"/>
        </w:rPr>
        <w:t> </w:t>
      </w:r>
    </w:p>
    <w:p w:rsidR="00971FCD" w:rsidRDefault="00971FCD" w:rsidP="00971FCD">
      <w:pPr>
        <w:pStyle w:val="xmsonormal"/>
        <w:jc w:val="both"/>
        <w:rPr>
          <w:rFonts w:asciiTheme="minorHAnsi" w:hAnsiTheme="minorHAnsi"/>
          <w:sz w:val="24"/>
          <w:szCs w:val="24"/>
        </w:rPr>
      </w:pPr>
      <w:r w:rsidRPr="00971FCD">
        <w:rPr>
          <w:rFonts w:asciiTheme="minorHAnsi" w:hAnsiTheme="minorHAnsi"/>
          <w:sz w:val="24"/>
          <w:szCs w:val="24"/>
        </w:rPr>
        <w:t xml:space="preserve">Last night’s </w:t>
      </w:r>
      <w:r w:rsidR="00B94647">
        <w:rPr>
          <w:rFonts w:asciiTheme="minorHAnsi" w:hAnsiTheme="minorHAnsi"/>
          <w:sz w:val="24"/>
          <w:szCs w:val="24"/>
        </w:rPr>
        <w:t xml:space="preserve">broadcast of the </w:t>
      </w:r>
      <w:r w:rsidRPr="00971FCD">
        <w:rPr>
          <w:rFonts w:asciiTheme="minorHAnsi" w:hAnsiTheme="minorHAnsi"/>
          <w:sz w:val="24"/>
          <w:szCs w:val="24"/>
        </w:rPr>
        <w:t xml:space="preserve">benefit special FOX PRESENTS THE IHEART </w:t>
      </w:r>
      <w:r w:rsidR="00B94647">
        <w:rPr>
          <w:rFonts w:asciiTheme="minorHAnsi" w:hAnsiTheme="minorHAnsi"/>
          <w:sz w:val="24"/>
          <w:szCs w:val="24"/>
        </w:rPr>
        <w:t>LIVING ROOM CONCERT FOR AMERICA</w:t>
      </w:r>
      <w:r w:rsidR="00C51B87">
        <w:rPr>
          <w:rFonts w:asciiTheme="minorHAnsi" w:hAnsiTheme="minorHAnsi"/>
          <w:sz w:val="24"/>
          <w:szCs w:val="24"/>
        </w:rPr>
        <w:t xml:space="preserve"> </w:t>
      </w:r>
      <w:r w:rsidRPr="00971FCD">
        <w:rPr>
          <w:rFonts w:asciiTheme="minorHAnsi" w:hAnsiTheme="minorHAnsi"/>
          <w:sz w:val="24"/>
          <w:szCs w:val="24"/>
        </w:rPr>
        <w:t xml:space="preserve">brought viewers together to thank our </w:t>
      </w:r>
      <w:r w:rsidR="00903095">
        <w:rPr>
          <w:rFonts w:asciiTheme="minorHAnsi" w:hAnsiTheme="minorHAnsi"/>
          <w:sz w:val="24"/>
          <w:szCs w:val="24"/>
        </w:rPr>
        <w:t xml:space="preserve">first responders and medical workers </w:t>
      </w:r>
      <w:r w:rsidRPr="00971FCD">
        <w:rPr>
          <w:rFonts w:asciiTheme="minorHAnsi" w:hAnsiTheme="minorHAnsi"/>
          <w:sz w:val="24"/>
          <w:szCs w:val="24"/>
        </w:rPr>
        <w:t>on the front</w:t>
      </w:r>
      <w:r w:rsidR="00C51B87">
        <w:rPr>
          <w:rFonts w:asciiTheme="minorHAnsi" w:hAnsiTheme="minorHAnsi"/>
          <w:sz w:val="24"/>
          <w:szCs w:val="24"/>
        </w:rPr>
        <w:t xml:space="preserve"> </w:t>
      </w:r>
      <w:r w:rsidRPr="00971FCD">
        <w:rPr>
          <w:rFonts w:asciiTheme="minorHAnsi" w:hAnsiTheme="minorHAnsi"/>
          <w:sz w:val="24"/>
          <w:szCs w:val="24"/>
        </w:rPr>
        <w:t xml:space="preserve">lines and </w:t>
      </w:r>
      <w:r w:rsidR="00903095">
        <w:rPr>
          <w:rFonts w:asciiTheme="minorHAnsi" w:hAnsiTheme="minorHAnsi"/>
          <w:sz w:val="24"/>
          <w:szCs w:val="24"/>
        </w:rPr>
        <w:t xml:space="preserve">to celebrate America’s everyday heroes. The event raised money to </w:t>
      </w:r>
      <w:r w:rsidRPr="00971FCD">
        <w:rPr>
          <w:rFonts w:asciiTheme="minorHAnsi" w:hAnsiTheme="minorHAnsi"/>
          <w:sz w:val="24"/>
          <w:szCs w:val="24"/>
        </w:rPr>
        <w:t>support two charities that are doing critical work during these challenging times – Feeding America and First Responders Child</w:t>
      </w:r>
      <w:r w:rsidR="00C51B87">
        <w:rPr>
          <w:rFonts w:asciiTheme="minorHAnsi" w:hAnsiTheme="minorHAnsi"/>
          <w:sz w:val="24"/>
          <w:szCs w:val="24"/>
        </w:rPr>
        <w:t xml:space="preserve">ren’s Foundation. The one-hour </w:t>
      </w:r>
      <w:r w:rsidRPr="00971FCD">
        <w:rPr>
          <w:rFonts w:asciiTheme="minorHAnsi" w:hAnsiTheme="minorHAnsi"/>
          <w:sz w:val="24"/>
          <w:szCs w:val="24"/>
        </w:rPr>
        <w:t>special was created to help fight the spread of the COVID-19 virus and to celebrate the resilience and strength of the nation during this pandemic.</w:t>
      </w:r>
    </w:p>
    <w:p w:rsidR="00971FCD" w:rsidRPr="00971FCD" w:rsidRDefault="00971FCD" w:rsidP="00971FCD">
      <w:pPr>
        <w:pStyle w:val="xmsonormal"/>
        <w:jc w:val="both"/>
        <w:rPr>
          <w:rFonts w:asciiTheme="minorHAnsi" w:hAnsiTheme="minorHAnsi"/>
        </w:rPr>
      </w:pPr>
      <w:r w:rsidRPr="00971FCD">
        <w:rPr>
          <w:rFonts w:asciiTheme="minorHAnsi" w:hAnsiTheme="minorHAnsi"/>
          <w:sz w:val="24"/>
          <w:szCs w:val="24"/>
        </w:rPr>
        <w:t> </w:t>
      </w:r>
    </w:p>
    <w:p w:rsidR="00D66092" w:rsidRPr="00D66092" w:rsidRDefault="00D66092" w:rsidP="00D66092">
      <w:pPr>
        <w:jc w:val="both"/>
        <w:rPr>
          <w:sz w:val="24"/>
          <w:szCs w:val="24"/>
        </w:rPr>
      </w:pPr>
      <w:r w:rsidRPr="00D66092">
        <w:rPr>
          <w:rFonts w:asciiTheme="minorHAnsi" w:hAnsiTheme="minorHAnsi" w:cstheme="minorBidi"/>
          <w:sz w:val="24"/>
          <w:szCs w:val="24"/>
        </w:rPr>
        <w:t>The benefit special raised nearly eight million dollars (and counting) for Feeding America</w:t>
      </w:r>
      <w:r w:rsidR="000F1332" w:rsidRPr="00903095">
        <w:rPr>
          <w:rFonts w:asciiTheme="minorHAnsi" w:hAnsiTheme="minorHAnsi" w:cs="Arial"/>
          <w:sz w:val="24"/>
          <w:szCs w:val="24"/>
        </w:rPr>
        <w:t>®</w:t>
      </w:r>
      <w:r w:rsidRPr="00D66092">
        <w:rPr>
          <w:rFonts w:asciiTheme="minorHAnsi" w:hAnsiTheme="minorHAnsi" w:cstheme="minorBidi"/>
          <w:sz w:val="24"/>
          <w:szCs w:val="24"/>
        </w:rPr>
        <w:t xml:space="preserve"> and First Responders Children’s Foundation. This is thanks to the generosity of fans</w:t>
      </w:r>
      <w:r>
        <w:rPr>
          <w:rFonts w:asciiTheme="minorHAnsi" w:hAnsiTheme="minorHAnsi" w:cstheme="minorBidi"/>
          <w:sz w:val="24"/>
          <w:szCs w:val="24"/>
        </w:rPr>
        <w:t>,</w:t>
      </w:r>
      <w:r w:rsidRPr="00D66092">
        <w:rPr>
          <w:rFonts w:asciiTheme="minorHAnsi" w:hAnsiTheme="minorHAnsi" w:cstheme="minorBidi"/>
          <w:sz w:val="24"/>
          <w:szCs w:val="24"/>
        </w:rPr>
        <w:t xml:space="preserve"> as well as corporate partner Procter &amp; Gamble, which donated $500,000</w:t>
      </w:r>
      <w:r w:rsidR="006C1017">
        <w:rPr>
          <w:rFonts w:asciiTheme="minorHAnsi" w:hAnsiTheme="minorHAnsi" w:cstheme="minorBidi"/>
          <w:sz w:val="24"/>
          <w:szCs w:val="24"/>
        </w:rPr>
        <w:t>, and which</w:t>
      </w:r>
      <w:r w:rsidRPr="00D66092">
        <w:rPr>
          <w:rFonts w:asciiTheme="minorHAnsi" w:hAnsiTheme="minorHAnsi" w:cstheme="minorBidi"/>
          <w:sz w:val="24"/>
          <w:szCs w:val="24"/>
        </w:rPr>
        <w:t xml:space="preserve"> Fox Corporation matched. Additionall</w:t>
      </w:r>
      <w:r>
        <w:rPr>
          <w:rFonts w:asciiTheme="minorHAnsi" w:hAnsiTheme="minorHAnsi" w:cstheme="minorBidi"/>
          <w:sz w:val="24"/>
          <w:szCs w:val="24"/>
        </w:rPr>
        <w:t>y, FOX employees raised funds in</w:t>
      </w:r>
      <w:r w:rsidRPr="00D66092">
        <w:rPr>
          <w:rFonts w:asciiTheme="minorHAnsi" w:hAnsiTheme="minorHAnsi" w:cstheme="minorBidi"/>
          <w:sz w:val="24"/>
          <w:szCs w:val="24"/>
        </w:rPr>
        <w:t xml:space="preserve"> support of the cause, as did corporat</w:t>
      </w:r>
      <w:r w:rsidR="006B5E48">
        <w:rPr>
          <w:rFonts w:asciiTheme="minorHAnsi" w:hAnsiTheme="minorHAnsi" w:cstheme="minorBidi"/>
          <w:sz w:val="24"/>
          <w:szCs w:val="24"/>
        </w:rPr>
        <w:t>e partner PwC</w:t>
      </w:r>
      <w:r w:rsidRPr="00D66092">
        <w:rPr>
          <w:rFonts w:asciiTheme="minorHAnsi" w:hAnsiTheme="minorHAnsi" w:cstheme="minorBidi"/>
          <w:sz w:val="24"/>
          <w:szCs w:val="24"/>
        </w:rPr>
        <w:t>.</w:t>
      </w:r>
    </w:p>
    <w:p w:rsidR="00971FCD" w:rsidRPr="00971FCD" w:rsidRDefault="00971FCD" w:rsidP="00971FCD">
      <w:pPr>
        <w:pStyle w:val="xmsonormal"/>
        <w:jc w:val="both"/>
        <w:rPr>
          <w:rFonts w:asciiTheme="minorHAnsi" w:hAnsiTheme="minorHAnsi"/>
        </w:rPr>
      </w:pPr>
      <w:r w:rsidRPr="00971FCD">
        <w:rPr>
          <w:rFonts w:asciiTheme="minorHAnsi" w:hAnsiTheme="minorHAnsi"/>
          <w:sz w:val="24"/>
          <w:szCs w:val="24"/>
        </w:rPr>
        <w:t> </w:t>
      </w:r>
    </w:p>
    <w:p w:rsidR="00971FCD" w:rsidRPr="00971FCD" w:rsidRDefault="00562B07" w:rsidP="00562B07">
      <w:pPr>
        <w:pStyle w:val="xmsonormal"/>
        <w:shd w:val="clear" w:color="auto" w:fill="FFFFFF"/>
        <w:jc w:val="both"/>
        <w:rPr>
          <w:rFonts w:asciiTheme="minorHAnsi" w:hAnsiTheme="minorHAnsi"/>
        </w:rPr>
      </w:pPr>
      <w:r>
        <w:rPr>
          <w:rFonts w:asciiTheme="minorHAnsi" w:hAnsiTheme="minorHAnsi"/>
          <w:color w:val="222222"/>
          <w:sz w:val="24"/>
          <w:szCs w:val="24"/>
        </w:rPr>
        <w:t xml:space="preserve">YouTube, which also made a donation in support of the cause, </w:t>
      </w:r>
      <w:r w:rsidR="00971FCD" w:rsidRPr="00971FCD">
        <w:rPr>
          <w:rFonts w:asciiTheme="minorHAnsi" w:hAnsiTheme="minorHAnsi"/>
          <w:color w:val="222222"/>
          <w:sz w:val="24"/>
          <w:szCs w:val="24"/>
        </w:rPr>
        <w:t>is now</w:t>
      </w:r>
      <w:r w:rsidR="00971FCD" w:rsidRPr="00971FCD">
        <w:rPr>
          <w:rFonts w:asciiTheme="minorHAnsi" w:hAnsiTheme="minorHAnsi"/>
          <w:b/>
          <w:bCs/>
          <w:color w:val="222222"/>
          <w:sz w:val="24"/>
          <w:szCs w:val="24"/>
        </w:rPr>
        <w:t xml:space="preserve"> </w:t>
      </w:r>
      <w:r w:rsidR="00971FCD" w:rsidRPr="00971FCD">
        <w:rPr>
          <w:rFonts w:asciiTheme="minorHAnsi" w:hAnsiTheme="minorHAnsi"/>
          <w:color w:val="222222"/>
          <w:sz w:val="24"/>
          <w:szCs w:val="24"/>
        </w:rPr>
        <w:t xml:space="preserve">streaming </w:t>
      </w:r>
      <w:r w:rsidR="00971FCD" w:rsidRPr="00C51B87">
        <w:rPr>
          <w:rFonts w:asciiTheme="minorHAnsi" w:hAnsiTheme="minorHAnsi"/>
          <w:bCs/>
          <w:color w:val="000000"/>
          <w:sz w:val="24"/>
          <w:szCs w:val="24"/>
        </w:rPr>
        <w:t>FOX PRESENTS THE IHEART LIVING ROOM CONCERT FOR AMERICA,</w:t>
      </w:r>
      <w:r w:rsidR="00971FCD" w:rsidRPr="00971FCD">
        <w:rPr>
          <w:rFonts w:asciiTheme="minorHAnsi" w:hAnsiTheme="minorHAnsi"/>
          <w:color w:val="FF0000"/>
          <w:sz w:val="24"/>
          <w:szCs w:val="24"/>
        </w:rPr>
        <w:t xml:space="preserve"> </w:t>
      </w:r>
      <w:r w:rsidR="00971FCD" w:rsidRPr="00971FCD">
        <w:rPr>
          <w:rFonts w:asciiTheme="minorHAnsi" w:hAnsiTheme="minorHAnsi"/>
          <w:color w:val="222222"/>
          <w:sz w:val="24"/>
          <w:szCs w:val="24"/>
        </w:rPr>
        <w:t>through Wednesday at 10</w:t>
      </w:r>
      <w:r w:rsidR="00C51B87">
        <w:rPr>
          <w:rFonts w:asciiTheme="minorHAnsi" w:hAnsiTheme="minorHAnsi"/>
          <w:color w:val="222222"/>
          <w:sz w:val="24"/>
          <w:szCs w:val="24"/>
        </w:rPr>
        <w:t xml:space="preserve">:00 </w:t>
      </w:r>
      <w:r w:rsidR="00971FCD" w:rsidRPr="00971FCD">
        <w:rPr>
          <w:rFonts w:asciiTheme="minorHAnsi" w:hAnsiTheme="minorHAnsi"/>
          <w:color w:val="222222"/>
          <w:sz w:val="24"/>
          <w:szCs w:val="24"/>
        </w:rPr>
        <w:t>PM ET on</w:t>
      </w:r>
      <w:r w:rsidR="00971FCD" w:rsidRPr="00971FCD">
        <w:rPr>
          <w:rFonts w:asciiTheme="minorHAnsi" w:hAnsiTheme="minorHAnsi"/>
          <w:b/>
          <w:bCs/>
          <w:color w:val="222222"/>
          <w:sz w:val="24"/>
          <w:szCs w:val="24"/>
        </w:rPr>
        <w:t xml:space="preserve"> </w:t>
      </w:r>
      <w:hyperlink r:id="rId4" w:history="1">
        <w:proofErr w:type="spellStart"/>
        <w:r w:rsidR="00971FCD" w:rsidRPr="00971FCD">
          <w:rPr>
            <w:rStyle w:val="Hyperlink"/>
            <w:rFonts w:asciiTheme="minorHAnsi" w:hAnsiTheme="minorHAnsi"/>
            <w:b/>
            <w:bCs/>
            <w:color w:val="1155CC"/>
            <w:sz w:val="24"/>
            <w:szCs w:val="24"/>
          </w:rPr>
          <w:t>iHeartRadio’s</w:t>
        </w:r>
        <w:proofErr w:type="spellEnd"/>
        <w:r w:rsidR="00971FCD" w:rsidRPr="00971FCD">
          <w:rPr>
            <w:rStyle w:val="Hyperlink"/>
            <w:rFonts w:asciiTheme="minorHAnsi" w:hAnsiTheme="minorHAnsi"/>
            <w:b/>
            <w:bCs/>
            <w:color w:val="1155CC"/>
            <w:sz w:val="24"/>
            <w:szCs w:val="24"/>
          </w:rPr>
          <w:t xml:space="preserve"> YouTube Channel</w:t>
        </w:r>
      </w:hyperlink>
      <w:r w:rsidR="00971FCD" w:rsidRPr="00971FCD">
        <w:rPr>
          <w:rFonts w:asciiTheme="minorHAnsi" w:hAnsiTheme="minorHAnsi"/>
          <w:color w:val="222222"/>
          <w:sz w:val="24"/>
          <w:szCs w:val="24"/>
        </w:rPr>
        <w:t xml:space="preserve">. </w:t>
      </w:r>
    </w:p>
    <w:p w:rsidR="00971FCD" w:rsidRPr="00971FCD" w:rsidRDefault="00971FCD" w:rsidP="00971FCD">
      <w:pPr>
        <w:pStyle w:val="xmsonormal"/>
        <w:jc w:val="both"/>
        <w:rPr>
          <w:rFonts w:asciiTheme="minorHAnsi" w:hAnsiTheme="minorHAnsi"/>
        </w:rPr>
      </w:pPr>
      <w:r w:rsidRPr="00971FCD">
        <w:rPr>
          <w:rFonts w:asciiTheme="minorHAnsi" w:hAnsiTheme="minorHAnsi"/>
        </w:rPr>
        <w:t> </w:t>
      </w:r>
    </w:p>
    <w:p w:rsidR="00566D0D" w:rsidRDefault="00566D0D" w:rsidP="00566D0D">
      <w:pPr>
        <w:pStyle w:val="xxxxxxmsonormal0"/>
        <w:spacing w:before="0" w:beforeAutospacing="0" w:after="0" w:afterAutospacing="0"/>
        <w:jc w:val="both"/>
        <w:rPr>
          <w:rFonts w:ascii="Calibri" w:hAnsi="Calibri"/>
        </w:rPr>
      </w:pPr>
      <w:r>
        <w:rPr>
          <w:rFonts w:ascii="Calibri" w:hAnsi="Calibri"/>
        </w:rPr>
        <w:t xml:space="preserve">“Our goal from the start was to ‘do </w:t>
      </w:r>
      <w:proofErr w:type="gramStart"/>
      <w:r>
        <w:rPr>
          <w:rFonts w:ascii="Calibri" w:hAnsi="Calibri"/>
        </w:rPr>
        <w:t>good</w:t>
      </w:r>
      <w:proofErr w:type="gramEnd"/>
      <w:r>
        <w:rPr>
          <w:rFonts w:ascii="Calibri" w:hAnsi="Calibri"/>
        </w:rPr>
        <w:t xml:space="preserve">’ at a tough time in the world. And that we were able to accomplish anything of that sort is because of the amazing artists who participated in this event, our producing partners, </w:t>
      </w:r>
      <w:proofErr w:type="spellStart"/>
      <w:r>
        <w:rPr>
          <w:rFonts w:ascii="Calibri" w:hAnsi="Calibri"/>
        </w:rPr>
        <w:t>iHeart</w:t>
      </w:r>
      <w:proofErr w:type="spellEnd"/>
      <w:r>
        <w:rPr>
          <w:rFonts w:ascii="Calibri" w:hAnsi="Calibri"/>
        </w:rPr>
        <w:t xml:space="preserve"> Media, and the outpouring of support from our employees, viewers and corporate partners,” said Charlie Collier, CEO, FOX Entertainment. “Many thanks to everyone involved with the production of this special and everyone who gave generously to the wonderful charities. It is they who support the really important work happening across our communities.”</w:t>
      </w:r>
    </w:p>
    <w:p w:rsidR="00971FCD" w:rsidRPr="00971FCD" w:rsidRDefault="00971FCD" w:rsidP="00971FCD">
      <w:pPr>
        <w:pStyle w:val="xxxxxxmsonormal"/>
        <w:spacing w:before="0" w:beforeAutospacing="0" w:after="0" w:afterAutospacing="0"/>
        <w:jc w:val="both"/>
        <w:rPr>
          <w:rFonts w:asciiTheme="minorHAnsi" w:hAnsiTheme="minorHAnsi"/>
        </w:rPr>
      </w:pPr>
    </w:p>
    <w:p w:rsidR="00562B07" w:rsidRDefault="00971FCD" w:rsidP="00562B07">
      <w:pPr>
        <w:pStyle w:val="xmsonormal0"/>
        <w:jc w:val="both"/>
        <w:rPr>
          <w:sz w:val="24"/>
          <w:szCs w:val="24"/>
        </w:rPr>
      </w:pPr>
      <w:r w:rsidRPr="006B5E48">
        <w:rPr>
          <w:rFonts w:asciiTheme="minorHAnsi" w:hAnsiTheme="minorHAnsi"/>
          <w:sz w:val="24"/>
          <w:szCs w:val="24"/>
        </w:rPr>
        <w:t xml:space="preserve">In addition to airing on FOX, the special ran on </w:t>
      </w:r>
      <w:proofErr w:type="spellStart"/>
      <w:r w:rsidRPr="006B5E48">
        <w:rPr>
          <w:rFonts w:asciiTheme="minorHAnsi" w:hAnsiTheme="minorHAnsi"/>
          <w:sz w:val="24"/>
          <w:szCs w:val="24"/>
        </w:rPr>
        <w:t>iHeartMedia</w:t>
      </w:r>
      <w:proofErr w:type="spellEnd"/>
      <w:r w:rsidRPr="006B5E48">
        <w:rPr>
          <w:rFonts w:asciiTheme="minorHAnsi" w:hAnsiTheme="minorHAnsi"/>
          <w:sz w:val="24"/>
          <w:szCs w:val="24"/>
        </w:rPr>
        <w:t xml:space="preserve"> radio stations nationwide, via the </w:t>
      </w:r>
      <w:proofErr w:type="spellStart"/>
      <w:r w:rsidRPr="006B5E48">
        <w:rPr>
          <w:rFonts w:asciiTheme="minorHAnsi" w:hAnsiTheme="minorHAnsi"/>
          <w:sz w:val="24"/>
          <w:szCs w:val="24"/>
        </w:rPr>
        <w:t>iHeartRadio</w:t>
      </w:r>
      <w:proofErr w:type="spellEnd"/>
      <w:r w:rsidRPr="006B5E48">
        <w:rPr>
          <w:rFonts w:asciiTheme="minorHAnsi" w:hAnsiTheme="minorHAnsi"/>
          <w:sz w:val="24"/>
          <w:szCs w:val="24"/>
        </w:rPr>
        <w:t xml:space="preserve"> app; and </w:t>
      </w:r>
      <w:r w:rsidR="00B67FAB" w:rsidRPr="006B5E48">
        <w:rPr>
          <w:rFonts w:asciiTheme="minorHAnsi" w:hAnsiTheme="minorHAnsi"/>
          <w:sz w:val="24"/>
          <w:szCs w:val="24"/>
        </w:rPr>
        <w:t>is streaming</w:t>
      </w:r>
      <w:r w:rsidRPr="006B5E48">
        <w:rPr>
          <w:rFonts w:asciiTheme="minorHAnsi" w:hAnsiTheme="minorHAnsi"/>
          <w:sz w:val="24"/>
          <w:szCs w:val="24"/>
        </w:rPr>
        <w:t xml:space="preserve"> on YouTube both domestically and globally</w:t>
      </w:r>
      <w:r w:rsidR="00B67FAB" w:rsidRPr="006B5E48">
        <w:rPr>
          <w:rFonts w:asciiTheme="minorHAnsi" w:hAnsiTheme="minorHAnsi"/>
          <w:sz w:val="24"/>
          <w:szCs w:val="24"/>
        </w:rPr>
        <w:t xml:space="preserve"> until Wednesday, April 1</w:t>
      </w:r>
      <w:r w:rsidRPr="006B5E48">
        <w:rPr>
          <w:rFonts w:asciiTheme="minorHAnsi" w:hAnsiTheme="minorHAnsi"/>
          <w:sz w:val="24"/>
          <w:szCs w:val="24"/>
        </w:rPr>
        <w:t xml:space="preserve">. To extend the reach of the commercial-free special’s charitable component, FOX also offered the event across all of its linear and digital platforms, </w:t>
      </w:r>
      <w:r w:rsidR="006B5E48" w:rsidRPr="006B5E48">
        <w:rPr>
          <w:sz w:val="24"/>
          <w:szCs w:val="24"/>
        </w:rPr>
        <w:t>including FOX.com and the FOX NOW app</w:t>
      </w:r>
      <w:r w:rsidRPr="006B5E48">
        <w:rPr>
          <w:rFonts w:asciiTheme="minorHAnsi" w:hAnsiTheme="minorHAnsi"/>
          <w:sz w:val="24"/>
          <w:szCs w:val="24"/>
        </w:rPr>
        <w:t xml:space="preserve">. </w:t>
      </w:r>
      <w:r w:rsidR="00562B07" w:rsidRPr="006B5E48">
        <w:rPr>
          <w:sz w:val="24"/>
          <w:szCs w:val="24"/>
        </w:rPr>
        <w:t xml:space="preserve">FOX will air an encore of the special </w:t>
      </w:r>
      <w:r w:rsidR="006B5E48" w:rsidRPr="006B5E48">
        <w:rPr>
          <w:sz w:val="24"/>
          <w:szCs w:val="24"/>
          <w:u w:val="single"/>
        </w:rPr>
        <w:t>Mon</w:t>
      </w:r>
      <w:r w:rsidR="00562B07" w:rsidRPr="006B5E48">
        <w:rPr>
          <w:sz w:val="24"/>
          <w:szCs w:val="24"/>
          <w:u w:val="single"/>
        </w:rPr>
        <w:t>day, Apr</w:t>
      </w:r>
      <w:r w:rsidR="006B5E48" w:rsidRPr="006B5E48">
        <w:rPr>
          <w:sz w:val="24"/>
          <w:szCs w:val="24"/>
          <w:u w:val="single"/>
        </w:rPr>
        <w:t>il 6</w:t>
      </w:r>
      <w:r w:rsidR="00562B07" w:rsidRPr="006B5E48">
        <w:rPr>
          <w:sz w:val="24"/>
          <w:szCs w:val="24"/>
        </w:rPr>
        <w:t xml:space="preserve"> (9:00-10:00 PM ET/PT).</w:t>
      </w:r>
    </w:p>
    <w:p w:rsidR="00D2673A" w:rsidRDefault="00D2673A" w:rsidP="00D2673A">
      <w:pPr>
        <w:pStyle w:val="xmsonormal"/>
        <w:jc w:val="center"/>
        <w:rPr>
          <w:rFonts w:asciiTheme="minorHAnsi" w:hAnsiTheme="minorHAnsi"/>
          <w:color w:val="000000"/>
          <w:sz w:val="24"/>
          <w:szCs w:val="24"/>
        </w:rPr>
      </w:pPr>
      <w:r w:rsidRPr="00971FCD">
        <w:rPr>
          <w:rFonts w:asciiTheme="minorHAnsi" w:hAnsiTheme="minorHAnsi"/>
        </w:rPr>
        <w:t> </w:t>
      </w:r>
      <w:r>
        <w:rPr>
          <w:rFonts w:asciiTheme="minorHAnsi" w:hAnsiTheme="minorHAnsi"/>
          <w:color w:val="000000"/>
          <w:sz w:val="24"/>
          <w:szCs w:val="24"/>
        </w:rPr>
        <w:t>-more-</w:t>
      </w:r>
    </w:p>
    <w:p w:rsidR="00D2673A" w:rsidRPr="00D2667A" w:rsidRDefault="00D2673A" w:rsidP="00D2673A">
      <w:pPr>
        <w:pStyle w:val="xmsonormal"/>
        <w:jc w:val="both"/>
        <w:rPr>
          <w:rFonts w:asciiTheme="minorHAnsi" w:hAnsiTheme="minorHAnsi"/>
          <w:b/>
          <w:color w:val="000000"/>
          <w:sz w:val="24"/>
          <w:szCs w:val="24"/>
        </w:rPr>
      </w:pPr>
      <w:r w:rsidRPr="00D2667A">
        <w:rPr>
          <w:rFonts w:asciiTheme="minorHAnsi" w:hAnsiTheme="minorHAnsi"/>
          <w:b/>
          <w:bCs/>
          <w:color w:val="000000"/>
          <w:sz w:val="24"/>
          <w:szCs w:val="24"/>
        </w:rPr>
        <w:lastRenderedPageBreak/>
        <w:t>“FOX PRESENTS THE IHEART LIVING ROOM CONCERT FOR AMERICA” DONATIONS – Page 2</w:t>
      </w:r>
    </w:p>
    <w:p w:rsidR="00D2673A" w:rsidRDefault="00D2673A" w:rsidP="00971FCD">
      <w:pPr>
        <w:pStyle w:val="xmsonormal"/>
        <w:jc w:val="both"/>
        <w:rPr>
          <w:rFonts w:asciiTheme="minorHAnsi" w:hAnsiTheme="minorHAnsi"/>
          <w:sz w:val="24"/>
          <w:szCs w:val="24"/>
        </w:rPr>
      </w:pPr>
    </w:p>
    <w:p w:rsidR="00FC6959" w:rsidRPr="00FC6959" w:rsidRDefault="00FC6959" w:rsidP="00FC6959">
      <w:pPr>
        <w:pStyle w:val="xmsonormal"/>
        <w:jc w:val="both"/>
        <w:rPr>
          <w:sz w:val="24"/>
          <w:szCs w:val="24"/>
        </w:rPr>
      </w:pPr>
      <w:r w:rsidRPr="00FC6959">
        <w:rPr>
          <w:sz w:val="24"/>
          <w:szCs w:val="24"/>
        </w:rPr>
        <w:t xml:space="preserve">The FOX PRESENTS THE IHEART LIVING ROOM CONCERT FOR AMERICA delivered 8.7 million viewers and a 2.0 Live + Same Day aggregate rating among Adults 18-49 across all of FOX’s linear properties, including FOX Network, FOX News, FOX Business, FS1, FS2 and FOX </w:t>
      </w:r>
      <w:proofErr w:type="spellStart"/>
      <w:r w:rsidRPr="00FC6959">
        <w:rPr>
          <w:sz w:val="24"/>
          <w:szCs w:val="24"/>
        </w:rPr>
        <w:t>Deportes</w:t>
      </w:r>
      <w:proofErr w:type="spellEnd"/>
      <w:r w:rsidRPr="00FC6959">
        <w:rPr>
          <w:sz w:val="24"/>
          <w:szCs w:val="24"/>
        </w:rPr>
        <w:t xml:space="preserve">. It added more than 700,000 starts and eight million minutes viewed across FOX’s digital properties.  On FOX, it delivered a 1.5 Live + Same Day rating and 5.5 million viewers, making it the #1 and most-watched </w:t>
      </w:r>
      <w:proofErr w:type="spellStart"/>
      <w:r w:rsidRPr="00FC6959">
        <w:rPr>
          <w:sz w:val="24"/>
          <w:szCs w:val="24"/>
        </w:rPr>
        <w:t>iHeart</w:t>
      </w:r>
      <w:proofErr w:type="spellEnd"/>
      <w:r w:rsidRPr="00FC6959">
        <w:rPr>
          <w:sz w:val="24"/>
          <w:szCs w:val="24"/>
        </w:rPr>
        <w:t xml:space="preserve"> Radio special ever (excluding awards shows) and this year’s #1 Sunday entertainment telecast (excluding post-NFL and award shows) among Adults 18-49 (#1T) and Adults 18-34. </w:t>
      </w:r>
    </w:p>
    <w:p w:rsidR="00971FCD" w:rsidRPr="00971FCD" w:rsidRDefault="00971FCD" w:rsidP="00971FCD">
      <w:pPr>
        <w:pStyle w:val="xmsonormal"/>
        <w:jc w:val="both"/>
        <w:rPr>
          <w:rFonts w:asciiTheme="minorHAnsi" w:hAnsiTheme="minorHAnsi"/>
        </w:rPr>
      </w:pPr>
    </w:p>
    <w:p w:rsidR="00971FCD" w:rsidRDefault="00971FCD" w:rsidP="00971FCD">
      <w:pPr>
        <w:pStyle w:val="xmsonormal"/>
        <w:jc w:val="both"/>
        <w:rPr>
          <w:rFonts w:asciiTheme="minorHAnsi" w:hAnsiTheme="minorHAnsi"/>
          <w:color w:val="000000"/>
          <w:sz w:val="24"/>
          <w:szCs w:val="24"/>
        </w:rPr>
      </w:pPr>
      <w:r w:rsidRPr="00971FCD">
        <w:rPr>
          <w:rFonts w:asciiTheme="minorHAnsi" w:hAnsiTheme="minorHAnsi"/>
          <w:color w:val="000000"/>
          <w:sz w:val="24"/>
          <w:szCs w:val="24"/>
        </w:rPr>
        <w:t xml:space="preserve">Donations will continue to be accepted via the Internet at </w:t>
      </w:r>
      <w:hyperlink r:id="rId5" w:history="1">
        <w:r w:rsidRPr="00971FCD">
          <w:rPr>
            <w:rStyle w:val="Hyperlink"/>
            <w:rFonts w:asciiTheme="minorHAnsi" w:hAnsiTheme="minorHAnsi"/>
            <w:sz w:val="24"/>
            <w:szCs w:val="24"/>
          </w:rPr>
          <w:t>Feeding America</w:t>
        </w:r>
      </w:hyperlink>
      <w:r w:rsidRPr="00971FCD">
        <w:rPr>
          <w:rFonts w:asciiTheme="minorHAnsi" w:hAnsiTheme="minorHAnsi"/>
          <w:color w:val="000000"/>
          <w:sz w:val="24"/>
          <w:szCs w:val="24"/>
        </w:rPr>
        <w:t xml:space="preserve"> </w:t>
      </w:r>
      <w:r w:rsidRPr="00971FCD">
        <w:rPr>
          <w:rFonts w:asciiTheme="minorHAnsi" w:hAnsiTheme="minorHAnsi"/>
          <w:sz w:val="24"/>
          <w:szCs w:val="24"/>
        </w:rPr>
        <w:t xml:space="preserve">and </w:t>
      </w:r>
      <w:hyperlink r:id="rId6" w:history="1">
        <w:r w:rsidRPr="00971FCD">
          <w:rPr>
            <w:rStyle w:val="Hyperlink"/>
            <w:rFonts w:asciiTheme="minorHAnsi" w:hAnsiTheme="minorHAnsi"/>
            <w:sz w:val="24"/>
            <w:szCs w:val="24"/>
          </w:rPr>
          <w:t>First Responders Children’s Foundation</w:t>
        </w:r>
      </w:hyperlink>
      <w:r w:rsidRPr="00971FCD">
        <w:rPr>
          <w:rFonts w:asciiTheme="minorHAnsi" w:hAnsiTheme="minorHAnsi"/>
          <w:color w:val="000000"/>
          <w:sz w:val="24"/>
          <w:szCs w:val="24"/>
        </w:rPr>
        <w:t>.</w:t>
      </w:r>
    </w:p>
    <w:p w:rsidR="00971FCD" w:rsidRPr="00971FCD" w:rsidRDefault="00971FCD" w:rsidP="00971FCD">
      <w:pPr>
        <w:pStyle w:val="xmsonormal"/>
        <w:jc w:val="both"/>
        <w:rPr>
          <w:rFonts w:asciiTheme="minorHAnsi" w:hAnsiTheme="minorHAnsi"/>
        </w:rPr>
      </w:pPr>
      <w:r w:rsidRPr="00971FCD">
        <w:rPr>
          <w:rFonts w:asciiTheme="minorHAnsi" w:hAnsiTheme="minorHAnsi"/>
          <w:b/>
          <w:bCs/>
          <w:sz w:val="24"/>
          <w:szCs w:val="24"/>
        </w:rPr>
        <w:t> </w:t>
      </w:r>
    </w:p>
    <w:p w:rsidR="00971FCD" w:rsidRPr="00971FCD" w:rsidRDefault="00971FCD" w:rsidP="00971FCD">
      <w:pPr>
        <w:pStyle w:val="xmsonormal"/>
        <w:jc w:val="both"/>
        <w:rPr>
          <w:rFonts w:asciiTheme="minorHAnsi" w:hAnsiTheme="minorHAnsi"/>
        </w:rPr>
      </w:pPr>
      <w:r w:rsidRPr="00971FCD">
        <w:rPr>
          <w:rFonts w:asciiTheme="minorHAnsi" w:hAnsiTheme="minorHAnsi"/>
          <w:sz w:val="24"/>
          <w:szCs w:val="24"/>
        </w:rPr>
        <w:t>Hosted by Elton John, t</w:t>
      </w:r>
      <w:r w:rsidRPr="00971FCD">
        <w:rPr>
          <w:rFonts w:asciiTheme="minorHAnsi" w:hAnsiTheme="minorHAnsi"/>
          <w:color w:val="000000"/>
          <w:sz w:val="24"/>
          <w:szCs w:val="24"/>
        </w:rPr>
        <w:t xml:space="preserve">he event featured performances by Alicia Keys, Backstreet Boys, </w:t>
      </w:r>
      <w:r w:rsidR="00F66B2B" w:rsidRPr="00971FCD">
        <w:rPr>
          <w:rFonts w:asciiTheme="minorHAnsi" w:hAnsiTheme="minorHAnsi"/>
          <w:sz w:val="24"/>
          <w:szCs w:val="24"/>
        </w:rPr>
        <w:t xml:space="preserve">Dave </w:t>
      </w:r>
      <w:proofErr w:type="spellStart"/>
      <w:r w:rsidR="00F66B2B" w:rsidRPr="00971FCD">
        <w:rPr>
          <w:rFonts w:asciiTheme="minorHAnsi" w:hAnsiTheme="minorHAnsi"/>
          <w:sz w:val="24"/>
          <w:szCs w:val="24"/>
        </w:rPr>
        <w:t>Grohl</w:t>
      </w:r>
      <w:proofErr w:type="spellEnd"/>
      <w:r w:rsidR="00F66B2B" w:rsidRPr="00971FCD">
        <w:rPr>
          <w:rFonts w:asciiTheme="minorHAnsi" w:hAnsiTheme="minorHAnsi"/>
          <w:sz w:val="24"/>
          <w:szCs w:val="24"/>
        </w:rPr>
        <w:t xml:space="preserve">, </w:t>
      </w:r>
      <w:r w:rsidRPr="00971FCD">
        <w:rPr>
          <w:rFonts w:asciiTheme="minorHAnsi" w:hAnsiTheme="minorHAnsi"/>
          <w:color w:val="000000"/>
          <w:sz w:val="24"/>
          <w:szCs w:val="24"/>
        </w:rPr>
        <w:t xml:space="preserve">Billie </w:t>
      </w:r>
      <w:proofErr w:type="spellStart"/>
      <w:r w:rsidRPr="00971FCD">
        <w:rPr>
          <w:rFonts w:asciiTheme="minorHAnsi" w:hAnsiTheme="minorHAnsi"/>
          <w:color w:val="000000"/>
          <w:sz w:val="24"/>
          <w:szCs w:val="24"/>
        </w:rPr>
        <w:t>Eilish</w:t>
      </w:r>
      <w:proofErr w:type="spellEnd"/>
      <w:r w:rsidR="0059090C">
        <w:rPr>
          <w:rFonts w:asciiTheme="minorHAnsi" w:hAnsiTheme="minorHAnsi"/>
          <w:color w:val="000000"/>
          <w:sz w:val="24"/>
          <w:szCs w:val="24"/>
        </w:rPr>
        <w:t xml:space="preserve"> and </w:t>
      </w:r>
      <w:proofErr w:type="spellStart"/>
      <w:r w:rsidR="0059090C" w:rsidRPr="0059090C">
        <w:rPr>
          <w:rFonts w:asciiTheme="minorHAnsi" w:hAnsiTheme="minorHAnsi"/>
          <w:color w:val="000000"/>
          <w:sz w:val="24"/>
          <w:szCs w:val="24"/>
        </w:rPr>
        <w:t>Finneas</w:t>
      </w:r>
      <w:proofErr w:type="spellEnd"/>
      <w:r w:rsidRPr="00971FCD">
        <w:rPr>
          <w:rFonts w:asciiTheme="minorHAnsi" w:hAnsiTheme="minorHAnsi"/>
          <w:color w:val="000000"/>
          <w:sz w:val="24"/>
          <w:szCs w:val="24"/>
        </w:rPr>
        <w:t xml:space="preserve">, </w:t>
      </w:r>
      <w:r w:rsidR="00F66B2B" w:rsidRPr="00971FCD">
        <w:rPr>
          <w:rFonts w:asciiTheme="minorHAnsi" w:hAnsiTheme="minorHAnsi"/>
          <w:sz w:val="24"/>
          <w:szCs w:val="24"/>
        </w:rPr>
        <w:t>Camila Cabello</w:t>
      </w:r>
      <w:r w:rsidR="0059090C">
        <w:rPr>
          <w:rFonts w:asciiTheme="minorHAnsi" w:hAnsiTheme="minorHAnsi"/>
          <w:sz w:val="24"/>
          <w:szCs w:val="24"/>
        </w:rPr>
        <w:t xml:space="preserve"> and Shawn Mendes</w:t>
      </w:r>
      <w:r w:rsidR="00F66B2B" w:rsidRPr="00971FCD">
        <w:rPr>
          <w:rFonts w:asciiTheme="minorHAnsi" w:hAnsiTheme="minorHAnsi"/>
          <w:sz w:val="24"/>
          <w:szCs w:val="24"/>
        </w:rPr>
        <w:t xml:space="preserve">, </w:t>
      </w:r>
      <w:r w:rsidRPr="00971FCD">
        <w:rPr>
          <w:rFonts w:asciiTheme="minorHAnsi" w:hAnsiTheme="minorHAnsi"/>
          <w:color w:val="000000"/>
          <w:sz w:val="24"/>
          <w:szCs w:val="24"/>
        </w:rPr>
        <w:t xml:space="preserve">Billie Joe Armstrong of Green Day, </w:t>
      </w:r>
      <w:r w:rsidR="00F66B2B" w:rsidRPr="00971FCD">
        <w:rPr>
          <w:rFonts w:asciiTheme="minorHAnsi" w:hAnsiTheme="minorHAnsi"/>
          <w:color w:val="000000"/>
          <w:sz w:val="24"/>
          <w:szCs w:val="24"/>
        </w:rPr>
        <w:t xml:space="preserve">Tim McGraw, </w:t>
      </w:r>
      <w:r w:rsidR="00F66B2B" w:rsidRPr="00971FCD">
        <w:rPr>
          <w:rFonts w:asciiTheme="minorHAnsi" w:hAnsiTheme="minorHAnsi"/>
          <w:sz w:val="24"/>
          <w:szCs w:val="24"/>
        </w:rPr>
        <w:t>Sam Smith</w:t>
      </w:r>
      <w:r w:rsidR="00F66B2B">
        <w:rPr>
          <w:rFonts w:asciiTheme="minorHAnsi" w:hAnsiTheme="minorHAnsi"/>
          <w:sz w:val="24"/>
          <w:szCs w:val="24"/>
        </w:rPr>
        <w:t>,</w:t>
      </w:r>
      <w:r w:rsidR="00F66B2B" w:rsidRPr="00971FCD">
        <w:rPr>
          <w:rFonts w:asciiTheme="minorHAnsi" w:hAnsiTheme="minorHAnsi"/>
          <w:sz w:val="24"/>
          <w:szCs w:val="24"/>
        </w:rPr>
        <w:t xml:space="preserve"> </w:t>
      </w:r>
      <w:r w:rsidR="00F66B2B">
        <w:rPr>
          <w:rFonts w:asciiTheme="minorHAnsi" w:hAnsiTheme="minorHAnsi"/>
          <w:sz w:val="24"/>
          <w:szCs w:val="24"/>
        </w:rPr>
        <w:t xml:space="preserve">Demi Lovato, </w:t>
      </w:r>
      <w:r w:rsidR="00F66B2B" w:rsidRPr="00971FCD">
        <w:rPr>
          <w:rFonts w:asciiTheme="minorHAnsi" w:hAnsiTheme="minorHAnsi"/>
          <w:sz w:val="24"/>
          <w:szCs w:val="24"/>
        </w:rPr>
        <w:t xml:space="preserve">H.E.R., </w:t>
      </w:r>
      <w:r w:rsidR="00F66B2B">
        <w:rPr>
          <w:rFonts w:asciiTheme="minorHAnsi" w:hAnsiTheme="minorHAnsi"/>
          <w:sz w:val="24"/>
          <w:szCs w:val="24"/>
        </w:rPr>
        <w:t xml:space="preserve">and </w:t>
      </w:r>
      <w:r w:rsidR="00F66B2B">
        <w:rPr>
          <w:rFonts w:asciiTheme="minorHAnsi" w:hAnsiTheme="minorHAnsi"/>
          <w:color w:val="000000"/>
          <w:sz w:val="24"/>
          <w:szCs w:val="24"/>
        </w:rPr>
        <w:t>Mariah Carey</w:t>
      </w:r>
      <w:r w:rsidRPr="00971FCD">
        <w:rPr>
          <w:rFonts w:asciiTheme="minorHAnsi" w:hAnsiTheme="minorHAnsi"/>
          <w:color w:val="000000"/>
          <w:sz w:val="24"/>
          <w:szCs w:val="24"/>
        </w:rPr>
        <w:t>, from their own homes, filmed with their personal cell phones, cameras and audio equipment, to ensure the health and safety of all involved.</w:t>
      </w:r>
    </w:p>
    <w:p w:rsidR="00971FCD" w:rsidRPr="00971FCD" w:rsidRDefault="00971FCD" w:rsidP="00971FCD">
      <w:pPr>
        <w:pStyle w:val="xmsonormal"/>
        <w:jc w:val="both"/>
        <w:rPr>
          <w:rFonts w:asciiTheme="minorHAnsi" w:hAnsiTheme="minorHAnsi"/>
        </w:rPr>
      </w:pPr>
      <w:r w:rsidRPr="00971FCD">
        <w:rPr>
          <w:rFonts w:asciiTheme="minorHAnsi" w:hAnsiTheme="minorHAnsi"/>
          <w:color w:val="000000"/>
          <w:sz w:val="24"/>
          <w:szCs w:val="24"/>
        </w:rPr>
        <w:t> </w:t>
      </w:r>
    </w:p>
    <w:p w:rsidR="00971FCD" w:rsidRPr="00971FCD" w:rsidRDefault="00971FCD" w:rsidP="00971FCD">
      <w:pPr>
        <w:pStyle w:val="xmsonormal"/>
        <w:jc w:val="both"/>
        <w:rPr>
          <w:rFonts w:asciiTheme="minorHAnsi" w:hAnsiTheme="minorHAnsi"/>
        </w:rPr>
      </w:pPr>
      <w:r w:rsidRPr="00971FCD">
        <w:rPr>
          <w:rFonts w:asciiTheme="minorHAnsi" w:hAnsiTheme="minorHAnsi"/>
          <w:sz w:val="24"/>
          <w:szCs w:val="24"/>
        </w:rPr>
        <w:t xml:space="preserve">The hour-long concert also featured inspirational messages from guests, as well as special appearances from </w:t>
      </w:r>
      <w:r w:rsidR="00F66B2B">
        <w:rPr>
          <w:rFonts w:asciiTheme="minorHAnsi" w:hAnsiTheme="minorHAnsi"/>
          <w:sz w:val="24"/>
          <w:szCs w:val="24"/>
        </w:rPr>
        <w:t xml:space="preserve">Ken </w:t>
      </w:r>
      <w:proofErr w:type="spellStart"/>
      <w:r w:rsidR="00F66B2B">
        <w:rPr>
          <w:rFonts w:asciiTheme="minorHAnsi" w:hAnsiTheme="minorHAnsi"/>
          <w:sz w:val="24"/>
          <w:szCs w:val="24"/>
        </w:rPr>
        <w:t>Jeong</w:t>
      </w:r>
      <w:proofErr w:type="spellEnd"/>
      <w:r w:rsidR="00F66B2B">
        <w:rPr>
          <w:rFonts w:asciiTheme="minorHAnsi" w:hAnsiTheme="minorHAnsi"/>
          <w:sz w:val="24"/>
          <w:szCs w:val="24"/>
        </w:rPr>
        <w:t xml:space="preserve">, Ciara and Russell Wilson, Ryan Seacrest, </w:t>
      </w:r>
      <w:r w:rsidR="00F66B2B" w:rsidRPr="00971FCD">
        <w:rPr>
          <w:rFonts w:asciiTheme="minorHAnsi" w:hAnsiTheme="minorHAnsi"/>
          <w:sz w:val="24"/>
          <w:szCs w:val="24"/>
        </w:rPr>
        <w:t xml:space="preserve">Melissa McCarthy and Ben Falcone, Lady Gaga, </w:t>
      </w:r>
      <w:proofErr w:type="spellStart"/>
      <w:r w:rsidR="00F66B2B">
        <w:rPr>
          <w:rFonts w:asciiTheme="minorHAnsi" w:hAnsiTheme="minorHAnsi"/>
          <w:sz w:val="24"/>
          <w:szCs w:val="24"/>
        </w:rPr>
        <w:t>Lizzo</w:t>
      </w:r>
      <w:proofErr w:type="spellEnd"/>
      <w:r w:rsidR="00F66B2B">
        <w:rPr>
          <w:rFonts w:asciiTheme="minorHAnsi" w:hAnsiTheme="minorHAnsi"/>
          <w:sz w:val="24"/>
          <w:szCs w:val="24"/>
        </w:rPr>
        <w:t>, and Ellen DeGeneres</w:t>
      </w:r>
      <w:r w:rsidRPr="00971FCD">
        <w:rPr>
          <w:rFonts w:asciiTheme="minorHAnsi" w:hAnsiTheme="minorHAnsi"/>
          <w:sz w:val="24"/>
          <w:szCs w:val="24"/>
        </w:rPr>
        <w:t xml:space="preserve">, as the benefit special paid tribute to the front line health professionals, first responders and local heroes who are putting their lives in harm’s way to help their neighbors and fight the spread of the virus. </w:t>
      </w:r>
    </w:p>
    <w:p w:rsidR="00971FCD" w:rsidRPr="00971FCD" w:rsidRDefault="00971FCD" w:rsidP="00971FCD">
      <w:pPr>
        <w:pStyle w:val="xmsonormal"/>
        <w:jc w:val="both"/>
        <w:rPr>
          <w:rFonts w:asciiTheme="minorHAnsi" w:hAnsiTheme="minorHAnsi"/>
        </w:rPr>
      </w:pPr>
      <w:r w:rsidRPr="00971FCD">
        <w:rPr>
          <w:rFonts w:asciiTheme="minorHAnsi" w:hAnsiTheme="minorHAnsi"/>
          <w:sz w:val="24"/>
          <w:szCs w:val="24"/>
        </w:rPr>
        <w:t> </w:t>
      </w:r>
    </w:p>
    <w:p w:rsidR="00971FCD" w:rsidRPr="00971FCD" w:rsidRDefault="00971FCD" w:rsidP="00971FCD">
      <w:pPr>
        <w:pStyle w:val="xmsonormal"/>
        <w:jc w:val="both"/>
        <w:rPr>
          <w:rFonts w:asciiTheme="minorHAnsi" w:hAnsiTheme="minorHAnsi"/>
        </w:rPr>
      </w:pPr>
      <w:r w:rsidRPr="00971FCD">
        <w:rPr>
          <w:rFonts w:asciiTheme="minorHAnsi" w:hAnsiTheme="minorHAnsi"/>
          <w:sz w:val="24"/>
          <w:szCs w:val="24"/>
        </w:rPr>
        <w:t>For more information, visit</w:t>
      </w:r>
      <w:hyperlink r:id="rId7" w:history="1">
        <w:r w:rsidRPr="00971FCD">
          <w:rPr>
            <w:rStyle w:val="Hyperlink"/>
            <w:rFonts w:asciiTheme="minorHAnsi" w:hAnsiTheme="minorHAnsi"/>
            <w:color w:val="auto"/>
            <w:sz w:val="24"/>
            <w:szCs w:val="24"/>
            <w:u w:val="none"/>
          </w:rPr>
          <w:t xml:space="preserve"> </w:t>
        </w:r>
      </w:hyperlink>
      <w:hyperlink r:id="rId8" w:history="1">
        <w:r w:rsidRPr="00971FCD">
          <w:rPr>
            <w:rStyle w:val="Hyperlink"/>
            <w:rFonts w:asciiTheme="minorHAnsi" w:hAnsiTheme="minorHAnsi"/>
            <w:color w:val="0463C1"/>
            <w:sz w:val="24"/>
            <w:szCs w:val="24"/>
          </w:rPr>
          <w:t>iHeart.com/</w:t>
        </w:r>
        <w:proofErr w:type="spellStart"/>
        <w:r w:rsidRPr="00971FCD">
          <w:rPr>
            <w:rStyle w:val="Hyperlink"/>
            <w:rFonts w:asciiTheme="minorHAnsi" w:hAnsiTheme="minorHAnsi"/>
            <w:color w:val="0463C1"/>
            <w:sz w:val="24"/>
            <w:szCs w:val="24"/>
          </w:rPr>
          <w:t>LivingRoomConcert</w:t>
        </w:r>
        <w:proofErr w:type="spellEnd"/>
      </w:hyperlink>
      <w:r w:rsidRPr="00971FCD">
        <w:rPr>
          <w:rFonts w:asciiTheme="minorHAnsi" w:hAnsiTheme="minorHAnsi"/>
          <w:sz w:val="24"/>
          <w:szCs w:val="24"/>
        </w:rPr>
        <w:t>.</w:t>
      </w:r>
    </w:p>
    <w:p w:rsidR="00971FCD" w:rsidRPr="00971FCD" w:rsidRDefault="00971FCD" w:rsidP="00971FCD">
      <w:pPr>
        <w:pStyle w:val="xmsonormal"/>
        <w:jc w:val="both"/>
        <w:rPr>
          <w:rFonts w:asciiTheme="minorHAnsi" w:hAnsiTheme="minorHAnsi"/>
        </w:rPr>
      </w:pPr>
      <w:r w:rsidRPr="00971FCD">
        <w:rPr>
          <w:rFonts w:asciiTheme="minorHAnsi" w:hAnsiTheme="minorHAnsi"/>
          <w:sz w:val="24"/>
          <w:szCs w:val="24"/>
        </w:rPr>
        <w:t> </w:t>
      </w:r>
    </w:p>
    <w:p w:rsidR="00D2673A" w:rsidRPr="00623E3B" w:rsidRDefault="00971FCD" w:rsidP="00971FCD">
      <w:pPr>
        <w:pStyle w:val="xmsonormal"/>
        <w:jc w:val="both"/>
        <w:rPr>
          <w:rFonts w:asciiTheme="minorHAnsi" w:hAnsiTheme="minorHAnsi"/>
        </w:rPr>
      </w:pPr>
      <w:r w:rsidRPr="00971FCD">
        <w:rPr>
          <w:rFonts w:asciiTheme="minorHAnsi" w:hAnsiTheme="minorHAnsi"/>
          <w:sz w:val="24"/>
          <w:szCs w:val="24"/>
        </w:rPr>
        <w:t>Executive producers for FOX PRESENTS THE IHEART LIVING ROOM CONCERT FOR AMERICA</w:t>
      </w:r>
      <w:r w:rsidRPr="00971FCD">
        <w:rPr>
          <w:rFonts w:asciiTheme="minorHAnsi" w:hAnsiTheme="minorHAnsi"/>
          <w:b/>
          <w:bCs/>
          <w:sz w:val="24"/>
          <w:szCs w:val="24"/>
        </w:rPr>
        <w:t xml:space="preserve"> </w:t>
      </w:r>
      <w:r w:rsidRPr="00971FCD">
        <w:rPr>
          <w:rFonts w:asciiTheme="minorHAnsi" w:hAnsiTheme="minorHAnsi"/>
          <w:sz w:val="24"/>
          <w:szCs w:val="24"/>
        </w:rPr>
        <w:t xml:space="preserve">are John Sykes and Tom </w:t>
      </w:r>
      <w:proofErr w:type="spellStart"/>
      <w:r w:rsidRPr="00971FCD">
        <w:rPr>
          <w:rFonts w:asciiTheme="minorHAnsi" w:hAnsiTheme="minorHAnsi"/>
          <w:sz w:val="24"/>
          <w:szCs w:val="24"/>
        </w:rPr>
        <w:t>Poleman</w:t>
      </w:r>
      <w:proofErr w:type="spellEnd"/>
      <w:r w:rsidRPr="00971FCD">
        <w:rPr>
          <w:rFonts w:asciiTheme="minorHAnsi" w:hAnsiTheme="minorHAnsi"/>
          <w:sz w:val="24"/>
          <w:szCs w:val="24"/>
        </w:rPr>
        <w:t xml:space="preserve">, for </w:t>
      </w:r>
      <w:proofErr w:type="spellStart"/>
      <w:r w:rsidRPr="00971FCD">
        <w:rPr>
          <w:rFonts w:asciiTheme="minorHAnsi" w:hAnsiTheme="minorHAnsi"/>
          <w:sz w:val="24"/>
          <w:szCs w:val="24"/>
        </w:rPr>
        <w:t>iHeartMedia</w:t>
      </w:r>
      <w:proofErr w:type="spellEnd"/>
      <w:r w:rsidRPr="00971FCD">
        <w:rPr>
          <w:rFonts w:asciiTheme="minorHAnsi" w:hAnsiTheme="minorHAnsi"/>
          <w:sz w:val="24"/>
          <w:szCs w:val="24"/>
        </w:rPr>
        <w:t xml:space="preserve"> and Joel </w:t>
      </w:r>
      <w:proofErr w:type="spellStart"/>
      <w:r w:rsidRPr="00971FCD">
        <w:rPr>
          <w:rFonts w:asciiTheme="minorHAnsi" w:hAnsiTheme="minorHAnsi"/>
          <w:sz w:val="24"/>
          <w:szCs w:val="24"/>
        </w:rPr>
        <w:t>Gallen</w:t>
      </w:r>
      <w:proofErr w:type="spellEnd"/>
      <w:r w:rsidRPr="00971FCD">
        <w:rPr>
          <w:rFonts w:asciiTheme="minorHAnsi" w:hAnsiTheme="minorHAnsi"/>
          <w:sz w:val="24"/>
          <w:szCs w:val="24"/>
        </w:rPr>
        <w:t>, For Tenth Planet Productions -- who produced the multi-network telethons immediately following 9/11, Hurricane Katrina and the Haiti Earthquake.</w:t>
      </w:r>
    </w:p>
    <w:p w:rsidR="00D2667A" w:rsidRPr="00D2673A" w:rsidRDefault="00971FCD" w:rsidP="00971FCD">
      <w:pPr>
        <w:pStyle w:val="xmsonormal"/>
        <w:jc w:val="both"/>
        <w:rPr>
          <w:rFonts w:asciiTheme="minorHAnsi" w:hAnsiTheme="minorHAnsi"/>
        </w:rPr>
      </w:pPr>
      <w:r w:rsidRPr="00971FCD">
        <w:rPr>
          <w:rFonts w:asciiTheme="minorHAnsi" w:hAnsiTheme="minorHAnsi"/>
          <w:sz w:val="24"/>
          <w:szCs w:val="24"/>
        </w:rPr>
        <w:t> </w:t>
      </w:r>
    </w:p>
    <w:p w:rsidR="00971FCD" w:rsidRPr="00971FCD" w:rsidRDefault="00971FCD" w:rsidP="00971FCD">
      <w:pPr>
        <w:pStyle w:val="xmsonormal"/>
        <w:jc w:val="both"/>
        <w:rPr>
          <w:rFonts w:asciiTheme="minorHAnsi" w:hAnsiTheme="minorHAnsi"/>
        </w:rPr>
      </w:pPr>
      <w:r w:rsidRPr="00971FCD">
        <w:rPr>
          <w:rFonts w:asciiTheme="minorHAnsi" w:hAnsiTheme="minorHAnsi"/>
          <w:b/>
          <w:bCs/>
          <w:sz w:val="24"/>
          <w:szCs w:val="24"/>
        </w:rPr>
        <w:t xml:space="preserve">About </w:t>
      </w:r>
      <w:proofErr w:type="spellStart"/>
      <w:r w:rsidRPr="00971FCD">
        <w:rPr>
          <w:rFonts w:asciiTheme="minorHAnsi" w:hAnsiTheme="minorHAnsi"/>
          <w:b/>
          <w:bCs/>
          <w:sz w:val="24"/>
          <w:szCs w:val="24"/>
        </w:rPr>
        <w:t>iHeartMedia</w:t>
      </w:r>
      <w:proofErr w:type="spellEnd"/>
    </w:p>
    <w:p w:rsidR="00971FCD" w:rsidRDefault="00971FCD" w:rsidP="00971FCD">
      <w:pPr>
        <w:pStyle w:val="xmsonormal"/>
        <w:jc w:val="both"/>
        <w:rPr>
          <w:rFonts w:asciiTheme="minorHAnsi" w:hAnsiTheme="minorHAnsi"/>
          <w:sz w:val="24"/>
          <w:szCs w:val="24"/>
        </w:rPr>
      </w:pPr>
      <w:proofErr w:type="spellStart"/>
      <w:r w:rsidRPr="00971FCD">
        <w:rPr>
          <w:rFonts w:asciiTheme="minorHAnsi" w:hAnsiTheme="minorHAnsi"/>
          <w:sz w:val="24"/>
          <w:szCs w:val="24"/>
        </w:rPr>
        <w:t>iHeartMedia</w:t>
      </w:r>
      <w:proofErr w:type="spellEnd"/>
      <w:r w:rsidRPr="00971FCD">
        <w:rPr>
          <w:rFonts w:asciiTheme="minorHAnsi" w:hAnsiTheme="minorHAnsi"/>
          <w:sz w:val="24"/>
          <w:szCs w:val="24"/>
        </w:rPr>
        <w:t xml:space="preserve"> (NASDAQ: IHRT) is the number one audio company in the United States, reaching nine out of 10 Americans every month – and with its quarter of a billion monthly listeners, has a greater reach than any other media company in the U.S. The company’s leadership position in audio extends across multiple platforms, including more than 850 live broadcast stations in over 150 markets; digital radio via its </w:t>
      </w:r>
      <w:proofErr w:type="spellStart"/>
      <w:r w:rsidRPr="00971FCD">
        <w:rPr>
          <w:rFonts w:asciiTheme="minorHAnsi" w:hAnsiTheme="minorHAnsi"/>
          <w:sz w:val="24"/>
          <w:szCs w:val="24"/>
        </w:rPr>
        <w:t>iHeartRadio</w:t>
      </w:r>
      <w:proofErr w:type="spellEnd"/>
      <w:r w:rsidRPr="00971FCD">
        <w:rPr>
          <w:rFonts w:asciiTheme="minorHAnsi" w:hAnsiTheme="minorHAnsi"/>
          <w:sz w:val="24"/>
          <w:szCs w:val="24"/>
        </w:rPr>
        <w:t xml:space="preserve"> digital service available across more than 250 platforms and 2,000 devices; through its on-air influencers; social; branded iconic live music events; and podcasts as the #1 commercial podcast publisher. </w:t>
      </w:r>
      <w:proofErr w:type="spellStart"/>
      <w:proofErr w:type="gramStart"/>
      <w:r w:rsidRPr="00971FCD">
        <w:rPr>
          <w:rFonts w:asciiTheme="minorHAnsi" w:hAnsiTheme="minorHAnsi"/>
          <w:sz w:val="24"/>
          <w:szCs w:val="24"/>
        </w:rPr>
        <w:t>iHeartMedia</w:t>
      </w:r>
      <w:proofErr w:type="spellEnd"/>
      <w:proofErr w:type="gramEnd"/>
      <w:r w:rsidRPr="00971FCD">
        <w:rPr>
          <w:rFonts w:asciiTheme="minorHAnsi" w:hAnsiTheme="minorHAnsi"/>
          <w:sz w:val="24"/>
          <w:szCs w:val="24"/>
        </w:rPr>
        <w:t xml:space="preserve"> also leads the audio industry in analytics, targeting and attribution for its marketing partners with its </w:t>
      </w:r>
      <w:proofErr w:type="spellStart"/>
      <w:r w:rsidRPr="00971FCD">
        <w:rPr>
          <w:rFonts w:asciiTheme="minorHAnsi" w:hAnsiTheme="minorHAnsi"/>
          <w:sz w:val="24"/>
          <w:szCs w:val="24"/>
        </w:rPr>
        <w:t>SmartAudio</w:t>
      </w:r>
      <w:proofErr w:type="spellEnd"/>
      <w:r w:rsidRPr="00971FCD">
        <w:rPr>
          <w:rFonts w:asciiTheme="minorHAnsi" w:hAnsiTheme="minorHAnsi"/>
          <w:sz w:val="24"/>
          <w:szCs w:val="24"/>
        </w:rPr>
        <w:t xml:space="preserve"> product, using data from its massive consumer base. Visit </w:t>
      </w:r>
      <w:hyperlink r:id="rId9" w:history="1">
        <w:r w:rsidRPr="00971FCD">
          <w:rPr>
            <w:rStyle w:val="Hyperlink"/>
            <w:rFonts w:asciiTheme="minorHAnsi" w:hAnsiTheme="minorHAnsi"/>
            <w:color w:val="0433FF"/>
            <w:sz w:val="24"/>
            <w:szCs w:val="24"/>
          </w:rPr>
          <w:t>iHeartMedia.com</w:t>
        </w:r>
      </w:hyperlink>
      <w:r w:rsidRPr="00971FCD">
        <w:rPr>
          <w:rFonts w:asciiTheme="minorHAnsi" w:hAnsiTheme="minorHAnsi"/>
          <w:sz w:val="24"/>
          <w:szCs w:val="24"/>
        </w:rPr>
        <w:t xml:space="preserve"> for more company information.</w:t>
      </w:r>
    </w:p>
    <w:p w:rsidR="00623E3B" w:rsidRDefault="00623E3B" w:rsidP="00971FCD">
      <w:pPr>
        <w:pStyle w:val="xmsonormal"/>
        <w:jc w:val="both"/>
        <w:rPr>
          <w:rFonts w:asciiTheme="minorHAnsi" w:hAnsiTheme="minorHAnsi"/>
          <w:sz w:val="24"/>
          <w:szCs w:val="24"/>
        </w:rPr>
      </w:pPr>
    </w:p>
    <w:p w:rsidR="00623E3B" w:rsidRPr="00971FCD" w:rsidRDefault="00623E3B" w:rsidP="00623E3B">
      <w:pPr>
        <w:pStyle w:val="xmsonormal"/>
        <w:jc w:val="center"/>
        <w:rPr>
          <w:rFonts w:asciiTheme="minorHAnsi" w:hAnsiTheme="minorHAnsi"/>
        </w:rPr>
      </w:pPr>
      <w:r>
        <w:rPr>
          <w:rFonts w:asciiTheme="minorHAnsi" w:hAnsiTheme="minorHAnsi"/>
          <w:color w:val="000000"/>
          <w:sz w:val="24"/>
          <w:szCs w:val="24"/>
        </w:rPr>
        <w:t>-</w:t>
      </w:r>
      <w:proofErr w:type="gramStart"/>
      <w:r>
        <w:rPr>
          <w:rFonts w:asciiTheme="minorHAnsi" w:hAnsiTheme="minorHAnsi"/>
          <w:color w:val="000000"/>
          <w:sz w:val="24"/>
          <w:szCs w:val="24"/>
        </w:rPr>
        <w:t>more</w:t>
      </w:r>
      <w:proofErr w:type="gramEnd"/>
      <w:r>
        <w:rPr>
          <w:rFonts w:asciiTheme="minorHAnsi" w:hAnsiTheme="minorHAnsi"/>
          <w:color w:val="000000"/>
          <w:sz w:val="24"/>
          <w:szCs w:val="24"/>
        </w:rPr>
        <w:t>-</w:t>
      </w:r>
    </w:p>
    <w:p w:rsidR="00623E3B" w:rsidRPr="00D2667A" w:rsidRDefault="00623E3B" w:rsidP="00623E3B">
      <w:pPr>
        <w:pStyle w:val="xmsonormal"/>
        <w:jc w:val="both"/>
        <w:rPr>
          <w:rFonts w:asciiTheme="minorHAnsi" w:hAnsiTheme="minorHAnsi"/>
          <w:b/>
          <w:color w:val="000000"/>
          <w:sz w:val="24"/>
          <w:szCs w:val="24"/>
        </w:rPr>
      </w:pPr>
      <w:r w:rsidRPr="00D2667A">
        <w:rPr>
          <w:rFonts w:asciiTheme="minorHAnsi" w:hAnsiTheme="minorHAnsi"/>
          <w:b/>
          <w:bCs/>
          <w:color w:val="000000"/>
          <w:sz w:val="24"/>
          <w:szCs w:val="24"/>
        </w:rPr>
        <w:lastRenderedPageBreak/>
        <w:t>“FOX PRESENTS THE</w:t>
      </w:r>
      <w:bookmarkStart w:id="0" w:name="_GoBack"/>
      <w:bookmarkEnd w:id="0"/>
      <w:r w:rsidRPr="00D2667A">
        <w:rPr>
          <w:rFonts w:asciiTheme="minorHAnsi" w:hAnsiTheme="minorHAnsi"/>
          <w:b/>
          <w:bCs/>
          <w:color w:val="000000"/>
          <w:sz w:val="24"/>
          <w:szCs w:val="24"/>
        </w:rPr>
        <w:t xml:space="preserve"> IHEART LIVING ROOM CONCERT FOR AMERICA” DONATIONS – Page </w:t>
      </w:r>
      <w:r>
        <w:rPr>
          <w:rFonts w:asciiTheme="minorHAnsi" w:hAnsiTheme="minorHAnsi"/>
          <w:b/>
          <w:bCs/>
          <w:color w:val="000000"/>
          <w:sz w:val="24"/>
          <w:szCs w:val="24"/>
        </w:rPr>
        <w:t>3</w:t>
      </w:r>
    </w:p>
    <w:p w:rsidR="00971FCD" w:rsidRPr="00971FCD" w:rsidRDefault="00971FCD" w:rsidP="00971FCD">
      <w:pPr>
        <w:pStyle w:val="xmsonormal"/>
        <w:jc w:val="both"/>
        <w:rPr>
          <w:rFonts w:asciiTheme="minorHAnsi" w:hAnsiTheme="minorHAnsi"/>
        </w:rPr>
      </w:pPr>
      <w:r w:rsidRPr="00971FCD">
        <w:rPr>
          <w:rFonts w:asciiTheme="minorHAnsi" w:hAnsiTheme="minorHAnsi"/>
          <w:sz w:val="24"/>
          <w:szCs w:val="24"/>
        </w:rPr>
        <w:t> </w:t>
      </w:r>
    </w:p>
    <w:p w:rsidR="00971FCD" w:rsidRPr="00971FCD" w:rsidRDefault="00971FCD" w:rsidP="00971FCD">
      <w:pPr>
        <w:pStyle w:val="xmsonormal"/>
        <w:jc w:val="both"/>
        <w:rPr>
          <w:rFonts w:asciiTheme="minorHAnsi" w:hAnsiTheme="minorHAnsi"/>
        </w:rPr>
      </w:pPr>
      <w:r w:rsidRPr="00971FCD">
        <w:rPr>
          <w:rFonts w:asciiTheme="minorHAnsi" w:hAnsiTheme="minorHAnsi"/>
          <w:b/>
          <w:bCs/>
          <w:sz w:val="24"/>
          <w:szCs w:val="24"/>
        </w:rPr>
        <w:t>About FOX Entertainment</w:t>
      </w:r>
    </w:p>
    <w:p w:rsidR="00971FCD" w:rsidRPr="00971FCD" w:rsidRDefault="00971FCD" w:rsidP="00971FCD">
      <w:pPr>
        <w:pStyle w:val="xmsonormal"/>
        <w:jc w:val="both"/>
        <w:rPr>
          <w:rFonts w:asciiTheme="minorHAnsi" w:hAnsiTheme="minorHAnsi"/>
        </w:rPr>
      </w:pPr>
      <w:r w:rsidRPr="00971FCD">
        <w:rPr>
          <w:rFonts w:asciiTheme="minorHAnsi" w:hAnsiTheme="minorHAnsi"/>
          <w:sz w:val="24"/>
          <w:szCs w:val="24"/>
        </w:rPr>
        <w:t xml:space="preserve">A division of Fox Corporation, FOX Entertainment’s 30-year legacy of innovative, hit programming includes 9-1-1, 9-1-1: LONE STAR, THE MASKED SINGER, LEGO MASTERS, PRODIGAL SON, EMPIRE, LAST MAN STANDING, “24,” “The X-Files” and “American Idol.” Delivering high-quality scripted, non-scripted and live content, </w:t>
      </w:r>
      <w:proofErr w:type="gramStart"/>
      <w:r w:rsidRPr="00971FCD">
        <w:rPr>
          <w:rFonts w:asciiTheme="minorHAnsi" w:hAnsiTheme="minorHAnsi"/>
          <w:sz w:val="24"/>
          <w:szCs w:val="24"/>
        </w:rPr>
        <w:t>FOX</w:t>
      </w:r>
      <w:proofErr w:type="gramEnd"/>
      <w:r w:rsidRPr="00971FCD">
        <w:rPr>
          <w:rFonts w:asciiTheme="minorHAnsi" w:hAnsiTheme="minorHAnsi"/>
          <w:sz w:val="24"/>
          <w:szCs w:val="24"/>
        </w:rPr>
        <w:t xml:space="preserve"> Entertainment’s broadcast network airs 15 hours of primetime programming a week, as well as major sports; and is the only major network to post year-over-year growth among viewers during the 2018-2019 broadcast season. </w:t>
      </w:r>
    </w:p>
    <w:p w:rsidR="00971FCD" w:rsidRPr="00971FCD" w:rsidRDefault="00971FCD" w:rsidP="00971FCD">
      <w:pPr>
        <w:pStyle w:val="xmsonormal"/>
        <w:jc w:val="both"/>
        <w:rPr>
          <w:rFonts w:asciiTheme="minorHAnsi" w:hAnsiTheme="minorHAnsi"/>
        </w:rPr>
      </w:pPr>
      <w:r w:rsidRPr="00971FCD">
        <w:rPr>
          <w:rFonts w:asciiTheme="minorHAnsi" w:hAnsiTheme="minorHAnsi"/>
          <w:sz w:val="24"/>
          <w:szCs w:val="24"/>
        </w:rPr>
        <w:t> </w:t>
      </w:r>
    </w:p>
    <w:p w:rsidR="00971FCD" w:rsidRPr="00971FCD" w:rsidRDefault="00D2667A" w:rsidP="00D2667A">
      <w:pPr>
        <w:pStyle w:val="xmsonormal"/>
        <w:jc w:val="center"/>
        <w:rPr>
          <w:rFonts w:asciiTheme="minorHAnsi" w:hAnsiTheme="minorHAnsi"/>
        </w:rPr>
      </w:pPr>
      <w:r>
        <w:rPr>
          <w:rFonts w:asciiTheme="minorHAnsi" w:hAnsiTheme="minorHAnsi"/>
          <w:sz w:val="24"/>
          <w:szCs w:val="24"/>
        </w:rPr>
        <w:t>-FOX-</w:t>
      </w:r>
    </w:p>
    <w:p w:rsidR="00971FCD" w:rsidRPr="00971FCD" w:rsidRDefault="00971FCD" w:rsidP="00971FCD">
      <w:pPr>
        <w:pStyle w:val="xmsonormal"/>
        <w:rPr>
          <w:rFonts w:asciiTheme="minorHAnsi" w:hAnsiTheme="minorHAnsi"/>
        </w:rPr>
      </w:pPr>
      <w:r w:rsidRPr="00971FCD">
        <w:rPr>
          <w:rFonts w:asciiTheme="minorHAnsi" w:hAnsiTheme="minorHAnsi"/>
          <w:color w:val="0000FF"/>
          <w:sz w:val="24"/>
          <w:szCs w:val="24"/>
        </w:rPr>
        <w:t> </w:t>
      </w:r>
    </w:p>
    <w:p w:rsidR="00001A6E" w:rsidRPr="00971FCD" w:rsidRDefault="00001A6E" w:rsidP="00001A6E">
      <w:pPr>
        <w:pStyle w:val="xmsonormal"/>
        <w:rPr>
          <w:rFonts w:asciiTheme="minorHAnsi" w:hAnsiTheme="minorHAnsi"/>
        </w:rPr>
      </w:pPr>
      <w:r w:rsidRPr="00971FCD">
        <w:rPr>
          <w:rFonts w:asciiTheme="minorHAnsi" w:hAnsiTheme="minorHAnsi"/>
          <w:sz w:val="24"/>
          <w:szCs w:val="24"/>
        </w:rPr>
        <w:t>C</w:t>
      </w:r>
      <w:r>
        <w:rPr>
          <w:rFonts w:asciiTheme="minorHAnsi" w:hAnsiTheme="minorHAnsi"/>
          <w:sz w:val="24"/>
          <w:szCs w:val="24"/>
        </w:rPr>
        <w:t>ontacts:</w:t>
      </w: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cs="Arial"/>
          <w:sz w:val="24"/>
          <w:szCs w:val="24"/>
        </w:rPr>
        <w:t>Les Eisner</w:t>
      </w:r>
    </w:p>
    <w:p w:rsidR="00001A6E" w:rsidRDefault="00001A6E" w:rsidP="00001A6E">
      <w:pPr>
        <w:pStyle w:val="xmsonormal"/>
        <w:ind w:left="2160" w:firstLine="720"/>
        <w:rPr>
          <w:rStyle w:val="Hyperlink"/>
          <w:rFonts w:asciiTheme="minorHAnsi" w:hAnsiTheme="minorHAnsi"/>
          <w:sz w:val="24"/>
          <w:szCs w:val="24"/>
        </w:rPr>
      </w:pPr>
      <w:r>
        <w:rPr>
          <w:rFonts w:asciiTheme="minorHAnsi" w:hAnsiTheme="minorHAnsi" w:cs="Arial"/>
          <w:sz w:val="24"/>
          <w:szCs w:val="24"/>
        </w:rPr>
        <w:t>310-369-3276</w:t>
      </w:r>
    </w:p>
    <w:p w:rsidR="00001A6E" w:rsidRPr="00971FCD" w:rsidRDefault="00623E3B" w:rsidP="00001A6E">
      <w:pPr>
        <w:pStyle w:val="xmsonormal"/>
        <w:ind w:left="2160" w:firstLine="720"/>
        <w:rPr>
          <w:rFonts w:asciiTheme="minorHAnsi" w:hAnsiTheme="minorHAnsi"/>
        </w:rPr>
      </w:pPr>
      <w:hyperlink r:id="rId10" w:history="1">
        <w:r w:rsidR="00001A6E" w:rsidRPr="007900EE">
          <w:rPr>
            <w:rStyle w:val="Hyperlink"/>
            <w:rFonts w:asciiTheme="minorHAnsi" w:hAnsiTheme="minorHAnsi" w:cs="Arial"/>
            <w:sz w:val="24"/>
            <w:szCs w:val="24"/>
          </w:rPr>
          <w:t>Les.Eisner@fox.com</w:t>
        </w:r>
      </w:hyperlink>
    </w:p>
    <w:p w:rsidR="00001A6E" w:rsidRPr="00971FCD" w:rsidRDefault="00001A6E" w:rsidP="00001A6E">
      <w:pPr>
        <w:pStyle w:val="xmsonormal"/>
        <w:rPr>
          <w:rFonts w:asciiTheme="minorHAnsi" w:hAnsiTheme="minorHAnsi"/>
        </w:rPr>
      </w:pPr>
      <w:r w:rsidRPr="00971FCD">
        <w:rPr>
          <w:rFonts w:asciiTheme="minorHAnsi" w:hAnsiTheme="minorHAnsi"/>
          <w:color w:val="0000FF"/>
          <w:sz w:val="24"/>
          <w:szCs w:val="24"/>
        </w:rPr>
        <w:t> </w:t>
      </w:r>
    </w:p>
    <w:p w:rsidR="00001A6E" w:rsidRPr="00971FCD" w:rsidRDefault="00001A6E" w:rsidP="00001A6E">
      <w:pPr>
        <w:pStyle w:val="xmsonormal"/>
        <w:ind w:left="2160" w:firstLine="720"/>
        <w:rPr>
          <w:rFonts w:asciiTheme="minorHAnsi" w:hAnsiTheme="minorHAnsi"/>
        </w:rPr>
      </w:pPr>
      <w:r>
        <w:rPr>
          <w:rFonts w:asciiTheme="minorHAnsi" w:hAnsiTheme="minorHAnsi"/>
          <w:sz w:val="24"/>
          <w:szCs w:val="24"/>
        </w:rPr>
        <w:t>Alex Gillespie</w:t>
      </w:r>
    </w:p>
    <w:p w:rsidR="00001A6E" w:rsidRPr="00971FCD" w:rsidRDefault="00001A6E" w:rsidP="00001A6E">
      <w:pPr>
        <w:pStyle w:val="xmsonormal"/>
        <w:ind w:left="2160" w:firstLine="720"/>
        <w:rPr>
          <w:rFonts w:asciiTheme="minorHAnsi" w:hAnsiTheme="minorHAnsi"/>
        </w:rPr>
      </w:pPr>
      <w:r>
        <w:rPr>
          <w:rFonts w:asciiTheme="minorHAnsi" w:hAnsiTheme="minorHAnsi"/>
          <w:sz w:val="24"/>
          <w:szCs w:val="24"/>
        </w:rPr>
        <w:t>212-556-2460</w:t>
      </w:r>
    </w:p>
    <w:p w:rsidR="00001A6E" w:rsidRDefault="00623E3B" w:rsidP="00001A6E">
      <w:pPr>
        <w:pStyle w:val="xmsonormal"/>
        <w:ind w:left="2160" w:firstLine="720"/>
        <w:rPr>
          <w:rFonts w:asciiTheme="minorHAnsi" w:hAnsiTheme="minorHAnsi"/>
          <w:sz w:val="24"/>
          <w:szCs w:val="24"/>
        </w:rPr>
      </w:pPr>
      <w:hyperlink r:id="rId11" w:history="1">
        <w:r w:rsidR="00001A6E" w:rsidRPr="00833AEF">
          <w:rPr>
            <w:rStyle w:val="Hyperlink"/>
            <w:rFonts w:asciiTheme="minorHAnsi" w:hAnsiTheme="minorHAnsi"/>
            <w:sz w:val="24"/>
            <w:szCs w:val="24"/>
          </w:rPr>
          <w:t>Alexandra.Gillespie@fox.com</w:t>
        </w:r>
      </w:hyperlink>
      <w:r w:rsidR="00001A6E">
        <w:rPr>
          <w:rFonts w:asciiTheme="minorHAnsi" w:hAnsiTheme="minorHAnsi"/>
          <w:sz w:val="24"/>
          <w:szCs w:val="24"/>
        </w:rPr>
        <w:t xml:space="preserve"> </w:t>
      </w:r>
    </w:p>
    <w:p w:rsidR="00001A6E" w:rsidRDefault="00001A6E" w:rsidP="00001A6E">
      <w:pPr>
        <w:pStyle w:val="xmsonormal"/>
        <w:ind w:left="2160" w:firstLine="720"/>
        <w:rPr>
          <w:rFonts w:asciiTheme="minorHAnsi" w:hAnsiTheme="minorHAnsi"/>
          <w:sz w:val="24"/>
          <w:szCs w:val="24"/>
        </w:rPr>
      </w:pPr>
    </w:p>
    <w:p w:rsidR="00001A6E" w:rsidRDefault="00001A6E" w:rsidP="00001A6E">
      <w:pPr>
        <w:pStyle w:val="xmsonormal"/>
        <w:ind w:left="2160" w:firstLine="720"/>
        <w:rPr>
          <w:rFonts w:asciiTheme="minorHAnsi" w:hAnsiTheme="minorHAnsi"/>
          <w:sz w:val="24"/>
          <w:szCs w:val="24"/>
        </w:rPr>
      </w:pPr>
      <w:r>
        <w:rPr>
          <w:rFonts w:asciiTheme="minorHAnsi" w:hAnsiTheme="minorHAnsi"/>
          <w:sz w:val="24"/>
          <w:szCs w:val="24"/>
        </w:rPr>
        <w:t>Jill Hudson Leuthe</w:t>
      </w:r>
    </w:p>
    <w:p w:rsidR="00001A6E" w:rsidRDefault="00001A6E" w:rsidP="00001A6E">
      <w:pPr>
        <w:pStyle w:val="xmsonormal"/>
        <w:ind w:left="2160" w:firstLine="720"/>
        <w:rPr>
          <w:rFonts w:asciiTheme="minorHAnsi" w:hAnsiTheme="minorHAnsi"/>
          <w:sz w:val="24"/>
          <w:szCs w:val="24"/>
        </w:rPr>
      </w:pPr>
      <w:r>
        <w:rPr>
          <w:rFonts w:asciiTheme="minorHAnsi" w:hAnsiTheme="minorHAnsi"/>
          <w:sz w:val="24"/>
          <w:szCs w:val="24"/>
        </w:rPr>
        <w:t>310-369-2953</w:t>
      </w:r>
    </w:p>
    <w:p w:rsidR="00777C55" w:rsidRPr="00D2673A" w:rsidRDefault="00623E3B" w:rsidP="00D2673A">
      <w:pPr>
        <w:pStyle w:val="xmsonormal"/>
        <w:ind w:left="2160" w:firstLine="720"/>
        <w:rPr>
          <w:rFonts w:asciiTheme="minorHAnsi" w:hAnsiTheme="minorHAnsi"/>
        </w:rPr>
      </w:pPr>
      <w:hyperlink r:id="rId12" w:history="1">
        <w:r w:rsidR="00001A6E" w:rsidRPr="00833AEF">
          <w:rPr>
            <w:rStyle w:val="Hyperlink"/>
            <w:rFonts w:asciiTheme="minorHAnsi" w:hAnsiTheme="minorHAnsi"/>
            <w:sz w:val="24"/>
            <w:szCs w:val="24"/>
          </w:rPr>
          <w:t>Jill.Hudson@fox.com</w:t>
        </w:r>
      </w:hyperlink>
      <w:r w:rsidR="00001A6E">
        <w:rPr>
          <w:rFonts w:asciiTheme="minorHAnsi" w:hAnsiTheme="minorHAnsi"/>
          <w:sz w:val="24"/>
          <w:szCs w:val="24"/>
        </w:rPr>
        <w:t xml:space="preserve"> </w:t>
      </w:r>
    </w:p>
    <w:sectPr w:rsidR="00777C55" w:rsidRPr="00D2673A" w:rsidSect="00D2673A">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C55"/>
    <w:rsid w:val="00001A6E"/>
    <w:rsid w:val="000559A1"/>
    <w:rsid w:val="000F1332"/>
    <w:rsid w:val="00156D76"/>
    <w:rsid w:val="001B2C72"/>
    <w:rsid w:val="00272F7A"/>
    <w:rsid w:val="0028099D"/>
    <w:rsid w:val="002A4074"/>
    <w:rsid w:val="002C396B"/>
    <w:rsid w:val="002F497C"/>
    <w:rsid w:val="0042584E"/>
    <w:rsid w:val="00476745"/>
    <w:rsid w:val="00531B43"/>
    <w:rsid w:val="0055550A"/>
    <w:rsid w:val="00562B07"/>
    <w:rsid w:val="00566D0D"/>
    <w:rsid w:val="005745FE"/>
    <w:rsid w:val="0059090C"/>
    <w:rsid w:val="00623E3B"/>
    <w:rsid w:val="00630D6E"/>
    <w:rsid w:val="0063651B"/>
    <w:rsid w:val="006B5E48"/>
    <w:rsid w:val="006C1017"/>
    <w:rsid w:val="006F1CC0"/>
    <w:rsid w:val="00754B8E"/>
    <w:rsid w:val="00777C55"/>
    <w:rsid w:val="007A4A3F"/>
    <w:rsid w:val="008347CB"/>
    <w:rsid w:val="008E07D4"/>
    <w:rsid w:val="00903095"/>
    <w:rsid w:val="00971FCD"/>
    <w:rsid w:val="00975962"/>
    <w:rsid w:val="00A02FD5"/>
    <w:rsid w:val="00A54797"/>
    <w:rsid w:val="00AD039F"/>
    <w:rsid w:val="00AE0384"/>
    <w:rsid w:val="00B67FAB"/>
    <w:rsid w:val="00B94647"/>
    <w:rsid w:val="00BD2EE8"/>
    <w:rsid w:val="00C1228A"/>
    <w:rsid w:val="00C51B87"/>
    <w:rsid w:val="00C705F0"/>
    <w:rsid w:val="00CA6A94"/>
    <w:rsid w:val="00D1223F"/>
    <w:rsid w:val="00D2667A"/>
    <w:rsid w:val="00D2673A"/>
    <w:rsid w:val="00D66092"/>
    <w:rsid w:val="00DE5F83"/>
    <w:rsid w:val="00E42FDC"/>
    <w:rsid w:val="00E73E2F"/>
    <w:rsid w:val="00F66B2B"/>
    <w:rsid w:val="00F8324B"/>
    <w:rsid w:val="00FB14C9"/>
    <w:rsid w:val="00FC6959"/>
    <w:rsid w:val="00FF00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F98E76-4375-455E-A5FC-5CB0101C0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7C55"/>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039F"/>
    <w:rPr>
      <w:color w:val="0563C1"/>
      <w:u w:val="single"/>
    </w:rPr>
  </w:style>
  <w:style w:type="paragraph" w:customStyle="1" w:styleId="xxmsonormal">
    <w:name w:val="x_x_msonormal"/>
    <w:basedOn w:val="Normal"/>
    <w:rsid w:val="00F8324B"/>
    <w:rPr>
      <w:rFonts w:ascii="Times New Roman" w:hAnsi="Times New Roman"/>
      <w:sz w:val="24"/>
      <w:szCs w:val="24"/>
    </w:rPr>
  </w:style>
  <w:style w:type="paragraph" w:customStyle="1" w:styleId="xxxxxmsonormal">
    <w:name w:val="xxxxxmsonormal"/>
    <w:basedOn w:val="Normal"/>
    <w:rsid w:val="0055550A"/>
    <w:pPr>
      <w:spacing w:before="100" w:beforeAutospacing="1" w:after="100" w:afterAutospacing="1"/>
    </w:pPr>
    <w:rPr>
      <w:rFonts w:ascii="Times New Roman" w:hAnsi="Times New Roman"/>
      <w:sz w:val="24"/>
      <w:szCs w:val="24"/>
    </w:rPr>
  </w:style>
  <w:style w:type="paragraph" w:customStyle="1" w:styleId="xmsonormal">
    <w:name w:val="x_msonormal"/>
    <w:basedOn w:val="Normal"/>
    <w:rsid w:val="007A4A3F"/>
  </w:style>
  <w:style w:type="paragraph" w:customStyle="1" w:styleId="xxxxxxmsonormal">
    <w:name w:val="x_xxxxxmsonormal"/>
    <w:basedOn w:val="Normal"/>
    <w:rsid w:val="00971FCD"/>
    <w:pPr>
      <w:spacing w:before="100" w:beforeAutospacing="1" w:after="100" w:afterAutospacing="1"/>
    </w:pPr>
    <w:rPr>
      <w:rFonts w:ascii="Times New Roman" w:hAnsi="Times New Roman"/>
      <w:sz w:val="24"/>
      <w:szCs w:val="24"/>
    </w:rPr>
  </w:style>
  <w:style w:type="character" w:customStyle="1" w:styleId="xmsohyperlink">
    <w:name w:val="x_msohyperlink"/>
    <w:basedOn w:val="DefaultParagraphFont"/>
    <w:rsid w:val="00971FCD"/>
    <w:rPr>
      <w:color w:val="0563C1"/>
      <w:u w:val="single"/>
    </w:rPr>
  </w:style>
  <w:style w:type="paragraph" w:customStyle="1" w:styleId="xmsonormal0">
    <w:name w:val="xmsonormal"/>
    <w:basedOn w:val="Normal"/>
    <w:rsid w:val="00562B07"/>
  </w:style>
  <w:style w:type="paragraph" w:customStyle="1" w:styleId="xxxxxxmsonormal0">
    <w:name w:val="xxxxxxmsonormal"/>
    <w:basedOn w:val="Normal"/>
    <w:rsid w:val="00566D0D"/>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2664">
      <w:bodyDiv w:val="1"/>
      <w:marLeft w:val="0"/>
      <w:marRight w:val="0"/>
      <w:marTop w:val="0"/>
      <w:marBottom w:val="0"/>
      <w:divBdr>
        <w:top w:val="none" w:sz="0" w:space="0" w:color="auto"/>
        <w:left w:val="none" w:sz="0" w:space="0" w:color="auto"/>
        <w:bottom w:val="none" w:sz="0" w:space="0" w:color="auto"/>
        <w:right w:val="none" w:sz="0" w:space="0" w:color="auto"/>
      </w:divBdr>
    </w:div>
    <w:div w:id="259073549">
      <w:bodyDiv w:val="1"/>
      <w:marLeft w:val="0"/>
      <w:marRight w:val="0"/>
      <w:marTop w:val="0"/>
      <w:marBottom w:val="0"/>
      <w:divBdr>
        <w:top w:val="none" w:sz="0" w:space="0" w:color="auto"/>
        <w:left w:val="none" w:sz="0" w:space="0" w:color="auto"/>
        <w:bottom w:val="none" w:sz="0" w:space="0" w:color="auto"/>
        <w:right w:val="none" w:sz="0" w:space="0" w:color="auto"/>
      </w:divBdr>
    </w:div>
    <w:div w:id="503009126">
      <w:bodyDiv w:val="1"/>
      <w:marLeft w:val="0"/>
      <w:marRight w:val="0"/>
      <w:marTop w:val="0"/>
      <w:marBottom w:val="0"/>
      <w:divBdr>
        <w:top w:val="none" w:sz="0" w:space="0" w:color="auto"/>
        <w:left w:val="none" w:sz="0" w:space="0" w:color="auto"/>
        <w:bottom w:val="none" w:sz="0" w:space="0" w:color="auto"/>
        <w:right w:val="none" w:sz="0" w:space="0" w:color="auto"/>
      </w:divBdr>
    </w:div>
    <w:div w:id="921376288">
      <w:bodyDiv w:val="1"/>
      <w:marLeft w:val="0"/>
      <w:marRight w:val="0"/>
      <w:marTop w:val="0"/>
      <w:marBottom w:val="0"/>
      <w:divBdr>
        <w:top w:val="none" w:sz="0" w:space="0" w:color="auto"/>
        <w:left w:val="none" w:sz="0" w:space="0" w:color="auto"/>
        <w:bottom w:val="none" w:sz="0" w:space="0" w:color="auto"/>
        <w:right w:val="none" w:sz="0" w:space="0" w:color="auto"/>
      </w:divBdr>
    </w:div>
    <w:div w:id="1037435946">
      <w:bodyDiv w:val="1"/>
      <w:marLeft w:val="0"/>
      <w:marRight w:val="0"/>
      <w:marTop w:val="0"/>
      <w:marBottom w:val="0"/>
      <w:divBdr>
        <w:top w:val="none" w:sz="0" w:space="0" w:color="auto"/>
        <w:left w:val="none" w:sz="0" w:space="0" w:color="auto"/>
        <w:bottom w:val="none" w:sz="0" w:space="0" w:color="auto"/>
        <w:right w:val="none" w:sz="0" w:space="0" w:color="auto"/>
      </w:divBdr>
    </w:div>
    <w:div w:id="1061321486">
      <w:bodyDiv w:val="1"/>
      <w:marLeft w:val="0"/>
      <w:marRight w:val="0"/>
      <w:marTop w:val="0"/>
      <w:marBottom w:val="0"/>
      <w:divBdr>
        <w:top w:val="none" w:sz="0" w:space="0" w:color="auto"/>
        <w:left w:val="none" w:sz="0" w:space="0" w:color="auto"/>
        <w:bottom w:val="none" w:sz="0" w:space="0" w:color="auto"/>
        <w:right w:val="none" w:sz="0" w:space="0" w:color="auto"/>
      </w:divBdr>
    </w:div>
    <w:div w:id="1144007485">
      <w:bodyDiv w:val="1"/>
      <w:marLeft w:val="0"/>
      <w:marRight w:val="0"/>
      <w:marTop w:val="0"/>
      <w:marBottom w:val="0"/>
      <w:divBdr>
        <w:top w:val="none" w:sz="0" w:space="0" w:color="auto"/>
        <w:left w:val="none" w:sz="0" w:space="0" w:color="auto"/>
        <w:bottom w:val="none" w:sz="0" w:space="0" w:color="auto"/>
        <w:right w:val="none" w:sz="0" w:space="0" w:color="auto"/>
      </w:divBdr>
    </w:div>
    <w:div w:id="1269504954">
      <w:bodyDiv w:val="1"/>
      <w:marLeft w:val="0"/>
      <w:marRight w:val="0"/>
      <w:marTop w:val="0"/>
      <w:marBottom w:val="0"/>
      <w:divBdr>
        <w:top w:val="none" w:sz="0" w:space="0" w:color="auto"/>
        <w:left w:val="none" w:sz="0" w:space="0" w:color="auto"/>
        <w:bottom w:val="none" w:sz="0" w:space="0" w:color="auto"/>
        <w:right w:val="none" w:sz="0" w:space="0" w:color="auto"/>
      </w:divBdr>
    </w:div>
    <w:div w:id="1465002307">
      <w:bodyDiv w:val="1"/>
      <w:marLeft w:val="0"/>
      <w:marRight w:val="0"/>
      <w:marTop w:val="0"/>
      <w:marBottom w:val="0"/>
      <w:divBdr>
        <w:top w:val="none" w:sz="0" w:space="0" w:color="auto"/>
        <w:left w:val="none" w:sz="0" w:space="0" w:color="auto"/>
        <w:bottom w:val="none" w:sz="0" w:space="0" w:color="auto"/>
        <w:right w:val="none" w:sz="0" w:space="0" w:color="auto"/>
      </w:divBdr>
    </w:div>
    <w:div w:id="1491556885">
      <w:bodyDiv w:val="1"/>
      <w:marLeft w:val="0"/>
      <w:marRight w:val="0"/>
      <w:marTop w:val="0"/>
      <w:marBottom w:val="0"/>
      <w:divBdr>
        <w:top w:val="none" w:sz="0" w:space="0" w:color="auto"/>
        <w:left w:val="none" w:sz="0" w:space="0" w:color="auto"/>
        <w:bottom w:val="none" w:sz="0" w:space="0" w:color="auto"/>
        <w:right w:val="none" w:sz="0" w:space="0" w:color="auto"/>
      </w:divBdr>
    </w:div>
    <w:div w:id="1499805523">
      <w:bodyDiv w:val="1"/>
      <w:marLeft w:val="0"/>
      <w:marRight w:val="0"/>
      <w:marTop w:val="0"/>
      <w:marBottom w:val="0"/>
      <w:divBdr>
        <w:top w:val="none" w:sz="0" w:space="0" w:color="auto"/>
        <w:left w:val="none" w:sz="0" w:space="0" w:color="auto"/>
        <w:bottom w:val="none" w:sz="0" w:space="0" w:color="auto"/>
        <w:right w:val="none" w:sz="0" w:space="0" w:color="auto"/>
      </w:divBdr>
    </w:div>
    <w:div w:id="1665090650">
      <w:bodyDiv w:val="1"/>
      <w:marLeft w:val="0"/>
      <w:marRight w:val="0"/>
      <w:marTop w:val="0"/>
      <w:marBottom w:val="0"/>
      <w:divBdr>
        <w:top w:val="none" w:sz="0" w:space="0" w:color="auto"/>
        <w:left w:val="none" w:sz="0" w:space="0" w:color="auto"/>
        <w:bottom w:val="none" w:sz="0" w:space="0" w:color="auto"/>
        <w:right w:val="none" w:sz="0" w:space="0" w:color="auto"/>
      </w:divBdr>
    </w:div>
    <w:div w:id="1931306802">
      <w:bodyDiv w:val="1"/>
      <w:marLeft w:val="0"/>
      <w:marRight w:val="0"/>
      <w:marTop w:val="0"/>
      <w:marBottom w:val="0"/>
      <w:divBdr>
        <w:top w:val="none" w:sz="0" w:space="0" w:color="auto"/>
        <w:left w:val="none" w:sz="0" w:space="0" w:color="auto"/>
        <w:bottom w:val="none" w:sz="0" w:space="0" w:color="auto"/>
        <w:right w:val="none" w:sz="0" w:space="0" w:color="auto"/>
      </w:divBdr>
    </w:div>
    <w:div w:id="2014141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defense.proofpoint.com/v2/url?u=https-3A__www.iheart.com_LivingRoomConcert_&amp;d=DwMFAg&amp;c=uw6TLu4hwhHdiGJOgwcWD4AjKQx6zvFcGEsbfiY9-EI&amp;r=iUcxzC_xh5n4Nyb2nKT0G9MkQe5E9_fpC95sMhyLxrY&amp;m=nPWeUoNgLGykye7H4Z-VHbbhnBopfWXCnWEaX0Il8dc&amp;s=H6Py3Nb8ZdY_jo18B3f-dghmgDLEcTnCHJDX2waQhjw&amp;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urldefense.proofpoint.com/v2/url?u=https-3A__www.iheart.com_LivingRoomConcert_&amp;d=DwMFAg&amp;c=uw6TLu4hwhHdiGJOgwcWD4AjKQx6zvFcGEsbfiY9-EI&amp;r=iUcxzC_xh5n4Nyb2nKT0G9MkQe5E9_fpC95sMhyLxrY&amp;m=nPWeUoNgLGykye7H4Z-VHbbhnBopfWXCnWEaX0Il8dc&amp;s=H6Py3Nb8ZdY_jo18B3f-dghmgDLEcTnCHJDX2waQhjw&amp;e=" TargetMode="External"/><Relationship Id="rId12" Type="http://schemas.openxmlformats.org/officeDocument/2006/relationships/hyperlink" Target="mailto:Jill.Hudson@fox.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1strcf.org/" TargetMode="External"/><Relationship Id="rId11" Type="http://schemas.openxmlformats.org/officeDocument/2006/relationships/hyperlink" Target="mailto:Alexandra.Gillespie@fox.com" TargetMode="External"/><Relationship Id="rId5" Type="http://schemas.openxmlformats.org/officeDocument/2006/relationships/hyperlink" Target="https://secure.feedingamerica.org/site/Donation2;jsessionid=00000000.app20013b?28490.donation=form1&amp;idb=1485638908&amp;df_id=28490&amp;mfc_pref=T&amp;NONCE_TOKEN=2933A0CC7CC80CFFDC98C7C215EA6E7F&amp;28490_donation=form1" TargetMode="External"/><Relationship Id="rId10" Type="http://schemas.openxmlformats.org/officeDocument/2006/relationships/hyperlink" Target="mailto:Les.Eisner@fox.com" TargetMode="External"/><Relationship Id="rId4" Type="http://schemas.openxmlformats.org/officeDocument/2006/relationships/hyperlink" Target="https://urldefense.proofpoint.com/v2/url?u=https-3A__www.youtube.com_user_iheartradio&amp;d=DwMFAg&amp;c=uw6TLu4hwhHdiGJOgwcWD4AjKQx6zvFcGEsbfiY9-EI&amp;r=iUcxzC_xh5n4Nyb2nKT0G9MkQe5E9_fpC95sMhyLxrY&amp;m=pjD0AryK_1f4_cI2t4xGv2-QfTfSOCgoKq5S47-Dsb8&amp;s=k8Yx1PZTdCYj0ThwQ5jOBzjG9ecz0HeT-zb4q7DlHyA&amp;e=" TargetMode="External"/><Relationship Id="rId9" Type="http://schemas.openxmlformats.org/officeDocument/2006/relationships/hyperlink" Target="https://urldefense.proofpoint.com/v2/url?u=https-3A__iheartmedia.com_&amp;d=DwMFAg&amp;c=uw6TLu4hwhHdiGJOgwcWD4AjKQx6zvFcGEsbfiY9-EI&amp;r=iUcxzC_xh5n4Nyb2nKT0G9MkQe5E9_fpC95sMhyLxrY&amp;m=nPWeUoNgLGykye7H4Z-VHbbhnBopfWXCnWEaX0Il8dc&amp;s=DRaaxNFr9iITA4XmOBTZgO5-014iDInvXGrkqd5wJ2U&amp;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1</Pages>
  <Words>1210</Words>
  <Characters>6900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8094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Frutkin</dc:creator>
  <cp:keywords/>
  <dc:description/>
  <cp:lastModifiedBy>Alan Frutkin</cp:lastModifiedBy>
  <cp:revision>16</cp:revision>
  <dcterms:created xsi:type="dcterms:W3CDTF">2020-03-30T20:34:00Z</dcterms:created>
  <dcterms:modified xsi:type="dcterms:W3CDTF">2020-03-30T22:49:00Z</dcterms:modified>
</cp:coreProperties>
</file>