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598D4" w14:textId="6A65342D" w:rsidR="00D63324" w:rsidRDefault="00CC71FB">
      <w:r>
        <w:rPr>
          <w:rFonts w:ascii="Palatino Linotype" w:hAnsi="Palatino Linotype"/>
          <w:noProof/>
        </w:rPr>
        <w:drawing>
          <wp:inline distT="0" distB="0" distL="0" distR="0" wp14:anchorId="1C77FF7E" wp14:editId="1525D265">
            <wp:extent cx="971550" cy="641350"/>
            <wp:effectExtent l="0" t="0" r="0" b="6350"/>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al user interface&#10;&#10;Description automatically generated with medium confidenc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971550" cy="641350"/>
                    </a:xfrm>
                    <a:prstGeom prst="rect">
                      <a:avLst/>
                    </a:prstGeom>
                    <a:noFill/>
                    <a:ln>
                      <a:noFill/>
                    </a:ln>
                  </pic:spPr>
                </pic:pic>
              </a:graphicData>
            </a:graphic>
          </wp:inline>
        </w:drawing>
      </w:r>
      <w:r>
        <w:tab/>
      </w:r>
      <w:r>
        <w:tab/>
      </w:r>
      <w:r>
        <w:tab/>
      </w:r>
      <w:r>
        <w:tab/>
      </w:r>
      <w:r>
        <w:tab/>
      </w:r>
      <w:r>
        <w:tab/>
      </w:r>
      <w:r>
        <w:tab/>
      </w:r>
      <w:r>
        <w:tab/>
      </w:r>
      <w:r>
        <w:tab/>
      </w:r>
      <w:r>
        <w:rPr>
          <w:rFonts w:ascii="Palatino Linotype" w:hAnsi="Palatino Linotype"/>
          <w:noProof/>
        </w:rPr>
        <w:drawing>
          <wp:inline distT="0" distB="0" distL="0" distR="0" wp14:anchorId="483C01D0" wp14:editId="496B1909">
            <wp:extent cx="749300" cy="457200"/>
            <wp:effectExtent l="0" t="0" r="12700"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49300" cy="457200"/>
                    </a:xfrm>
                    <a:prstGeom prst="rect">
                      <a:avLst/>
                    </a:prstGeom>
                    <a:noFill/>
                    <a:ln>
                      <a:noFill/>
                    </a:ln>
                  </pic:spPr>
                </pic:pic>
              </a:graphicData>
            </a:graphic>
          </wp:inline>
        </w:drawing>
      </w:r>
    </w:p>
    <w:p w14:paraId="33C2F90D" w14:textId="62A4E3B6" w:rsidR="00CC71FB" w:rsidRDefault="00CC71FB" w:rsidP="00CC71FB">
      <w:pPr>
        <w:jc w:val="center"/>
      </w:pPr>
      <w:r>
        <w:rPr>
          <w:rFonts w:ascii="Palatino Linotype" w:hAnsi="Palatino Linotype"/>
          <w:noProof/>
        </w:rPr>
        <w:drawing>
          <wp:inline distT="0" distB="0" distL="0" distR="0" wp14:anchorId="65F9382B" wp14:editId="092527D8">
            <wp:extent cx="2076450" cy="1371600"/>
            <wp:effectExtent l="0" t="0" r="0" b="0"/>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clipart&#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076450" cy="1371600"/>
                    </a:xfrm>
                    <a:prstGeom prst="rect">
                      <a:avLst/>
                    </a:prstGeom>
                    <a:noFill/>
                    <a:ln>
                      <a:noFill/>
                    </a:ln>
                  </pic:spPr>
                </pic:pic>
              </a:graphicData>
            </a:graphic>
          </wp:inline>
        </w:drawing>
      </w:r>
    </w:p>
    <w:p w14:paraId="56F7C762" w14:textId="53FC072D" w:rsidR="00CC71FB" w:rsidRDefault="00CC71FB" w:rsidP="00CC71FB">
      <w:r>
        <w:t>September 2</w:t>
      </w:r>
      <w:r w:rsidR="005F46DF">
        <w:t>1</w:t>
      </w:r>
      <w:r>
        <w:t>, 2021</w:t>
      </w:r>
    </w:p>
    <w:p w14:paraId="7AA8D3FD" w14:textId="77777777" w:rsidR="00CC71FB" w:rsidRDefault="00CC71FB" w:rsidP="00CC71FB">
      <w:r>
        <w:rPr>
          <w:b/>
          <w:bCs/>
          <w:sz w:val="24"/>
          <w:szCs w:val="24"/>
        </w:rPr>
        <w:t> </w:t>
      </w:r>
    </w:p>
    <w:p w14:paraId="39D98580" w14:textId="77777777" w:rsidR="00CC71FB" w:rsidRDefault="00CC71FB" w:rsidP="00CC71FB">
      <w:pPr>
        <w:jc w:val="center"/>
      </w:pPr>
      <w:r>
        <w:rPr>
          <w:b/>
          <w:bCs/>
          <w:color w:val="000000"/>
          <w:sz w:val="28"/>
          <w:szCs w:val="28"/>
        </w:rPr>
        <w:t xml:space="preserve">SETH MacFARLANE AND “FAMILY GUY” PRODUCERS UNVEIL </w:t>
      </w:r>
    </w:p>
    <w:p w14:paraId="68E34B40" w14:textId="77777777" w:rsidR="00CC71FB" w:rsidRDefault="00CC71FB" w:rsidP="00CC71FB">
      <w:pPr>
        <w:jc w:val="center"/>
      </w:pPr>
      <w:r>
        <w:rPr>
          <w:b/>
          <w:bCs/>
          <w:color w:val="000000"/>
          <w:sz w:val="28"/>
          <w:szCs w:val="28"/>
        </w:rPr>
        <w:t xml:space="preserve">ORIGINAL COMEDIC EDUCATIONAL SHORT TO </w:t>
      </w:r>
    </w:p>
    <w:p w14:paraId="72CAC896" w14:textId="01B017E8" w:rsidR="00CC71FB" w:rsidRDefault="00CC71FB" w:rsidP="00CC71FB">
      <w:pPr>
        <w:jc w:val="center"/>
      </w:pPr>
      <w:r>
        <w:rPr>
          <w:b/>
          <w:bCs/>
          <w:color w:val="000000"/>
          <w:sz w:val="28"/>
          <w:szCs w:val="28"/>
        </w:rPr>
        <w:t xml:space="preserve">PROMOTE </w:t>
      </w:r>
      <w:r w:rsidR="00B4507A">
        <w:rPr>
          <w:b/>
          <w:bCs/>
          <w:color w:val="000000"/>
          <w:sz w:val="28"/>
          <w:szCs w:val="28"/>
        </w:rPr>
        <w:t xml:space="preserve">COVID-19 </w:t>
      </w:r>
      <w:r>
        <w:rPr>
          <w:b/>
          <w:bCs/>
          <w:color w:val="000000"/>
          <w:sz w:val="28"/>
          <w:szCs w:val="28"/>
        </w:rPr>
        <w:t>VACCINE AWARENESS</w:t>
      </w:r>
    </w:p>
    <w:p w14:paraId="687E29BC" w14:textId="77777777" w:rsidR="00CC71FB" w:rsidRDefault="00CC71FB" w:rsidP="00CC71FB">
      <w:r>
        <w:rPr>
          <w:b/>
          <w:bCs/>
          <w:color w:val="000000"/>
          <w:sz w:val="24"/>
          <w:szCs w:val="24"/>
        </w:rPr>
        <w:t> </w:t>
      </w:r>
    </w:p>
    <w:p w14:paraId="4B140C41" w14:textId="01F7276C" w:rsidR="00CC71FB" w:rsidRDefault="00CC71FB" w:rsidP="00CC71FB">
      <w:pPr>
        <w:jc w:val="center"/>
      </w:pPr>
      <w:r>
        <w:rPr>
          <w:b/>
          <w:bCs/>
          <w:color w:val="000000"/>
        </w:rPr>
        <w:t xml:space="preserve">Short Features </w:t>
      </w:r>
      <w:r w:rsidR="00B4507A">
        <w:rPr>
          <w:b/>
          <w:bCs/>
          <w:color w:val="000000"/>
        </w:rPr>
        <w:t>FAMILY GUY</w:t>
      </w:r>
      <w:r>
        <w:rPr>
          <w:b/>
          <w:bCs/>
          <w:color w:val="000000"/>
        </w:rPr>
        <w:t xml:space="preserve"> Characters Explaining the Science Behind </w:t>
      </w:r>
      <w:r w:rsidR="00B4507A">
        <w:rPr>
          <w:b/>
          <w:bCs/>
          <w:color w:val="000000"/>
        </w:rPr>
        <w:t>C</w:t>
      </w:r>
      <w:r w:rsidR="007A230A">
        <w:rPr>
          <w:b/>
          <w:bCs/>
          <w:color w:val="000000"/>
        </w:rPr>
        <w:t>OVID</w:t>
      </w:r>
      <w:r w:rsidR="00B4507A">
        <w:rPr>
          <w:b/>
          <w:bCs/>
          <w:color w:val="000000"/>
        </w:rPr>
        <w:t xml:space="preserve">-19 </w:t>
      </w:r>
      <w:r>
        <w:rPr>
          <w:b/>
          <w:bCs/>
          <w:color w:val="000000"/>
        </w:rPr>
        <w:t>Vaccinations,</w:t>
      </w:r>
    </w:p>
    <w:p w14:paraId="5B26F639" w14:textId="445406BE" w:rsidR="00CC71FB" w:rsidRDefault="00CC71FB" w:rsidP="00CC71FB">
      <w:pPr>
        <w:jc w:val="center"/>
      </w:pPr>
      <w:r>
        <w:rPr>
          <w:b/>
          <w:bCs/>
          <w:color w:val="000000"/>
        </w:rPr>
        <w:t xml:space="preserve">As Peter Debates Getting the Shot, In New, Animated Featurette Voiced </w:t>
      </w:r>
      <w:r w:rsidR="00B4507A">
        <w:rPr>
          <w:b/>
          <w:bCs/>
          <w:color w:val="000000"/>
        </w:rPr>
        <w:t>b</w:t>
      </w:r>
      <w:r>
        <w:rPr>
          <w:b/>
          <w:bCs/>
          <w:color w:val="000000"/>
        </w:rPr>
        <w:t>y MacFarlane</w:t>
      </w:r>
    </w:p>
    <w:p w14:paraId="00C0D608" w14:textId="77777777" w:rsidR="00CC71FB" w:rsidRDefault="00CC71FB" w:rsidP="00CC71FB">
      <w:pPr>
        <w:jc w:val="center"/>
      </w:pPr>
      <w:r>
        <w:rPr>
          <w:b/>
          <w:bCs/>
          <w:color w:val="000000"/>
        </w:rPr>
        <w:t> </w:t>
      </w:r>
    </w:p>
    <w:p w14:paraId="00DFA4E9" w14:textId="77777777" w:rsidR="00CC71FB" w:rsidRDefault="00CC71FB" w:rsidP="00CC71FB">
      <w:pPr>
        <w:jc w:val="center"/>
      </w:pPr>
      <w:r>
        <w:rPr>
          <w:b/>
          <w:bCs/>
          <w:color w:val="000000"/>
        </w:rPr>
        <w:t>Short Continues Walt Disney Company</w:t>
      </w:r>
      <w:r>
        <w:rPr>
          <w:b/>
          <w:bCs/>
        </w:rPr>
        <w:t xml:space="preserve"> and Fox Corporation’s </w:t>
      </w:r>
      <w:r>
        <w:rPr>
          <w:b/>
          <w:bCs/>
          <w:color w:val="000000"/>
        </w:rPr>
        <w:t xml:space="preserve">Partnership with </w:t>
      </w:r>
    </w:p>
    <w:p w14:paraId="1EC6345F" w14:textId="77777777" w:rsidR="00CC71FB" w:rsidRDefault="00CC71FB" w:rsidP="00CC71FB">
      <w:pPr>
        <w:spacing w:after="240"/>
        <w:jc w:val="center"/>
      </w:pPr>
      <w:r>
        <w:rPr>
          <w:b/>
          <w:bCs/>
          <w:color w:val="000000"/>
        </w:rPr>
        <w:t xml:space="preserve">the Ad Council’s “It’s Up To You” Campaign </w:t>
      </w:r>
    </w:p>
    <w:p w14:paraId="34D3E88E" w14:textId="7B7C9BBA" w:rsidR="00CC71FB" w:rsidRDefault="00CC71FB" w:rsidP="00CC71FB">
      <w:pPr>
        <w:jc w:val="center"/>
      </w:pPr>
      <w:r>
        <w:rPr>
          <w:noProof/>
          <w:color w:val="000000"/>
        </w:rPr>
        <w:drawing>
          <wp:inline distT="0" distB="0" distL="0" distR="0" wp14:anchorId="24F1452E" wp14:editId="6B899B64">
            <wp:extent cx="5226050" cy="3200400"/>
            <wp:effectExtent l="0" t="0" r="12700" b="0"/>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ground pattern&#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226050" cy="3200400"/>
                    </a:xfrm>
                    <a:prstGeom prst="rect">
                      <a:avLst/>
                    </a:prstGeom>
                    <a:noFill/>
                    <a:ln>
                      <a:noFill/>
                    </a:ln>
                  </pic:spPr>
                </pic:pic>
              </a:graphicData>
            </a:graphic>
          </wp:inline>
        </w:drawing>
      </w:r>
    </w:p>
    <w:p w14:paraId="766F2FE5" w14:textId="62D61DF4" w:rsidR="007A230A" w:rsidRPr="007A230A" w:rsidRDefault="007A230A" w:rsidP="00CC71FB">
      <w:pPr>
        <w:jc w:val="center"/>
        <w:rPr>
          <w:sz w:val="18"/>
          <w:szCs w:val="18"/>
        </w:rPr>
      </w:pPr>
      <w:r w:rsidRPr="007A230A">
        <w:rPr>
          <w:sz w:val="18"/>
          <w:szCs w:val="18"/>
        </w:rPr>
        <w:t>20th Television Animation</w:t>
      </w:r>
    </w:p>
    <w:p w14:paraId="0978DA36" w14:textId="7A6EBB08" w:rsidR="00CC71FB" w:rsidRDefault="00CC71FB" w:rsidP="00CC71FB">
      <w:pPr>
        <w:jc w:val="both"/>
      </w:pPr>
      <w:r>
        <w:rPr>
          <w:color w:val="000000"/>
        </w:rPr>
        <w:t> </w:t>
      </w:r>
    </w:p>
    <w:p w14:paraId="72A2C8B5" w14:textId="16CF814F" w:rsidR="00CC71FB" w:rsidRDefault="00CC71FB" w:rsidP="00CC71FB">
      <w:pPr>
        <w:jc w:val="both"/>
        <w:rPr>
          <w:color w:val="000000"/>
        </w:rPr>
      </w:pPr>
      <w:r>
        <w:rPr>
          <w:color w:val="000000"/>
        </w:rPr>
        <w:t>Seth MacFarlane and the producers of FAMILY GUY have created an original three-minute comedic short designed to educate, entertain and encourage the millions of unvaccinated citizens around the globe to</w:t>
      </w:r>
      <w:r w:rsidR="007A230A">
        <w:rPr>
          <w:color w:val="000000"/>
        </w:rPr>
        <w:t xml:space="preserve"> feel confident getting vaccinated against </w:t>
      </w:r>
      <w:r>
        <w:rPr>
          <w:color w:val="000000"/>
        </w:rPr>
        <w:t xml:space="preserve">COVID-19. Part “Schoolhouse Rock,” part educational film from high school science class, but told with all the irreverence and hilarity for which </w:t>
      </w:r>
      <w:r w:rsidR="007A230A">
        <w:rPr>
          <w:color w:val="000000"/>
        </w:rPr>
        <w:t>FAMILY GUY</w:t>
      </w:r>
      <w:r>
        <w:rPr>
          <w:color w:val="000000"/>
        </w:rPr>
        <w:t xml:space="preserve"> is known, the three-minute short finds Peter Griffin at the doctor’s office debating getting the shot, when Stewie </w:t>
      </w:r>
    </w:p>
    <w:p w14:paraId="52439171" w14:textId="77777777" w:rsidR="00CC71FB" w:rsidRDefault="00CC71FB" w:rsidP="00CC71FB">
      <w:pPr>
        <w:jc w:val="both"/>
        <w:rPr>
          <w:color w:val="000000"/>
        </w:rPr>
      </w:pPr>
    </w:p>
    <w:p w14:paraId="0882A0BD" w14:textId="738DD7DE" w:rsidR="00CC71FB" w:rsidRDefault="00CC71FB" w:rsidP="00CC71FB">
      <w:pPr>
        <w:jc w:val="center"/>
        <w:rPr>
          <w:color w:val="000000"/>
        </w:rPr>
      </w:pPr>
      <w:r>
        <w:rPr>
          <w:color w:val="000000"/>
        </w:rPr>
        <w:t>-more-</w:t>
      </w:r>
    </w:p>
    <w:p w14:paraId="239F4D1F" w14:textId="315E6046" w:rsidR="00CC71FB" w:rsidRDefault="00CC71FB" w:rsidP="00CC71FB">
      <w:pPr>
        <w:jc w:val="both"/>
        <w:rPr>
          <w:color w:val="000000"/>
        </w:rPr>
      </w:pPr>
    </w:p>
    <w:p w14:paraId="0CA0383F" w14:textId="10472031" w:rsidR="00CC71FB" w:rsidRPr="00CC71FB" w:rsidRDefault="00CC71FB" w:rsidP="00CC71FB">
      <w:pPr>
        <w:jc w:val="both"/>
        <w:rPr>
          <w:b/>
          <w:bCs/>
          <w:color w:val="000000"/>
        </w:rPr>
      </w:pPr>
      <w:r w:rsidRPr="00CC71FB">
        <w:rPr>
          <w:b/>
          <w:bCs/>
          <w:color w:val="000000"/>
        </w:rPr>
        <w:t>“</w:t>
      </w:r>
      <w:r w:rsidR="00153905">
        <w:rPr>
          <w:b/>
          <w:bCs/>
          <w:color w:val="000000"/>
        </w:rPr>
        <w:t>FAMILY GUY PSA</w:t>
      </w:r>
      <w:r w:rsidRPr="00CC71FB">
        <w:rPr>
          <w:b/>
          <w:bCs/>
          <w:color w:val="000000"/>
        </w:rPr>
        <w:t>” – Page 2</w:t>
      </w:r>
    </w:p>
    <w:p w14:paraId="7E879100" w14:textId="77777777" w:rsidR="00CC71FB" w:rsidRDefault="00CC71FB" w:rsidP="00CC71FB">
      <w:pPr>
        <w:jc w:val="both"/>
        <w:rPr>
          <w:color w:val="000000"/>
        </w:rPr>
      </w:pPr>
    </w:p>
    <w:p w14:paraId="58A35BB9" w14:textId="5AD90AA4" w:rsidR="00CC71FB" w:rsidRDefault="007A230A" w:rsidP="00181D0F">
      <w:pPr>
        <w:jc w:val="both"/>
      </w:pPr>
      <w:r>
        <w:rPr>
          <w:color w:val="000000"/>
        </w:rPr>
        <w:t xml:space="preserve">and Brian teleport inside his </w:t>
      </w:r>
      <w:r w:rsidR="00CC71FB">
        <w:rPr>
          <w:color w:val="000000"/>
        </w:rPr>
        <w:t>body and explain how vaccines work. The tour de force short has MacFarlane voicing four characters -- Peter, Stewie, Brian and Dr. Hartman</w:t>
      </w:r>
      <w:r w:rsidR="009B6590">
        <w:rPr>
          <w:color w:val="000000"/>
        </w:rPr>
        <w:t xml:space="preserve"> -- </w:t>
      </w:r>
      <w:r w:rsidR="00CC71FB">
        <w:rPr>
          <w:color w:val="000000"/>
        </w:rPr>
        <w:t>and was penned by the show’s writers, in collaboration with MacFarlane and a team of scientific experts and epidemiologists. The short was a joint production of Fuzzy Door, 20th Television Animation</w:t>
      </w:r>
      <w:r>
        <w:rPr>
          <w:color w:val="000000"/>
        </w:rPr>
        <w:t xml:space="preserve">, </w:t>
      </w:r>
      <w:r w:rsidR="00CC71FB">
        <w:rPr>
          <w:color w:val="000000"/>
        </w:rPr>
        <w:t>FOX Entertainment</w:t>
      </w:r>
      <w:r>
        <w:rPr>
          <w:color w:val="000000"/>
        </w:rPr>
        <w:t xml:space="preserve"> and the Ad Council’s “It’s Up To You” COVID-19 vaccine education initiative</w:t>
      </w:r>
      <w:r w:rsidR="00CC71FB">
        <w:rPr>
          <w:color w:val="000000"/>
        </w:rPr>
        <w:t>.</w:t>
      </w:r>
    </w:p>
    <w:p w14:paraId="17F8220C" w14:textId="77777777" w:rsidR="00CC71FB" w:rsidRDefault="00CC71FB" w:rsidP="00CC71FB">
      <w:r>
        <w:rPr>
          <w:color w:val="000000"/>
        </w:rPr>
        <w:t> </w:t>
      </w:r>
    </w:p>
    <w:p w14:paraId="253EF5B6" w14:textId="3552304F" w:rsidR="00CC71FB" w:rsidRDefault="002C2270" w:rsidP="00CC71FB">
      <w:pPr>
        <w:jc w:val="both"/>
      </w:pPr>
      <w:r>
        <w:t>Commented</w:t>
      </w:r>
      <w:r w:rsidR="00CC71FB">
        <w:rPr>
          <w:color w:val="000000"/>
        </w:rPr>
        <w:t xml:space="preserve"> FAMILY GUY executive producers and showrunners Rich Appel and Alec Sulkin, </w:t>
      </w:r>
      <w:r w:rsidR="007A230A">
        <w:rPr>
          <w:color w:val="000000"/>
        </w:rPr>
        <w:t>“</w:t>
      </w:r>
      <w:r w:rsidR="00CC71FB">
        <w:rPr>
          <w:color w:val="000000"/>
        </w:rPr>
        <w:t>We were proud to work with some of the nation's leading immunologists and epidemiologists on this PSA. And while we never understood a single note they gave us, we took them all."</w:t>
      </w:r>
    </w:p>
    <w:p w14:paraId="7B65084D" w14:textId="77777777" w:rsidR="00CC71FB" w:rsidRDefault="00CC71FB" w:rsidP="00CC71FB">
      <w:pPr>
        <w:jc w:val="both"/>
      </w:pPr>
      <w:r>
        <w:t> </w:t>
      </w:r>
    </w:p>
    <w:p w14:paraId="6DFC7339" w14:textId="33C33DC3" w:rsidR="00CC71FB" w:rsidRDefault="00CC71FB" w:rsidP="00CC71FB">
      <w:pPr>
        <w:jc w:val="both"/>
      </w:pPr>
      <w:r>
        <w:t xml:space="preserve">“With millions of Americans still unsure about getting vaccinated against COVID-19, it’s more important than ever that we have smart, informative and entertaining messages like this that will boost confidence in the vaccines,” said Lisa Sherman, President and CEO of the Ad Council. “This new work from Seth MacFarlane and the team at </w:t>
      </w:r>
      <w:r w:rsidR="009B6590">
        <w:t>FAMILY GUY</w:t>
      </w:r>
      <w:r>
        <w:t xml:space="preserve"> is bringing critical vaccine information to audiences in a fresh and hilarious way that will surely inspire people to take the next step in slowing the pandemic. We are grateful to our partners at Disney and Fox for their passion and collaboration at this pivotal moment in time.”</w:t>
      </w:r>
    </w:p>
    <w:p w14:paraId="08DD384A" w14:textId="77777777" w:rsidR="00CC71FB" w:rsidRDefault="00CC71FB" w:rsidP="00CC71FB">
      <w:pPr>
        <w:jc w:val="both"/>
      </w:pPr>
      <w:r>
        <w:rPr>
          <w:color w:val="000000"/>
        </w:rPr>
        <w:t> </w:t>
      </w:r>
    </w:p>
    <w:p w14:paraId="0489AA74" w14:textId="0577B8A5" w:rsidR="00270DAD" w:rsidRPr="005F46DF" w:rsidRDefault="00CC71FB" w:rsidP="005F46DF">
      <w:pPr>
        <w:rPr>
          <w:rFonts w:asciiTheme="minorHAnsi" w:hAnsiTheme="minorHAnsi" w:cstheme="minorHAnsi"/>
        </w:rPr>
      </w:pPr>
      <w:r>
        <w:rPr>
          <w:color w:val="000000"/>
        </w:rPr>
        <w:t xml:space="preserve">A link to the short can be found here: </w:t>
      </w:r>
      <w:hyperlink r:id="rId13" w:history="1">
        <w:r w:rsidR="005F46DF" w:rsidRPr="005F46DF">
          <w:rPr>
            <w:rStyle w:val="Hyperlink"/>
            <w:rFonts w:asciiTheme="minorHAnsi" w:hAnsiTheme="minorHAnsi" w:cstheme="minorHAnsi"/>
          </w:rPr>
          <w:t>https://youtu.be/yJ0NgeMHOyQ</w:t>
        </w:r>
      </w:hyperlink>
    </w:p>
    <w:p w14:paraId="7421E191" w14:textId="77777777" w:rsidR="00270DAD" w:rsidRDefault="00270DAD" w:rsidP="00CC71FB">
      <w:pPr>
        <w:jc w:val="both"/>
        <w:rPr>
          <w:color w:val="000000"/>
        </w:rPr>
      </w:pPr>
    </w:p>
    <w:p w14:paraId="5FDC21B2" w14:textId="305CD346" w:rsidR="00CC71FB" w:rsidRDefault="00CC71FB" w:rsidP="00CC71FB">
      <w:pPr>
        <w:jc w:val="both"/>
      </w:pPr>
      <w:r>
        <w:rPr>
          <w:color w:val="000000"/>
        </w:rPr>
        <w:t xml:space="preserve">FAMILY GUY continues to entertain its die-hard fan base with razor-sharp humor, spot-on parodies, spectacular animation and orchestra-backed original music. Since its debut in 1999, the series has reached cult status among fans, and its breakout star, a talking baby, has become one of the greatest TV characters of all time. FAMILY GUY has racked up numerous awards, including an Emmy Award nomination for Outstanding Comedy Series, only the second animated series in television history to be honored with such a distinction. Most recently, series creator and lead voice actor Seth MacFarlane won the 2019 Emmy Award for Outstanding Character Voice-Over Performance and is currently tied for the most voice-over Emmy wins of all time (four) for his work on the show. </w:t>
      </w:r>
    </w:p>
    <w:p w14:paraId="1B0584EE" w14:textId="77777777" w:rsidR="00CC71FB" w:rsidRDefault="00CC71FB" w:rsidP="00CC71FB">
      <w:pPr>
        <w:jc w:val="both"/>
      </w:pPr>
      <w:r>
        <w:rPr>
          <w:color w:val="000000"/>
        </w:rPr>
        <w:t> </w:t>
      </w:r>
    </w:p>
    <w:p w14:paraId="3DC95B14" w14:textId="77777777" w:rsidR="00CC71FB" w:rsidRDefault="00CC71FB" w:rsidP="00CC71FB">
      <w:pPr>
        <w:jc w:val="both"/>
      </w:pPr>
      <w:r>
        <w:rPr>
          <w:color w:val="000000"/>
        </w:rPr>
        <w:t>Set to have its upcoming season premiere with its 375</w:t>
      </w:r>
      <w:r>
        <w:rPr>
          <w:color w:val="000000"/>
          <w:vertAlign w:val="superscript"/>
        </w:rPr>
        <w:t>th</w:t>
      </w:r>
      <w:r>
        <w:rPr>
          <w:rStyle w:val="apple-converted-space"/>
          <w:color w:val="000000"/>
        </w:rPr>
        <w:t> </w:t>
      </w:r>
      <w:r>
        <w:rPr>
          <w:color w:val="000000"/>
        </w:rPr>
        <w:t>episode, FAMILY GUY continues to provide a humorous take on current events, with big name guest voices, including</w:t>
      </w:r>
      <w:r>
        <w:rPr>
          <w:rStyle w:val="apple-converted-space"/>
          <w:color w:val="000000"/>
        </w:rPr>
        <w:t> </w:t>
      </w:r>
      <w:r>
        <w:rPr>
          <w:color w:val="000000"/>
        </w:rPr>
        <w:t>Mike Judge, Justin Hartley, Zachary Levi, Jay Pharoah, Chris Parnell, Patton Oswalt, Wendy Malick, Peter Macon, Elizabeth Gillies, Leslie Uggams, Kenny Loggins and Sam Elliott. Arif Zahir joins the voice cast this season as Griffin neighbor and family friend “Cleveland Brown.”</w:t>
      </w:r>
    </w:p>
    <w:p w14:paraId="70B7E614" w14:textId="77777777" w:rsidR="00CC71FB" w:rsidRDefault="00CC71FB" w:rsidP="00CC71FB">
      <w:pPr>
        <w:jc w:val="both"/>
      </w:pPr>
      <w:r>
        <w:rPr>
          <w:color w:val="000000"/>
        </w:rPr>
        <w:t> </w:t>
      </w:r>
    </w:p>
    <w:p w14:paraId="5A0288F9" w14:textId="77777777" w:rsidR="00CC71FB" w:rsidRDefault="00CC71FB" w:rsidP="00CC71FB">
      <w:pPr>
        <w:jc w:val="both"/>
      </w:pPr>
      <w:bookmarkStart w:id="0" w:name="_Hlk81390546"/>
      <w:r>
        <w:rPr>
          <w:color w:val="000000"/>
        </w:rPr>
        <w:t>FAMILY GUY is a 20th</w:t>
      </w:r>
      <w:r>
        <w:rPr>
          <w:rStyle w:val="apple-converted-space"/>
          <w:color w:val="000000"/>
        </w:rPr>
        <w:t> </w:t>
      </w:r>
      <w:r>
        <w:rPr>
          <w:color w:val="000000"/>
        </w:rPr>
        <w:t>Television Animation production. Seth MacFarlane is creator and executive producer. Rich Appel and Alec Sulkin serve as executive producers and showrunners, while Steve Callaghan, Tom Devanney, Danny Smith, Kara Vallow, Mark Hentemann and Patrick Meighan are executive producers.</w:t>
      </w:r>
      <w:bookmarkEnd w:id="0"/>
    </w:p>
    <w:p w14:paraId="2E4D8E1A" w14:textId="77777777" w:rsidR="00CC71FB" w:rsidRDefault="00CC71FB" w:rsidP="00CC71FB">
      <w:pPr>
        <w:jc w:val="both"/>
      </w:pPr>
      <w:r>
        <w:rPr>
          <w:color w:val="000000"/>
        </w:rPr>
        <w:t> </w:t>
      </w:r>
    </w:p>
    <w:p w14:paraId="70514685" w14:textId="6D64A48B" w:rsidR="00CC71FB" w:rsidRDefault="00CC71FB" w:rsidP="00CC71FB">
      <w:pPr>
        <w:jc w:val="both"/>
      </w:pPr>
      <w:r>
        <w:rPr>
          <w:color w:val="000000"/>
        </w:rPr>
        <w:t xml:space="preserve">FAMILY GUY’s season premiere airs </w:t>
      </w:r>
      <w:r>
        <w:rPr>
          <w:color w:val="000000"/>
          <w:u w:val="single"/>
        </w:rPr>
        <w:t>Sunday, Sept. 26</w:t>
      </w:r>
      <w:r w:rsidR="00D347E9">
        <w:rPr>
          <w:color w:val="000000"/>
        </w:rPr>
        <w:t xml:space="preserve"> (</w:t>
      </w:r>
      <w:r>
        <w:rPr>
          <w:color w:val="000000"/>
        </w:rPr>
        <w:t>9:30-10:00 PM ET/PT</w:t>
      </w:r>
      <w:r w:rsidR="00D347E9">
        <w:rPr>
          <w:color w:val="000000"/>
        </w:rPr>
        <w:t>) on FOX.</w:t>
      </w:r>
    </w:p>
    <w:p w14:paraId="790B5CAA" w14:textId="77777777" w:rsidR="00CC71FB" w:rsidRDefault="00CC71FB" w:rsidP="00CC71FB">
      <w:r>
        <w:rPr>
          <w:color w:val="000000"/>
        </w:rPr>
        <w:t> </w:t>
      </w:r>
    </w:p>
    <w:p w14:paraId="43EEEBCE" w14:textId="77777777" w:rsidR="00CC71FB" w:rsidRDefault="00CC71FB" w:rsidP="00CC71FB">
      <w:pPr>
        <w:jc w:val="both"/>
      </w:pPr>
      <w:r>
        <w:rPr>
          <w:color w:val="000000"/>
        </w:rPr>
        <w:t xml:space="preserve">SOCIAL MEDIA:                                                          </w:t>
      </w:r>
    </w:p>
    <w:p w14:paraId="3FD91607" w14:textId="77777777" w:rsidR="00CC71FB" w:rsidRDefault="00CC71FB" w:rsidP="00CC71FB">
      <w:pPr>
        <w:jc w:val="both"/>
      </w:pPr>
      <w:r>
        <w:rPr>
          <w:color w:val="000000"/>
        </w:rPr>
        <w:t>Facebook:         </w:t>
      </w:r>
      <w:r>
        <w:rPr>
          <w:rStyle w:val="apple-converted-space"/>
          <w:color w:val="000000"/>
        </w:rPr>
        <w:t> </w:t>
      </w:r>
      <w:hyperlink r:id="rId14" w:history="1">
        <w:r>
          <w:rPr>
            <w:rStyle w:val="Hyperlink"/>
            <w:color w:val="0563C1"/>
          </w:rPr>
          <w:t>FamilyGuy</w:t>
        </w:r>
      </w:hyperlink>
    </w:p>
    <w:p w14:paraId="062EDC5E" w14:textId="77777777" w:rsidR="00CC71FB" w:rsidRDefault="00CC71FB" w:rsidP="00CC71FB">
      <w:pPr>
        <w:jc w:val="both"/>
      </w:pPr>
      <w:r>
        <w:rPr>
          <w:color w:val="000000"/>
        </w:rPr>
        <w:t>Twitter:              </w:t>
      </w:r>
      <w:hyperlink r:id="rId15" w:history="1">
        <w:r>
          <w:rPr>
            <w:rStyle w:val="Hyperlink"/>
            <w:color w:val="0563C1"/>
          </w:rPr>
          <w:t>@FamilyGuyonFOX</w:t>
        </w:r>
      </w:hyperlink>
      <w:r>
        <w:rPr>
          <w:rStyle w:val="apple-converted-space"/>
          <w:color w:val="000000"/>
        </w:rPr>
        <w:t> </w:t>
      </w:r>
      <w:r>
        <w:rPr>
          <w:color w:val="000000"/>
        </w:rPr>
        <w:t>/ #FamilyGuy</w:t>
      </w:r>
    </w:p>
    <w:p w14:paraId="4EC8C31C" w14:textId="77777777" w:rsidR="00CC71FB" w:rsidRDefault="00CC71FB" w:rsidP="00CC71FB">
      <w:r>
        <w:rPr>
          <w:color w:val="000000"/>
        </w:rPr>
        <w:t> </w:t>
      </w:r>
    </w:p>
    <w:p w14:paraId="06F1F586" w14:textId="77777777" w:rsidR="00CC71FB" w:rsidRDefault="00CC71FB" w:rsidP="00CC71FB">
      <w:r>
        <w:rPr>
          <w:color w:val="000000"/>
        </w:rPr>
        <w:t>FOX WEBSITE/APP:                                                   </w:t>
      </w:r>
      <w:r>
        <w:rPr>
          <w:rStyle w:val="apple-converted-space"/>
          <w:color w:val="000000"/>
        </w:rPr>
        <w:t> </w:t>
      </w:r>
    </w:p>
    <w:p w14:paraId="0B64BBD2" w14:textId="77777777" w:rsidR="00CC71FB" w:rsidRDefault="00DB50C7" w:rsidP="00CC71FB">
      <w:hyperlink r:id="rId16" w:history="1">
        <w:r w:rsidR="00CC71FB">
          <w:rPr>
            <w:rStyle w:val="Hyperlink"/>
            <w:color w:val="0563C1"/>
          </w:rPr>
          <w:t>fox.com/FamilyGuy</w:t>
        </w:r>
      </w:hyperlink>
      <w:r w:rsidR="00CC71FB">
        <w:rPr>
          <w:rStyle w:val="apple-converted-space"/>
          <w:color w:val="000000"/>
        </w:rPr>
        <w:t> </w:t>
      </w:r>
      <w:r w:rsidR="00CC71FB">
        <w:rPr>
          <w:color w:val="000000"/>
        </w:rPr>
        <w:t>/</w:t>
      </w:r>
      <w:r w:rsidR="00CC71FB">
        <w:rPr>
          <w:rStyle w:val="apple-converted-space"/>
          <w:color w:val="000000"/>
        </w:rPr>
        <w:t> </w:t>
      </w:r>
      <w:hyperlink r:id="rId17" w:history="1">
        <w:r w:rsidR="00CC71FB">
          <w:rPr>
            <w:rStyle w:val="Hyperlink"/>
            <w:color w:val="0563C1"/>
          </w:rPr>
          <w:t>FOX NOW</w:t>
        </w:r>
      </w:hyperlink>
    </w:p>
    <w:p w14:paraId="52315298" w14:textId="2096F57B" w:rsidR="00210EE0" w:rsidRDefault="00210EE0" w:rsidP="00933963">
      <w:pPr>
        <w:jc w:val="center"/>
        <w:rPr>
          <w:color w:val="000000"/>
        </w:rPr>
      </w:pPr>
      <w:r>
        <w:rPr>
          <w:color w:val="000000"/>
        </w:rPr>
        <w:t>-more-</w:t>
      </w:r>
    </w:p>
    <w:p w14:paraId="493A6DAE" w14:textId="77777777" w:rsidR="00210EE0" w:rsidRDefault="00210EE0" w:rsidP="00210EE0">
      <w:pPr>
        <w:jc w:val="both"/>
        <w:rPr>
          <w:color w:val="000000"/>
        </w:rPr>
      </w:pPr>
    </w:p>
    <w:p w14:paraId="618E8B98" w14:textId="0426DB99" w:rsidR="00210EE0" w:rsidRDefault="00210EE0" w:rsidP="00210EE0">
      <w:pPr>
        <w:jc w:val="both"/>
        <w:rPr>
          <w:b/>
          <w:bCs/>
          <w:color w:val="000000"/>
        </w:rPr>
      </w:pPr>
      <w:r w:rsidRPr="00CC71FB">
        <w:rPr>
          <w:b/>
          <w:bCs/>
          <w:color w:val="000000"/>
        </w:rPr>
        <w:t>“</w:t>
      </w:r>
      <w:r>
        <w:rPr>
          <w:b/>
          <w:bCs/>
          <w:color w:val="000000"/>
        </w:rPr>
        <w:t>FAMILY GUY PSA</w:t>
      </w:r>
      <w:r w:rsidRPr="00CC71FB">
        <w:rPr>
          <w:b/>
          <w:bCs/>
          <w:color w:val="000000"/>
        </w:rPr>
        <w:t xml:space="preserve">” – Page </w:t>
      </w:r>
      <w:r>
        <w:rPr>
          <w:b/>
          <w:bCs/>
          <w:color w:val="000000"/>
        </w:rPr>
        <w:t>3</w:t>
      </w:r>
    </w:p>
    <w:p w14:paraId="61C33DEB" w14:textId="1A2B4933" w:rsidR="00270DAD" w:rsidRDefault="00270DAD" w:rsidP="00210EE0">
      <w:pPr>
        <w:jc w:val="both"/>
        <w:rPr>
          <w:b/>
          <w:bCs/>
          <w:color w:val="000000"/>
        </w:rPr>
      </w:pPr>
    </w:p>
    <w:p w14:paraId="5390DFF3" w14:textId="2E219B92" w:rsidR="00DB50C7" w:rsidRDefault="00826DCF" w:rsidP="00DB50C7">
      <w:pPr>
        <w:jc w:val="both"/>
        <w:rPr>
          <w:rFonts w:ascii="Palatino Linotype" w:hAnsi="Palatino Linotype"/>
        </w:rPr>
      </w:pPr>
      <w:r>
        <w:rPr>
          <w:b/>
          <w:bCs/>
        </w:rPr>
        <w:t xml:space="preserve">Watch the full-length </w:t>
      </w:r>
      <w:r w:rsidR="00933963">
        <w:rPr>
          <w:b/>
          <w:bCs/>
        </w:rPr>
        <w:t xml:space="preserve">FAMILY GUY </w:t>
      </w:r>
      <w:r>
        <w:rPr>
          <w:b/>
          <w:bCs/>
        </w:rPr>
        <w:t xml:space="preserve">PSA on the importance of COVID-19 vaccines and how they work </w:t>
      </w:r>
      <w:r w:rsidR="00DB50C7" w:rsidRPr="00DB50C7">
        <w:rPr>
          <w:rFonts w:asciiTheme="minorHAnsi" w:hAnsiTheme="minorHAnsi" w:cstheme="minorHAnsi"/>
          <w:b/>
          <w:bCs/>
        </w:rPr>
        <w:t xml:space="preserve">on the </w:t>
      </w:r>
      <w:r w:rsidR="00DB50C7" w:rsidRPr="00DB50C7">
        <w:rPr>
          <w:rFonts w:asciiTheme="minorHAnsi" w:hAnsiTheme="minorHAnsi" w:cstheme="minorHAnsi"/>
          <w:b/>
          <w:bCs/>
        </w:rPr>
        <w:t>FAMILY GUY</w:t>
      </w:r>
      <w:r w:rsidR="00DB50C7">
        <w:rPr>
          <w:rFonts w:ascii="Palatino Linotype" w:hAnsi="Palatino Linotype"/>
        </w:rPr>
        <w:t xml:space="preserve"> </w:t>
      </w:r>
      <w:hyperlink r:id="rId18" w:history="1">
        <w:r w:rsidR="00DB50C7" w:rsidRPr="00DB50C7">
          <w:rPr>
            <w:rStyle w:val="Hyperlink"/>
            <w:rFonts w:asciiTheme="minorHAnsi" w:hAnsiTheme="minorHAnsi" w:cstheme="minorHAnsi"/>
            <w:b/>
            <w:bCs/>
            <w:color w:val="0070C0"/>
          </w:rPr>
          <w:t>Facebook</w:t>
        </w:r>
      </w:hyperlink>
      <w:r w:rsidR="00DB50C7" w:rsidRPr="00DB50C7">
        <w:rPr>
          <w:rFonts w:asciiTheme="minorHAnsi" w:hAnsiTheme="minorHAnsi" w:cstheme="minorHAnsi"/>
          <w:b/>
          <w:bCs/>
        </w:rPr>
        <w:t xml:space="preserve">, </w:t>
      </w:r>
      <w:hyperlink r:id="rId19" w:history="1">
        <w:r w:rsidR="00DB50C7" w:rsidRPr="00DB50C7">
          <w:rPr>
            <w:rStyle w:val="Hyperlink"/>
            <w:rFonts w:asciiTheme="minorHAnsi" w:hAnsiTheme="minorHAnsi" w:cstheme="minorHAnsi"/>
            <w:b/>
            <w:bCs/>
            <w:color w:val="0070C0"/>
          </w:rPr>
          <w:t>Twitter</w:t>
        </w:r>
      </w:hyperlink>
      <w:r w:rsidR="00DB50C7" w:rsidRPr="00DB50C7">
        <w:rPr>
          <w:rFonts w:asciiTheme="minorHAnsi" w:hAnsiTheme="minorHAnsi" w:cstheme="minorHAnsi"/>
          <w:b/>
          <w:bCs/>
        </w:rPr>
        <w:t xml:space="preserve">, </w:t>
      </w:r>
      <w:hyperlink r:id="rId20" w:history="1">
        <w:r w:rsidR="00DB50C7" w:rsidRPr="00DB50C7">
          <w:rPr>
            <w:rStyle w:val="Hyperlink"/>
            <w:rFonts w:asciiTheme="minorHAnsi" w:hAnsiTheme="minorHAnsi" w:cstheme="minorHAnsi"/>
            <w:b/>
            <w:bCs/>
            <w:color w:val="0070C0"/>
          </w:rPr>
          <w:t>Instagram</w:t>
        </w:r>
      </w:hyperlink>
      <w:r w:rsidR="00DB50C7">
        <w:rPr>
          <w:rFonts w:ascii="Palatino Linotype" w:hAnsi="Palatino Linotype"/>
          <w:color w:val="0070C0"/>
        </w:rPr>
        <w:t xml:space="preserve"> </w:t>
      </w:r>
      <w:r w:rsidR="00DB50C7" w:rsidRPr="00DB50C7">
        <w:rPr>
          <w:rFonts w:asciiTheme="minorHAnsi" w:hAnsiTheme="minorHAnsi" w:cstheme="minorHAnsi"/>
          <w:b/>
          <w:bCs/>
        </w:rPr>
        <w:t>and</w:t>
      </w:r>
      <w:r w:rsidR="00DB50C7">
        <w:rPr>
          <w:rFonts w:ascii="Palatino Linotype" w:hAnsi="Palatino Linotype"/>
        </w:rPr>
        <w:t xml:space="preserve"> </w:t>
      </w:r>
      <w:hyperlink r:id="rId21" w:history="1">
        <w:r w:rsidR="00DB50C7" w:rsidRPr="00DB50C7">
          <w:rPr>
            <w:rStyle w:val="Hyperlink"/>
            <w:rFonts w:asciiTheme="minorHAnsi" w:hAnsiTheme="minorHAnsi" w:cstheme="minorHAnsi"/>
            <w:b/>
            <w:bCs/>
            <w:color w:val="0070C0"/>
          </w:rPr>
          <w:t>YouTube</w:t>
        </w:r>
      </w:hyperlink>
      <w:r w:rsidR="00DB50C7">
        <w:rPr>
          <w:rFonts w:ascii="Palatino Linotype" w:hAnsi="Palatino Linotype"/>
          <w:color w:val="0070C0"/>
        </w:rPr>
        <w:t xml:space="preserve"> </w:t>
      </w:r>
      <w:r w:rsidR="00DB50C7" w:rsidRPr="00DB50C7">
        <w:rPr>
          <w:rFonts w:asciiTheme="minorHAnsi" w:hAnsiTheme="minorHAnsi" w:cstheme="minorHAnsi"/>
          <w:b/>
          <w:bCs/>
        </w:rPr>
        <w:t>pages, as well as</w:t>
      </w:r>
      <w:r w:rsidR="00DB50C7">
        <w:rPr>
          <w:rFonts w:ascii="Palatino Linotype" w:hAnsi="Palatino Linotype"/>
        </w:rPr>
        <w:t xml:space="preserve"> </w:t>
      </w:r>
      <w:hyperlink r:id="rId22" w:history="1">
        <w:r w:rsidR="00DB50C7" w:rsidRPr="00DB50C7">
          <w:rPr>
            <w:rStyle w:val="Hyperlink"/>
            <w:rFonts w:asciiTheme="minorHAnsi" w:hAnsiTheme="minorHAnsi" w:cstheme="minorHAnsi"/>
            <w:b/>
            <w:bCs/>
            <w:color w:val="0070C0"/>
          </w:rPr>
          <w:t>Hulu</w:t>
        </w:r>
      </w:hyperlink>
      <w:r w:rsidR="00DB50C7">
        <w:rPr>
          <w:rFonts w:ascii="Palatino Linotype" w:hAnsi="Palatino Linotype"/>
        </w:rPr>
        <w:t xml:space="preserve">. </w:t>
      </w:r>
    </w:p>
    <w:p w14:paraId="1A193D52" w14:textId="77777777" w:rsidR="00270DAD" w:rsidRDefault="00270DAD" w:rsidP="00270DAD">
      <w:r>
        <w:t> </w:t>
      </w:r>
    </w:p>
    <w:p w14:paraId="10886A16" w14:textId="77777777" w:rsidR="00270DAD" w:rsidRDefault="00DB50C7" w:rsidP="00270DAD">
      <w:pPr>
        <w:numPr>
          <w:ilvl w:val="0"/>
          <w:numId w:val="1"/>
        </w:numPr>
        <w:rPr>
          <w:rFonts w:eastAsia="Times New Roman"/>
        </w:rPr>
      </w:pPr>
      <w:hyperlink r:id="rId23" w:history="1">
        <w:r w:rsidR="00270DAD">
          <w:rPr>
            <w:rStyle w:val="Hyperlink"/>
            <w:rFonts w:eastAsia="Times New Roman"/>
            <w:color w:val="800080"/>
          </w:rPr>
          <w:t>Animation Domination’s Facebook</w:t>
        </w:r>
      </w:hyperlink>
    </w:p>
    <w:p w14:paraId="5C5A9ACB" w14:textId="77777777" w:rsidR="00270DAD" w:rsidRDefault="00DB50C7" w:rsidP="00270DAD">
      <w:pPr>
        <w:numPr>
          <w:ilvl w:val="0"/>
          <w:numId w:val="1"/>
        </w:numPr>
        <w:rPr>
          <w:rFonts w:eastAsia="Times New Roman"/>
        </w:rPr>
      </w:pPr>
      <w:hyperlink r:id="rId24" w:history="1">
        <w:r w:rsidR="00270DAD">
          <w:rPr>
            <w:rStyle w:val="Hyperlink"/>
            <w:rFonts w:eastAsia="Times New Roman"/>
            <w:color w:val="800080"/>
          </w:rPr>
          <w:t>Animation Domination’s Twitter</w:t>
        </w:r>
      </w:hyperlink>
    </w:p>
    <w:p w14:paraId="1AF13E8E" w14:textId="77777777" w:rsidR="00270DAD" w:rsidRDefault="00DB50C7" w:rsidP="00270DAD">
      <w:pPr>
        <w:numPr>
          <w:ilvl w:val="0"/>
          <w:numId w:val="1"/>
        </w:numPr>
        <w:rPr>
          <w:rFonts w:eastAsia="Times New Roman"/>
        </w:rPr>
      </w:pPr>
      <w:hyperlink r:id="rId25" w:history="1">
        <w:r w:rsidR="00270DAD">
          <w:rPr>
            <w:rStyle w:val="Hyperlink"/>
            <w:rFonts w:eastAsia="Times New Roman"/>
            <w:color w:val="800080"/>
          </w:rPr>
          <w:t>Animation Domination’s Instagram</w:t>
        </w:r>
      </w:hyperlink>
    </w:p>
    <w:p w14:paraId="33F99B23" w14:textId="77777777" w:rsidR="00270DAD" w:rsidRDefault="00DB50C7" w:rsidP="00270DAD">
      <w:pPr>
        <w:numPr>
          <w:ilvl w:val="0"/>
          <w:numId w:val="1"/>
        </w:numPr>
        <w:rPr>
          <w:rFonts w:eastAsia="Times New Roman"/>
        </w:rPr>
      </w:pPr>
      <w:hyperlink r:id="rId26" w:history="1">
        <w:r w:rsidR="00270DAD">
          <w:rPr>
            <w:rStyle w:val="Hyperlink"/>
            <w:rFonts w:eastAsia="Times New Roman"/>
            <w:color w:val="800080"/>
          </w:rPr>
          <w:t>Animation Domination’s TikTok</w:t>
        </w:r>
      </w:hyperlink>
    </w:p>
    <w:p w14:paraId="09C1677C" w14:textId="77777777" w:rsidR="00270DAD" w:rsidRDefault="00DB50C7" w:rsidP="00270DAD">
      <w:pPr>
        <w:numPr>
          <w:ilvl w:val="0"/>
          <w:numId w:val="1"/>
        </w:numPr>
        <w:rPr>
          <w:rFonts w:eastAsia="Times New Roman"/>
        </w:rPr>
      </w:pPr>
      <w:hyperlink r:id="rId27" w:history="1">
        <w:r w:rsidR="00270DAD">
          <w:rPr>
            <w:rStyle w:val="Hyperlink"/>
            <w:rFonts w:eastAsia="Times New Roman"/>
            <w:color w:val="800080"/>
          </w:rPr>
          <w:t>Animation Domination’s YouTube</w:t>
        </w:r>
      </w:hyperlink>
    </w:p>
    <w:p w14:paraId="09A3E16D" w14:textId="798485D9" w:rsidR="00270DAD" w:rsidRDefault="00270DAD" w:rsidP="00210EE0">
      <w:pPr>
        <w:jc w:val="both"/>
        <w:rPr>
          <w:b/>
          <w:bCs/>
          <w:color w:val="000000"/>
        </w:rPr>
      </w:pPr>
    </w:p>
    <w:p w14:paraId="1C2729E3" w14:textId="09C42846" w:rsidR="00DB50C7" w:rsidRDefault="00DB50C7" w:rsidP="00DB50C7">
      <w:pPr>
        <w:jc w:val="both"/>
        <w:rPr>
          <w:b/>
          <w:bCs/>
        </w:rPr>
      </w:pPr>
      <w:r>
        <w:rPr>
          <w:b/>
          <w:bCs/>
        </w:rPr>
        <w:t>And to learn more about the COVID-19 vaccines, visit </w:t>
      </w:r>
      <w:hyperlink r:id="rId28" w:history="1">
        <w:r>
          <w:rPr>
            <w:rStyle w:val="Hyperlink"/>
            <w:b/>
            <w:bCs/>
          </w:rPr>
          <w:t>GetVaccineAnswers.org</w:t>
        </w:r>
      </w:hyperlink>
      <w:r>
        <w:rPr>
          <w:b/>
          <w:bCs/>
        </w:rPr>
        <w:t> to get the latest information.</w:t>
      </w:r>
    </w:p>
    <w:p w14:paraId="6C0FC16D" w14:textId="77777777" w:rsidR="00DB50C7" w:rsidRPr="00CC71FB" w:rsidRDefault="00DB50C7" w:rsidP="00210EE0">
      <w:pPr>
        <w:jc w:val="both"/>
        <w:rPr>
          <w:b/>
          <w:bCs/>
          <w:color w:val="000000"/>
        </w:rPr>
      </w:pPr>
    </w:p>
    <w:p w14:paraId="28A7A0B8" w14:textId="0852F178" w:rsidR="00210EE0" w:rsidRDefault="009B6590" w:rsidP="009B6590">
      <w:pPr>
        <w:jc w:val="center"/>
        <w:rPr>
          <w:color w:val="000000"/>
        </w:rPr>
      </w:pPr>
      <w:r>
        <w:rPr>
          <w:color w:val="000000"/>
        </w:rPr>
        <w:t>-FOX-</w:t>
      </w:r>
    </w:p>
    <w:p w14:paraId="71063B9E" w14:textId="172A10FD" w:rsidR="009B6590" w:rsidRDefault="009B6590" w:rsidP="009B6590">
      <w:pPr>
        <w:jc w:val="center"/>
        <w:rPr>
          <w:color w:val="000000"/>
        </w:rPr>
      </w:pPr>
    </w:p>
    <w:p w14:paraId="43DA85AA" w14:textId="77777777" w:rsidR="009B6590" w:rsidRDefault="009B6590" w:rsidP="009B6590">
      <w:pPr>
        <w:jc w:val="center"/>
        <w:rPr>
          <w:color w:val="000000"/>
        </w:rPr>
      </w:pPr>
    </w:p>
    <w:p w14:paraId="59053541" w14:textId="1E9C8EF6" w:rsidR="00DB50C7" w:rsidRDefault="00210EE0" w:rsidP="00DB50C7">
      <w:pPr>
        <w:rPr>
          <w:rFonts w:asciiTheme="minorHAnsi" w:eastAsia="Times New Roman" w:hAnsiTheme="minorHAnsi" w:cstheme="minorHAnsi"/>
          <w:b/>
          <w:iCs/>
          <w:szCs w:val="24"/>
        </w:rPr>
      </w:pPr>
      <w:r w:rsidRPr="00DB50C7">
        <w:rPr>
          <w:rFonts w:asciiTheme="minorHAnsi" w:eastAsia="Times New Roman" w:hAnsiTheme="minorHAnsi" w:cstheme="minorHAnsi"/>
          <w:b/>
          <w:iCs/>
          <w:szCs w:val="24"/>
          <w:u w:val="single"/>
        </w:rPr>
        <w:t>Contacts:</w:t>
      </w:r>
    </w:p>
    <w:p w14:paraId="77252770" w14:textId="77777777" w:rsidR="00DB50C7" w:rsidRPr="00DB50C7" w:rsidRDefault="00DB50C7" w:rsidP="00DB50C7">
      <w:pPr>
        <w:rPr>
          <w:rFonts w:asciiTheme="minorHAnsi" w:eastAsia="Times New Roman" w:hAnsiTheme="minorHAnsi" w:cstheme="minorHAnsi"/>
          <w:b/>
          <w:iCs/>
          <w:szCs w:val="24"/>
        </w:rPr>
      </w:pPr>
    </w:p>
    <w:p w14:paraId="1ECBD168" w14:textId="70DD7BEC" w:rsidR="00DB50C7" w:rsidRPr="00DB50C7" w:rsidRDefault="00DB50C7" w:rsidP="00DB50C7">
      <w:pPr>
        <w:rPr>
          <w:rFonts w:asciiTheme="minorHAnsi" w:hAnsiTheme="minorHAnsi" w:cstheme="minorHAnsi"/>
          <w:b/>
          <w:bCs/>
        </w:rPr>
      </w:pPr>
      <w:r w:rsidRPr="00DB50C7">
        <w:rPr>
          <w:rFonts w:asciiTheme="minorHAnsi" w:hAnsiTheme="minorHAnsi" w:cstheme="minorHAnsi"/>
          <w:b/>
          <w:bCs/>
        </w:rPr>
        <w:t>F</w:t>
      </w:r>
      <w:r>
        <w:rPr>
          <w:rFonts w:asciiTheme="minorHAnsi" w:hAnsiTheme="minorHAnsi" w:cstheme="minorHAnsi"/>
          <w:b/>
          <w:bCs/>
        </w:rPr>
        <w:t>OX</w:t>
      </w:r>
      <w:r w:rsidRPr="00DB50C7">
        <w:rPr>
          <w:rFonts w:asciiTheme="minorHAnsi" w:hAnsiTheme="minorHAnsi" w:cstheme="minorHAnsi"/>
          <w:b/>
          <w:bCs/>
        </w:rPr>
        <w:t xml:space="preserve"> Entertainment</w:t>
      </w:r>
    </w:p>
    <w:p w14:paraId="0C2D3716" w14:textId="77777777" w:rsidR="00DB50C7" w:rsidRPr="00DB50C7" w:rsidRDefault="00DB50C7" w:rsidP="00DB50C7">
      <w:pPr>
        <w:rPr>
          <w:rFonts w:asciiTheme="minorHAnsi" w:hAnsiTheme="minorHAnsi" w:cstheme="minorHAnsi"/>
        </w:rPr>
      </w:pPr>
      <w:r w:rsidRPr="00DB50C7">
        <w:rPr>
          <w:rFonts w:asciiTheme="minorHAnsi" w:hAnsiTheme="minorHAnsi" w:cstheme="minorHAnsi"/>
        </w:rPr>
        <w:t>Todd Adair</w:t>
      </w:r>
    </w:p>
    <w:p w14:paraId="3DA6F23A" w14:textId="77777777" w:rsidR="00DB50C7" w:rsidRPr="00DB50C7" w:rsidRDefault="00DB50C7" w:rsidP="00DB50C7">
      <w:pPr>
        <w:rPr>
          <w:rFonts w:asciiTheme="minorHAnsi" w:hAnsiTheme="minorHAnsi" w:cstheme="minorHAnsi"/>
        </w:rPr>
      </w:pPr>
      <w:r w:rsidRPr="00DB50C7">
        <w:rPr>
          <w:rFonts w:asciiTheme="minorHAnsi" w:hAnsiTheme="minorHAnsi" w:cstheme="minorHAnsi"/>
        </w:rPr>
        <w:t>(310) 463-5923</w:t>
      </w:r>
    </w:p>
    <w:p w14:paraId="48A76D7E" w14:textId="77777777" w:rsidR="00DB50C7" w:rsidRPr="00DB50C7" w:rsidRDefault="00DB50C7" w:rsidP="00DB50C7">
      <w:pPr>
        <w:rPr>
          <w:rFonts w:asciiTheme="minorHAnsi" w:hAnsiTheme="minorHAnsi" w:cstheme="minorHAnsi"/>
          <w:color w:val="0070C0"/>
        </w:rPr>
      </w:pPr>
      <w:hyperlink r:id="rId29" w:history="1">
        <w:r w:rsidRPr="00DB50C7">
          <w:rPr>
            <w:rStyle w:val="Hyperlink"/>
            <w:rFonts w:asciiTheme="minorHAnsi" w:hAnsiTheme="minorHAnsi" w:cstheme="minorHAnsi"/>
            <w:color w:val="0070C0"/>
          </w:rPr>
          <w:t>todd.adair@fox.com</w:t>
        </w:r>
      </w:hyperlink>
    </w:p>
    <w:p w14:paraId="5A204D1E" w14:textId="77777777" w:rsidR="00DB50C7" w:rsidRPr="00DB50C7" w:rsidRDefault="00DB50C7" w:rsidP="00DB50C7">
      <w:pPr>
        <w:rPr>
          <w:rFonts w:asciiTheme="minorHAnsi" w:hAnsiTheme="minorHAnsi" w:cstheme="minorHAnsi"/>
          <w:b/>
          <w:bCs/>
        </w:rPr>
      </w:pPr>
    </w:p>
    <w:p w14:paraId="243B69A4" w14:textId="77777777" w:rsidR="00DB50C7" w:rsidRPr="00DB50C7" w:rsidRDefault="00DB50C7" w:rsidP="00DB50C7">
      <w:pPr>
        <w:rPr>
          <w:rFonts w:asciiTheme="minorHAnsi" w:hAnsiTheme="minorHAnsi" w:cstheme="minorHAnsi"/>
          <w:b/>
          <w:bCs/>
        </w:rPr>
      </w:pPr>
      <w:r w:rsidRPr="00DB50C7">
        <w:rPr>
          <w:rFonts w:asciiTheme="minorHAnsi" w:hAnsiTheme="minorHAnsi" w:cstheme="minorHAnsi"/>
          <w:b/>
          <w:bCs/>
        </w:rPr>
        <w:t>Disney Television Studios</w:t>
      </w:r>
    </w:p>
    <w:p w14:paraId="16508814" w14:textId="77777777" w:rsidR="00DB50C7" w:rsidRPr="00DB50C7" w:rsidRDefault="00DB50C7" w:rsidP="00DB50C7">
      <w:pPr>
        <w:rPr>
          <w:rFonts w:asciiTheme="minorHAnsi" w:hAnsiTheme="minorHAnsi" w:cstheme="minorHAnsi"/>
        </w:rPr>
      </w:pPr>
      <w:r w:rsidRPr="00DB50C7">
        <w:rPr>
          <w:rFonts w:asciiTheme="minorHAnsi" w:hAnsiTheme="minorHAnsi" w:cstheme="minorHAnsi"/>
        </w:rPr>
        <w:t>Chris Alexander</w:t>
      </w:r>
    </w:p>
    <w:p w14:paraId="2A813664" w14:textId="77777777" w:rsidR="00DB50C7" w:rsidRPr="00DB50C7" w:rsidRDefault="00DB50C7" w:rsidP="00DB50C7">
      <w:pPr>
        <w:rPr>
          <w:rFonts w:asciiTheme="minorHAnsi" w:hAnsiTheme="minorHAnsi" w:cstheme="minorHAnsi"/>
        </w:rPr>
      </w:pPr>
      <w:r w:rsidRPr="00DB50C7">
        <w:rPr>
          <w:rFonts w:asciiTheme="minorHAnsi" w:hAnsiTheme="minorHAnsi" w:cstheme="minorHAnsi"/>
        </w:rPr>
        <w:t>(310) 739-3522</w:t>
      </w:r>
    </w:p>
    <w:p w14:paraId="3A106CFA" w14:textId="77777777" w:rsidR="00DB50C7" w:rsidRPr="00DB50C7" w:rsidRDefault="00DB50C7" w:rsidP="00DB50C7">
      <w:pPr>
        <w:rPr>
          <w:rFonts w:asciiTheme="minorHAnsi" w:hAnsiTheme="minorHAnsi" w:cstheme="minorHAnsi"/>
          <w:color w:val="0070C0"/>
        </w:rPr>
      </w:pPr>
      <w:hyperlink r:id="rId30" w:history="1">
        <w:r w:rsidRPr="00DB50C7">
          <w:rPr>
            <w:rStyle w:val="Hyperlink"/>
            <w:rFonts w:asciiTheme="minorHAnsi" w:hAnsiTheme="minorHAnsi" w:cstheme="minorHAnsi"/>
            <w:color w:val="0070C0"/>
          </w:rPr>
          <w:t>chris.alexander@disney.com</w:t>
        </w:r>
      </w:hyperlink>
    </w:p>
    <w:p w14:paraId="233173B6" w14:textId="77777777" w:rsidR="00DB50C7" w:rsidRPr="00DB50C7" w:rsidRDefault="00DB50C7" w:rsidP="00DB50C7">
      <w:pPr>
        <w:rPr>
          <w:rFonts w:asciiTheme="minorHAnsi" w:hAnsiTheme="minorHAnsi" w:cstheme="minorHAnsi"/>
          <w:b/>
          <w:bCs/>
        </w:rPr>
      </w:pPr>
    </w:p>
    <w:p w14:paraId="3B30CC22" w14:textId="77777777" w:rsidR="00DB50C7" w:rsidRPr="00DB50C7" w:rsidRDefault="00DB50C7" w:rsidP="00DB50C7">
      <w:pPr>
        <w:rPr>
          <w:rFonts w:asciiTheme="minorHAnsi" w:hAnsiTheme="minorHAnsi" w:cstheme="minorHAnsi"/>
        </w:rPr>
      </w:pPr>
      <w:r w:rsidRPr="00DB50C7">
        <w:rPr>
          <w:rFonts w:asciiTheme="minorHAnsi" w:hAnsiTheme="minorHAnsi" w:cstheme="minorHAnsi"/>
        </w:rPr>
        <w:t>Nicole Crawford</w:t>
      </w:r>
    </w:p>
    <w:p w14:paraId="5A1404F9" w14:textId="77777777" w:rsidR="00DB50C7" w:rsidRPr="00DB50C7" w:rsidRDefault="00DB50C7" w:rsidP="00DB50C7">
      <w:pPr>
        <w:rPr>
          <w:rFonts w:asciiTheme="minorHAnsi" w:hAnsiTheme="minorHAnsi" w:cstheme="minorHAnsi"/>
        </w:rPr>
      </w:pPr>
      <w:r w:rsidRPr="00DB50C7">
        <w:rPr>
          <w:rFonts w:asciiTheme="minorHAnsi" w:hAnsiTheme="minorHAnsi" w:cstheme="minorHAnsi"/>
        </w:rPr>
        <w:t>(626) 241-0002</w:t>
      </w:r>
    </w:p>
    <w:p w14:paraId="4D0FAF61" w14:textId="77777777" w:rsidR="00DB50C7" w:rsidRPr="00DB50C7" w:rsidRDefault="00DB50C7" w:rsidP="00DB50C7">
      <w:pPr>
        <w:rPr>
          <w:rFonts w:asciiTheme="minorHAnsi" w:hAnsiTheme="minorHAnsi" w:cstheme="minorHAnsi"/>
          <w:color w:val="0070C0"/>
        </w:rPr>
      </w:pPr>
      <w:hyperlink r:id="rId31" w:history="1">
        <w:r w:rsidRPr="00DB50C7">
          <w:rPr>
            <w:rStyle w:val="Hyperlink"/>
            <w:rFonts w:asciiTheme="minorHAnsi" w:hAnsiTheme="minorHAnsi" w:cstheme="minorHAnsi"/>
            <w:color w:val="0070C0"/>
          </w:rPr>
          <w:t>nicole.crawford@disney.com</w:t>
        </w:r>
      </w:hyperlink>
    </w:p>
    <w:p w14:paraId="6DC7FDCB" w14:textId="77777777" w:rsidR="00DB50C7" w:rsidRPr="00DB50C7" w:rsidRDefault="00DB50C7" w:rsidP="00DB50C7">
      <w:pPr>
        <w:rPr>
          <w:rFonts w:asciiTheme="minorHAnsi" w:hAnsiTheme="minorHAnsi" w:cstheme="minorHAnsi"/>
          <w:b/>
          <w:bCs/>
        </w:rPr>
      </w:pPr>
    </w:p>
    <w:p w14:paraId="2C60419E" w14:textId="77777777" w:rsidR="00DB50C7" w:rsidRPr="00DB50C7" w:rsidRDefault="00DB50C7" w:rsidP="00DB50C7">
      <w:pPr>
        <w:rPr>
          <w:rFonts w:asciiTheme="minorHAnsi" w:hAnsiTheme="minorHAnsi" w:cstheme="minorHAnsi"/>
          <w:b/>
          <w:bCs/>
        </w:rPr>
      </w:pPr>
      <w:r w:rsidRPr="00DB50C7">
        <w:rPr>
          <w:rFonts w:asciiTheme="minorHAnsi" w:hAnsiTheme="minorHAnsi" w:cstheme="minorHAnsi"/>
          <w:b/>
          <w:bCs/>
        </w:rPr>
        <w:t>Ad Council</w:t>
      </w:r>
    </w:p>
    <w:p w14:paraId="03C22165" w14:textId="77777777" w:rsidR="00DB50C7" w:rsidRPr="00DB50C7" w:rsidRDefault="00DB50C7" w:rsidP="00DB50C7">
      <w:pPr>
        <w:rPr>
          <w:rFonts w:asciiTheme="minorHAnsi" w:hAnsiTheme="minorHAnsi" w:cstheme="minorHAnsi"/>
          <w:sz w:val="28"/>
          <w:szCs w:val="28"/>
        </w:rPr>
      </w:pPr>
      <w:r w:rsidRPr="00DB50C7">
        <w:rPr>
          <w:rFonts w:asciiTheme="minorHAnsi" w:hAnsiTheme="minorHAnsi" w:cstheme="minorHAnsi"/>
        </w:rPr>
        <w:t>Ben Dorf</w:t>
      </w:r>
    </w:p>
    <w:p w14:paraId="4987CEBF" w14:textId="77777777" w:rsidR="00DB50C7" w:rsidRPr="00DB50C7" w:rsidRDefault="00DB50C7" w:rsidP="00DB50C7">
      <w:pPr>
        <w:rPr>
          <w:rFonts w:asciiTheme="minorHAnsi" w:hAnsiTheme="minorHAnsi" w:cstheme="minorHAnsi"/>
          <w:color w:val="767171"/>
          <w:sz w:val="24"/>
          <w:szCs w:val="24"/>
          <w:u w:val="single"/>
        </w:rPr>
      </w:pPr>
      <w:hyperlink r:id="rId32" w:history="1">
        <w:r w:rsidRPr="00DB50C7">
          <w:rPr>
            <w:rStyle w:val="Hyperlink"/>
            <w:rFonts w:asciiTheme="minorHAnsi" w:hAnsiTheme="minorHAnsi" w:cstheme="minorHAnsi"/>
          </w:rPr>
          <w:t>bdorf@adcouncil.org</w:t>
        </w:r>
      </w:hyperlink>
    </w:p>
    <w:p w14:paraId="7A1351EC" w14:textId="77777777" w:rsidR="00DB50C7" w:rsidRPr="00DB50C7" w:rsidRDefault="00DB50C7" w:rsidP="00DB50C7">
      <w:pPr>
        <w:rPr>
          <w:rFonts w:asciiTheme="minorHAnsi" w:hAnsiTheme="minorHAnsi" w:cstheme="minorHAnsi"/>
        </w:rPr>
      </w:pPr>
    </w:p>
    <w:p w14:paraId="17618FE2" w14:textId="77777777" w:rsidR="00DB50C7" w:rsidRPr="00DB50C7" w:rsidRDefault="00DB50C7" w:rsidP="00DB50C7">
      <w:pPr>
        <w:rPr>
          <w:rFonts w:asciiTheme="minorHAnsi" w:eastAsia="Times New Roman" w:hAnsiTheme="minorHAnsi" w:cstheme="minorHAnsi"/>
          <w:b/>
          <w:i/>
          <w:szCs w:val="24"/>
        </w:rPr>
      </w:pPr>
    </w:p>
    <w:p w14:paraId="66A547CE" w14:textId="7ACD98F4" w:rsidR="002E0694" w:rsidRDefault="002E0694"/>
    <w:sectPr w:rsidR="002E0694" w:rsidSect="00CC71FB">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AF77E9"/>
    <w:multiLevelType w:val="multilevel"/>
    <w:tmpl w:val="D5EE88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153905"/>
    <w:rsid w:val="00181D0F"/>
    <w:rsid w:val="00210EE0"/>
    <w:rsid w:val="00270DAD"/>
    <w:rsid w:val="002C2270"/>
    <w:rsid w:val="002E0694"/>
    <w:rsid w:val="003660A4"/>
    <w:rsid w:val="005F46DF"/>
    <w:rsid w:val="0078278D"/>
    <w:rsid w:val="007A230A"/>
    <w:rsid w:val="00826DCF"/>
    <w:rsid w:val="00933963"/>
    <w:rsid w:val="009B6590"/>
    <w:rsid w:val="00B4507A"/>
    <w:rsid w:val="00CC71FB"/>
    <w:rsid w:val="00D347E9"/>
    <w:rsid w:val="00D63324"/>
    <w:rsid w:val="00DB50C7"/>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1F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character" w:styleId="Hyperlink">
    <w:name w:val="Hyperlink"/>
    <w:basedOn w:val="DefaultParagraphFont"/>
    <w:uiPriority w:val="99"/>
    <w:semiHidden/>
    <w:unhideWhenUsed/>
    <w:rsid w:val="00CC71FB"/>
    <w:rPr>
      <w:color w:val="0000FF"/>
      <w:u w:val="single"/>
    </w:rPr>
  </w:style>
  <w:style w:type="character" w:customStyle="1" w:styleId="apple-converted-space">
    <w:name w:val="apple-converted-space"/>
    <w:basedOn w:val="DefaultParagraphFont"/>
    <w:rsid w:val="00CC71FB"/>
  </w:style>
  <w:style w:type="table" w:styleId="TableGrid">
    <w:name w:val="Table Grid"/>
    <w:basedOn w:val="TableNormal"/>
    <w:uiPriority w:val="59"/>
    <w:rsid w:val="00210E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99944">
      <w:bodyDiv w:val="1"/>
      <w:marLeft w:val="0"/>
      <w:marRight w:val="0"/>
      <w:marTop w:val="0"/>
      <w:marBottom w:val="0"/>
      <w:divBdr>
        <w:top w:val="none" w:sz="0" w:space="0" w:color="auto"/>
        <w:left w:val="none" w:sz="0" w:space="0" w:color="auto"/>
        <w:bottom w:val="none" w:sz="0" w:space="0" w:color="auto"/>
        <w:right w:val="none" w:sz="0" w:space="0" w:color="auto"/>
      </w:divBdr>
    </w:div>
    <w:div w:id="220597028">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933787954">
      <w:bodyDiv w:val="1"/>
      <w:marLeft w:val="0"/>
      <w:marRight w:val="0"/>
      <w:marTop w:val="0"/>
      <w:marBottom w:val="0"/>
      <w:divBdr>
        <w:top w:val="none" w:sz="0" w:space="0" w:color="auto"/>
        <w:left w:val="none" w:sz="0" w:space="0" w:color="auto"/>
        <w:bottom w:val="none" w:sz="0" w:space="0" w:color="auto"/>
        <w:right w:val="none" w:sz="0" w:space="0" w:color="auto"/>
      </w:divBdr>
    </w:div>
    <w:div w:id="1540699177">
      <w:bodyDiv w:val="1"/>
      <w:marLeft w:val="0"/>
      <w:marRight w:val="0"/>
      <w:marTop w:val="0"/>
      <w:marBottom w:val="0"/>
      <w:divBdr>
        <w:top w:val="none" w:sz="0" w:space="0" w:color="auto"/>
        <w:left w:val="none" w:sz="0" w:space="0" w:color="auto"/>
        <w:bottom w:val="none" w:sz="0" w:space="0" w:color="auto"/>
        <w:right w:val="none" w:sz="0" w:space="0" w:color="auto"/>
      </w:divBdr>
    </w:div>
    <w:div w:id="1717580344">
      <w:bodyDiv w:val="1"/>
      <w:marLeft w:val="0"/>
      <w:marRight w:val="0"/>
      <w:marTop w:val="0"/>
      <w:marBottom w:val="0"/>
      <w:divBdr>
        <w:top w:val="none" w:sz="0" w:space="0" w:color="auto"/>
        <w:left w:val="none" w:sz="0" w:space="0" w:color="auto"/>
        <w:bottom w:val="none" w:sz="0" w:space="0" w:color="auto"/>
        <w:right w:val="none" w:sz="0" w:space="0" w:color="auto"/>
      </w:divBdr>
    </w:div>
    <w:div w:id="184405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yJ0NgeMHOyQ" TargetMode="External"/><Relationship Id="rId18" Type="http://schemas.openxmlformats.org/officeDocument/2006/relationships/hyperlink" Target="https://nam04.safelinks.protection.outlook.com/?url=https%3A%2F%2Fwww.facebook.com%2FFamilyGuy%2F&amp;data=04%7C01%7CLiana.C.Yamasaki%40disney.com%7Cf488a8ad0fcf4982bbdc08d97c611265%7C56b731a8a2ac4c32bf6b616810e913c6%7C1%7C0%7C637677578630784120%7CUnknown%7CTWFpbGZsb3d8eyJWIjoiMC4wLjAwMDAiLCJQIjoiV2luMzIiLCJBTiI6Ik1haWwiLCJXVCI6Mn0%3D%7C1000&amp;sdata=0Oi8fFFSm8ZeQtIev%2BzywDS5QABZf0kxJIXz%2FuHp24o%3D&amp;reserved=0" TargetMode="External"/><Relationship Id="rId26" Type="http://schemas.openxmlformats.org/officeDocument/2006/relationships/hyperlink" Target="https://www.tiktok.com/@animationdominationfox?" TargetMode="External"/><Relationship Id="rId3" Type="http://schemas.openxmlformats.org/officeDocument/2006/relationships/settings" Target="settings.xml"/><Relationship Id="rId21" Type="http://schemas.openxmlformats.org/officeDocument/2006/relationships/hyperlink" Target="https://nam04.safelinks.protection.outlook.com/?url=https%3A%2F%2Fwww.youtube.com%2Fchannel%2FUC7fZ-QNFi7amcOncIl6owxA&amp;data=04%7C01%7CLiana.C.Yamasaki%40disney.com%7Cf488a8ad0fcf4982bbdc08d97c611265%7C56b731a8a2ac4c32bf6b616810e913c6%7C1%7C0%7C637677578630794112%7CUnknown%7CTWFpbGZsb3d8eyJWIjoiMC4wLjAwMDAiLCJQIjoiV2luMzIiLCJBTiI6Ik1haWwiLCJXVCI6Mn0%3D%7C1000&amp;sdata=1XGxgR2F4tIDokKBHiwFSZS1FJ04grK7irBre9rfetU%3D&amp;reserved=0" TargetMode="External"/><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cid:image002.png@01D7ABE6.8B995AB0" TargetMode="External"/><Relationship Id="rId17" Type="http://schemas.openxmlformats.org/officeDocument/2006/relationships/hyperlink" Target="https://urldefense.proofpoint.com/v2/url?u=https-3A__nam04.safelinks.protection.outlook.com_-3Furl-3Dhttp-253A-252F-252Fwww.fox.com-252Ffoxnow-252F-26data-3D04-257C01-257CChris.Alexander-2540disney.com-257C330ba81bcb3244bd857908d97a3773ca-257C56b731a8a2ac4c32bf6b616810e913c6-257C1-257C0-257C637675200885617199-257CUnknown-257CTWFpbGZsb3d8eyJWIjoiMC4wLjAwMDAiLCJQIjoiV2luMzIiLCJBTiI6Ik1haWwiLCJXVCI6Mn0-253D-257C1000-26sdata-3D6qRXSLDZ327kjr5MmNggjYQIdPlxWQ5ZQrcaX4VNNh0-253D-26reserved-3D0&amp;d=DwMGaQ&amp;c=uw6TLu4hwhHdiGJOgwcWD4AjKQx6zvFcGEsbfiY9-EI&amp;r=iv2syaPZ7HpjaJkDgsgZErWvWH5AkDBQSID0t_coFKg&amp;m=Xfu68SlLhtRulASSLbhxvqVmfbEWqTLUxPfHwrl-7nk&amp;s=UCeYQTB-_lrXoZ2Vc2LviJOGvg9_VV2ueusE3fdfLKk&amp;e=" TargetMode="External"/><Relationship Id="rId25" Type="http://schemas.openxmlformats.org/officeDocument/2006/relationships/hyperlink" Target="https://www.instagram.com/animationonfox/?hl=en"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urldefense.proofpoint.com/v2/url?u=https-3A__nam04.safelinks.protection.outlook.com_-3Furl-3Dhttp-253A-252F-252Fwww.fox.com-252FFamilyGuy-26data-3D04-257C01-257CChris.Alexander-2540disney.com-257C330ba81bcb3244bd857908d97a3773ca-257C56b731a8a2ac4c32bf6b616810e913c6-257C1-257C0-257C637675200885607251-257CUnknown-257CTWFpbGZsb3d8eyJWIjoiMC4wLjAwMDAiLCJQIjoiV2luMzIiLCJBTiI6Ik1haWwiLCJXVCI6Mn0-253D-257C1000-26sdata-3Dwq0JhkhSikF9cA81EEMb5lNBCstYFWDHcRKpEie-252BcpQ-253D-26reserved-3D0&amp;d=DwMGaQ&amp;c=uw6TLu4hwhHdiGJOgwcWD4AjKQx6zvFcGEsbfiY9-EI&amp;r=iv2syaPZ7HpjaJkDgsgZErWvWH5AkDBQSID0t_coFKg&amp;m=Xfu68SlLhtRulASSLbhxvqVmfbEWqTLUxPfHwrl-7nk&amp;s=b4coOn6j9qo9HXhsg-P_9vN-ncAAawpXzuunAztNLZ4&amp;e=" TargetMode="External"/><Relationship Id="rId20" Type="http://schemas.openxmlformats.org/officeDocument/2006/relationships/hyperlink" Target="https://nam04.safelinks.protection.outlook.com/?url=https%3A%2F%2Fwww.instagram.com%2Ffamilyguyfox%2F%3Fhl%3Den&amp;data=04%7C01%7CLiana.C.Yamasaki%40disney.com%7Cf488a8ad0fcf4982bbdc08d97c611265%7C56b731a8a2ac4c32bf6b616810e913c6%7C1%7C0%7C637677578630794112%7CUnknown%7CTWFpbGZsb3d8eyJWIjoiMC4wLjAwMDAiLCJQIjoiV2luMzIiLCJBTiI6Ik1haWwiLCJXVCI6Mn0%3D%7C1000&amp;sdata=%2F7Fn6krc%2B3MxSZamZ74DGBVcIr0Ro6mB452IGq3yP%2BQ%3D&amp;reserved=0" TargetMode="External"/><Relationship Id="rId29" Type="http://schemas.openxmlformats.org/officeDocument/2006/relationships/hyperlink" Target="mailto:todd.adair@fox.com" TargetMode="External"/><Relationship Id="rId1" Type="http://schemas.openxmlformats.org/officeDocument/2006/relationships/numbering" Target="numbering.xml"/><Relationship Id="rId6" Type="http://schemas.openxmlformats.org/officeDocument/2006/relationships/image" Target="cid:image001.png@01D7AA69.EC38C370" TargetMode="External"/><Relationship Id="rId11" Type="http://schemas.openxmlformats.org/officeDocument/2006/relationships/image" Target="media/image4.png"/><Relationship Id="rId24" Type="http://schemas.openxmlformats.org/officeDocument/2006/relationships/hyperlink" Target="https://twitter.com/AnimationOnFOX?ref_src=twsrc%5Egoogle%7Ctwcamp%5Eserp%7Ctwgr%5Eauthor" TargetMode="External"/><Relationship Id="rId32" Type="http://schemas.openxmlformats.org/officeDocument/2006/relationships/hyperlink" Target="mailto:bdorf@adcouncil.org" TargetMode="External"/><Relationship Id="rId5" Type="http://schemas.openxmlformats.org/officeDocument/2006/relationships/image" Target="media/image1.png"/><Relationship Id="rId15" Type="http://schemas.openxmlformats.org/officeDocument/2006/relationships/hyperlink" Target="https://urldefense.proofpoint.com/v2/url?u=https-3A__nam04.safelinks.protection.outlook.com_-3Furl-3Dhttp-253A-252F-252Ftwitter.com-252F-2523-21-252Ffamilyguyonfox-26data-3D04-257C01-257CChris.Alexander-2540disney.com-257C330ba81bcb3244bd857908d97a3773ca-257C56b731a8a2ac4c32bf6b616810e913c6-257C1-257C0-257C637675200885597286-257CUnknown-257CTWFpbGZsb3d8eyJWIjoiMC4wLjAwMDAiLCJQIjoiV2luMzIiLCJBTiI6Ik1haWwiLCJXVCI6Mn0-253D-257C1000-26sdata-3DrccXVpwtMlnKikmRS-252FMD9eEzH2b5gW98HiLV4cm0tsM-253D-26reserved-3D0&amp;d=DwMGaQ&amp;c=uw6TLu4hwhHdiGJOgwcWD4AjKQx6zvFcGEsbfiY9-EI&amp;r=iv2syaPZ7HpjaJkDgsgZErWvWH5AkDBQSID0t_coFKg&amp;m=Xfu68SlLhtRulASSLbhxvqVmfbEWqTLUxPfHwrl-7nk&amp;s=rhqTVOYs5-_JRqSBWDQR-okAIk92UGEK93XM7SJKLME&amp;e=" TargetMode="External"/><Relationship Id="rId23" Type="http://schemas.openxmlformats.org/officeDocument/2006/relationships/hyperlink" Target="https://www.facebook.com/AnimationFOX/" TargetMode="External"/><Relationship Id="rId28" Type="http://schemas.openxmlformats.org/officeDocument/2006/relationships/hyperlink" Target="https://urldefense.proofpoint.com/v2/url?u=https-3A__nam04.safelinks.protection.outlook.com_-3Furl-3Dhttp-253A-252F-252Fgetvaccineanswers.org-252F-26data-3D04-257C01-257CNicole.Crawford-2540disney.com-257C3f946ee9a77c48980c1608d97c6b2a0c-257C56b731a8a2ac4c32bf6b616810e913c6-257C1-257C0-257C637677622018823646-257CUnknown-257CTWFpbGZsb3d8eyJWIjoiMC4wLjAwMDAiLCJQIjoiV2luMzIiLCJBTiI6Ik1haWwiLCJXVCI6Mn0-253D-257C1000-26sdata-3Dm092GAbwQOW3JUiZDWeyBjXQTTedzxG8I5qFFhjwZMY-253D-26reserved-3D0&amp;d=DwMGaQ&amp;c=uw6TLu4hwhHdiGJOgwcWD4AjKQx6zvFcGEsbfiY9-EI&amp;r=6Bn8qfyoY-Ynuj48K9QBmkZ_m6UkqCtp94_koU44KCg&amp;m=ZSkiuPtKOn95Ku3myNA-suXMpawonSnxXTUjVqojZwA&amp;s=8IZTinwM9vvGDLu9fMQApVlUJgqO4zcoXB7zyImgLoE&amp;e=" TargetMode="External"/><Relationship Id="rId10" Type="http://schemas.openxmlformats.org/officeDocument/2006/relationships/image" Target="cid:image003.jpg@01D7AA69.EC38C370" TargetMode="External"/><Relationship Id="rId19" Type="http://schemas.openxmlformats.org/officeDocument/2006/relationships/hyperlink" Target="https://nam04.safelinks.protection.outlook.com/?url=https%3A%2F%2Ftwitter.com%2FFamilyGuyonFOX%3Fref_src%3Dtwsrc%255Egoogle%257Ctwcamp%255Eserp%257Ctwgr%255Eauthor&amp;data=04%7C01%7CLiana.C.Yamasaki%40disney.com%7Cf488a8ad0fcf4982bbdc08d97c611265%7C56b731a8a2ac4c32bf6b616810e913c6%7C1%7C0%7C637677578630784120%7CUnknown%7CTWFpbGZsb3d8eyJWIjoiMC4wLjAwMDAiLCJQIjoiV2luMzIiLCJBTiI6Ik1haWwiLCJXVCI6Mn0%3D%7C1000&amp;sdata=G7lt1H3E8RbWy5648VNM%2BCWITPwXKYAkA9BuWr1QLqI%3D&amp;reserved=0" TargetMode="External"/><Relationship Id="rId31" Type="http://schemas.openxmlformats.org/officeDocument/2006/relationships/hyperlink" Target="mailto:nicole.crawford@disney.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urldefense.proofpoint.com/v2/url?u=https-3A__nam04.safelinks.protection.outlook.com_-3Furl-3Dhttp-253A-252F-252Fwww.facebook.com-252FFamilyGuy-26data-3D04-257C01-257CChris.Alexander-2540disney.com-257C330ba81bcb3244bd857908d97a3773ca-257C56b731a8a2ac4c32bf6b616810e913c6-257C1-257C0-257C637675200885597286-257CUnknown-257CTWFpbGZsb3d8eyJWIjoiMC4wLjAwMDAiLCJQIjoiV2luMzIiLCJBTiI6Ik1haWwiLCJXVCI6Mn0-253D-257C1000-26sdata-3DxO-252BE6A0dN524O33FAQ0Ce2tiREFC94FqWKjkArFJLzE-253D-26reserved-3D0&amp;d=DwMGaQ&amp;c=uw6TLu4hwhHdiGJOgwcWD4AjKQx6zvFcGEsbfiY9-EI&amp;r=iv2syaPZ7HpjaJkDgsgZErWvWH5AkDBQSID0t_coFKg&amp;m=Xfu68SlLhtRulASSLbhxvqVmfbEWqTLUxPfHwrl-7nk&amp;s=1iEGLSbtDcY4CvDOUUjZtcJkyKE2L8kNZRpQ_FLi19Y&amp;e=" TargetMode="External"/><Relationship Id="rId22" Type="http://schemas.openxmlformats.org/officeDocument/2006/relationships/hyperlink" Target="http://www.hulu.com" TargetMode="External"/><Relationship Id="rId27" Type="http://schemas.openxmlformats.org/officeDocument/2006/relationships/hyperlink" Target="https://www.youtube.com/user/animationonfox" TargetMode="External"/><Relationship Id="rId30" Type="http://schemas.openxmlformats.org/officeDocument/2006/relationships/hyperlink" Target="mailto:chris.alexander@disney.com" TargetMode="External"/><Relationship Id="rId8" Type="http://schemas.openxmlformats.org/officeDocument/2006/relationships/image" Target="cid:image002.png@01D7AA69.EC38C3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1647</Words>
  <Characters>9389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14</cp:revision>
  <dcterms:created xsi:type="dcterms:W3CDTF">2021-09-18T00:25:00Z</dcterms:created>
  <dcterms:modified xsi:type="dcterms:W3CDTF">2021-09-21T00:11:00Z</dcterms:modified>
</cp:coreProperties>
</file>