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B4C1D3" w14:textId="77777777" w:rsidR="00F839A8" w:rsidRPr="00F839A8" w:rsidRDefault="00F839A8" w:rsidP="00F839A8">
      <w:pPr>
        <w:jc w:val="both"/>
        <w:rPr>
          <w:rFonts w:ascii="Calibri" w:eastAsia="Times New Roman" w:hAnsi="Calibri" w:cs="Calibri"/>
          <w:kern w:val="0"/>
          <w14:ligatures w14:val="none"/>
        </w:rPr>
      </w:pPr>
      <w:r w:rsidRPr="00F839A8">
        <w:rPr>
          <w:rFonts w:ascii="Calibri" w:eastAsia="Times New Roman" w:hAnsi="Calibri" w:cs="Calibri"/>
          <w:b/>
          <w:bCs/>
          <w:color w:val="000000"/>
          <w:kern w:val="0"/>
          <w14:ligatures w14:val="none"/>
        </w:rPr>
        <w:t>FOR IMMEDIATE RELEASE</w:t>
      </w:r>
    </w:p>
    <w:p w14:paraId="56374657" w14:textId="0647DB71" w:rsidR="00F839A8" w:rsidRPr="00F839A8" w:rsidRDefault="00651B2F" w:rsidP="00F839A8">
      <w:pPr>
        <w:jc w:val="both"/>
        <w:rPr>
          <w:rFonts w:ascii="Calibri" w:eastAsia="Times New Roman" w:hAnsi="Calibri" w:cs="Calibri"/>
          <w:kern w:val="0"/>
          <w14:ligatures w14:val="none"/>
        </w:rPr>
      </w:pPr>
      <w:r>
        <w:rPr>
          <w:rFonts w:ascii="Calibri" w:eastAsia="Times New Roman" w:hAnsi="Calibri" w:cs="Calibri"/>
          <w:color w:val="000000"/>
          <w:kern w:val="0"/>
          <w14:ligatures w14:val="none"/>
        </w:rPr>
        <w:t>Tuesday</w:t>
      </w:r>
      <w:r w:rsidR="00F839A8" w:rsidRPr="00F839A8">
        <w:rPr>
          <w:rFonts w:ascii="Calibri" w:eastAsia="Times New Roman" w:hAnsi="Calibri" w:cs="Calibri"/>
          <w:color w:val="000000"/>
          <w:kern w:val="0"/>
          <w14:ligatures w14:val="none"/>
        </w:rPr>
        <w:t xml:space="preserve">, August </w:t>
      </w:r>
      <w:r>
        <w:rPr>
          <w:rFonts w:ascii="Calibri" w:eastAsia="Times New Roman" w:hAnsi="Calibri" w:cs="Calibri"/>
          <w:color w:val="000000"/>
          <w:kern w:val="0"/>
          <w14:ligatures w14:val="none"/>
        </w:rPr>
        <w:t>6</w:t>
      </w:r>
      <w:r w:rsidR="00F839A8" w:rsidRPr="00F839A8">
        <w:rPr>
          <w:rFonts w:ascii="Calibri" w:eastAsia="Times New Roman" w:hAnsi="Calibri" w:cs="Calibri"/>
          <w:color w:val="000000"/>
          <w:kern w:val="0"/>
          <w14:ligatures w14:val="none"/>
        </w:rPr>
        <w:t>, 2024</w:t>
      </w:r>
    </w:p>
    <w:p w14:paraId="21925139" w14:textId="77777777" w:rsidR="00F839A8" w:rsidRPr="00F839A8" w:rsidRDefault="00F839A8" w:rsidP="00F839A8">
      <w:pPr>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 </w:t>
      </w:r>
    </w:p>
    <w:p w14:paraId="0542B47A"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000000"/>
          <w:kern w:val="0"/>
          <w14:ligatures w14:val="none"/>
        </w:rPr>
        <w:t>FROM SAND TO SURF AND COAST TO COAST… </w:t>
      </w:r>
    </w:p>
    <w:p w14:paraId="6B126BB5"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000000"/>
          <w:kern w:val="0"/>
          <w14:ligatures w14:val="none"/>
        </w:rPr>
        <w:t>FOX’S </w:t>
      </w:r>
      <w:r w:rsidRPr="00F839A8">
        <w:rPr>
          <w:rFonts w:ascii="Calibri" w:eastAsia="Times New Roman" w:hAnsi="Calibri" w:cs="Calibri"/>
          <w:b/>
          <w:bCs/>
          <w:color w:val="212121"/>
          <w:kern w:val="0"/>
          <w14:ligatures w14:val="none"/>
        </w:rPr>
        <w:t>ALL-NEW DRAMA SERIES </w:t>
      </w:r>
      <w:r w:rsidRPr="00F839A8">
        <w:rPr>
          <w:rFonts w:ascii="Calibri" w:eastAsia="Times New Roman" w:hAnsi="Calibri" w:cs="Calibri"/>
          <w:b/>
          <w:bCs/>
          <w:i/>
          <w:iCs/>
          <w:color w:val="0070C0"/>
          <w:kern w:val="0"/>
          <w14:ligatures w14:val="none"/>
        </w:rPr>
        <w:t>RESCUE: HI-SURF </w:t>
      </w:r>
      <w:r w:rsidRPr="00F839A8">
        <w:rPr>
          <w:rFonts w:ascii="Calibri" w:eastAsia="Times New Roman" w:hAnsi="Calibri" w:cs="Calibri"/>
          <w:b/>
          <w:bCs/>
          <w:color w:val="000000"/>
          <w:kern w:val="0"/>
          <w14:ligatures w14:val="none"/>
        </w:rPr>
        <w:t>CELEBRATES THE REAL-LIFE, INSPIRATIONAL HEROES OF SUMMER WITH NEW </w:t>
      </w:r>
      <w:r w:rsidRPr="00F839A8">
        <w:rPr>
          <w:rFonts w:ascii="Calibri" w:eastAsia="Times New Roman" w:hAnsi="Calibri" w:cs="Calibri"/>
          <w:b/>
          <w:bCs/>
          <w:color w:val="FF0000"/>
          <w:kern w:val="0"/>
          <w14:ligatures w14:val="none"/>
        </w:rPr>
        <w:t>“LIFEGUARDS FIRST” </w:t>
      </w:r>
      <w:r w:rsidRPr="00F839A8">
        <w:rPr>
          <w:rFonts w:ascii="Calibri" w:eastAsia="Times New Roman" w:hAnsi="Calibri" w:cs="Calibri"/>
          <w:b/>
          <w:bCs/>
          <w:color w:val="000000"/>
          <w:kern w:val="0"/>
          <w14:ligatures w14:val="none"/>
        </w:rPr>
        <w:t>CAMPAIGN</w:t>
      </w:r>
    </w:p>
    <w:p w14:paraId="3CBAF238"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i/>
          <w:iCs/>
          <w:color w:val="0070C0"/>
          <w:kern w:val="0"/>
          <w14:ligatures w14:val="none"/>
        </w:rPr>
        <w:t> </w:t>
      </w:r>
    </w:p>
    <w:p w14:paraId="6AEB24BC"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212121"/>
          <w:kern w:val="0"/>
          <w14:ligatures w14:val="none"/>
        </w:rPr>
        <w:t>FOX ENTERTAINMENT AND U.S. LIFESAVING ASSOCIATION PARTNER TO</w:t>
      </w:r>
    </w:p>
    <w:p w14:paraId="59ED2AB2"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212121"/>
          <w:kern w:val="0"/>
          <w14:ligatures w14:val="none"/>
        </w:rPr>
        <w:t>RECOGNIZE OPEN-WATER LIFEGUARDS WITH FIRST RESPONDER STATUS </w:t>
      </w:r>
    </w:p>
    <w:p w14:paraId="7A8BC5CD"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212121"/>
          <w:kern w:val="0"/>
          <w14:ligatures w14:val="none"/>
        </w:rPr>
        <w:t> </w:t>
      </w:r>
    </w:p>
    <w:p w14:paraId="5F305330"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FF0000"/>
          <w:kern w:val="0"/>
          <w14:ligatures w14:val="none"/>
        </w:rPr>
        <w:t>“LIFEGUARDS FIRST” </w:t>
      </w:r>
      <w:r w:rsidRPr="00F839A8">
        <w:rPr>
          <w:rFonts w:ascii="Calibri" w:eastAsia="Times New Roman" w:hAnsi="Calibri" w:cs="Calibri"/>
          <w:b/>
          <w:bCs/>
          <w:color w:val="212121"/>
          <w:kern w:val="0"/>
          <w14:ligatures w14:val="none"/>
        </w:rPr>
        <w:t>NATIONWIDE CAMPAIGN AIMS TO OFFICIALLY RECOGNIZE</w:t>
      </w:r>
    </w:p>
    <w:p w14:paraId="5BF4533E"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212121"/>
          <w:kern w:val="0"/>
          <w14:ligatures w14:val="none"/>
        </w:rPr>
        <w:t>OPEN-WATER LIFEGUARDS WITH “EMERGENCY FIRST RESPONDER” DESIGNATION </w:t>
      </w:r>
    </w:p>
    <w:p w14:paraId="472A6690"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212121"/>
          <w:kern w:val="0"/>
          <w14:ligatures w14:val="none"/>
        </w:rPr>
        <w:t>THROUGH LETTER-WRITING CAMPAIGN AND BEACHSIDE RALLY EVENTS </w:t>
      </w:r>
      <w:r w:rsidRPr="00F839A8">
        <w:rPr>
          <w:rFonts w:ascii="Calibri" w:eastAsia="Times New Roman" w:hAnsi="Calibri" w:cs="Calibri"/>
          <w:b/>
          <w:bCs/>
          <w:color w:val="000000"/>
          <w:kern w:val="0"/>
          <w14:ligatures w14:val="none"/>
        </w:rPr>
        <w:t>ON </w:t>
      </w:r>
    </w:p>
    <w:p w14:paraId="40AD7183"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000000"/>
          <w:kern w:val="0"/>
          <w14:ligatures w14:val="none"/>
        </w:rPr>
        <w:t>THE JERSEY SHORE (</w:t>
      </w:r>
      <w:r w:rsidRPr="00F839A8">
        <w:rPr>
          <w:rFonts w:ascii="Calibri" w:eastAsia="Times New Roman" w:hAnsi="Calibri" w:cs="Calibri"/>
          <w:b/>
          <w:bCs/>
          <w:color w:val="000000"/>
          <w:kern w:val="0"/>
          <w:u w:val="single"/>
          <w14:ligatures w14:val="none"/>
        </w:rPr>
        <w:t>AUGUST 24</w:t>
      </w:r>
      <w:r w:rsidRPr="00F839A8">
        <w:rPr>
          <w:rFonts w:ascii="Calibri" w:eastAsia="Times New Roman" w:hAnsi="Calibri" w:cs="Calibri"/>
          <w:b/>
          <w:bCs/>
          <w:color w:val="000000"/>
          <w:kern w:val="0"/>
          <w14:ligatures w14:val="none"/>
        </w:rPr>
        <w:t>) AND IN LOS ANGELES (</w:t>
      </w:r>
      <w:r w:rsidRPr="00F839A8">
        <w:rPr>
          <w:rFonts w:ascii="Calibri" w:eastAsia="Times New Roman" w:hAnsi="Calibri" w:cs="Calibri"/>
          <w:b/>
          <w:bCs/>
          <w:color w:val="000000"/>
          <w:kern w:val="0"/>
          <w:u w:val="single"/>
          <w14:ligatures w14:val="none"/>
        </w:rPr>
        <w:t>AUGUST 31</w:t>
      </w:r>
      <w:r w:rsidRPr="00F839A8">
        <w:rPr>
          <w:rFonts w:ascii="Calibri" w:eastAsia="Times New Roman" w:hAnsi="Calibri" w:cs="Calibri"/>
          <w:b/>
          <w:bCs/>
          <w:color w:val="000000"/>
          <w:kern w:val="0"/>
          <w14:ligatures w14:val="none"/>
        </w:rPr>
        <w:t>)</w:t>
      </w:r>
    </w:p>
    <w:p w14:paraId="58E88834" w14:textId="77777777" w:rsidR="00F839A8" w:rsidRPr="00F839A8" w:rsidRDefault="00F839A8" w:rsidP="00F839A8">
      <w:pPr>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 </w:t>
      </w:r>
    </w:p>
    <w:p w14:paraId="6BBE1605" w14:textId="77777777"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i/>
          <w:iCs/>
          <w:color w:val="0070C0"/>
          <w:kern w:val="0"/>
          <w14:ligatures w14:val="none"/>
        </w:rPr>
        <w:t>RESCUE: HI-SURF</w:t>
      </w:r>
      <w:r w:rsidRPr="00F839A8">
        <w:rPr>
          <w:rFonts w:ascii="Calibri" w:eastAsia="Times New Roman" w:hAnsi="Calibri" w:cs="Calibri"/>
          <w:b/>
          <w:bCs/>
          <w:color w:val="212121"/>
          <w:kern w:val="0"/>
          <w14:ligatures w14:val="none"/>
        </w:rPr>
        <w:t> -- AN ACTION-PACKED DRAMA ABOUT HEAVY-WATER LIFEGUARDS WHO PATROL AND PROTECT THE NORTH SHORE OF O’AHU – DEBUTS WITH A SPECIAL </w:t>
      </w:r>
    </w:p>
    <w:p w14:paraId="765FA391" w14:textId="46969F6E" w:rsidR="00F839A8" w:rsidRPr="00F839A8" w:rsidRDefault="00F839A8" w:rsidP="00F839A8">
      <w:pPr>
        <w:jc w:val="center"/>
        <w:rPr>
          <w:rFonts w:ascii="Calibri" w:eastAsia="Times New Roman" w:hAnsi="Calibri" w:cs="Calibri"/>
          <w:color w:val="212121"/>
          <w:kern w:val="0"/>
          <w14:ligatures w14:val="none"/>
        </w:rPr>
      </w:pPr>
      <w:r w:rsidRPr="00F839A8">
        <w:rPr>
          <w:rFonts w:ascii="Calibri" w:eastAsia="Times New Roman" w:hAnsi="Calibri" w:cs="Calibri"/>
          <w:b/>
          <w:bCs/>
          <w:color w:val="212121"/>
          <w:kern w:val="0"/>
          <w14:ligatures w14:val="none"/>
        </w:rPr>
        <w:t>TWO-NIGHT PREMIERE EVENT ON</w:t>
      </w:r>
      <w:r w:rsidRPr="00F839A8">
        <w:rPr>
          <w:rFonts w:ascii="Calibri" w:eastAsia="Times New Roman" w:hAnsi="Calibri" w:cs="Calibri"/>
          <w:b/>
          <w:bCs/>
          <w:color w:val="212121"/>
          <w:kern w:val="0"/>
          <w:u w:val="single"/>
          <w14:ligatures w14:val="none"/>
        </w:rPr>
        <w:t xml:space="preserve"> SEPTEMBER 22</w:t>
      </w:r>
      <w:r w:rsidRPr="00F839A8">
        <w:rPr>
          <w:rFonts w:ascii="Calibri" w:eastAsia="Times New Roman" w:hAnsi="Calibri" w:cs="Calibri"/>
          <w:b/>
          <w:bCs/>
          <w:color w:val="212121"/>
          <w:kern w:val="0"/>
          <w14:ligatures w14:val="none"/>
        </w:rPr>
        <w:t> </w:t>
      </w:r>
      <w:r w:rsidRPr="00F839A8">
        <w:rPr>
          <w:rFonts w:ascii="Calibri" w:eastAsia="Times New Roman" w:hAnsi="Calibri" w:cs="Calibri"/>
          <w:b/>
          <w:bCs/>
          <w:color w:val="212121"/>
          <w:kern w:val="0"/>
          <w:u w:val="single"/>
          <w14:ligatures w14:val="none"/>
        </w:rPr>
        <w:t>&amp; 23</w:t>
      </w:r>
      <w:r w:rsidRPr="00F839A8">
        <w:rPr>
          <w:rFonts w:ascii="Calibri" w:eastAsia="Times New Roman" w:hAnsi="Calibri" w:cs="Calibri"/>
          <w:b/>
          <w:bCs/>
          <w:color w:val="212121"/>
          <w:kern w:val="0"/>
          <w14:ligatures w14:val="none"/>
        </w:rPr>
        <w:t> ON FOX </w:t>
      </w:r>
    </w:p>
    <w:p w14:paraId="4E12E54A" w14:textId="77777777" w:rsidR="00F839A8" w:rsidRPr="00F839A8" w:rsidRDefault="00F839A8" w:rsidP="00F839A8">
      <w:pPr>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 </w:t>
      </w:r>
    </w:p>
    <w:p w14:paraId="45F32C36" w14:textId="1B6F2A30"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b/>
          <w:bCs/>
          <w:color w:val="212121"/>
          <w:kern w:val="0"/>
          <w14:ligatures w14:val="none"/>
        </w:rPr>
        <w:t>Los Angeles, CA</w:t>
      </w:r>
      <w:r w:rsidRPr="00F839A8">
        <w:rPr>
          <w:rFonts w:ascii="Calibri" w:eastAsia="Times New Roman" w:hAnsi="Calibri" w:cs="Calibri"/>
          <w:color w:val="212121"/>
          <w:kern w:val="0"/>
          <w14:ligatures w14:val="none"/>
        </w:rPr>
        <w:t> – FOX Entertainment, in connection with the debut of its new drama series </w:t>
      </w:r>
      <w:r w:rsidRPr="00F839A8">
        <w:rPr>
          <w:rFonts w:ascii="Calibri" w:eastAsia="Times New Roman" w:hAnsi="Calibri" w:cs="Calibri"/>
          <w:b/>
          <w:bCs/>
          <w:i/>
          <w:iCs/>
          <w:color w:val="212121"/>
          <w:kern w:val="0"/>
          <w14:ligatures w14:val="none"/>
        </w:rPr>
        <w:t>Rescue: HI-Surf</w:t>
      </w:r>
      <w:r w:rsidRPr="00F839A8">
        <w:rPr>
          <w:rFonts w:ascii="Calibri" w:eastAsia="Times New Roman" w:hAnsi="Calibri" w:cs="Calibri"/>
          <w:color w:val="212121"/>
          <w:kern w:val="0"/>
          <w14:ligatures w14:val="none"/>
        </w:rPr>
        <w:t>, is partnering with the United States Lifesaving Association (USLA) to support the</w:t>
      </w:r>
      <w:r w:rsidRPr="00F839A8">
        <w:rPr>
          <w:rFonts w:ascii="Calibri" w:eastAsia="Times New Roman" w:hAnsi="Calibri" w:cs="Calibri"/>
          <w:b/>
          <w:bCs/>
          <w:color w:val="FF0000"/>
          <w:kern w:val="0"/>
          <w14:ligatures w14:val="none"/>
        </w:rPr>
        <w:t> “LIFEGUARDS FIRST” </w:t>
      </w:r>
      <w:r w:rsidRPr="00F839A8">
        <w:rPr>
          <w:rFonts w:ascii="Calibri" w:eastAsia="Times New Roman" w:hAnsi="Calibri" w:cs="Calibri"/>
          <w:color w:val="212121"/>
          <w:kern w:val="0"/>
          <w14:ligatures w14:val="none"/>
        </w:rPr>
        <w:t>campaign. This important letter-writing initiative aims to grant open-water lifeguards the benefits and recognition of Emergency First Responders. Despite being the first line of defense in life-threatening ocean rescues, most open-water lifeguards in the U.S. are not considered First Responders and are not entitled to the benefits available to police officers, firefighters and EMTs. </w:t>
      </w:r>
    </w:p>
    <w:p w14:paraId="1CF3F5C7" w14:textId="77777777"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 </w:t>
      </w:r>
    </w:p>
    <w:p w14:paraId="562884D2" w14:textId="613084D3"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Inspired by the heroic lifeguard characters in the upcoming action-drama series </w:t>
      </w:r>
      <w:r w:rsidRPr="00F839A8">
        <w:rPr>
          <w:rFonts w:ascii="Calibri" w:eastAsia="Times New Roman" w:hAnsi="Calibri" w:cs="Calibri"/>
          <w:b/>
          <w:bCs/>
          <w:i/>
          <w:iCs/>
          <w:color w:val="212121"/>
          <w:kern w:val="0"/>
          <w14:ligatures w14:val="none"/>
        </w:rPr>
        <w:t>Rescue: HI-Surf</w:t>
      </w:r>
      <w:r w:rsidRPr="00F839A8">
        <w:rPr>
          <w:rFonts w:ascii="Calibri" w:eastAsia="Times New Roman" w:hAnsi="Calibri" w:cs="Calibri"/>
          <w:b/>
          <w:bCs/>
          <w:color w:val="212121"/>
          <w:kern w:val="0"/>
          <w14:ligatures w14:val="none"/>
        </w:rPr>
        <w:t>, </w:t>
      </w:r>
      <w:r w:rsidRPr="00F839A8">
        <w:rPr>
          <w:rFonts w:ascii="Calibri" w:eastAsia="Times New Roman" w:hAnsi="Calibri" w:cs="Calibri"/>
          <w:color w:val="212121"/>
          <w:kern w:val="0"/>
          <w14:ligatures w14:val="none"/>
        </w:rPr>
        <w:t>premiering on FOX</w:t>
      </w:r>
      <w:r w:rsidR="002A628D">
        <w:rPr>
          <w:rFonts w:ascii="Calibri" w:eastAsia="Times New Roman" w:hAnsi="Calibri" w:cs="Calibri"/>
          <w:color w:val="212121"/>
          <w:kern w:val="0"/>
          <w14:ligatures w14:val="none"/>
        </w:rPr>
        <w:t xml:space="preserve"> </w:t>
      </w:r>
      <w:r w:rsidRPr="00F839A8">
        <w:rPr>
          <w:rFonts w:ascii="Calibri" w:eastAsia="Times New Roman" w:hAnsi="Calibri" w:cs="Calibri"/>
          <w:color w:val="212121"/>
          <w:kern w:val="0"/>
          <w:u w:val="single"/>
          <w14:ligatures w14:val="none"/>
        </w:rPr>
        <w:t>Sunday, September 22,</w:t>
      </w:r>
      <w:r w:rsidRPr="00F839A8">
        <w:rPr>
          <w:rFonts w:ascii="Calibri" w:eastAsia="Times New Roman" w:hAnsi="Calibri" w:cs="Calibri"/>
          <w:color w:val="212121"/>
          <w:kern w:val="0"/>
          <w14:ligatures w14:val="none"/>
        </w:rPr>
        <w:t> the network and USLA are supporting a campaign aimed at recognizing open-water lifeguards for what they clearly are: First Responders. The</w:t>
      </w:r>
      <w:r w:rsidRPr="00F839A8">
        <w:rPr>
          <w:rFonts w:ascii="Calibri" w:eastAsia="Times New Roman" w:hAnsi="Calibri" w:cs="Calibri"/>
          <w:color w:val="000000"/>
          <w:kern w:val="0"/>
          <w14:ligatures w14:val="none"/>
        </w:rPr>
        <w:t> </w:t>
      </w:r>
      <w:r w:rsidRPr="00F839A8">
        <w:rPr>
          <w:rFonts w:ascii="Calibri" w:eastAsia="Times New Roman" w:hAnsi="Calibri" w:cs="Calibri"/>
          <w:b/>
          <w:bCs/>
          <w:color w:val="FF0000"/>
          <w:kern w:val="0"/>
          <w14:ligatures w14:val="none"/>
        </w:rPr>
        <w:t>“LIFEGUARDS FIRST”</w:t>
      </w:r>
      <w:r w:rsidRPr="00F839A8">
        <w:rPr>
          <w:rFonts w:ascii="Calibri" w:eastAsia="Times New Roman" w:hAnsi="Calibri" w:cs="Calibri"/>
          <w:color w:val="FF0000"/>
          <w:kern w:val="0"/>
          <w14:ligatures w14:val="none"/>
        </w:rPr>
        <w:t> </w:t>
      </w:r>
      <w:hyperlink r:id="rId4" w:tooltip="http://www.rhsfirstresponders.com/" w:history="1">
        <w:r w:rsidRPr="00F839A8">
          <w:rPr>
            <w:rStyle w:val="Hyperlink"/>
            <w:rFonts w:ascii="Calibri" w:eastAsia="Times New Roman" w:hAnsi="Calibri" w:cs="Calibri"/>
            <w:color w:val="0078D4"/>
            <w:kern w:val="0"/>
            <w14:ligatures w14:val="none"/>
          </w:rPr>
          <w:t>campaign webpage</w:t>
        </w:r>
      </w:hyperlink>
      <w:r w:rsidRPr="00F839A8">
        <w:rPr>
          <w:rFonts w:ascii="Calibri" w:eastAsia="Times New Roman" w:hAnsi="Calibri" w:cs="Calibri"/>
          <w:color w:val="000000"/>
          <w:kern w:val="0"/>
          <w14:ligatures w14:val="none"/>
        </w:rPr>
        <w:t> allows citizens to submit a pre-populated letter to their representative urging them to support and co-sign House Concurrent Resolution 41, which officially recognizes open-water lifeguards as First Responders. </w:t>
      </w:r>
    </w:p>
    <w:p w14:paraId="6B7C4899" w14:textId="77777777"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color w:val="000000"/>
          <w:kern w:val="0"/>
          <w14:ligatures w14:val="none"/>
        </w:rPr>
        <w:t> </w:t>
      </w:r>
    </w:p>
    <w:p w14:paraId="19FA0D65" w14:textId="6722283F"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New pulse-pounding Hawaiian lifeguard drama</w:t>
      </w:r>
      <w:r w:rsidRPr="00F839A8">
        <w:rPr>
          <w:rFonts w:ascii="Calibri" w:eastAsia="Times New Roman" w:hAnsi="Calibri" w:cs="Calibri"/>
          <w:b/>
          <w:bCs/>
          <w:i/>
          <w:iCs/>
          <w:color w:val="212121"/>
          <w:kern w:val="0"/>
          <w14:ligatures w14:val="none"/>
        </w:rPr>
        <w:t> Rescue: HI-Surf</w:t>
      </w:r>
      <w:r w:rsidRPr="00F839A8">
        <w:rPr>
          <w:rFonts w:ascii="Calibri" w:eastAsia="Times New Roman" w:hAnsi="Calibri" w:cs="Calibri"/>
          <w:color w:val="212121"/>
          <w:kern w:val="0"/>
          <w14:ligatures w14:val="none"/>
        </w:rPr>
        <w:t> -- from prolific, award-winning executive producer/director John Wells (</w:t>
      </w:r>
      <w:r w:rsidRPr="00F839A8">
        <w:rPr>
          <w:rFonts w:ascii="Calibri" w:eastAsia="Times New Roman" w:hAnsi="Calibri" w:cs="Calibri"/>
          <w:i/>
          <w:iCs/>
          <w:color w:val="212121"/>
          <w:kern w:val="0"/>
          <w14:ligatures w14:val="none"/>
        </w:rPr>
        <w:t>Shameless</w:t>
      </w:r>
      <w:r w:rsidRPr="00F839A8">
        <w:rPr>
          <w:rFonts w:ascii="Calibri" w:eastAsia="Times New Roman" w:hAnsi="Calibri" w:cs="Calibri"/>
          <w:color w:val="212121"/>
          <w:kern w:val="0"/>
          <w14:ligatures w14:val="none"/>
        </w:rPr>
        <w:t>, </w:t>
      </w:r>
      <w:r w:rsidRPr="00F839A8">
        <w:rPr>
          <w:rFonts w:ascii="Calibri" w:eastAsia="Times New Roman" w:hAnsi="Calibri" w:cs="Calibri"/>
          <w:i/>
          <w:iCs/>
          <w:color w:val="212121"/>
          <w:kern w:val="0"/>
          <w14:ligatures w14:val="none"/>
        </w:rPr>
        <w:t>The West Wing</w:t>
      </w:r>
      <w:r w:rsidRPr="00F839A8">
        <w:rPr>
          <w:rFonts w:ascii="Calibri" w:eastAsia="Times New Roman" w:hAnsi="Calibri" w:cs="Calibri"/>
          <w:color w:val="212121"/>
          <w:kern w:val="0"/>
          <w14:ligatures w14:val="none"/>
        </w:rPr>
        <w:t>, </w:t>
      </w:r>
      <w:r w:rsidRPr="00F839A8">
        <w:rPr>
          <w:rFonts w:ascii="Calibri" w:eastAsia="Times New Roman" w:hAnsi="Calibri" w:cs="Calibri"/>
          <w:i/>
          <w:iCs/>
          <w:color w:val="212121"/>
          <w:kern w:val="0"/>
          <w14:ligatures w14:val="none"/>
        </w:rPr>
        <w:t>ER</w:t>
      </w:r>
      <w:r w:rsidRPr="00F839A8">
        <w:rPr>
          <w:rFonts w:ascii="Calibri" w:eastAsia="Times New Roman" w:hAnsi="Calibri" w:cs="Calibri"/>
          <w:color w:val="212121"/>
          <w:kern w:val="0"/>
          <w14:ligatures w14:val="none"/>
        </w:rPr>
        <w:t>) and executive producer/writer Matt Kester (</w:t>
      </w:r>
      <w:r w:rsidRPr="00F839A8">
        <w:rPr>
          <w:rFonts w:ascii="Calibri" w:eastAsia="Times New Roman" w:hAnsi="Calibri" w:cs="Calibri"/>
          <w:i/>
          <w:iCs/>
          <w:color w:val="212121"/>
          <w:kern w:val="0"/>
          <w14:ligatures w14:val="none"/>
        </w:rPr>
        <w:t>Animal Kingdom, Outsiders</w:t>
      </w:r>
      <w:r w:rsidRPr="00F839A8">
        <w:rPr>
          <w:rFonts w:ascii="Calibri" w:eastAsia="Times New Roman" w:hAnsi="Calibri" w:cs="Calibri"/>
          <w:color w:val="212121"/>
          <w:kern w:val="0"/>
          <w14:ligatures w14:val="none"/>
        </w:rPr>
        <w:t>) -- will make its series debut with a special premiere on</w:t>
      </w:r>
      <w:r w:rsidRPr="00F839A8">
        <w:rPr>
          <w:rFonts w:ascii="Calibri" w:eastAsia="Times New Roman" w:hAnsi="Calibri" w:cs="Calibri"/>
          <w:color w:val="212121"/>
          <w:kern w:val="0"/>
          <w:u w:val="single"/>
          <w14:ligatures w14:val="none"/>
        </w:rPr>
        <w:t> Sunday, Sept. 22</w:t>
      </w:r>
      <w:r w:rsidRPr="00F839A8">
        <w:rPr>
          <w:rFonts w:ascii="Calibri" w:eastAsia="Times New Roman" w:hAnsi="Calibri" w:cs="Calibri"/>
          <w:color w:val="212121"/>
          <w:kern w:val="0"/>
          <w14:ligatures w14:val="none"/>
        </w:rPr>
        <w:t>, immediately after the FOX NFL doubleheader (8:00-9:00PM ET/5:00-6:00PM PT, live to all time zones), followed by its time-period premiere on </w:t>
      </w:r>
      <w:r w:rsidRPr="00F839A8">
        <w:rPr>
          <w:rFonts w:ascii="Calibri" w:eastAsia="Times New Roman" w:hAnsi="Calibri" w:cs="Calibri"/>
          <w:color w:val="212121"/>
          <w:kern w:val="0"/>
          <w:u w:val="single"/>
          <w14:ligatures w14:val="none"/>
        </w:rPr>
        <w:t xml:space="preserve">Monday, September 23 </w:t>
      </w:r>
      <w:r w:rsidRPr="00F839A8">
        <w:rPr>
          <w:rFonts w:ascii="Calibri" w:eastAsia="Times New Roman" w:hAnsi="Calibri" w:cs="Calibri"/>
          <w:color w:val="212121"/>
          <w:kern w:val="0"/>
          <w14:ligatures w14:val="none"/>
        </w:rPr>
        <w:t>(9:00-10:00PM ET/PT). </w:t>
      </w:r>
    </w:p>
    <w:p w14:paraId="28E0A041" w14:textId="77777777"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 </w:t>
      </w:r>
    </w:p>
    <w:p w14:paraId="4C7098CE" w14:textId="41E23E7B"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“Our new action-drama </w:t>
      </w:r>
      <w:r w:rsidRPr="00F839A8">
        <w:rPr>
          <w:rFonts w:ascii="Calibri" w:eastAsia="Times New Roman" w:hAnsi="Calibri" w:cs="Calibri"/>
          <w:b/>
          <w:bCs/>
          <w:i/>
          <w:iCs/>
          <w:color w:val="212121"/>
          <w:kern w:val="0"/>
          <w14:ligatures w14:val="none"/>
        </w:rPr>
        <w:t>Rescue: HI-Surf </w:t>
      </w:r>
      <w:r w:rsidRPr="00F839A8">
        <w:rPr>
          <w:rFonts w:ascii="Calibri" w:eastAsia="Times New Roman" w:hAnsi="Calibri" w:cs="Calibri"/>
          <w:color w:val="212121"/>
          <w:kern w:val="0"/>
          <w14:ligatures w14:val="none"/>
        </w:rPr>
        <w:t xml:space="preserve">captures the incredible skill and bravery of open-water lifeguards, and every episode is inspired by the heroic, real-life first responders who save lives every day under seemingly impossible conditions,” said Michael Thorn, President of FOX </w:t>
      </w:r>
      <w:r w:rsidRPr="00F839A8">
        <w:rPr>
          <w:rFonts w:ascii="Calibri" w:eastAsia="Times New Roman" w:hAnsi="Calibri" w:cs="Calibri"/>
          <w:color w:val="212121"/>
          <w:kern w:val="0"/>
          <w14:ligatures w14:val="none"/>
        </w:rPr>
        <w:lastRenderedPageBreak/>
        <w:t>Television Network. “But through our work on this series, we were troubled to learn that despite their essential, courageous work, they are not considered Emergency First Responders in most places and don’t receive the recognition and benefits they deserve. With today’s announcement of </w:t>
      </w:r>
      <w:r w:rsidRPr="00F839A8">
        <w:rPr>
          <w:rFonts w:ascii="Calibri" w:eastAsia="Times New Roman" w:hAnsi="Calibri" w:cs="Calibri"/>
          <w:b/>
          <w:bCs/>
          <w:color w:val="FF0000"/>
          <w:kern w:val="0"/>
          <w14:ligatures w14:val="none"/>
        </w:rPr>
        <w:t>‘LIFEGUARDS FIRST,’ </w:t>
      </w:r>
      <w:r w:rsidRPr="00F839A8">
        <w:rPr>
          <w:rFonts w:ascii="Calibri" w:eastAsia="Times New Roman" w:hAnsi="Calibri" w:cs="Calibri"/>
          <w:color w:val="212121"/>
          <w:kern w:val="0"/>
          <w14:ligatures w14:val="none"/>
        </w:rPr>
        <w:t>we are supporting the USLA to turn the tide on this important issue.</w:t>
      </w:r>
      <w:r w:rsidR="00FB7A22">
        <w:rPr>
          <w:rFonts w:ascii="Calibri" w:eastAsia="Times New Roman" w:hAnsi="Calibri" w:cs="Calibri"/>
          <w:color w:val="212121"/>
          <w:kern w:val="0"/>
          <w14:ligatures w14:val="none"/>
        </w:rPr>
        <w:t>”</w:t>
      </w:r>
    </w:p>
    <w:p w14:paraId="16A303B6" w14:textId="77777777" w:rsidR="00F839A8" w:rsidRPr="00F839A8" w:rsidRDefault="00F839A8" w:rsidP="00F839A8">
      <w:pPr>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 </w:t>
      </w:r>
    </w:p>
    <w:p w14:paraId="06D20DAD" w14:textId="77777777" w:rsidR="00F839A8" w:rsidRPr="00F839A8" w:rsidRDefault="00F839A8" w:rsidP="00F839A8">
      <w:pPr>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“The USLA is excited to collaborate with FOX in rallying Congressional Co-Sponsors for House Concurrent Resolution 41, which will recognize open water lifeguards as official emergency response providers,” stated Peter Davis, President of the USLA. “This vital measure will ensure that lifeguards across the nation are acknowledged as first responders, granting them the respect and benefits commensurate with their critical role in public safety.”</w:t>
      </w:r>
    </w:p>
    <w:p w14:paraId="43634DEF" w14:textId="77777777"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 </w:t>
      </w:r>
    </w:p>
    <w:p w14:paraId="53B1AA7B" w14:textId="34388369" w:rsidR="00F839A8" w:rsidRPr="00D43B4F" w:rsidRDefault="007679F9" w:rsidP="00F839A8">
      <w:pPr>
        <w:jc w:val="both"/>
        <w:rPr>
          <w:rFonts w:ascii="Calibri" w:eastAsia="Times New Roman" w:hAnsi="Calibri" w:cs="Calibri"/>
          <w:color w:val="000000"/>
          <w:kern w:val="0"/>
          <w:shd w:val="clear" w:color="auto" w:fill="FFFFFF"/>
          <w14:ligatures w14:val="none"/>
        </w:rPr>
      </w:pPr>
      <w:r>
        <w:rPr>
          <w:rFonts w:ascii="Calibri" w:eastAsia="Times New Roman" w:hAnsi="Calibri" w:cs="Calibri"/>
          <w:color w:val="000000"/>
          <w:kern w:val="0"/>
          <w:shd w:val="clear" w:color="auto" w:fill="FFFFFF"/>
          <w14:ligatures w14:val="none"/>
        </w:rPr>
        <w:t xml:space="preserve">Yesterday, </w:t>
      </w:r>
      <w:r w:rsidRPr="007679F9">
        <w:rPr>
          <w:rFonts w:ascii="Calibri" w:eastAsia="Times New Roman" w:hAnsi="Calibri" w:cs="Calibri"/>
          <w:color w:val="000000"/>
          <w:kern w:val="0"/>
          <w:u w:val="single"/>
          <w:shd w:val="clear" w:color="auto" w:fill="FFFFFF"/>
          <w14:ligatures w14:val="none"/>
        </w:rPr>
        <w:t>Monday, August 5</w:t>
      </w:r>
      <w:r w:rsidRPr="007679F9">
        <w:rPr>
          <w:rFonts w:ascii="Calibri" w:eastAsia="Times New Roman" w:hAnsi="Calibri" w:cs="Calibri"/>
          <w:color w:val="000000"/>
          <w:kern w:val="0"/>
          <w:u w:val="single"/>
          <w:shd w:val="clear" w:color="auto" w:fill="FFFFFF"/>
          <w:vertAlign w:val="superscript"/>
          <w14:ligatures w14:val="none"/>
        </w:rPr>
        <w:t>th</w:t>
      </w:r>
      <w:r>
        <w:rPr>
          <w:rFonts w:ascii="Calibri" w:eastAsia="Times New Roman" w:hAnsi="Calibri" w:cs="Calibri"/>
          <w:color w:val="000000"/>
          <w:kern w:val="0"/>
          <w:shd w:val="clear" w:color="auto" w:fill="FFFFFF"/>
          <w14:ligatures w14:val="none"/>
        </w:rPr>
        <w:t>, F</w:t>
      </w:r>
      <w:r w:rsidR="00F839A8" w:rsidRPr="00F839A8">
        <w:rPr>
          <w:rFonts w:ascii="Calibri" w:eastAsia="Times New Roman" w:hAnsi="Calibri" w:cs="Calibri"/>
          <w:color w:val="000000"/>
          <w:kern w:val="0"/>
          <w:shd w:val="clear" w:color="auto" w:fill="FFFFFF"/>
          <w14:ligatures w14:val="none"/>
        </w:rPr>
        <w:t xml:space="preserve">OX and USLA </w:t>
      </w:r>
      <w:r>
        <w:rPr>
          <w:rFonts w:ascii="Calibri" w:eastAsia="Times New Roman" w:hAnsi="Calibri" w:cs="Calibri"/>
          <w:color w:val="000000"/>
          <w:kern w:val="0"/>
          <w:shd w:val="clear" w:color="auto" w:fill="FFFFFF"/>
          <w14:ligatures w14:val="none"/>
        </w:rPr>
        <w:t>brought</w:t>
      </w:r>
      <w:r w:rsidR="00F839A8" w:rsidRPr="00F839A8">
        <w:rPr>
          <w:rFonts w:ascii="Calibri" w:eastAsia="Times New Roman" w:hAnsi="Calibri" w:cs="Calibri"/>
          <w:color w:val="000000"/>
          <w:kern w:val="0"/>
          <w:shd w:val="clear" w:color="auto" w:fill="FFFFFF"/>
          <w14:ligatures w14:val="none"/>
        </w:rPr>
        <w:t xml:space="preserve"> the campaign to Manasquan, NJ during the </w:t>
      </w:r>
      <w:r w:rsidR="00D43B4F">
        <w:rPr>
          <w:rFonts w:ascii="Calibri" w:eastAsia="Times New Roman" w:hAnsi="Calibri" w:cs="Calibri"/>
          <w:color w:val="000000"/>
          <w:kern w:val="0"/>
          <w:shd w:val="clear" w:color="auto" w:fill="FFFFFF"/>
          <w14:ligatures w14:val="none"/>
        </w:rPr>
        <w:t xml:space="preserve">Manasquan Lifeguard Tournament, </w:t>
      </w:r>
      <w:r w:rsidR="00F839A8" w:rsidRPr="00F839A8">
        <w:rPr>
          <w:rFonts w:ascii="Calibri" w:eastAsia="Times New Roman" w:hAnsi="Calibri" w:cs="Calibri"/>
          <w:color w:val="000000"/>
          <w:kern w:val="0"/>
          <w:shd w:val="clear" w:color="auto" w:fill="FFFFFF"/>
          <w14:ligatures w14:val="none"/>
        </w:rPr>
        <w:t>and</w:t>
      </w:r>
      <w:r>
        <w:rPr>
          <w:rFonts w:ascii="Calibri" w:eastAsia="Times New Roman" w:hAnsi="Calibri" w:cs="Calibri"/>
          <w:color w:val="000000"/>
          <w:kern w:val="0"/>
          <w:shd w:val="clear" w:color="auto" w:fill="FFFFFF"/>
          <w14:ligatures w14:val="none"/>
        </w:rPr>
        <w:t xml:space="preserve"> will bring the initiative</w:t>
      </w:r>
      <w:r w:rsidR="00F839A8" w:rsidRPr="00F839A8">
        <w:rPr>
          <w:rFonts w:ascii="Calibri" w:eastAsia="Times New Roman" w:hAnsi="Calibri" w:cs="Calibri"/>
          <w:color w:val="000000"/>
          <w:kern w:val="0"/>
          <w:shd w:val="clear" w:color="auto" w:fill="FFFFFF"/>
          <w14:ligatures w14:val="none"/>
        </w:rPr>
        <w:t xml:space="preserve"> </w:t>
      </w:r>
      <w:r>
        <w:rPr>
          <w:rFonts w:ascii="Calibri" w:eastAsia="Times New Roman" w:hAnsi="Calibri" w:cs="Calibri"/>
          <w:color w:val="000000"/>
          <w:kern w:val="0"/>
          <w:shd w:val="clear" w:color="auto" w:fill="FFFFFF"/>
          <w14:ligatures w14:val="none"/>
        </w:rPr>
        <w:t>to beach pop-ups</w:t>
      </w:r>
      <w:r w:rsidR="00F839A8" w:rsidRPr="00F839A8">
        <w:rPr>
          <w:rFonts w:ascii="Calibri" w:eastAsia="Times New Roman" w:hAnsi="Calibri" w:cs="Calibri"/>
          <w:color w:val="000000"/>
          <w:kern w:val="0"/>
          <w:shd w:val="clear" w:color="auto" w:fill="FFFFFF"/>
          <w14:ligatures w14:val="none"/>
        </w:rPr>
        <w:t xml:space="preserve"> in New Jersey on</w:t>
      </w:r>
      <w:r w:rsidR="00F839A8" w:rsidRPr="00F839A8">
        <w:rPr>
          <w:rFonts w:ascii="Calibri" w:eastAsia="Times New Roman" w:hAnsi="Calibri" w:cs="Calibri"/>
          <w:color w:val="000000"/>
          <w:kern w:val="0"/>
          <w:u w:val="single"/>
          <w:shd w:val="clear" w:color="auto" w:fill="FFFFFF"/>
          <w14:ligatures w14:val="none"/>
        </w:rPr>
        <w:t xml:space="preserve"> Saturday, August 24</w:t>
      </w:r>
      <w:r w:rsidR="00F839A8" w:rsidRPr="00F839A8">
        <w:rPr>
          <w:rFonts w:ascii="Calibri" w:eastAsia="Times New Roman" w:hAnsi="Calibri" w:cs="Calibri"/>
          <w:color w:val="000000"/>
          <w:kern w:val="0"/>
          <w:u w:val="single"/>
          <w:shd w:val="clear" w:color="auto" w:fill="FFFFFF"/>
          <w:vertAlign w:val="superscript"/>
          <w14:ligatures w14:val="none"/>
        </w:rPr>
        <w:t>th</w:t>
      </w:r>
      <w:r w:rsidR="00F839A8" w:rsidRPr="00F839A8">
        <w:rPr>
          <w:rFonts w:ascii="Calibri" w:eastAsia="Times New Roman" w:hAnsi="Calibri" w:cs="Calibri"/>
          <w:color w:val="000000"/>
          <w:kern w:val="0"/>
          <w:shd w:val="clear" w:color="auto" w:fill="FFFFFF"/>
          <w14:ligatures w14:val="none"/>
        </w:rPr>
        <w:t xml:space="preserve"> and Los Angeles on </w:t>
      </w:r>
      <w:r w:rsidR="00F839A8" w:rsidRPr="00F839A8">
        <w:rPr>
          <w:rFonts w:ascii="Calibri" w:eastAsia="Times New Roman" w:hAnsi="Calibri" w:cs="Calibri"/>
          <w:color w:val="000000"/>
          <w:kern w:val="0"/>
          <w:u w:val="single"/>
          <w:shd w:val="clear" w:color="auto" w:fill="FFFFFF"/>
          <w14:ligatures w14:val="none"/>
        </w:rPr>
        <w:t>Saturday, August 31</w:t>
      </w:r>
      <w:r w:rsidR="00F839A8" w:rsidRPr="00F839A8">
        <w:rPr>
          <w:rFonts w:ascii="Calibri" w:eastAsia="Times New Roman" w:hAnsi="Calibri" w:cs="Calibri"/>
          <w:color w:val="000000"/>
          <w:kern w:val="0"/>
          <w:u w:val="single"/>
          <w:shd w:val="clear" w:color="auto" w:fill="FFFFFF"/>
          <w:vertAlign w:val="superscript"/>
          <w14:ligatures w14:val="none"/>
        </w:rPr>
        <w:t>st</w:t>
      </w:r>
      <w:r w:rsidR="00F839A8" w:rsidRPr="00F839A8">
        <w:rPr>
          <w:rFonts w:ascii="Calibri" w:eastAsia="Times New Roman" w:hAnsi="Calibri" w:cs="Calibri"/>
          <w:color w:val="000000"/>
          <w:kern w:val="0"/>
          <w:u w:val="single"/>
          <w:shd w:val="clear" w:color="auto" w:fill="FFFFFF"/>
          <w14:ligatures w14:val="none"/>
        </w:rPr>
        <w:t>.</w:t>
      </w:r>
      <w:r w:rsidR="00F839A8" w:rsidRPr="00F839A8">
        <w:rPr>
          <w:rFonts w:ascii="Calibri" w:eastAsia="Times New Roman" w:hAnsi="Calibri" w:cs="Calibri"/>
          <w:color w:val="000000"/>
          <w:kern w:val="0"/>
          <w:shd w:val="clear" w:color="auto" w:fill="FFFFFF"/>
          <w14:ligatures w14:val="none"/>
        </w:rPr>
        <w:t> The beach pop-up events will include shaved ice trucks, immersive photo opps, appearances from the </w:t>
      </w:r>
      <w:r w:rsidR="00F839A8" w:rsidRPr="00F839A8">
        <w:rPr>
          <w:rFonts w:ascii="Calibri" w:eastAsia="Times New Roman" w:hAnsi="Calibri" w:cs="Calibri"/>
          <w:b/>
          <w:bCs/>
          <w:i/>
          <w:iCs/>
          <w:color w:val="000000"/>
          <w:kern w:val="0"/>
          <w:shd w:val="clear" w:color="auto" w:fill="FFFFFF"/>
          <w14:ligatures w14:val="none"/>
        </w:rPr>
        <w:t>Rescue: HI-Surf</w:t>
      </w:r>
      <w:r w:rsidR="00F839A8" w:rsidRPr="00F839A8">
        <w:rPr>
          <w:rFonts w:ascii="Calibri" w:eastAsia="Times New Roman" w:hAnsi="Calibri" w:cs="Calibri"/>
          <w:color w:val="000000"/>
          <w:kern w:val="0"/>
          <w:shd w:val="clear" w:color="auto" w:fill="FFFFFF"/>
          <w14:ligatures w14:val="none"/>
        </w:rPr>
        <w:t> cast and other VIPs, and opportunities to spread awareness and further support the movement by visiting the branded microsite to put locals’ voices behind this cause and contacting their local representative about getting open-water lifeguards</w:t>
      </w:r>
      <w:r w:rsidR="00F839A8" w:rsidRPr="00F839A8">
        <w:rPr>
          <w:rFonts w:ascii="Calibri" w:eastAsia="Times New Roman" w:hAnsi="Calibri" w:cs="Calibri"/>
          <w:b/>
          <w:bCs/>
          <w:i/>
          <w:iCs/>
          <w:color w:val="000000"/>
          <w:kern w:val="0"/>
          <w:shd w:val="clear" w:color="auto" w:fill="FFFFFF"/>
          <w14:ligatures w14:val="none"/>
        </w:rPr>
        <w:t> </w:t>
      </w:r>
      <w:r w:rsidR="00F839A8" w:rsidRPr="00F839A8">
        <w:rPr>
          <w:rFonts w:ascii="Calibri" w:eastAsia="Times New Roman" w:hAnsi="Calibri" w:cs="Calibri"/>
          <w:color w:val="000000"/>
          <w:kern w:val="0"/>
          <w:shd w:val="clear" w:color="auto" w:fill="FFFFFF"/>
          <w14:ligatures w14:val="none"/>
        </w:rPr>
        <w:t>classified as First Responders. </w:t>
      </w:r>
    </w:p>
    <w:p w14:paraId="61E616A9" w14:textId="77777777"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 </w:t>
      </w:r>
    </w:p>
    <w:p w14:paraId="53003366" w14:textId="77777777" w:rsidR="00F839A8" w:rsidRPr="00F839A8" w:rsidRDefault="00F839A8" w:rsidP="00F839A8">
      <w:pPr>
        <w:jc w:val="both"/>
        <w:rPr>
          <w:rFonts w:ascii="Calibri" w:eastAsia="Times New Roman" w:hAnsi="Calibri" w:cs="Calibri"/>
          <w:color w:val="212121"/>
          <w:kern w:val="0"/>
          <w14:ligatures w14:val="none"/>
        </w:rPr>
      </w:pPr>
      <w:r w:rsidRPr="00F839A8">
        <w:rPr>
          <w:rFonts w:ascii="Calibri" w:eastAsia="Times New Roman" w:hAnsi="Calibri" w:cs="Calibri"/>
          <w:b/>
          <w:bCs/>
          <w:i/>
          <w:iCs/>
          <w:color w:val="212121"/>
          <w:kern w:val="0"/>
          <w14:ligatures w14:val="none"/>
        </w:rPr>
        <w:t>Rescue: HI-Surf</w:t>
      </w:r>
      <w:r w:rsidRPr="00F839A8">
        <w:rPr>
          <w:rFonts w:ascii="Calibri" w:eastAsia="Times New Roman" w:hAnsi="Calibri" w:cs="Calibri"/>
          <w:color w:val="212121"/>
          <w:kern w:val="0"/>
          <w14:ligatures w14:val="none"/>
        </w:rPr>
        <w:t> follows the personal and professional lives of the heavy-water lifeguards who patrol and protect the North Shore of O’ahu—the most famous and dangerous stretch of coastline in the world. Each episode will feature these dedicated, heroic and adrenaline-seeking first-responders saving lives in the difficult and often life-threatening conditions of Hawaii’s Seven Mile Miracle. The series stars Robbie Magasiva (</w:t>
      </w:r>
      <w:r w:rsidRPr="00F839A8">
        <w:rPr>
          <w:rFonts w:ascii="Calibri" w:eastAsia="Times New Roman" w:hAnsi="Calibri" w:cs="Calibri"/>
          <w:i/>
          <w:iCs/>
          <w:color w:val="212121"/>
          <w:kern w:val="0"/>
          <w14:ligatures w14:val="none"/>
        </w:rPr>
        <w:t>Wentworth</w:t>
      </w:r>
      <w:r w:rsidRPr="00F839A8">
        <w:rPr>
          <w:rFonts w:ascii="Calibri" w:eastAsia="Times New Roman" w:hAnsi="Calibri" w:cs="Calibri"/>
          <w:color w:val="212121"/>
          <w:kern w:val="0"/>
          <w14:ligatures w14:val="none"/>
        </w:rPr>
        <w:t>, </w:t>
      </w:r>
      <w:r w:rsidRPr="00F839A8">
        <w:rPr>
          <w:rFonts w:ascii="Calibri" w:eastAsia="Times New Roman" w:hAnsi="Calibri" w:cs="Calibri"/>
          <w:i/>
          <w:iCs/>
          <w:color w:val="212121"/>
          <w:kern w:val="0"/>
          <w14:ligatures w14:val="none"/>
        </w:rPr>
        <w:t>Bad Behaviour</w:t>
      </w:r>
      <w:r w:rsidRPr="00F839A8">
        <w:rPr>
          <w:rFonts w:ascii="Calibri" w:eastAsia="Times New Roman" w:hAnsi="Calibri" w:cs="Calibri"/>
          <w:color w:val="212121"/>
          <w:kern w:val="0"/>
          <w14:ligatures w14:val="none"/>
        </w:rPr>
        <w:t>), Arielle Kebbel (</w:t>
      </w:r>
      <w:r w:rsidRPr="00F839A8">
        <w:rPr>
          <w:rFonts w:ascii="Calibri" w:eastAsia="Times New Roman" w:hAnsi="Calibri" w:cs="Calibri"/>
          <w:i/>
          <w:iCs/>
          <w:color w:val="212121"/>
          <w:kern w:val="0"/>
          <w14:ligatures w14:val="none"/>
        </w:rPr>
        <w:t>The Vampire Diaries</w:t>
      </w:r>
      <w:r w:rsidRPr="00F839A8">
        <w:rPr>
          <w:rFonts w:ascii="Calibri" w:eastAsia="Times New Roman" w:hAnsi="Calibri" w:cs="Calibri"/>
          <w:color w:val="212121"/>
          <w:kern w:val="0"/>
          <w14:ligatures w14:val="none"/>
        </w:rPr>
        <w:t>, </w:t>
      </w:r>
      <w:r w:rsidRPr="00F839A8">
        <w:rPr>
          <w:rFonts w:ascii="Calibri" w:eastAsia="Times New Roman" w:hAnsi="Calibri" w:cs="Calibri"/>
          <w:i/>
          <w:iCs/>
          <w:color w:val="212121"/>
          <w:kern w:val="0"/>
          <w14:ligatures w14:val="none"/>
        </w:rPr>
        <w:t>John Tucker Must Die</w:t>
      </w:r>
      <w:r w:rsidRPr="00F839A8">
        <w:rPr>
          <w:rFonts w:ascii="Calibri" w:eastAsia="Times New Roman" w:hAnsi="Calibri" w:cs="Calibri"/>
          <w:color w:val="212121"/>
          <w:kern w:val="0"/>
          <w14:ligatures w14:val="none"/>
        </w:rPr>
        <w:t>), Adam Demos (</w:t>
      </w:r>
      <w:r w:rsidRPr="00F839A8">
        <w:rPr>
          <w:rFonts w:ascii="Calibri" w:eastAsia="Times New Roman" w:hAnsi="Calibri" w:cs="Calibri"/>
          <w:i/>
          <w:iCs/>
          <w:color w:val="212121"/>
          <w:kern w:val="0"/>
          <w14:ligatures w14:val="none"/>
        </w:rPr>
        <w:t>Sex / Life</w:t>
      </w:r>
      <w:r w:rsidRPr="00F839A8">
        <w:rPr>
          <w:rFonts w:ascii="Calibri" w:eastAsia="Times New Roman" w:hAnsi="Calibri" w:cs="Calibri"/>
          <w:color w:val="212121"/>
          <w:kern w:val="0"/>
          <w14:ligatures w14:val="none"/>
        </w:rPr>
        <w:t xml:space="preserve">, </w:t>
      </w:r>
      <w:r w:rsidRPr="00F839A8">
        <w:rPr>
          <w:rFonts w:ascii="Calibri" w:eastAsia="Times New Roman" w:hAnsi="Calibri" w:cs="Calibri"/>
          <w:i/>
          <w:iCs/>
          <w:color w:val="212121"/>
          <w:kern w:val="0"/>
          <w14:ligatures w14:val="none"/>
        </w:rPr>
        <w:t>UnReal</w:t>
      </w:r>
      <w:r w:rsidRPr="00F839A8">
        <w:rPr>
          <w:rFonts w:ascii="Calibri" w:eastAsia="Times New Roman" w:hAnsi="Calibri" w:cs="Calibri"/>
          <w:color w:val="212121"/>
          <w:kern w:val="0"/>
          <w14:ligatures w14:val="none"/>
        </w:rPr>
        <w:t>), Kekoa Kekumano (</w:t>
      </w:r>
      <w:r w:rsidRPr="00F839A8">
        <w:rPr>
          <w:rFonts w:ascii="Calibri" w:eastAsia="Times New Roman" w:hAnsi="Calibri" w:cs="Calibri"/>
          <w:i/>
          <w:iCs/>
          <w:color w:val="212121"/>
          <w:kern w:val="0"/>
          <w14:ligatures w14:val="none"/>
        </w:rPr>
        <w:t>The White Lotus</w:t>
      </w:r>
      <w:r w:rsidRPr="00F839A8">
        <w:rPr>
          <w:rFonts w:ascii="Calibri" w:eastAsia="Times New Roman" w:hAnsi="Calibri" w:cs="Calibri"/>
          <w:color w:val="212121"/>
          <w:kern w:val="0"/>
          <w14:ligatures w14:val="none"/>
        </w:rPr>
        <w:t>, </w:t>
      </w:r>
      <w:r w:rsidRPr="00F839A8">
        <w:rPr>
          <w:rFonts w:ascii="Calibri" w:eastAsia="Times New Roman" w:hAnsi="Calibri" w:cs="Calibri"/>
          <w:i/>
          <w:iCs/>
          <w:color w:val="212121"/>
          <w:kern w:val="0"/>
          <w14:ligatures w14:val="none"/>
        </w:rPr>
        <w:t>Aquaman</w:t>
      </w:r>
      <w:r w:rsidRPr="00F839A8">
        <w:rPr>
          <w:rFonts w:ascii="Calibri" w:eastAsia="Times New Roman" w:hAnsi="Calibri" w:cs="Calibri"/>
          <w:color w:val="212121"/>
          <w:kern w:val="0"/>
          <w14:ligatures w14:val="none"/>
        </w:rPr>
        <w:t>), Alex Aiono (</w:t>
      </w:r>
      <w:r w:rsidRPr="00F839A8">
        <w:rPr>
          <w:rFonts w:ascii="Calibri" w:eastAsia="Times New Roman" w:hAnsi="Calibri" w:cs="Calibri"/>
          <w:i/>
          <w:iCs/>
          <w:color w:val="212121"/>
          <w:kern w:val="0"/>
          <w14:ligatures w14:val="none"/>
        </w:rPr>
        <w:t>Pretty Little Liars: Original Sin</w:t>
      </w:r>
      <w:r w:rsidRPr="00F839A8">
        <w:rPr>
          <w:rFonts w:ascii="Calibri" w:eastAsia="Times New Roman" w:hAnsi="Calibri" w:cs="Calibri"/>
          <w:color w:val="212121"/>
          <w:kern w:val="0"/>
          <w14:ligatures w14:val="none"/>
        </w:rPr>
        <w:t>, </w:t>
      </w:r>
      <w:r w:rsidRPr="00F839A8">
        <w:rPr>
          <w:rFonts w:ascii="Calibri" w:eastAsia="Times New Roman" w:hAnsi="Calibri" w:cs="Calibri"/>
          <w:i/>
          <w:iCs/>
          <w:color w:val="212121"/>
          <w:kern w:val="0"/>
          <w14:ligatures w14:val="none"/>
        </w:rPr>
        <w:t>Doogie Kameāloha M.D</w:t>
      </w:r>
      <w:r w:rsidRPr="00F839A8">
        <w:rPr>
          <w:rFonts w:ascii="Calibri" w:eastAsia="Times New Roman" w:hAnsi="Calibri" w:cs="Calibri"/>
          <w:color w:val="212121"/>
          <w:kern w:val="0"/>
          <w14:ligatures w14:val="none"/>
        </w:rPr>
        <w:t>) and Zoe Cipres (</w:t>
      </w:r>
      <w:r w:rsidRPr="00F839A8">
        <w:rPr>
          <w:rFonts w:ascii="Calibri" w:eastAsia="Times New Roman" w:hAnsi="Calibri" w:cs="Calibri"/>
          <w:i/>
          <w:iCs/>
          <w:color w:val="212121"/>
          <w:kern w:val="0"/>
          <w14:ligatures w14:val="none"/>
        </w:rPr>
        <w:t>Roswell, New Mexico</w:t>
      </w:r>
      <w:r w:rsidRPr="00F839A8">
        <w:rPr>
          <w:rFonts w:ascii="Calibri" w:eastAsia="Times New Roman" w:hAnsi="Calibri" w:cs="Calibri"/>
          <w:color w:val="212121"/>
          <w:kern w:val="0"/>
          <w14:ligatures w14:val="none"/>
        </w:rPr>
        <w:t>). In addition, Sea Shimooka (</w:t>
      </w:r>
      <w:r w:rsidRPr="00F839A8">
        <w:rPr>
          <w:rFonts w:ascii="Calibri" w:eastAsia="Times New Roman" w:hAnsi="Calibri" w:cs="Calibri"/>
          <w:i/>
          <w:iCs/>
          <w:color w:val="212121"/>
          <w:kern w:val="0"/>
          <w14:ligatures w14:val="none"/>
        </w:rPr>
        <w:t>3 Body Problem</w:t>
      </w:r>
      <w:r w:rsidRPr="00F839A8">
        <w:rPr>
          <w:rFonts w:ascii="Calibri" w:eastAsia="Times New Roman" w:hAnsi="Calibri" w:cs="Calibri"/>
          <w:color w:val="212121"/>
          <w:kern w:val="0"/>
          <w14:ligatures w14:val="none"/>
        </w:rPr>
        <w:t>, </w:t>
      </w:r>
      <w:r w:rsidRPr="00F839A8">
        <w:rPr>
          <w:rFonts w:ascii="Calibri" w:eastAsia="Times New Roman" w:hAnsi="Calibri" w:cs="Calibri"/>
          <w:i/>
          <w:iCs/>
          <w:color w:val="212121"/>
          <w:kern w:val="0"/>
          <w14:ligatures w14:val="none"/>
        </w:rPr>
        <w:t>Arrow</w:t>
      </w:r>
      <w:r w:rsidRPr="00F839A8">
        <w:rPr>
          <w:rFonts w:ascii="Calibri" w:eastAsia="Times New Roman" w:hAnsi="Calibri" w:cs="Calibri"/>
          <w:color w:val="212121"/>
          <w:kern w:val="0"/>
          <w14:ligatures w14:val="none"/>
        </w:rPr>
        <w:t>), Shawn Hatosy (</w:t>
      </w:r>
      <w:r w:rsidRPr="00F839A8">
        <w:rPr>
          <w:rFonts w:ascii="Calibri" w:eastAsia="Times New Roman" w:hAnsi="Calibri" w:cs="Calibri"/>
          <w:i/>
          <w:iCs/>
          <w:color w:val="212121"/>
          <w:kern w:val="0"/>
          <w14:ligatures w14:val="none"/>
        </w:rPr>
        <w:t>Animal Kingdom</w:t>
      </w:r>
      <w:r w:rsidRPr="00F839A8">
        <w:rPr>
          <w:rFonts w:ascii="Calibri" w:eastAsia="Times New Roman" w:hAnsi="Calibri" w:cs="Calibri"/>
          <w:color w:val="212121"/>
          <w:kern w:val="0"/>
          <w14:ligatures w14:val="none"/>
        </w:rPr>
        <w:t>) and Ian Anthony Dale (</w:t>
      </w:r>
      <w:r w:rsidRPr="00F839A8">
        <w:rPr>
          <w:rFonts w:ascii="Calibri" w:eastAsia="Times New Roman" w:hAnsi="Calibri" w:cs="Calibri"/>
          <w:i/>
          <w:iCs/>
          <w:color w:val="212121"/>
          <w:kern w:val="0"/>
          <w14:ligatures w14:val="none"/>
        </w:rPr>
        <w:t>The Resident</w:t>
      </w:r>
      <w:r w:rsidRPr="00F839A8">
        <w:rPr>
          <w:rFonts w:ascii="Calibri" w:eastAsia="Times New Roman" w:hAnsi="Calibri" w:cs="Calibri"/>
          <w:color w:val="212121"/>
          <w:kern w:val="0"/>
          <w14:ligatures w14:val="none"/>
        </w:rPr>
        <w:t>) will appear in recurring roles. </w:t>
      </w:r>
      <w:r w:rsidRPr="00F839A8">
        <w:rPr>
          <w:rFonts w:ascii="Calibri" w:eastAsia="Times New Roman" w:hAnsi="Calibri" w:cs="Calibri"/>
          <w:b/>
          <w:bCs/>
          <w:i/>
          <w:iCs/>
          <w:color w:val="212121"/>
          <w:kern w:val="0"/>
          <w14:ligatures w14:val="none"/>
        </w:rPr>
        <w:t>Rescue: HI-Surf </w:t>
      </w:r>
      <w:r w:rsidRPr="00F839A8">
        <w:rPr>
          <w:rFonts w:ascii="Calibri" w:eastAsia="Times New Roman" w:hAnsi="Calibri" w:cs="Calibri"/>
          <w:color w:val="212121"/>
          <w:kern w:val="0"/>
          <w14:ligatures w14:val="none"/>
        </w:rPr>
        <w:t>is co-produced by Warner Bros. Television and FOX Entertainment Studios. Matt Kester created the series. Kester, John Wells and Daniele Nathanson are executive producers and co-showrunners. Erin Jontow (John Wells Productions) is also an executive producer. Wells directed the series’ first two episodes, and Kester and Nathanson are writers on the series with Kester writing the series premiere.</w:t>
      </w:r>
    </w:p>
    <w:p w14:paraId="49C0C05F" w14:textId="77777777" w:rsidR="00F839A8" w:rsidRPr="00F839A8" w:rsidRDefault="00F839A8" w:rsidP="00F839A8">
      <w:pPr>
        <w:rPr>
          <w:rFonts w:ascii="Calibri" w:eastAsia="Times New Roman" w:hAnsi="Calibri" w:cs="Calibri"/>
          <w:color w:val="212121"/>
          <w:kern w:val="0"/>
          <w14:ligatures w14:val="none"/>
        </w:rPr>
      </w:pPr>
      <w:r w:rsidRPr="00F839A8">
        <w:rPr>
          <w:rFonts w:ascii="Calibri" w:eastAsia="Times New Roman" w:hAnsi="Calibri" w:cs="Calibri"/>
          <w:color w:val="212121"/>
          <w:kern w:val="0"/>
          <w14:ligatures w14:val="none"/>
        </w:rPr>
        <w:t> </w:t>
      </w:r>
    </w:p>
    <w:p w14:paraId="1B7B3E31"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b/>
          <w:bCs/>
          <w:color w:val="000000"/>
          <w:kern w:val="0"/>
          <w14:ligatures w14:val="none"/>
        </w:rPr>
        <w:t>Contact:</w:t>
      </w:r>
    </w:p>
    <w:p w14:paraId="620DA4E8"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000000"/>
          <w:kern w:val="0"/>
          <w14:ligatures w14:val="none"/>
        </w:rPr>
        <w:t>Amy Aubin, CIVIC on behalf of FOX Entertainment</w:t>
      </w:r>
    </w:p>
    <w:p w14:paraId="407C4095" w14:textId="77777777" w:rsidR="00F839A8" w:rsidRPr="00F839A8" w:rsidRDefault="00000000" w:rsidP="00F839A8">
      <w:pPr>
        <w:rPr>
          <w:rFonts w:ascii="Calibri" w:eastAsia="Times New Roman" w:hAnsi="Calibri" w:cs="Calibri"/>
          <w:kern w:val="0"/>
          <w14:ligatures w14:val="none"/>
        </w:rPr>
      </w:pPr>
      <w:hyperlink r:id="rId5" w:history="1">
        <w:r w:rsidR="00F839A8" w:rsidRPr="00F839A8">
          <w:rPr>
            <w:rFonts w:ascii="Calibri" w:eastAsia="Times New Roman" w:hAnsi="Calibri" w:cs="Calibri"/>
            <w:color w:val="1155CC"/>
            <w:kern w:val="0"/>
            <w:u w:val="single"/>
            <w14:ligatures w14:val="none"/>
          </w:rPr>
          <w:t>Amy.aubin@civic-us.com</w:t>
        </w:r>
      </w:hyperlink>
    </w:p>
    <w:p w14:paraId="79C667F8"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000000"/>
          <w:kern w:val="0"/>
          <w14:ligatures w14:val="none"/>
        </w:rPr>
        <w:t>845-323-7648</w:t>
      </w:r>
    </w:p>
    <w:p w14:paraId="4B8F9F1C" w14:textId="77777777" w:rsidR="00F839A8" w:rsidRPr="00F839A8" w:rsidRDefault="00F839A8" w:rsidP="00F839A8">
      <w:pPr>
        <w:rPr>
          <w:rFonts w:ascii="Calibri" w:eastAsia="Times New Roman" w:hAnsi="Calibri" w:cs="Calibri"/>
          <w:kern w:val="0"/>
          <w14:ligatures w14:val="none"/>
        </w:rPr>
      </w:pPr>
    </w:p>
    <w:p w14:paraId="5FD7E57D"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b/>
          <w:bCs/>
          <w:color w:val="000000"/>
          <w:kern w:val="0"/>
          <w14:ligatures w14:val="none"/>
        </w:rPr>
        <w:t>About FOX Entertainment:</w:t>
      </w:r>
    </w:p>
    <w:p w14:paraId="788BD0F6"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000000"/>
          <w:kern w:val="0"/>
          <w:shd w:val="clear" w:color="auto" w:fill="FFFFFF"/>
          <w14:ligatures w14:val="none"/>
        </w:rPr>
        <w:t xml:space="preserve">With a legacy spanning nearly 40 years, FOX Entertainment is one of the world’s most recognizable media brands and a prolific content producer across its iconic broadcast network and both owned and third-party platforms worldwide. Known for its independent, innovative spirit and provocative, groundbreaking storytelling, the company was reinvented in 2019 and </w:t>
      </w:r>
      <w:r w:rsidRPr="00F839A8">
        <w:rPr>
          <w:rFonts w:ascii="Calibri" w:eastAsia="Times New Roman" w:hAnsi="Calibri" w:cs="Calibri"/>
          <w:color w:val="000000"/>
          <w:kern w:val="0"/>
          <w:shd w:val="clear" w:color="auto" w:fill="FFFFFF"/>
          <w14:ligatures w14:val="none"/>
        </w:rPr>
        <w:lastRenderedPageBreak/>
        <w:t>today includes three key business segments: FOX Television Network, FOX Entertainment Studios and worldwide content sales and licensing unit FOX Entertainment Global.</w:t>
      </w:r>
    </w:p>
    <w:p w14:paraId="26DC646E"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000000"/>
          <w:kern w:val="0"/>
          <w:shd w:val="clear" w:color="auto" w:fill="FFFFFF"/>
          <w14:ligatures w14:val="none"/>
        </w:rPr>
        <w:t> </w:t>
      </w:r>
    </w:p>
    <w:p w14:paraId="70059B90"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000000"/>
          <w:kern w:val="0"/>
          <w:shd w:val="clear" w:color="auto" w:fill="FFFFFF"/>
          <w14:ligatures w14:val="none"/>
        </w:rPr>
        <w:t xml:space="preserve">While maintaining its leadership in linear television with an exceptional slate of original series – including </w:t>
      </w:r>
      <w:r w:rsidRPr="00F839A8">
        <w:rPr>
          <w:rFonts w:ascii="Calibri" w:eastAsia="Times New Roman" w:hAnsi="Calibri" w:cs="Calibri"/>
          <w:b/>
          <w:bCs/>
          <w:i/>
          <w:iCs/>
          <w:color w:val="000000"/>
          <w:kern w:val="0"/>
          <w:shd w:val="clear" w:color="auto" w:fill="FFFFFF"/>
          <w14:ligatures w14:val="none"/>
        </w:rPr>
        <w:t>Rescue: HI-Surf, Doc,</w:t>
      </w:r>
      <w:r w:rsidRPr="00F839A8">
        <w:rPr>
          <w:rFonts w:ascii="Calibri" w:eastAsia="Times New Roman" w:hAnsi="Calibri" w:cs="Calibri"/>
          <w:color w:val="000000"/>
          <w:kern w:val="0"/>
          <w:shd w:val="clear" w:color="auto" w:fill="FFFFFF"/>
          <w14:ligatures w14:val="none"/>
        </w:rPr>
        <w:t xml:space="preserve"> </w:t>
      </w:r>
      <w:r w:rsidRPr="00F839A8">
        <w:rPr>
          <w:rFonts w:ascii="Calibri" w:eastAsia="Times New Roman" w:hAnsi="Calibri" w:cs="Calibri"/>
          <w:b/>
          <w:bCs/>
          <w:i/>
          <w:iCs/>
          <w:color w:val="000000"/>
          <w:kern w:val="0"/>
          <w14:ligatures w14:val="none"/>
        </w:rPr>
        <w:t>9-1-1: Lone Star</w:t>
      </w:r>
      <w:r w:rsidRPr="00F839A8">
        <w:rPr>
          <w:rFonts w:ascii="Calibri" w:eastAsia="Times New Roman" w:hAnsi="Calibri" w:cs="Calibri"/>
          <w:color w:val="000000"/>
          <w:kern w:val="0"/>
          <w:shd w:val="clear" w:color="auto" w:fill="FFFFFF"/>
          <w14:ligatures w14:val="none"/>
        </w:rPr>
        <w:t xml:space="preserve">, </w:t>
      </w:r>
      <w:r w:rsidRPr="00F839A8">
        <w:rPr>
          <w:rFonts w:ascii="Calibri" w:eastAsia="Times New Roman" w:hAnsi="Calibri" w:cs="Calibri"/>
          <w:b/>
          <w:bCs/>
          <w:i/>
          <w:iCs/>
          <w:color w:val="000000"/>
          <w:kern w:val="0"/>
          <w:shd w:val="clear" w:color="auto" w:fill="FFFFFF"/>
          <w14:ligatures w14:val="none"/>
        </w:rPr>
        <w:t>The Masked Singer,</w:t>
      </w:r>
      <w:r w:rsidRPr="00F839A8">
        <w:rPr>
          <w:rFonts w:ascii="Calibri" w:eastAsia="Times New Roman" w:hAnsi="Calibri" w:cs="Calibri"/>
          <w:color w:val="000000"/>
          <w:kern w:val="0"/>
          <w:shd w:val="clear" w:color="auto" w:fill="FFFFFF"/>
          <w14:ligatures w14:val="none"/>
        </w:rPr>
        <w:t xml:space="preserve"> </w:t>
      </w:r>
      <w:r w:rsidRPr="00F839A8">
        <w:rPr>
          <w:rFonts w:ascii="Calibri" w:eastAsia="Times New Roman" w:hAnsi="Calibri" w:cs="Calibri"/>
          <w:b/>
          <w:bCs/>
          <w:i/>
          <w:iCs/>
          <w:color w:val="000000"/>
          <w:kern w:val="0"/>
          <w14:ligatures w14:val="none"/>
        </w:rPr>
        <w:t>The Floor</w:t>
      </w:r>
      <w:r w:rsidRPr="00F839A8">
        <w:rPr>
          <w:rFonts w:ascii="Calibri" w:eastAsia="Times New Roman" w:hAnsi="Calibri" w:cs="Calibri"/>
          <w:color w:val="000000"/>
          <w:kern w:val="0"/>
          <w:shd w:val="clear" w:color="auto" w:fill="FFFFFF"/>
          <w14:ligatures w14:val="none"/>
        </w:rPr>
        <w:t xml:space="preserve">, </w:t>
      </w:r>
      <w:r w:rsidRPr="00F839A8">
        <w:rPr>
          <w:rFonts w:ascii="Calibri" w:eastAsia="Times New Roman" w:hAnsi="Calibri" w:cs="Calibri"/>
          <w:b/>
          <w:bCs/>
          <w:i/>
          <w:iCs/>
          <w:color w:val="000000"/>
          <w:kern w:val="0"/>
          <w14:ligatures w14:val="none"/>
        </w:rPr>
        <w:t>The Simpsons</w:t>
      </w:r>
      <w:r w:rsidRPr="00F839A8">
        <w:rPr>
          <w:rFonts w:ascii="Calibri" w:eastAsia="Times New Roman" w:hAnsi="Calibri" w:cs="Calibri"/>
          <w:color w:val="000000"/>
          <w:kern w:val="0"/>
          <w:shd w:val="clear" w:color="auto" w:fill="FFFFFF"/>
          <w14:ligatures w14:val="none"/>
        </w:rPr>
        <w:t>,</w:t>
      </w:r>
      <w:r w:rsidRPr="00F839A8">
        <w:rPr>
          <w:rFonts w:ascii="Calibri" w:eastAsia="Times New Roman" w:hAnsi="Calibri" w:cs="Calibri"/>
          <w:b/>
          <w:bCs/>
          <w:i/>
          <w:iCs/>
          <w:color w:val="000000"/>
          <w:kern w:val="0"/>
          <w:shd w:val="clear" w:color="auto" w:fill="FFFFFF"/>
          <w14:ligatures w14:val="none"/>
        </w:rPr>
        <w:t xml:space="preserve"> Animal Control, Murder in a Small Town, </w:t>
      </w:r>
      <w:r w:rsidRPr="00F839A8">
        <w:rPr>
          <w:rFonts w:ascii="Calibri" w:eastAsia="Times New Roman" w:hAnsi="Calibri" w:cs="Calibri"/>
          <w:b/>
          <w:bCs/>
          <w:i/>
          <w:iCs/>
          <w:color w:val="000000"/>
          <w:kern w:val="0"/>
          <w14:ligatures w14:val="none"/>
        </w:rPr>
        <w:t>The Cleaning Lady</w:t>
      </w:r>
      <w:r w:rsidRPr="00F839A8">
        <w:rPr>
          <w:rFonts w:ascii="Calibri" w:eastAsia="Times New Roman" w:hAnsi="Calibri" w:cs="Calibri"/>
          <w:color w:val="000000"/>
          <w:kern w:val="0"/>
          <w:shd w:val="clear" w:color="auto" w:fill="FFFFFF"/>
          <w14:ligatures w14:val="none"/>
        </w:rPr>
        <w:t xml:space="preserve">, </w:t>
      </w:r>
      <w:r w:rsidRPr="00F839A8">
        <w:rPr>
          <w:rFonts w:ascii="Calibri" w:eastAsia="Times New Roman" w:hAnsi="Calibri" w:cs="Calibri"/>
          <w:b/>
          <w:bCs/>
          <w:i/>
          <w:iCs/>
          <w:color w:val="000000"/>
          <w:kern w:val="0"/>
          <w14:ligatures w14:val="none"/>
        </w:rPr>
        <w:t>Hell’s Kitchen</w:t>
      </w:r>
      <w:r w:rsidRPr="00F839A8">
        <w:rPr>
          <w:rFonts w:ascii="Calibri" w:eastAsia="Times New Roman" w:hAnsi="Calibri" w:cs="Calibri"/>
          <w:color w:val="000000"/>
          <w:kern w:val="0"/>
          <w:shd w:val="clear" w:color="auto" w:fill="FFFFFF"/>
          <w14:ligatures w14:val="none"/>
        </w:rPr>
        <w:t xml:space="preserve"> and </w:t>
      </w:r>
      <w:r w:rsidRPr="00F839A8">
        <w:rPr>
          <w:rFonts w:ascii="Calibri" w:eastAsia="Times New Roman" w:hAnsi="Calibri" w:cs="Calibri"/>
          <w:b/>
          <w:bCs/>
          <w:i/>
          <w:iCs/>
          <w:color w:val="000000"/>
          <w:kern w:val="0"/>
          <w14:ligatures w14:val="none"/>
        </w:rPr>
        <w:t>LEGO Masters</w:t>
      </w:r>
      <w:r w:rsidRPr="00F839A8">
        <w:rPr>
          <w:rFonts w:ascii="Calibri" w:eastAsia="Times New Roman" w:hAnsi="Calibri" w:cs="Calibri"/>
          <w:color w:val="000000"/>
          <w:kern w:val="0"/>
          <w:shd w:val="clear" w:color="auto" w:fill="FFFFFF"/>
          <w14:ligatures w14:val="none"/>
        </w:rPr>
        <w:t xml:space="preserve"> – FOX Entertainment is growing its portfolio of studio engines, business operations and library of owned original content.</w:t>
      </w:r>
    </w:p>
    <w:p w14:paraId="222DC7B8"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000000"/>
          <w:kern w:val="0"/>
          <w:shd w:val="clear" w:color="auto" w:fill="FFFFFF"/>
          <w14:ligatures w14:val="none"/>
        </w:rPr>
        <w:t> </w:t>
      </w:r>
    </w:p>
    <w:p w14:paraId="5153A09B"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000000"/>
          <w:kern w:val="0"/>
          <w:shd w:val="clear" w:color="auto" w:fill="FFFFFF"/>
          <w14:ligatures w14:val="none"/>
        </w:rPr>
        <w:t xml:space="preserve">To date, the FOX Entertainment Studios division includes the in-house unscripted studio FOX Alternative Entertainment with hits </w:t>
      </w:r>
      <w:r w:rsidRPr="00F839A8">
        <w:rPr>
          <w:rFonts w:ascii="Calibri" w:eastAsia="Times New Roman" w:hAnsi="Calibri" w:cs="Calibri"/>
          <w:b/>
          <w:bCs/>
          <w:i/>
          <w:iCs/>
          <w:color w:val="000000"/>
          <w:kern w:val="0"/>
          <w14:ligatures w14:val="none"/>
        </w:rPr>
        <w:t>The Masked Singer</w:t>
      </w:r>
      <w:r w:rsidRPr="00F839A8">
        <w:rPr>
          <w:rFonts w:ascii="Calibri" w:eastAsia="Times New Roman" w:hAnsi="Calibri" w:cs="Calibri"/>
          <w:color w:val="000000"/>
          <w:kern w:val="0"/>
          <w:shd w:val="clear" w:color="auto" w:fill="FFFFFF"/>
          <w14:ligatures w14:val="none"/>
        </w:rPr>
        <w:t>,</w:t>
      </w:r>
      <w:r w:rsidRPr="00F839A8">
        <w:rPr>
          <w:rFonts w:ascii="Calibri" w:eastAsia="Times New Roman" w:hAnsi="Calibri" w:cs="Calibri"/>
          <w:color w:val="000000"/>
          <w:kern w:val="0"/>
          <w14:ligatures w14:val="none"/>
        </w:rPr>
        <w:t xml:space="preserve"> </w:t>
      </w:r>
      <w:r w:rsidRPr="00F839A8">
        <w:rPr>
          <w:rFonts w:ascii="Calibri" w:eastAsia="Times New Roman" w:hAnsi="Calibri" w:cs="Calibri"/>
          <w:b/>
          <w:bCs/>
          <w:i/>
          <w:iCs/>
          <w:color w:val="000000"/>
          <w:kern w:val="0"/>
          <w14:ligatures w14:val="none"/>
        </w:rPr>
        <w:t>I Can See Your Voice</w:t>
      </w:r>
      <w:r w:rsidRPr="00F839A8">
        <w:rPr>
          <w:rFonts w:ascii="Calibri" w:eastAsia="Times New Roman" w:hAnsi="Calibri" w:cs="Calibri"/>
          <w:color w:val="000000"/>
          <w:kern w:val="0"/>
          <w:shd w:val="clear" w:color="auto" w:fill="FFFFFF"/>
          <w14:ligatures w14:val="none"/>
        </w:rPr>
        <w:t xml:space="preserve"> and</w:t>
      </w:r>
      <w:r w:rsidRPr="00F839A8">
        <w:rPr>
          <w:rFonts w:ascii="Calibri" w:eastAsia="Times New Roman" w:hAnsi="Calibri" w:cs="Calibri"/>
          <w:color w:val="000000"/>
          <w:kern w:val="0"/>
          <w14:ligatures w14:val="none"/>
        </w:rPr>
        <w:t xml:space="preserve"> </w:t>
      </w:r>
      <w:r w:rsidRPr="00F839A8">
        <w:rPr>
          <w:rFonts w:ascii="Calibri" w:eastAsia="Times New Roman" w:hAnsi="Calibri" w:cs="Calibri"/>
          <w:b/>
          <w:bCs/>
          <w:i/>
          <w:iCs/>
          <w:color w:val="000000"/>
          <w:kern w:val="0"/>
          <w14:ligatures w14:val="none"/>
        </w:rPr>
        <w:t>Name That Tune</w:t>
      </w:r>
      <w:r w:rsidRPr="00F839A8">
        <w:rPr>
          <w:rFonts w:ascii="Calibri" w:eastAsia="Times New Roman" w:hAnsi="Calibri" w:cs="Calibri"/>
          <w:color w:val="000000"/>
          <w:kern w:val="0"/>
          <w:shd w:val="clear" w:color="auto" w:fill="FFFFFF"/>
          <w14:ligatures w14:val="none"/>
        </w:rPr>
        <w:t>,</w:t>
      </w:r>
      <w:r w:rsidRPr="00F839A8">
        <w:rPr>
          <w:rFonts w:ascii="Calibri" w:eastAsia="Times New Roman" w:hAnsi="Calibri" w:cs="Calibri"/>
          <w:color w:val="000000"/>
          <w:kern w:val="0"/>
          <w14:ligatures w14:val="none"/>
        </w:rPr>
        <w:t xml:space="preserve"> and </w:t>
      </w:r>
      <w:r w:rsidRPr="00F839A8">
        <w:rPr>
          <w:rFonts w:ascii="Calibri" w:eastAsia="Times New Roman" w:hAnsi="Calibri" w:cs="Calibri"/>
          <w:color w:val="000000"/>
          <w:kern w:val="0"/>
          <w:shd w:val="clear" w:color="auto" w:fill="FFFFFF"/>
          <w14:ligatures w14:val="none"/>
        </w:rPr>
        <w:t>its scripted content studio</w:t>
      </w:r>
      <w:r w:rsidRPr="00F839A8">
        <w:rPr>
          <w:rFonts w:ascii="Calibri" w:eastAsia="Times New Roman" w:hAnsi="Calibri" w:cs="Calibri"/>
          <w:color w:val="000000"/>
          <w:kern w:val="0"/>
          <w14:ligatures w14:val="none"/>
        </w:rPr>
        <w:t xml:space="preserve"> featuring comedies </w:t>
      </w:r>
      <w:r w:rsidRPr="00F839A8">
        <w:rPr>
          <w:rFonts w:ascii="Calibri" w:eastAsia="Times New Roman" w:hAnsi="Calibri" w:cs="Calibri"/>
          <w:b/>
          <w:bCs/>
          <w:i/>
          <w:iCs/>
          <w:color w:val="000000"/>
          <w:kern w:val="0"/>
          <w14:ligatures w14:val="none"/>
        </w:rPr>
        <w:t xml:space="preserve">Animal Control </w:t>
      </w:r>
      <w:r w:rsidRPr="00F839A8">
        <w:rPr>
          <w:rFonts w:ascii="Calibri" w:eastAsia="Times New Roman" w:hAnsi="Calibri" w:cs="Calibri"/>
          <w:color w:val="000000"/>
          <w:kern w:val="0"/>
          <w14:ligatures w14:val="none"/>
        </w:rPr>
        <w:t>and</w:t>
      </w:r>
      <w:r w:rsidRPr="00F839A8">
        <w:rPr>
          <w:rFonts w:ascii="Calibri" w:eastAsia="Times New Roman" w:hAnsi="Calibri" w:cs="Calibri"/>
          <w:b/>
          <w:bCs/>
          <w:i/>
          <w:iCs/>
          <w:color w:val="000000"/>
          <w:kern w:val="0"/>
          <w14:ligatures w14:val="none"/>
        </w:rPr>
        <w:t xml:space="preserve"> Going Dutch</w:t>
      </w:r>
      <w:r w:rsidRPr="00F839A8">
        <w:rPr>
          <w:rFonts w:ascii="Calibri" w:eastAsia="Times New Roman" w:hAnsi="Calibri" w:cs="Calibri"/>
          <w:color w:val="000000"/>
          <w:kern w:val="0"/>
          <w14:ligatures w14:val="none"/>
        </w:rPr>
        <w:t xml:space="preserve"> and </w:t>
      </w:r>
      <w:r w:rsidRPr="00F839A8">
        <w:rPr>
          <w:rFonts w:ascii="Calibri" w:eastAsia="Times New Roman" w:hAnsi="Calibri" w:cs="Calibri"/>
          <w:color w:val="000000"/>
          <w:kern w:val="0"/>
          <w:shd w:val="clear" w:color="auto" w:fill="FFFFFF"/>
          <w14:ligatures w14:val="none"/>
        </w:rPr>
        <w:t xml:space="preserve">signature drama series </w:t>
      </w:r>
      <w:r w:rsidRPr="00F839A8">
        <w:rPr>
          <w:rFonts w:ascii="Calibri" w:eastAsia="Times New Roman" w:hAnsi="Calibri" w:cs="Calibri"/>
          <w:b/>
          <w:bCs/>
          <w:i/>
          <w:iCs/>
          <w:color w:val="000000"/>
          <w:kern w:val="0"/>
          <w14:ligatures w14:val="none"/>
        </w:rPr>
        <w:t>The Way Home</w:t>
      </w:r>
      <w:r w:rsidRPr="00F839A8">
        <w:rPr>
          <w:rFonts w:ascii="Calibri" w:eastAsia="Times New Roman" w:hAnsi="Calibri" w:cs="Calibri"/>
          <w:color w:val="000000"/>
          <w:kern w:val="0"/>
          <w:shd w:val="clear" w:color="auto" w:fill="FFFFFF"/>
          <w14:ligatures w14:val="none"/>
        </w:rPr>
        <w:t xml:space="preserve"> and </w:t>
      </w:r>
      <w:r w:rsidRPr="00F839A8">
        <w:rPr>
          <w:rFonts w:ascii="Calibri" w:eastAsia="Times New Roman" w:hAnsi="Calibri" w:cs="Calibri"/>
          <w:b/>
          <w:bCs/>
          <w:i/>
          <w:iCs/>
          <w:color w:val="000000"/>
          <w:kern w:val="0"/>
          <w:shd w:val="clear" w:color="auto" w:fill="FFFFFF"/>
          <w14:ligatures w14:val="none"/>
        </w:rPr>
        <w:t>Chicken Sisters</w:t>
      </w:r>
      <w:r w:rsidRPr="00F839A8">
        <w:rPr>
          <w:rFonts w:ascii="Calibri" w:eastAsia="Times New Roman" w:hAnsi="Calibri" w:cs="Calibri"/>
          <w:color w:val="000000"/>
          <w:kern w:val="0"/>
          <w:shd w:val="clear" w:color="auto" w:fill="FFFFFF"/>
          <w14:ligatures w14:val="none"/>
        </w:rPr>
        <w:t xml:space="preserve">. The unit also oversees the award-winning animation studio Bento Box Entertainment with animated comedies including </w:t>
      </w:r>
      <w:r w:rsidRPr="00F839A8">
        <w:rPr>
          <w:rFonts w:ascii="Calibri" w:eastAsia="Times New Roman" w:hAnsi="Calibri" w:cs="Calibri"/>
          <w:b/>
          <w:bCs/>
          <w:i/>
          <w:iCs/>
          <w:color w:val="000000"/>
          <w:kern w:val="0"/>
          <w14:ligatures w14:val="none"/>
        </w:rPr>
        <w:t>Bob’s Burgers, Krapopolis, Grimsburg, Hazbin Hotel</w:t>
      </w:r>
      <w:r w:rsidRPr="00F839A8">
        <w:rPr>
          <w:rFonts w:ascii="Calibri" w:eastAsia="Times New Roman" w:hAnsi="Calibri" w:cs="Calibri"/>
          <w:color w:val="000000"/>
          <w:kern w:val="0"/>
          <w14:ligatures w14:val="none"/>
        </w:rPr>
        <w:t xml:space="preserve"> and</w:t>
      </w:r>
      <w:r w:rsidRPr="00F839A8">
        <w:rPr>
          <w:rFonts w:ascii="Calibri" w:eastAsia="Times New Roman" w:hAnsi="Calibri" w:cs="Calibri"/>
          <w:b/>
          <w:bCs/>
          <w:i/>
          <w:iCs/>
          <w:color w:val="000000"/>
          <w:kern w:val="0"/>
          <w14:ligatures w14:val="none"/>
        </w:rPr>
        <w:t xml:space="preserve"> Universal Basic Guys</w:t>
      </w:r>
      <w:r w:rsidRPr="00F839A8">
        <w:rPr>
          <w:rFonts w:ascii="Calibri" w:eastAsia="Times New Roman" w:hAnsi="Calibri" w:cs="Calibri"/>
          <w:color w:val="000000"/>
          <w:kern w:val="0"/>
          <w:shd w:val="clear" w:color="auto" w:fill="FFFFFF"/>
          <w14:ligatures w14:val="none"/>
        </w:rPr>
        <w:t xml:space="preserve">; entertainment platform TMZ with its tentpole primetime series </w:t>
      </w:r>
      <w:r w:rsidRPr="00F839A8">
        <w:rPr>
          <w:rFonts w:ascii="Calibri" w:eastAsia="Times New Roman" w:hAnsi="Calibri" w:cs="Calibri"/>
          <w:b/>
          <w:bCs/>
          <w:i/>
          <w:iCs/>
          <w:color w:val="000000"/>
          <w:kern w:val="0"/>
          <w14:ligatures w14:val="none"/>
        </w:rPr>
        <w:t>TMZ Investigates</w:t>
      </w:r>
      <w:r w:rsidRPr="00F839A8">
        <w:rPr>
          <w:rFonts w:ascii="Calibri" w:eastAsia="Times New Roman" w:hAnsi="Calibri" w:cs="Calibri"/>
          <w:color w:val="000000"/>
          <w:kern w:val="0"/>
          <w:shd w:val="clear" w:color="auto" w:fill="FFFFFF"/>
          <w14:ligatures w14:val="none"/>
        </w:rPr>
        <w:t xml:space="preserve">; its new independent film label Tideline Entertainment with inaugural releases including </w:t>
      </w:r>
      <w:r w:rsidRPr="00F839A8">
        <w:rPr>
          <w:rFonts w:ascii="Calibri" w:eastAsia="Times New Roman" w:hAnsi="Calibri" w:cs="Calibri"/>
          <w:b/>
          <w:bCs/>
          <w:i/>
          <w:iCs/>
          <w:color w:val="000000"/>
          <w:kern w:val="0"/>
          <w:shd w:val="clear" w:color="auto" w:fill="FFFFFF"/>
          <w14:ligatures w14:val="none"/>
        </w:rPr>
        <w:t xml:space="preserve">First Time Female Director, Ponyboi </w:t>
      </w:r>
      <w:r w:rsidRPr="00F839A8">
        <w:rPr>
          <w:rFonts w:ascii="Calibri" w:eastAsia="Times New Roman" w:hAnsi="Calibri" w:cs="Calibri"/>
          <w:color w:val="000000"/>
          <w:kern w:val="0"/>
          <w:shd w:val="clear" w:color="auto" w:fill="FFFFFF"/>
          <w14:ligatures w14:val="none"/>
        </w:rPr>
        <w:t>and</w:t>
      </w:r>
      <w:r w:rsidRPr="00F839A8">
        <w:rPr>
          <w:rFonts w:ascii="Calibri" w:eastAsia="Times New Roman" w:hAnsi="Calibri" w:cs="Calibri"/>
          <w:b/>
          <w:bCs/>
          <w:i/>
          <w:iCs/>
          <w:color w:val="000000"/>
          <w:kern w:val="0"/>
          <w:shd w:val="clear" w:color="auto" w:fill="FFFFFF"/>
          <w14:ligatures w14:val="none"/>
        </w:rPr>
        <w:t xml:space="preserve"> Beacon</w:t>
      </w:r>
      <w:r w:rsidRPr="00F839A8">
        <w:rPr>
          <w:rFonts w:ascii="Calibri" w:eastAsia="Times New Roman" w:hAnsi="Calibri" w:cs="Calibri"/>
          <w:color w:val="000000"/>
          <w:kern w:val="0"/>
          <w:shd w:val="clear" w:color="auto" w:fill="FFFFFF"/>
          <w14:ligatures w14:val="none"/>
        </w:rPr>
        <w:t>; and</w:t>
      </w:r>
      <w:r w:rsidRPr="00F839A8">
        <w:rPr>
          <w:rFonts w:ascii="Calibri" w:eastAsia="Times New Roman" w:hAnsi="Calibri" w:cs="Calibri"/>
          <w:b/>
          <w:bCs/>
          <w:i/>
          <w:iCs/>
          <w:color w:val="000000"/>
          <w:kern w:val="0"/>
          <w:shd w:val="clear" w:color="auto" w:fill="FFFFFF"/>
          <w14:ligatures w14:val="none"/>
        </w:rPr>
        <w:t xml:space="preserve"> </w:t>
      </w:r>
      <w:r w:rsidRPr="00F839A8">
        <w:rPr>
          <w:rFonts w:ascii="Calibri" w:eastAsia="Times New Roman" w:hAnsi="Calibri" w:cs="Calibri"/>
          <w:color w:val="000000"/>
          <w:kern w:val="0"/>
          <w:shd w:val="clear" w:color="auto" w:fill="FFFFFF"/>
          <w14:ligatures w14:val="none"/>
        </w:rPr>
        <w:t xml:space="preserve">the culinary and lifestyle content venture Studio Ramsay Global in partnership with iconic chef Gordon Ramsay, featuring new food-themed original series such as </w:t>
      </w:r>
      <w:r w:rsidRPr="00F839A8">
        <w:rPr>
          <w:rFonts w:ascii="Calibri" w:eastAsia="Times New Roman" w:hAnsi="Calibri" w:cs="Calibri"/>
          <w:b/>
          <w:bCs/>
          <w:i/>
          <w:iCs/>
          <w:color w:val="000000"/>
          <w:kern w:val="0"/>
          <w14:ligatures w14:val="none"/>
        </w:rPr>
        <w:t>Next Level Chef</w:t>
      </w:r>
      <w:r w:rsidRPr="00F839A8">
        <w:rPr>
          <w:rFonts w:ascii="Calibri" w:eastAsia="Times New Roman" w:hAnsi="Calibri" w:cs="Calibri"/>
          <w:color w:val="000000"/>
          <w:kern w:val="0"/>
          <w:shd w:val="clear" w:color="auto" w:fill="FFFFFF"/>
          <w14:ligatures w14:val="none"/>
        </w:rPr>
        <w:t xml:space="preserve">, </w:t>
      </w:r>
      <w:r w:rsidRPr="00F839A8">
        <w:rPr>
          <w:rFonts w:ascii="Calibri" w:eastAsia="Times New Roman" w:hAnsi="Calibri" w:cs="Calibri"/>
          <w:b/>
          <w:bCs/>
          <w:i/>
          <w:iCs/>
          <w:color w:val="000000"/>
          <w:kern w:val="0"/>
          <w14:ligatures w14:val="none"/>
        </w:rPr>
        <w:t>Gordon Ramsay’s Food Stars</w:t>
      </w:r>
      <w:r w:rsidRPr="00F839A8">
        <w:rPr>
          <w:rFonts w:ascii="Calibri" w:eastAsia="Times New Roman" w:hAnsi="Calibri" w:cs="Calibri"/>
          <w:color w:val="000000"/>
          <w:kern w:val="0"/>
          <w:shd w:val="clear" w:color="auto" w:fill="FFFFFF"/>
          <w14:ligatures w14:val="none"/>
        </w:rPr>
        <w:t xml:space="preserve"> and </w:t>
      </w:r>
      <w:r w:rsidRPr="00F839A8">
        <w:rPr>
          <w:rFonts w:ascii="Calibri" w:eastAsia="Times New Roman" w:hAnsi="Calibri" w:cs="Calibri"/>
          <w:b/>
          <w:bCs/>
          <w:i/>
          <w:iCs/>
          <w:color w:val="000000"/>
          <w:kern w:val="0"/>
          <w14:ligatures w14:val="none"/>
        </w:rPr>
        <w:t>Idiot Sandwich</w:t>
      </w:r>
      <w:r w:rsidRPr="00F839A8">
        <w:rPr>
          <w:rFonts w:ascii="Calibri" w:eastAsia="Times New Roman" w:hAnsi="Calibri" w:cs="Calibri"/>
          <w:color w:val="000000"/>
          <w:kern w:val="0"/>
          <w:shd w:val="clear" w:color="auto" w:fill="FFFFFF"/>
          <w14:ligatures w14:val="none"/>
        </w:rPr>
        <w:t xml:space="preserve">, as well as the new next-gen global food brand and entertainment platform </w:t>
      </w:r>
      <w:r w:rsidRPr="00F839A8">
        <w:rPr>
          <w:rFonts w:ascii="Calibri" w:eastAsia="Times New Roman" w:hAnsi="Calibri" w:cs="Calibri"/>
          <w:b/>
          <w:bCs/>
          <w:i/>
          <w:iCs/>
          <w:color w:val="000000"/>
          <w:kern w:val="0"/>
          <w:shd w:val="clear" w:color="auto" w:fill="FFFFFF"/>
          <w14:ligatures w14:val="none"/>
        </w:rPr>
        <w:t>Bite</w:t>
      </w:r>
      <w:r w:rsidRPr="00F839A8">
        <w:rPr>
          <w:rFonts w:ascii="Calibri" w:eastAsia="Times New Roman" w:hAnsi="Calibri" w:cs="Calibri"/>
          <w:color w:val="000000"/>
          <w:kern w:val="0"/>
          <w:shd w:val="clear" w:color="auto" w:fill="FFFFFF"/>
          <w14:ligatures w14:val="none"/>
        </w:rPr>
        <w:t>.  </w:t>
      </w:r>
    </w:p>
    <w:p w14:paraId="10452E15"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000000"/>
          <w:kern w:val="0"/>
          <w:shd w:val="clear" w:color="auto" w:fill="FFFFFF"/>
          <w14:ligatures w14:val="none"/>
        </w:rPr>
        <w:t> </w:t>
      </w:r>
    </w:p>
    <w:p w14:paraId="490591F4"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000000"/>
          <w:kern w:val="0"/>
          <w:shd w:val="clear" w:color="auto" w:fill="FFFFFF"/>
          <w14:ligatures w14:val="none"/>
        </w:rPr>
        <w:t>As a global content creator and production partner, FOX Entertainment Studios collaborates with studios and platforms worldwide, including Disney/Hulu, Warner Bros. Discovery, Sony Pictures Television, Prime Video, Netflix, Apple+, Hallmark, TelevisaUnivision, UK’s Channel 4, France’s TF1, German’s ProSieben, Canadian Broadcasting Corporation, Australia’s Foxtel and FOX-owned streamer Tubi.</w:t>
      </w:r>
    </w:p>
    <w:p w14:paraId="75BD0B90"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color w:val="222222"/>
          <w:kern w:val="0"/>
          <w14:ligatures w14:val="none"/>
        </w:rPr>
        <w:t> </w:t>
      </w:r>
    </w:p>
    <w:p w14:paraId="70718FEA"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b/>
          <w:bCs/>
          <w:kern w:val="0"/>
          <w14:ligatures w14:val="none"/>
        </w:rPr>
        <w:t>About United States Lifesaving Association (USLA):</w:t>
      </w:r>
    </w:p>
    <w:p w14:paraId="4FAB06E8"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kern w:val="0"/>
          <w14:ligatures w14:val="none"/>
        </w:rPr>
        <w:t>The United States Lifesaving Association is America’s association of beach lifeguards and open-water rescuers. Lifeguards are unique members of the public safety system as they stand watch and patrol for hours to prevent drowning and injury in the aquatic environment, and at any moment may have to race into the ocean to rescue a swimmer in distress or provide emergency aid for a victim suffering from a medical crisis. This concurrent resolution recognizes lifeguards as members of a selfless and heroic fraternity, who like their fellow first responders, purposefully race into danger to save a life.</w:t>
      </w:r>
    </w:p>
    <w:p w14:paraId="6F34D8B5" w14:textId="77777777" w:rsidR="00F839A8" w:rsidRPr="00F839A8" w:rsidRDefault="00F839A8" w:rsidP="00F839A8">
      <w:pPr>
        <w:rPr>
          <w:rFonts w:ascii="Calibri" w:eastAsia="Times New Roman" w:hAnsi="Calibri" w:cs="Calibri"/>
          <w:kern w:val="0"/>
          <w14:ligatures w14:val="none"/>
        </w:rPr>
      </w:pPr>
    </w:p>
    <w:p w14:paraId="596A7D35" w14:textId="77777777" w:rsidR="00F839A8" w:rsidRPr="00F839A8" w:rsidRDefault="00F839A8" w:rsidP="00F839A8">
      <w:pPr>
        <w:rPr>
          <w:rFonts w:ascii="Calibri" w:eastAsia="Times New Roman" w:hAnsi="Calibri" w:cs="Calibri"/>
          <w:kern w:val="0"/>
          <w14:ligatures w14:val="none"/>
        </w:rPr>
      </w:pPr>
      <w:r w:rsidRPr="00F839A8">
        <w:rPr>
          <w:rFonts w:ascii="Calibri" w:eastAsia="Times New Roman" w:hAnsi="Calibri" w:cs="Calibri"/>
          <w:kern w:val="0"/>
          <w14:ligatures w14:val="none"/>
        </w:rPr>
        <w:t>[</w:t>
      </w:r>
      <w:r w:rsidRPr="00F839A8">
        <w:rPr>
          <w:rFonts w:ascii="Calibri" w:eastAsia="Times New Roman" w:hAnsi="Calibri" w:cs="Calibri"/>
          <w:b/>
          <w:bCs/>
          <w:kern w:val="0"/>
          <w14:ligatures w14:val="none"/>
        </w:rPr>
        <w:t>EDITOR’S NOTE</w:t>
      </w:r>
      <w:r w:rsidRPr="00F839A8">
        <w:rPr>
          <w:rFonts w:ascii="Calibri" w:eastAsia="Times New Roman" w:hAnsi="Calibri" w:cs="Calibri"/>
          <w:kern w:val="0"/>
          <w14:ligatures w14:val="none"/>
        </w:rPr>
        <w:t>: For photos and more information on </w:t>
      </w:r>
      <w:r w:rsidRPr="00F839A8">
        <w:rPr>
          <w:rFonts w:ascii="Calibri" w:eastAsia="Times New Roman" w:hAnsi="Calibri" w:cs="Calibri"/>
          <w:b/>
          <w:bCs/>
          <w:i/>
          <w:iCs/>
          <w:kern w:val="0"/>
          <w14:ligatures w14:val="none"/>
        </w:rPr>
        <w:t>Rescue: HI-Surf</w:t>
      </w:r>
      <w:r w:rsidRPr="00F839A8">
        <w:rPr>
          <w:rFonts w:ascii="Calibri" w:eastAsia="Times New Roman" w:hAnsi="Calibri" w:cs="Calibri"/>
          <w:kern w:val="0"/>
          <w14:ligatures w14:val="none"/>
        </w:rPr>
        <w:t>, please visit</w:t>
      </w:r>
      <w:r w:rsidRPr="00F839A8">
        <w:rPr>
          <w:rFonts w:ascii="Calibri" w:eastAsia="Times New Roman" w:hAnsi="Calibri" w:cs="Calibri"/>
          <w:kern w:val="0"/>
          <w:u w:val="single"/>
          <w14:ligatures w14:val="none"/>
        </w:rPr>
        <w:t xml:space="preserve"> </w:t>
      </w:r>
      <w:hyperlink r:id="rId6" w:history="1">
        <w:r w:rsidRPr="00F839A8">
          <w:rPr>
            <w:rFonts w:ascii="Calibri" w:eastAsia="Times New Roman" w:hAnsi="Calibri" w:cs="Calibri"/>
            <w:color w:val="0000FF"/>
            <w:kern w:val="0"/>
            <w:u w:val="single"/>
            <w14:ligatures w14:val="none"/>
          </w:rPr>
          <w:t>https://www.foxflash.com/shows/rescue-hi-surf/</w:t>
        </w:r>
      </w:hyperlink>
      <w:r w:rsidRPr="00F839A8">
        <w:rPr>
          <w:rFonts w:ascii="Calibri" w:eastAsia="Times New Roman" w:hAnsi="Calibri" w:cs="Calibri"/>
          <w:kern w:val="0"/>
          <w:u w:val="single"/>
          <w14:ligatures w14:val="none"/>
        </w:rPr>
        <w:t xml:space="preserve"> </w:t>
      </w:r>
      <w:r w:rsidRPr="00F839A8">
        <w:rPr>
          <w:rFonts w:ascii="Calibri" w:eastAsia="Times New Roman" w:hAnsi="Calibri" w:cs="Calibri"/>
          <w:kern w:val="0"/>
          <w14:ligatures w14:val="none"/>
        </w:rPr>
        <w:t>] </w:t>
      </w:r>
    </w:p>
    <w:p w14:paraId="655231FE" w14:textId="77777777" w:rsidR="00F839A8" w:rsidRPr="00F839A8" w:rsidRDefault="00F839A8" w:rsidP="00F839A8">
      <w:pPr>
        <w:rPr>
          <w:rFonts w:ascii="Calibri" w:eastAsia="Times New Roman" w:hAnsi="Calibri" w:cs="Calibri"/>
          <w:kern w:val="0"/>
          <w14:ligatures w14:val="none"/>
        </w:rPr>
      </w:pPr>
    </w:p>
    <w:p w14:paraId="1D54D204" w14:textId="77777777" w:rsidR="00F839A8" w:rsidRPr="00F839A8" w:rsidRDefault="00F839A8" w:rsidP="00F839A8">
      <w:pPr>
        <w:jc w:val="center"/>
        <w:rPr>
          <w:rFonts w:ascii="Calibri" w:eastAsia="Times New Roman" w:hAnsi="Calibri" w:cs="Calibri"/>
          <w:kern w:val="0"/>
          <w14:ligatures w14:val="none"/>
        </w:rPr>
      </w:pPr>
      <w:r w:rsidRPr="00F839A8">
        <w:rPr>
          <w:rFonts w:ascii="Calibri" w:eastAsia="Times New Roman" w:hAnsi="Calibri" w:cs="Calibri"/>
          <w:b/>
          <w:bCs/>
          <w:color w:val="000000"/>
          <w:kern w:val="0"/>
          <w14:ligatures w14:val="none"/>
        </w:rPr>
        <w:t>###</w:t>
      </w:r>
    </w:p>
    <w:p w14:paraId="21AEE002" w14:textId="77777777" w:rsidR="006A1B36" w:rsidRDefault="006A1B36"/>
    <w:sectPr w:rsidR="006A1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9A8"/>
    <w:rsid w:val="000023F2"/>
    <w:rsid w:val="00141323"/>
    <w:rsid w:val="002A628D"/>
    <w:rsid w:val="0053165A"/>
    <w:rsid w:val="00651B2F"/>
    <w:rsid w:val="006A1B36"/>
    <w:rsid w:val="006B675F"/>
    <w:rsid w:val="007679F9"/>
    <w:rsid w:val="00BA214E"/>
    <w:rsid w:val="00D43B4F"/>
    <w:rsid w:val="00E75719"/>
    <w:rsid w:val="00F10447"/>
    <w:rsid w:val="00F839A8"/>
    <w:rsid w:val="00FB7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689E0"/>
  <w15:chartTrackingRefBased/>
  <w15:docId w15:val="{04CEC24E-045B-4F89-8D5D-F4BDEF068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9A8"/>
    <w:pPr>
      <w:spacing w:after="0" w:line="240" w:lineRule="auto"/>
    </w:pPr>
    <w:rPr>
      <w:sz w:val="24"/>
      <w:szCs w:val="24"/>
    </w:rPr>
  </w:style>
  <w:style w:type="paragraph" w:styleId="Heading1">
    <w:name w:val="heading 1"/>
    <w:basedOn w:val="Normal"/>
    <w:next w:val="Normal"/>
    <w:link w:val="Heading1Char"/>
    <w:uiPriority w:val="9"/>
    <w:qFormat/>
    <w:rsid w:val="00F839A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39A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39A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39A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F839A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F839A8"/>
    <w:pPr>
      <w:keepNext/>
      <w:keepLines/>
      <w:spacing w:before="4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F839A8"/>
    <w:pPr>
      <w:keepNext/>
      <w:keepLines/>
      <w:spacing w:before="4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F839A8"/>
    <w:pPr>
      <w:keepNext/>
      <w:keepLines/>
      <w:spacing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F839A8"/>
    <w:pPr>
      <w:keepNext/>
      <w:keepLines/>
      <w:spacing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9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39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39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39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9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9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9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9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9A8"/>
    <w:rPr>
      <w:rFonts w:eastAsiaTheme="majorEastAsia" w:cstheme="majorBidi"/>
      <w:color w:val="272727" w:themeColor="text1" w:themeTint="D8"/>
    </w:rPr>
  </w:style>
  <w:style w:type="paragraph" w:styleId="Title">
    <w:name w:val="Title"/>
    <w:basedOn w:val="Normal"/>
    <w:next w:val="Normal"/>
    <w:link w:val="TitleChar"/>
    <w:uiPriority w:val="10"/>
    <w:qFormat/>
    <w:rsid w:val="00F839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9A8"/>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9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9A8"/>
    <w:pPr>
      <w:spacing w:before="160" w:after="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F839A8"/>
    <w:rPr>
      <w:i/>
      <w:iCs/>
      <w:color w:val="404040" w:themeColor="text1" w:themeTint="BF"/>
    </w:rPr>
  </w:style>
  <w:style w:type="paragraph" w:styleId="ListParagraph">
    <w:name w:val="List Paragraph"/>
    <w:basedOn w:val="Normal"/>
    <w:uiPriority w:val="34"/>
    <w:qFormat/>
    <w:rsid w:val="00F839A8"/>
    <w:pPr>
      <w:spacing w:after="160" w:line="259" w:lineRule="auto"/>
      <w:ind w:left="720"/>
      <w:contextualSpacing/>
    </w:pPr>
    <w:rPr>
      <w:sz w:val="22"/>
      <w:szCs w:val="22"/>
    </w:rPr>
  </w:style>
  <w:style w:type="character" w:styleId="IntenseEmphasis">
    <w:name w:val="Intense Emphasis"/>
    <w:basedOn w:val="DefaultParagraphFont"/>
    <w:uiPriority w:val="21"/>
    <w:qFormat/>
    <w:rsid w:val="00F839A8"/>
    <w:rPr>
      <w:i/>
      <w:iCs/>
      <w:color w:val="0F4761" w:themeColor="accent1" w:themeShade="BF"/>
    </w:rPr>
  </w:style>
  <w:style w:type="paragraph" w:styleId="IntenseQuote">
    <w:name w:val="Intense Quote"/>
    <w:basedOn w:val="Normal"/>
    <w:next w:val="Normal"/>
    <w:link w:val="IntenseQuoteChar"/>
    <w:uiPriority w:val="30"/>
    <w:qFormat/>
    <w:rsid w:val="00F839A8"/>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F839A8"/>
    <w:rPr>
      <w:i/>
      <w:iCs/>
      <w:color w:val="0F4761" w:themeColor="accent1" w:themeShade="BF"/>
    </w:rPr>
  </w:style>
  <w:style w:type="character" w:styleId="IntenseReference">
    <w:name w:val="Intense Reference"/>
    <w:basedOn w:val="DefaultParagraphFont"/>
    <w:uiPriority w:val="32"/>
    <w:qFormat/>
    <w:rsid w:val="00F839A8"/>
    <w:rPr>
      <w:b/>
      <w:bCs/>
      <w:smallCaps/>
      <w:color w:val="0F4761" w:themeColor="accent1" w:themeShade="BF"/>
      <w:spacing w:val="5"/>
    </w:rPr>
  </w:style>
  <w:style w:type="character" w:styleId="Hyperlink">
    <w:name w:val="Hyperlink"/>
    <w:basedOn w:val="DefaultParagraphFont"/>
    <w:uiPriority w:val="99"/>
    <w:unhideWhenUsed/>
    <w:rsid w:val="00F839A8"/>
    <w:rPr>
      <w:color w:val="467886" w:themeColor="hyperlink"/>
      <w:u w:val="single"/>
    </w:rPr>
  </w:style>
  <w:style w:type="character" w:styleId="UnresolvedMention">
    <w:name w:val="Unresolved Mention"/>
    <w:basedOn w:val="DefaultParagraphFont"/>
    <w:uiPriority w:val="99"/>
    <w:semiHidden/>
    <w:unhideWhenUsed/>
    <w:rsid w:val="00F83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034590">
      <w:bodyDiv w:val="1"/>
      <w:marLeft w:val="0"/>
      <w:marRight w:val="0"/>
      <w:marTop w:val="0"/>
      <w:marBottom w:val="0"/>
      <w:divBdr>
        <w:top w:val="none" w:sz="0" w:space="0" w:color="auto"/>
        <w:left w:val="none" w:sz="0" w:space="0" w:color="auto"/>
        <w:bottom w:val="none" w:sz="0" w:space="0" w:color="auto"/>
        <w:right w:val="none" w:sz="0" w:space="0" w:color="auto"/>
      </w:divBdr>
    </w:div>
    <w:div w:id="1069499624">
      <w:bodyDiv w:val="1"/>
      <w:marLeft w:val="0"/>
      <w:marRight w:val="0"/>
      <w:marTop w:val="0"/>
      <w:marBottom w:val="0"/>
      <w:divBdr>
        <w:top w:val="none" w:sz="0" w:space="0" w:color="auto"/>
        <w:left w:val="none" w:sz="0" w:space="0" w:color="auto"/>
        <w:bottom w:val="none" w:sz="0" w:space="0" w:color="auto"/>
        <w:right w:val="none" w:sz="0" w:space="0" w:color="auto"/>
      </w:divBdr>
    </w:div>
    <w:div w:id="156247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flash.com/shows/rescue-hi-surf/" TargetMode="External"/><Relationship Id="rId5" Type="http://schemas.openxmlformats.org/officeDocument/2006/relationships/hyperlink" Target="mailto:Amy.aubin@civic-us.com" TargetMode="External"/><Relationship Id="rId4" Type="http://schemas.openxmlformats.org/officeDocument/2006/relationships/hyperlink" Target="http://www.rhsfirstrespond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1334</Words>
  <Characters>7609</Characters>
  <Application>Microsoft Office Word</Application>
  <DocSecurity>0</DocSecurity>
  <Lines>63</Lines>
  <Paragraphs>17</Paragraphs>
  <ScaleCrop>false</ScaleCrop>
  <Company>Foxcorp Holdings LLC</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Jacqueline</dc:creator>
  <cp:keywords/>
  <dc:description/>
  <cp:lastModifiedBy>Gonzalez, Jacqueline</cp:lastModifiedBy>
  <cp:revision>5</cp:revision>
  <dcterms:created xsi:type="dcterms:W3CDTF">2024-08-05T23:00:00Z</dcterms:created>
  <dcterms:modified xsi:type="dcterms:W3CDTF">2024-08-06T13:11:00Z</dcterms:modified>
</cp:coreProperties>
</file>