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918F0" w14:textId="6C03C4A8" w:rsidR="00761C9F" w:rsidRPr="00761C9F" w:rsidRDefault="00ED13A9" w:rsidP="00761C9F">
      <w:pPr>
        <w:ind w:left="6480"/>
        <w:rPr>
          <w:rFonts w:asciiTheme="minorHAnsi" w:hAnsiTheme="minorHAnsi" w:cs="Arial"/>
          <w:sz w:val="24"/>
          <w:szCs w:val="24"/>
        </w:rPr>
      </w:pPr>
      <w:bookmarkStart w:id="0" w:name="_Hlk3991260"/>
      <w:r>
        <w:rPr>
          <w:rFonts w:asciiTheme="minorHAnsi" w:hAnsiTheme="minorHAnsi" w:cs="Arial"/>
          <w:sz w:val="24"/>
          <w:szCs w:val="24"/>
        </w:rPr>
        <w:t xml:space="preserve">         Thurs</w:t>
      </w:r>
      <w:r w:rsidR="00761C9F" w:rsidRPr="00ED13A9">
        <w:rPr>
          <w:rFonts w:asciiTheme="minorHAnsi" w:hAnsiTheme="minorHAnsi" w:cs="Arial"/>
          <w:sz w:val="24"/>
          <w:szCs w:val="24"/>
        </w:rPr>
        <w:t xml:space="preserve">day, May </w:t>
      </w:r>
      <w:r>
        <w:rPr>
          <w:rFonts w:asciiTheme="minorHAnsi" w:hAnsiTheme="minorHAnsi" w:cs="Arial"/>
          <w:sz w:val="24"/>
          <w:szCs w:val="24"/>
        </w:rPr>
        <w:t>21</w:t>
      </w:r>
      <w:r w:rsidR="00761C9F" w:rsidRPr="00ED13A9">
        <w:rPr>
          <w:rFonts w:asciiTheme="minorHAnsi" w:hAnsiTheme="minorHAnsi" w:cs="Arial"/>
          <w:sz w:val="24"/>
          <w:szCs w:val="24"/>
        </w:rPr>
        <w:t>, 2020</w:t>
      </w:r>
    </w:p>
    <w:p w14:paraId="19FE84D5" w14:textId="77777777" w:rsidR="00761C9F" w:rsidRPr="00761C9F" w:rsidRDefault="00761C9F" w:rsidP="00761C9F">
      <w:pPr>
        <w:rPr>
          <w:rFonts w:asciiTheme="minorHAnsi" w:hAnsiTheme="minorHAnsi" w:cs="Arial"/>
          <w:b/>
          <w:bCs/>
          <w:sz w:val="24"/>
          <w:szCs w:val="24"/>
        </w:rPr>
      </w:pPr>
      <w:r w:rsidRPr="00761C9F">
        <w:rPr>
          <w:rFonts w:asciiTheme="minorHAnsi" w:hAnsiTheme="minorHAnsi" w:cs="Arial"/>
          <w:b/>
          <w:bCs/>
          <w:sz w:val="24"/>
          <w:szCs w:val="24"/>
        </w:rPr>
        <w:t>HOT FROM FOX…</w:t>
      </w:r>
    </w:p>
    <w:p w14:paraId="09F8D968" w14:textId="77777777" w:rsidR="00761C9F" w:rsidRPr="00761C9F" w:rsidRDefault="00761C9F" w:rsidP="00A07B72">
      <w:pPr>
        <w:rPr>
          <w:rFonts w:asciiTheme="minorHAnsi" w:hAnsiTheme="minorHAnsi" w:cs="Arial"/>
          <w:sz w:val="24"/>
          <w:szCs w:val="24"/>
        </w:rPr>
      </w:pPr>
    </w:p>
    <w:p w14:paraId="7B722EE3" w14:textId="77777777" w:rsidR="00A07B72" w:rsidRPr="00761C9F" w:rsidRDefault="00A07B72" w:rsidP="00A07B72">
      <w:pPr>
        <w:rPr>
          <w:rStyle w:val="Strong"/>
          <w:sz w:val="24"/>
          <w:szCs w:val="24"/>
        </w:rPr>
      </w:pPr>
    </w:p>
    <w:p w14:paraId="3ADBFC0E" w14:textId="77777777" w:rsidR="00970832" w:rsidRDefault="00970832" w:rsidP="00970832">
      <w:pPr>
        <w:jc w:val="center"/>
        <w:rPr>
          <w:b/>
          <w:bCs/>
          <w:sz w:val="24"/>
          <w:szCs w:val="24"/>
        </w:rPr>
      </w:pPr>
      <w:r>
        <w:rPr>
          <w:b/>
          <w:bCs/>
          <w:sz w:val="24"/>
          <w:szCs w:val="24"/>
        </w:rPr>
        <w:t xml:space="preserve">FOX ENTERTAINMENT RENEWS </w:t>
      </w:r>
    </w:p>
    <w:p w14:paraId="24617988" w14:textId="77777777" w:rsidR="00970832" w:rsidRDefault="00970832" w:rsidP="00970832">
      <w:pPr>
        <w:jc w:val="center"/>
        <w:rPr>
          <w:b/>
          <w:bCs/>
          <w:sz w:val="24"/>
          <w:szCs w:val="24"/>
        </w:rPr>
      </w:pPr>
      <w:r>
        <w:rPr>
          <w:b/>
          <w:bCs/>
          <w:sz w:val="24"/>
          <w:szCs w:val="24"/>
        </w:rPr>
        <w:t xml:space="preserve">HIT DRAMA SERIES “PRODIGAL SON” FOR A SECOND SEASON </w:t>
      </w:r>
    </w:p>
    <w:p w14:paraId="4A802515" w14:textId="77777777" w:rsidR="00970832" w:rsidRDefault="00970832" w:rsidP="00C54071">
      <w:pPr>
        <w:rPr>
          <w:sz w:val="24"/>
          <w:szCs w:val="24"/>
        </w:rPr>
      </w:pPr>
      <w:r>
        <w:rPr>
          <w:b/>
          <w:bCs/>
          <w:sz w:val="24"/>
          <w:szCs w:val="24"/>
        </w:rPr>
        <w:t>  </w:t>
      </w:r>
    </w:p>
    <w:p w14:paraId="311B65D4" w14:textId="77777777" w:rsidR="00970832" w:rsidRDefault="00970832" w:rsidP="00970832">
      <w:pPr>
        <w:jc w:val="both"/>
        <w:rPr>
          <w:sz w:val="24"/>
          <w:szCs w:val="24"/>
        </w:rPr>
      </w:pPr>
      <w:r>
        <w:rPr>
          <w:sz w:val="24"/>
          <w:szCs w:val="24"/>
        </w:rPr>
        <w:t>FOX has renewed PRODIGAL SON for a second season, it was announced today by Michael Thorn, President, Entertainment, for FOX Entertainment.</w:t>
      </w:r>
    </w:p>
    <w:p w14:paraId="031E4FA2" w14:textId="77777777" w:rsidR="00970832" w:rsidRDefault="00970832" w:rsidP="00970832">
      <w:pPr>
        <w:jc w:val="both"/>
        <w:rPr>
          <w:color w:val="000000"/>
          <w:sz w:val="24"/>
          <w:szCs w:val="24"/>
        </w:rPr>
      </w:pPr>
      <w:r>
        <w:rPr>
          <w:color w:val="000000"/>
          <w:sz w:val="24"/>
          <w:szCs w:val="24"/>
        </w:rPr>
        <w:t> </w:t>
      </w:r>
    </w:p>
    <w:p w14:paraId="3A27B127" w14:textId="2636F060" w:rsidR="00970832" w:rsidRDefault="00970832" w:rsidP="00970832">
      <w:pPr>
        <w:pStyle w:val="xmsonormal"/>
        <w:jc w:val="both"/>
        <w:rPr>
          <w:sz w:val="24"/>
          <w:szCs w:val="24"/>
        </w:rPr>
      </w:pPr>
      <w:r>
        <w:rPr>
          <w:sz w:val="24"/>
          <w:szCs w:val="24"/>
        </w:rPr>
        <w:t xml:space="preserve">“From the moment PRODIGAL SON premiered, fans have been captivated by the astounding performances turned in by Tom Payne and Michael Sheen, as they go head-to-head in one of most unique family relationships on television,” said Thorn.  “Adding to these searing dynamics are the equally compelling portrayals from Bellamy Young, Lou Diamond Phillips, </w:t>
      </w:r>
      <w:proofErr w:type="spellStart"/>
      <w:r>
        <w:rPr>
          <w:sz w:val="24"/>
          <w:szCs w:val="24"/>
        </w:rPr>
        <w:t>Halston</w:t>
      </w:r>
      <w:proofErr w:type="spellEnd"/>
      <w:r>
        <w:rPr>
          <w:sz w:val="24"/>
          <w:szCs w:val="24"/>
        </w:rPr>
        <w:t xml:space="preserve"> Sage and the entire cast in a brilliant premiere season as told by Chris </w:t>
      </w:r>
      <w:proofErr w:type="spellStart"/>
      <w:r>
        <w:rPr>
          <w:sz w:val="24"/>
          <w:szCs w:val="24"/>
        </w:rPr>
        <w:t>Fedak</w:t>
      </w:r>
      <w:proofErr w:type="spellEnd"/>
      <w:r>
        <w:rPr>
          <w:sz w:val="24"/>
          <w:szCs w:val="24"/>
        </w:rPr>
        <w:t xml:space="preserve"> and Sam </w:t>
      </w:r>
      <w:proofErr w:type="spellStart"/>
      <w:proofErr w:type="gramStart"/>
      <w:r>
        <w:rPr>
          <w:sz w:val="24"/>
          <w:szCs w:val="24"/>
        </w:rPr>
        <w:t>Sklaver</w:t>
      </w:r>
      <w:proofErr w:type="spellEnd"/>
      <w:r>
        <w:rPr>
          <w:sz w:val="24"/>
          <w:szCs w:val="24"/>
        </w:rPr>
        <w:t>.</w:t>
      </w:r>
      <w:proofErr w:type="gramEnd"/>
      <w:r>
        <w:rPr>
          <w:sz w:val="24"/>
          <w:szCs w:val="24"/>
        </w:rPr>
        <w:t xml:space="preserve"> We’d like to thank our friends</w:t>
      </w:r>
      <w:r w:rsidR="006F3E9F">
        <w:rPr>
          <w:sz w:val="24"/>
          <w:szCs w:val="24"/>
        </w:rPr>
        <w:t>,</w:t>
      </w:r>
      <w:r>
        <w:rPr>
          <w:sz w:val="24"/>
          <w:szCs w:val="24"/>
        </w:rPr>
        <w:t xml:space="preserve"> Greg </w:t>
      </w:r>
      <w:proofErr w:type="spellStart"/>
      <w:r>
        <w:rPr>
          <w:sz w:val="24"/>
          <w:szCs w:val="24"/>
        </w:rPr>
        <w:t>Berlanti</w:t>
      </w:r>
      <w:proofErr w:type="spellEnd"/>
      <w:r>
        <w:rPr>
          <w:sz w:val="24"/>
          <w:szCs w:val="24"/>
        </w:rPr>
        <w:t xml:space="preserve"> and Sarah Schechter, and everyone at Warner Bros. Television for helping make a series that left everyone wanting more, and we’re thrilled to have PRODIGAL SON return for our 2020-21 slate.” </w:t>
      </w:r>
    </w:p>
    <w:p w14:paraId="1FC40946" w14:textId="77777777" w:rsidR="00970832" w:rsidRDefault="00970832" w:rsidP="00970832">
      <w:pPr>
        <w:jc w:val="both"/>
        <w:rPr>
          <w:color w:val="000000"/>
          <w:sz w:val="24"/>
          <w:szCs w:val="24"/>
          <w:shd w:val="clear" w:color="auto" w:fill="FFFFFF"/>
        </w:rPr>
      </w:pPr>
    </w:p>
    <w:p w14:paraId="3EA48FAE" w14:textId="2398E140" w:rsidR="00970832" w:rsidRPr="00C54071" w:rsidRDefault="00970832" w:rsidP="00970832">
      <w:pPr>
        <w:jc w:val="both"/>
        <w:rPr>
          <w:sz w:val="24"/>
          <w:szCs w:val="24"/>
        </w:rPr>
      </w:pPr>
      <w:r>
        <w:rPr>
          <w:color w:val="000000"/>
          <w:sz w:val="24"/>
          <w:szCs w:val="24"/>
          <w:shd w:val="clear" w:color="auto" w:fill="FFFFFF"/>
        </w:rPr>
        <w:t>Watch/Share the all-new PRODIGAL SON pro</w:t>
      </w:r>
      <w:r w:rsidR="00C54071">
        <w:rPr>
          <w:color w:val="000000"/>
          <w:sz w:val="24"/>
          <w:szCs w:val="24"/>
          <w:shd w:val="clear" w:color="auto" w:fill="FFFFFF"/>
        </w:rPr>
        <w:t xml:space="preserve">mo here: </w:t>
      </w:r>
      <w:hyperlink r:id="rId4" w:history="1">
        <w:r w:rsidR="00C54071" w:rsidRPr="00C54071">
          <w:rPr>
            <w:rStyle w:val="Hyperlink"/>
            <w:rFonts w:asciiTheme="minorHAnsi" w:hAnsiTheme="minorHAnsi" w:cs="Arial"/>
            <w:sz w:val="24"/>
            <w:szCs w:val="24"/>
          </w:rPr>
          <w:t>https://youtu.be/biuhXqCojK4</w:t>
        </w:r>
      </w:hyperlink>
    </w:p>
    <w:p w14:paraId="4A28EA77" w14:textId="77777777" w:rsidR="00970832" w:rsidRDefault="00970832" w:rsidP="00970832">
      <w:pPr>
        <w:jc w:val="both"/>
        <w:rPr>
          <w:sz w:val="24"/>
          <w:szCs w:val="24"/>
        </w:rPr>
      </w:pPr>
      <w:r>
        <w:rPr>
          <w:sz w:val="24"/>
          <w:szCs w:val="24"/>
        </w:rPr>
        <w:t> </w:t>
      </w:r>
    </w:p>
    <w:p w14:paraId="63675404" w14:textId="42DEF01B" w:rsidR="0088555F" w:rsidRPr="0088555F" w:rsidRDefault="0088555F" w:rsidP="0088555F">
      <w:pPr>
        <w:jc w:val="both"/>
        <w:rPr>
          <w:sz w:val="24"/>
          <w:szCs w:val="24"/>
        </w:rPr>
      </w:pPr>
      <w:r w:rsidRPr="0088555F">
        <w:rPr>
          <w:sz w:val="24"/>
          <w:szCs w:val="24"/>
        </w:rPr>
        <w:t>PRODIGAL SON averages 8.9 million Total Viewers in Multiplatform audience, +162% from its Live + Same Day delivery.  It also ranks as this season’s #2 new scripted program</w:t>
      </w:r>
      <w:r w:rsidR="00BF64B4">
        <w:rPr>
          <w:sz w:val="24"/>
          <w:szCs w:val="24"/>
        </w:rPr>
        <w:t>,</w:t>
      </w:r>
      <w:r w:rsidR="00BF64B4">
        <w:rPr>
          <w:sz w:val="24"/>
          <w:szCs w:val="24"/>
        </w:rPr>
        <w:t xml:space="preserve"> after FOX’s 9-1-1: LONE STAR.</w:t>
      </w:r>
    </w:p>
    <w:p w14:paraId="08448EE3" w14:textId="77777777" w:rsidR="00970832" w:rsidRDefault="00970832" w:rsidP="00970832">
      <w:pPr>
        <w:jc w:val="both"/>
        <w:rPr>
          <w:color w:val="FF0000"/>
          <w:sz w:val="24"/>
          <w:szCs w:val="24"/>
        </w:rPr>
      </w:pPr>
    </w:p>
    <w:p w14:paraId="492A500A" w14:textId="77777777" w:rsidR="00970832" w:rsidRDefault="00970832" w:rsidP="00970832">
      <w:pPr>
        <w:jc w:val="both"/>
        <w:rPr>
          <w:color w:val="000000"/>
          <w:sz w:val="24"/>
          <w:szCs w:val="24"/>
        </w:rPr>
      </w:pPr>
      <w:r>
        <w:rPr>
          <w:color w:val="000000"/>
          <w:sz w:val="24"/>
          <w:szCs w:val="24"/>
        </w:rPr>
        <w:t>PRODIGAL SON follows MALCOLM BRIGHT (Tom Payne), a psychologist who has a gift for understanding how serial killers think, because his father, DR. MARTIN WHITLY (Michael Sheen) was one of the worst, a notorious serial killer called “The Surgeon.” Bright is the best criminal psychologist around and murder is the family business. He uses his twisted genius to help the NYPD solve crimes for his longtime mentor, NYPD Detective GIL ARROYO (Lou Diamond Phillips), all while dealing with his manipulative mother, JESSICA WHITLY (Bellamy Young), his seemingly normal sister, AINSLEY WHITLY (</w:t>
      </w:r>
      <w:proofErr w:type="spellStart"/>
      <w:r>
        <w:rPr>
          <w:color w:val="000000"/>
          <w:sz w:val="24"/>
          <w:szCs w:val="24"/>
        </w:rPr>
        <w:t>Halston</w:t>
      </w:r>
      <w:proofErr w:type="spellEnd"/>
      <w:r>
        <w:rPr>
          <w:color w:val="000000"/>
          <w:sz w:val="24"/>
          <w:szCs w:val="24"/>
        </w:rPr>
        <w:t xml:space="preserve"> Sage) and a homicidal father still looking to bond with his prodigal son. The series also stars Aurora Perrineau, Frank Harts and Keiko </w:t>
      </w:r>
      <w:proofErr w:type="spellStart"/>
      <w:r>
        <w:rPr>
          <w:color w:val="000000"/>
          <w:sz w:val="24"/>
          <w:szCs w:val="24"/>
        </w:rPr>
        <w:t>Agena</w:t>
      </w:r>
      <w:proofErr w:type="spellEnd"/>
      <w:r>
        <w:rPr>
          <w:color w:val="000000"/>
          <w:sz w:val="24"/>
          <w:szCs w:val="24"/>
        </w:rPr>
        <w:t xml:space="preserve">. </w:t>
      </w:r>
    </w:p>
    <w:p w14:paraId="774D6499" w14:textId="77777777" w:rsidR="00970832" w:rsidRDefault="00970832" w:rsidP="00970832">
      <w:pPr>
        <w:jc w:val="both"/>
        <w:rPr>
          <w:color w:val="000000"/>
          <w:sz w:val="24"/>
          <w:szCs w:val="24"/>
        </w:rPr>
      </w:pPr>
    </w:p>
    <w:p w14:paraId="6F194108" w14:textId="77777777" w:rsidR="00970832" w:rsidRDefault="00970832" w:rsidP="00970832">
      <w:pPr>
        <w:jc w:val="both"/>
        <w:rPr>
          <w:color w:val="000000"/>
          <w:sz w:val="24"/>
          <w:szCs w:val="24"/>
        </w:rPr>
      </w:pPr>
      <w:r>
        <w:rPr>
          <w:color w:val="000000"/>
          <w:sz w:val="24"/>
          <w:szCs w:val="24"/>
        </w:rPr>
        <w:t xml:space="preserve">In the season finale, the events of “the girl in the box” mystery concluded with a shocking twist suggesting that killing runs deep in the </w:t>
      </w:r>
      <w:proofErr w:type="spellStart"/>
      <w:r>
        <w:rPr>
          <w:color w:val="000000"/>
          <w:sz w:val="24"/>
          <w:szCs w:val="24"/>
        </w:rPr>
        <w:t>Whitly</w:t>
      </w:r>
      <w:proofErr w:type="spellEnd"/>
      <w:r>
        <w:rPr>
          <w:color w:val="000000"/>
          <w:sz w:val="24"/>
          <w:szCs w:val="24"/>
        </w:rPr>
        <w:t xml:space="preserve"> family.</w:t>
      </w:r>
    </w:p>
    <w:p w14:paraId="36E0CF0F" w14:textId="77777777" w:rsidR="00970832" w:rsidRDefault="00970832" w:rsidP="00970832">
      <w:pPr>
        <w:jc w:val="both"/>
        <w:rPr>
          <w:sz w:val="24"/>
          <w:szCs w:val="24"/>
        </w:rPr>
      </w:pPr>
      <w:r>
        <w:rPr>
          <w:b/>
          <w:bCs/>
          <w:sz w:val="24"/>
          <w:szCs w:val="24"/>
        </w:rPr>
        <w:t> </w:t>
      </w:r>
    </w:p>
    <w:p w14:paraId="697455BA" w14:textId="77777777" w:rsidR="00970832" w:rsidRDefault="00970832" w:rsidP="00970832">
      <w:pPr>
        <w:jc w:val="both"/>
        <w:rPr>
          <w:sz w:val="24"/>
          <w:szCs w:val="24"/>
        </w:rPr>
      </w:pPr>
      <w:r>
        <w:rPr>
          <w:sz w:val="24"/>
          <w:szCs w:val="24"/>
        </w:rPr>
        <w:t>Catch up on PRODIGAL SON On Demand and on FOX NOW and Hulu. All episodes are available to watch On Demand for customers of AT&amp;T TV, Cox, DIRECTV, DISH, Spectrum, Sling TV, Verizon FiOS, XFINITY, YouTube TV and many more. Fans also can stream the episode at FOX NOW and Hulu.</w:t>
      </w:r>
    </w:p>
    <w:p w14:paraId="011FE727" w14:textId="77777777" w:rsidR="0088555F" w:rsidRDefault="0088555F" w:rsidP="00970832">
      <w:pPr>
        <w:jc w:val="both"/>
        <w:rPr>
          <w:sz w:val="24"/>
          <w:szCs w:val="24"/>
        </w:rPr>
      </w:pPr>
    </w:p>
    <w:p w14:paraId="67519AE7" w14:textId="77777777" w:rsidR="00FF580F" w:rsidRDefault="00FF580F" w:rsidP="00970832">
      <w:pPr>
        <w:jc w:val="both"/>
        <w:rPr>
          <w:sz w:val="24"/>
          <w:szCs w:val="24"/>
        </w:rPr>
      </w:pPr>
    </w:p>
    <w:p w14:paraId="40B086FB" w14:textId="77777777" w:rsidR="00FF580F" w:rsidRDefault="00FF580F" w:rsidP="00970832">
      <w:pPr>
        <w:jc w:val="both"/>
        <w:rPr>
          <w:sz w:val="24"/>
          <w:szCs w:val="24"/>
        </w:rPr>
      </w:pPr>
    </w:p>
    <w:p w14:paraId="0F6F218E" w14:textId="77777777" w:rsidR="00FF580F" w:rsidRDefault="00FF580F" w:rsidP="00FF580F">
      <w:pPr>
        <w:jc w:val="center"/>
        <w:rPr>
          <w:color w:val="000000"/>
          <w:sz w:val="24"/>
          <w:szCs w:val="24"/>
        </w:rPr>
      </w:pPr>
      <w:r>
        <w:rPr>
          <w:color w:val="000000"/>
          <w:sz w:val="24"/>
          <w:szCs w:val="24"/>
        </w:rPr>
        <w:t>-</w:t>
      </w:r>
      <w:proofErr w:type="gramStart"/>
      <w:r>
        <w:rPr>
          <w:color w:val="000000"/>
          <w:sz w:val="24"/>
          <w:szCs w:val="24"/>
        </w:rPr>
        <w:t>more</w:t>
      </w:r>
      <w:proofErr w:type="gramEnd"/>
      <w:r>
        <w:rPr>
          <w:color w:val="000000"/>
          <w:sz w:val="24"/>
          <w:szCs w:val="24"/>
        </w:rPr>
        <w:t>-</w:t>
      </w:r>
    </w:p>
    <w:p w14:paraId="031F8B69" w14:textId="77777777" w:rsidR="00C54071" w:rsidRDefault="00C54071" w:rsidP="00FF580F">
      <w:pPr>
        <w:jc w:val="center"/>
        <w:rPr>
          <w:color w:val="000000"/>
          <w:sz w:val="24"/>
          <w:szCs w:val="24"/>
        </w:rPr>
      </w:pPr>
      <w:bookmarkStart w:id="1" w:name="_GoBack"/>
      <w:bookmarkEnd w:id="1"/>
    </w:p>
    <w:p w14:paraId="4D2FCDFD" w14:textId="77777777" w:rsidR="00FF580F" w:rsidRDefault="00FF580F" w:rsidP="00FF580F">
      <w:pPr>
        <w:jc w:val="both"/>
        <w:rPr>
          <w:b/>
          <w:color w:val="000000"/>
          <w:sz w:val="24"/>
          <w:szCs w:val="24"/>
        </w:rPr>
      </w:pPr>
      <w:r w:rsidRPr="00B96036">
        <w:rPr>
          <w:b/>
          <w:color w:val="000000"/>
          <w:sz w:val="24"/>
          <w:szCs w:val="24"/>
        </w:rPr>
        <w:lastRenderedPageBreak/>
        <w:t>“PRODIGAL SON” SEASON TWO RENEWAL – Page 2</w:t>
      </w:r>
    </w:p>
    <w:p w14:paraId="4177B35D" w14:textId="77777777" w:rsidR="009E2442" w:rsidRDefault="009E2442" w:rsidP="00FF580F">
      <w:pPr>
        <w:jc w:val="both"/>
        <w:rPr>
          <w:b/>
          <w:color w:val="000000"/>
          <w:sz w:val="24"/>
          <w:szCs w:val="24"/>
        </w:rPr>
      </w:pPr>
    </w:p>
    <w:p w14:paraId="22553333" w14:textId="7AE25826" w:rsidR="00970832" w:rsidRPr="00DC0340" w:rsidRDefault="009E2442" w:rsidP="00DC0340">
      <w:pPr>
        <w:jc w:val="both"/>
        <w:rPr>
          <w:rFonts w:ascii="Arial" w:hAnsi="Arial" w:cs="Arial"/>
        </w:rPr>
      </w:pPr>
      <w:r>
        <w:rPr>
          <w:color w:val="000000"/>
          <w:sz w:val="24"/>
          <w:szCs w:val="24"/>
        </w:rPr>
        <w:t xml:space="preserve">PRODIGAL SON is produced by </w:t>
      </w:r>
      <w:proofErr w:type="spellStart"/>
      <w:r>
        <w:rPr>
          <w:color w:val="000000"/>
          <w:sz w:val="24"/>
          <w:szCs w:val="24"/>
        </w:rPr>
        <w:t>Berlanti</w:t>
      </w:r>
      <w:proofErr w:type="spellEnd"/>
      <w:r>
        <w:rPr>
          <w:color w:val="000000"/>
          <w:sz w:val="24"/>
          <w:szCs w:val="24"/>
        </w:rPr>
        <w:t xml:space="preserve"> Productions in association with Warner Bros. Television and </w:t>
      </w:r>
      <w:r w:rsidR="00DC0340">
        <w:rPr>
          <w:color w:val="000000"/>
          <w:sz w:val="24"/>
          <w:szCs w:val="24"/>
        </w:rPr>
        <w:t xml:space="preserve">FOX Entertainment. Chris </w:t>
      </w:r>
      <w:proofErr w:type="spellStart"/>
      <w:r w:rsidR="00DC0340">
        <w:rPr>
          <w:color w:val="000000"/>
          <w:sz w:val="24"/>
          <w:szCs w:val="24"/>
        </w:rPr>
        <w:t>Fedak</w:t>
      </w:r>
      <w:proofErr w:type="spellEnd"/>
      <w:r w:rsidR="00DC0340">
        <w:rPr>
          <w:color w:val="000000"/>
          <w:sz w:val="24"/>
          <w:szCs w:val="24"/>
        </w:rPr>
        <w:t xml:space="preserve"> and Sam </w:t>
      </w:r>
      <w:proofErr w:type="spellStart"/>
      <w:r w:rsidR="00DC0340">
        <w:rPr>
          <w:color w:val="000000"/>
          <w:sz w:val="24"/>
          <w:szCs w:val="24"/>
        </w:rPr>
        <w:t>Sklaver</w:t>
      </w:r>
      <w:proofErr w:type="spellEnd"/>
      <w:r w:rsidR="00DC0340">
        <w:rPr>
          <w:color w:val="000000"/>
          <w:sz w:val="24"/>
          <w:szCs w:val="24"/>
        </w:rPr>
        <w:t xml:space="preserve"> created the series</w:t>
      </w:r>
      <w:r>
        <w:rPr>
          <w:color w:val="000000"/>
          <w:sz w:val="24"/>
          <w:szCs w:val="24"/>
        </w:rPr>
        <w:t>, and both are executive producers, showr</w:t>
      </w:r>
      <w:r w:rsidR="00BD4550">
        <w:rPr>
          <w:color w:val="000000"/>
          <w:sz w:val="24"/>
          <w:szCs w:val="24"/>
        </w:rPr>
        <w:t>unners and writers on the show</w:t>
      </w:r>
      <w:r>
        <w:rPr>
          <w:color w:val="000000"/>
          <w:sz w:val="24"/>
          <w:szCs w:val="24"/>
        </w:rPr>
        <w:t xml:space="preserve">. Greg </w:t>
      </w:r>
      <w:proofErr w:type="spellStart"/>
      <w:r>
        <w:rPr>
          <w:color w:val="000000"/>
          <w:sz w:val="24"/>
          <w:szCs w:val="24"/>
        </w:rPr>
        <w:t>Berlanti</w:t>
      </w:r>
      <w:proofErr w:type="spellEnd"/>
      <w:r>
        <w:rPr>
          <w:color w:val="000000"/>
          <w:sz w:val="24"/>
          <w:szCs w:val="24"/>
        </w:rPr>
        <w:t xml:space="preserve">, Sarah Schechter and Adam Kane serve as executive producers. Lee </w:t>
      </w:r>
      <w:proofErr w:type="spellStart"/>
      <w:r>
        <w:rPr>
          <w:color w:val="000000"/>
          <w:sz w:val="24"/>
          <w:szCs w:val="24"/>
        </w:rPr>
        <w:t>Toland</w:t>
      </w:r>
      <w:proofErr w:type="spellEnd"/>
      <w:r>
        <w:rPr>
          <w:color w:val="000000"/>
          <w:sz w:val="24"/>
          <w:szCs w:val="24"/>
        </w:rPr>
        <w:t xml:space="preserve"> Krieger directed and executive-produced the pilot.</w:t>
      </w:r>
      <w:r w:rsidR="00ED13A9">
        <w:t xml:space="preserve"> </w:t>
      </w:r>
      <w:r w:rsidR="00970832">
        <w:rPr>
          <w:sz w:val="24"/>
          <w:szCs w:val="24"/>
        </w:rPr>
        <w:t xml:space="preserve">“Like” PRODIGAL SON on Facebook at </w:t>
      </w:r>
      <w:hyperlink r:id="rId5" w:history="1">
        <w:proofErr w:type="spellStart"/>
        <w:r w:rsidR="00970832">
          <w:rPr>
            <w:rStyle w:val="Hyperlink"/>
            <w:sz w:val="24"/>
            <w:szCs w:val="24"/>
          </w:rPr>
          <w:t>ProdigalSonFOX</w:t>
        </w:r>
        <w:proofErr w:type="spellEnd"/>
      </w:hyperlink>
      <w:r w:rsidR="00970832">
        <w:rPr>
          <w:sz w:val="24"/>
          <w:szCs w:val="24"/>
        </w:rPr>
        <w:t xml:space="preserve">. Follow the series on Twitter </w:t>
      </w:r>
      <w:hyperlink r:id="rId6" w:history="1">
        <w:proofErr w:type="spellStart"/>
        <w:r w:rsidR="00970832">
          <w:rPr>
            <w:rStyle w:val="Hyperlink"/>
            <w:sz w:val="24"/>
            <w:szCs w:val="24"/>
          </w:rPr>
          <w:t>ProdigalSonFOX</w:t>
        </w:r>
        <w:proofErr w:type="spellEnd"/>
      </w:hyperlink>
      <w:r w:rsidR="00970832">
        <w:rPr>
          <w:sz w:val="24"/>
          <w:szCs w:val="24"/>
        </w:rPr>
        <w:t xml:space="preserve"> and join the conversation using #</w:t>
      </w:r>
      <w:proofErr w:type="spellStart"/>
      <w:r w:rsidR="00970832">
        <w:rPr>
          <w:sz w:val="24"/>
          <w:szCs w:val="24"/>
        </w:rPr>
        <w:t>ProdigalSon</w:t>
      </w:r>
      <w:proofErr w:type="spellEnd"/>
      <w:r w:rsidR="00970832">
        <w:rPr>
          <w:sz w:val="24"/>
          <w:szCs w:val="24"/>
        </w:rPr>
        <w:t>. Check out photos and videos on Instagram at </w:t>
      </w:r>
      <w:proofErr w:type="spellStart"/>
      <w:r w:rsidR="00970832">
        <w:fldChar w:fldCharType="begin"/>
      </w:r>
      <w:r w:rsidR="00970832">
        <w:instrText xml:space="preserve"> HYPERLINK "https://www.instagram.com/prodigalsonfox/" </w:instrText>
      </w:r>
      <w:r w:rsidR="00970832">
        <w:fldChar w:fldCharType="separate"/>
      </w:r>
      <w:r w:rsidR="00970832">
        <w:rPr>
          <w:rStyle w:val="Hyperlink"/>
          <w:sz w:val="24"/>
          <w:szCs w:val="24"/>
        </w:rPr>
        <w:t>ProdigalSonFOX</w:t>
      </w:r>
      <w:proofErr w:type="spellEnd"/>
      <w:r w:rsidR="00970832">
        <w:fldChar w:fldCharType="end"/>
      </w:r>
      <w:r w:rsidR="00970832">
        <w:rPr>
          <w:color w:val="000000"/>
          <w:sz w:val="24"/>
          <w:szCs w:val="24"/>
        </w:rPr>
        <w:t>.</w:t>
      </w:r>
    </w:p>
    <w:p w14:paraId="399A0298" w14:textId="77777777" w:rsidR="00970832" w:rsidRDefault="00970832" w:rsidP="00970832">
      <w:pPr>
        <w:jc w:val="both"/>
        <w:rPr>
          <w:sz w:val="24"/>
          <w:szCs w:val="24"/>
        </w:rPr>
      </w:pPr>
      <w:r>
        <w:rPr>
          <w:sz w:val="24"/>
          <w:szCs w:val="24"/>
        </w:rPr>
        <w:t> </w:t>
      </w:r>
    </w:p>
    <w:p w14:paraId="64625D9A" w14:textId="77777777" w:rsidR="00970832" w:rsidRDefault="00970832" w:rsidP="00970832">
      <w:pPr>
        <w:jc w:val="both"/>
        <w:rPr>
          <w:sz w:val="24"/>
          <w:szCs w:val="24"/>
        </w:rPr>
      </w:pPr>
      <w:r>
        <w:rPr>
          <w:sz w:val="24"/>
          <w:szCs w:val="24"/>
        </w:rPr>
        <w:t> </w:t>
      </w:r>
    </w:p>
    <w:p w14:paraId="2CADDBBA" w14:textId="77777777" w:rsidR="00970832" w:rsidRDefault="00970832" w:rsidP="00970832">
      <w:pPr>
        <w:jc w:val="center"/>
        <w:rPr>
          <w:sz w:val="24"/>
          <w:szCs w:val="24"/>
        </w:rPr>
      </w:pPr>
      <w:r>
        <w:rPr>
          <w:sz w:val="24"/>
          <w:szCs w:val="24"/>
        </w:rPr>
        <w:t>-FOX-</w:t>
      </w:r>
    </w:p>
    <w:p w14:paraId="2A4DCCC6" w14:textId="77777777" w:rsidR="00A07B72" w:rsidRPr="00EA1439" w:rsidRDefault="00A07B72" w:rsidP="00A07B72">
      <w:pPr>
        <w:jc w:val="both"/>
        <w:rPr>
          <w:sz w:val="24"/>
          <w:szCs w:val="24"/>
        </w:rPr>
      </w:pPr>
      <w:r w:rsidRPr="00EA1439">
        <w:rPr>
          <w:sz w:val="24"/>
          <w:szCs w:val="24"/>
        </w:rPr>
        <w:t> </w:t>
      </w:r>
    </w:p>
    <w:p w14:paraId="7ACDFD75" w14:textId="77777777" w:rsidR="00B96036" w:rsidRDefault="00B96036" w:rsidP="00A07B72">
      <w:pPr>
        <w:jc w:val="both"/>
        <w:rPr>
          <w:color w:val="000000"/>
          <w:sz w:val="24"/>
          <w:szCs w:val="24"/>
        </w:rPr>
      </w:pPr>
    </w:p>
    <w:p w14:paraId="4B816DCF" w14:textId="77777777" w:rsidR="00B96036" w:rsidRDefault="00B96036" w:rsidP="00A07B72">
      <w:pPr>
        <w:jc w:val="both"/>
        <w:rPr>
          <w:color w:val="000000"/>
          <w:sz w:val="24"/>
          <w:szCs w:val="24"/>
        </w:rPr>
      </w:pPr>
    </w:p>
    <w:p w14:paraId="77228B4E" w14:textId="32BCA9D0" w:rsidR="00A07B72" w:rsidRPr="00EA1439" w:rsidRDefault="00A07B72" w:rsidP="00FF580F">
      <w:pPr>
        <w:jc w:val="both"/>
        <w:rPr>
          <w:sz w:val="24"/>
          <w:szCs w:val="24"/>
        </w:rPr>
      </w:pPr>
      <w:r w:rsidRPr="00EA1439">
        <w:rPr>
          <w:color w:val="000000"/>
          <w:sz w:val="24"/>
          <w:szCs w:val="24"/>
        </w:rPr>
        <w:t>Contacts:</w:t>
      </w:r>
    </w:p>
    <w:p w14:paraId="0347231B" w14:textId="77777777" w:rsidR="00A07B72" w:rsidRPr="00EA1439" w:rsidRDefault="00A07B72" w:rsidP="00A07B72">
      <w:pPr>
        <w:rPr>
          <w:sz w:val="24"/>
          <w:szCs w:val="24"/>
        </w:rPr>
      </w:pPr>
      <w:r w:rsidRPr="00EA1439">
        <w:rPr>
          <w:color w:val="000000"/>
          <w:sz w:val="24"/>
          <w:szCs w:val="24"/>
        </w:rPr>
        <w:t> </w:t>
      </w:r>
    </w:p>
    <w:bookmarkEnd w:id="0"/>
    <w:p w14:paraId="753D7887" w14:textId="2F11C237" w:rsidR="00A07B72" w:rsidRPr="00EA1439" w:rsidRDefault="00A07B72" w:rsidP="00A07B72">
      <w:pPr>
        <w:rPr>
          <w:color w:val="000000"/>
          <w:sz w:val="24"/>
          <w:szCs w:val="24"/>
        </w:rPr>
      </w:pPr>
      <w:r w:rsidRPr="00EA1439">
        <w:rPr>
          <w:color w:val="000000"/>
          <w:sz w:val="24"/>
          <w:szCs w:val="24"/>
        </w:rPr>
        <w:t>Aly Sands</w:t>
      </w:r>
    </w:p>
    <w:p w14:paraId="57547259" w14:textId="3F5648D7" w:rsidR="00A07B72" w:rsidRPr="00EA1439" w:rsidRDefault="00A07B72" w:rsidP="00A07B72">
      <w:pPr>
        <w:rPr>
          <w:color w:val="000000"/>
          <w:sz w:val="24"/>
          <w:szCs w:val="24"/>
        </w:rPr>
      </w:pPr>
      <w:r w:rsidRPr="00EA1439">
        <w:rPr>
          <w:color w:val="000000"/>
          <w:sz w:val="24"/>
          <w:szCs w:val="24"/>
        </w:rPr>
        <w:t>212-556-2567</w:t>
      </w:r>
    </w:p>
    <w:p w14:paraId="4012EBF4" w14:textId="0B3A2317" w:rsidR="00A07B72" w:rsidRPr="00EA1439" w:rsidRDefault="00FE6B9C" w:rsidP="00A07B72">
      <w:pPr>
        <w:rPr>
          <w:color w:val="000000"/>
          <w:sz w:val="24"/>
          <w:szCs w:val="24"/>
        </w:rPr>
      </w:pPr>
      <w:hyperlink r:id="rId7" w:history="1">
        <w:r w:rsidR="004E065D" w:rsidRPr="00EA1439">
          <w:rPr>
            <w:rStyle w:val="Hyperlink"/>
            <w:sz w:val="24"/>
            <w:szCs w:val="24"/>
          </w:rPr>
          <w:t>Aly.Sands@fox.com</w:t>
        </w:r>
      </w:hyperlink>
    </w:p>
    <w:p w14:paraId="1CAEAFE4" w14:textId="0F3CCB96" w:rsidR="00A07B72" w:rsidRPr="00EA1439" w:rsidRDefault="00A07B72" w:rsidP="00A07B72">
      <w:pPr>
        <w:rPr>
          <w:color w:val="000000"/>
          <w:sz w:val="24"/>
          <w:szCs w:val="24"/>
        </w:rPr>
      </w:pPr>
    </w:p>
    <w:p w14:paraId="2A5AE3C1" w14:textId="7A34A53A" w:rsidR="00A07B72" w:rsidRPr="00EA1439" w:rsidRDefault="00A07B72" w:rsidP="00A07B72">
      <w:pPr>
        <w:rPr>
          <w:color w:val="000000"/>
          <w:sz w:val="24"/>
          <w:szCs w:val="24"/>
        </w:rPr>
      </w:pPr>
      <w:r w:rsidRPr="00EA1439">
        <w:rPr>
          <w:color w:val="000000"/>
          <w:sz w:val="24"/>
          <w:szCs w:val="24"/>
        </w:rPr>
        <w:t>Marissa Deems</w:t>
      </w:r>
    </w:p>
    <w:p w14:paraId="50B3A5CB" w14:textId="6CFC2B95" w:rsidR="00A07B72" w:rsidRPr="00EA1439" w:rsidRDefault="00A07B72" w:rsidP="00A07B72">
      <w:pPr>
        <w:rPr>
          <w:color w:val="000000"/>
          <w:sz w:val="24"/>
          <w:szCs w:val="24"/>
        </w:rPr>
      </w:pPr>
      <w:r w:rsidRPr="00EA1439">
        <w:rPr>
          <w:color w:val="000000"/>
          <w:sz w:val="24"/>
          <w:szCs w:val="24"/>
        </w:rPr>
        <w:t>212-556-2519</w:t>
      </w:r>
    </w:p>
    <w:p w14:paraId="4E0495F5" w14:textId="09B9918F" w:rsidR="00A07B72" w:rsidRPr="00EA1439" w:rsidRDefault="00FE6B9C" w:rsidP="00A07B72">
      <w:pPr>
        <w:rPr>
          <w:sz w:val="24"/>
          <w:szCs w:val="24"/>
        </w:rPr>
      </w:pPr>
      <w:hyperlink r:id="rId8" w:history="1">
        <w:r w:rsidR="00A07B72" w:rsidRPr="00EA1439">
          <w:rPr>
            <w:rStyle w:val="Hyperlink"/>
            <w:sz w:val="24"/>
            <w:szCs w:val="24"/>
          </w:rPr>
          <w:t>Marissa.Deems@fox.com</w:t>
        </w:r>
      </w:hyperlink>
      <w:r w:rsidR="00A07B72" w:rsidRPr="00EA1439">
        <w:rPr>
          <w:color w:val="000000"/>
          <w:sz w:val="24"/>
          <w:szCs w:val="24"/>
        </w:rPr>
        <w:t xml:space="preserve"> </w:t>
      </w:r>
    </w:p>
    <w:p w14:paraId="3510AB0B" w14:textId="77777777" w:rsidR="00A47144" w:rsidRPr="00EA1439" w:rsidRDefault="00FE6B9C">
      <w:pPr>
        <w:rPr>
          <w:sz w:val="24"/>
          <w:szCs w:val="24"/>
        </w:rPr>
      </w:pPr>
    </w:p>
    <w:p w14:paraId="4A4D0061" w14:textId="77777777" w:rsidR="00BD63C8" w:rsidRPr="00EA1439" w:rsidRDefault="00BD63C8">
      <w:pPr>
        <w:rPr>
          <w:sz w:val="24"/>
          <w:szCs w:val="24"/>
        </w:rPr>
      </w:pPr>
    </w:p>
    <w:sectPr w:rsidR="00BD63C8" w:rsidRPr="00EA1439" w:rsidSect="00B96036">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0D"/>
    <w:rsid w:val="000B01FC"/>
    <w:rsid w:val="0015396A"/>
    <w:rsid w:val="001B0BB3"/>
    <w:rsid w:val="00276C65"/>
    <w:rsid w:val="002A0F78"/>
    <w:rsid w:val="004E065D"/>
    <w:rsid w:val="00555028"/>
    <w:rsid w:val="006E1F65"/>
    <w:rsid w:val="006F3E9F"/>
    <w:rsid w:val="00761C9F"/>
    <w:rsid w:val="00786DAC"/>
    <w:rsid w:val="007D240D"/>
    <w:rsid w:val="00814B19"/>
    <w:rsid w:val="00825EA3"/>
    <w:rsid w:val="00852600"/>
    <w:rsid w:val="00853048"/>
    <w:rsid w:val="0088555F"/>
    <w:rsid w:val="00935047"/>
    <w:rsid w:val="00952598"/>
    <w:rsid w:val="00970832"/>
    <w:rsid w:val="009E2442"/>
    <w:rsid w:val="00A07B72"/>
    <w:rsid w:val="00AA6462"/>
    <w:rsid w:val="00B96036"/>
    <w:rsid w:val="00B96BD4"/>
    <w:rsid w:val="00BD4550"/>
    <w:rsid w:val="00BD63C8"/>
    <w:rsid w:val="00BF64B4"/>
    <w:rsid w:val="00C4247D"/>
    <w:rsid w:val="00C4327A"/>
    <w:rsid w:val="00C54071"/>
    <w:rsid w:val="00CA0C60"/>
    <w:rsid w:val="00D224D7"/>
    <w:rsid w:val="00DC0340"/>
    <w:rsid w:val="00E01E35"/>
    <w:rsid w:val="00EA1439"/>
    <w:rsid w:val="00ED13A9"/>
    <w:rsid w:val="00F60F14"/>
    <w:rsid w:val="00F701FD"/>
    <w:rsid w:val="00FF5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C59C"/>
  <w15:chartTrackingRefBased/>
  <w15:docId w15:val="{FA44C829-C608-4684-8EA7-4BE75751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B7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7B72"/>
    <w:rPr>
      <w:color w:val="0563C1"/>
      <w:u w:val="single"/>
    </w:rPr>
  </w:style>
  <w:style w:type="character" w:styleId="Strong">
    <w:name w:val="Strong"/>
    <w:basedOn w:val="DefaultParagraphFont"/>
    <w:uiPriority w:val="22"/>
    <w:qFormat/>
    <w:rsid w:val="00A07B72"/>
    <w:rPr>
      <w:b/>
      <w:bCs/>
    </w:rPr>
  </w:style>
  <w:style w:type="character" w:customStyle="1" w:styleId="UnresolvedMention">
    <w:name w:val="Unresolved Mention"/>
    <w:basedOn w:val="DefaultParagraphFont"/>
    <w:uiPriority w:val="99"/>
    <w:semiHidden/>
    <w:unhideWhenUsed/>
    <w:rsid w:val="00A07B72"/>
    <w:rPr>
      <w:color w:val="605E5C"/>
      <w:shd w:val="clear" w:color="auto" w:fill="E1DFDD"/>
    </w:rPr>
  </w:style>
  <w:style w:type="paragraph" w:customStyle="1" w:styleId="xmsonormal">
    <w:name w:val="x_msonormal"/>
    <w:basedOn w:val="Normal"/>
    <w:rsid w:val="00C42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08569">
      <w:bodyDiv w:val="1"/>
      <w:marLeft w:val="0"/>
      <w:marRight w:val="0"/>
      <w:marTop w:val="0"/>
      <w:marBottom w:val="0"/>
      <w:divBdr>
        <w:top w:val="none" w:sz="0" w:space="0" w:color="auto"/>
        <w:left w:val="none" w:sz="0" w:space="0" w:color="auto"/>
        <w:bottom w:val="none" w:sz="0" w:space="0" w:color="auto"/>
        <w:right w:val="none" w:sz="0" w:space="0" w:color="auto"/>
      </w:divBdr>
    </w:div>
    <w:div w:id="267470685">
      <w:bodyDiv w:val="1"/>
      <w:marLeft w:val="0"/>
      <w:marRight w:val="0"/>
      <w:marTop w:val="0"/>
      <w:marBottom w:val="0"/>
      <w:divBdr>
        <w:top w:val="none" w:sz="0" w:space="0" w:color="auto"/>
        <w:left w:val="none" w:sz="0" w:space="0" w:color="auto"/>
        <w:bottom w:val="none" w:sz="0" w:space="0" w:color="auto"/>
        <w:right w:val="none" w:sz="0" w:space="0" w:color="auto"/>
      </w:divBdr>
    </w:div>
    <w:div w:id="469177652">
      <w:bodyDiv w:val="1"/>
      <w:marLeft w:val="0"/>
      <w:marRight w:val="0"/>
      <w:marTop w:val="0"/>
      <w:marBottom w:val="0"/>
      <w:divBdr>
        <w:top w:val="none" w:sz="0" w:space="0" w:color="auto"/>
        <w:left w:val="none" w:sz="0" w:space="0" w:color="auto"/>
        <w:bottom w:val="none" w:sz="0" w:space="0" w:color="auto"/>
        <w:right w:val="none" w:sz="0" w:space="0" w:color="auto"/>
      </w:divBdr>
    </w:div>
    <w:div w:id="558395398">
      <w:bodyDiv w:val="1"/>
      <w:marLeft w:val="0"/>
      <w:marRight w:val="0"/>
      <w:marTop w:val="0"/>
      <w:marBottom w:val="0"/>
      <w:divBdr>
        <w:top w:val="none" w:sz="0" w:space="0" w:color="auto"/>
        <w:left w:val="none" w:sz="0" w:space="0" w:color="auto"/>
        <w:bottom w:val="none" w:sz="0" w:space="0" w:color="auto"/>
        <w:right w:val="none" w:sz="0" w:space="0" w:color="auto"/>
      </w:divBdr>
    </w:div>
    <w:div w:id="734006880">
      <w:bodyDiv w:val="1"/>
      <w:marLeft w:val="0"/>
      <w:marRight w:val="0"/>
      <w:marTop w:val="0"/>
      <w:marBottom w:val="0"/>
      <w:divBdr>
        <w:top w:val="none" w:sz="0" w:space="0" w:color="auto"/>
        <w:left w:val="none" w:sz="0" w:space="0" w:color="auto"/>
        <w:bottom w:val="none" w:sz="0" w:space="0" w:color="auto"/>
        <w:right w:val="none" w:sz="0" w:space="0" w:color="auto"/>
      </w:divBdr>
    </w:div>
    <w:div w:id="846411066">
      <w:bodyDiv w:val="1"/>
      <w:marLeft w:val="0"/>
      <w:marRight w:val="0"/>
      <w:marTop w:val="0"/>
      <w:marBottom w:val="0"/>
      <w:divBdr>
        <w:top w:val="none" w:sz="0" w:space="0" w:color="auto"/>
        <w:left w:val="none" w:sz="0" w:space="0" w:color="auto"/>
        <w:bottom w:val="none" w:sz="0" w:space="0" w:color="auto"/>
        <w:right w:val="none" w:sz="0" w:space="0" w:color="auto"/>
      </w:divBdr>
    </w:div>
    <w:div w:id="898518042">
      <w:bodyDiv w:val="1"/>
      <w:marLeft w:val="0"/>
      <w:marRight w:val="0"/>
      <w:marTop w:val="0"/>
      <w:marBottom w:val="0"/>
      <w:divBdr>
        <w:top w:val="none" w:sz="0" w:space="0" w:color="auto"/>
        <w:left w:val="none" w:sz="0" w:space="0" w:color="auto"/>
        <w:bottom w:val="none" w:sz="0" w:space="0" w:color="auto"/>
        <w:right w:val="none" w:sz="0" w:space="0" w:color="auto"/>
      </w:divBdr>
    </w:div>
    <w:div w:id="1130050587">
      <w:bodyDiv w:val="1"/>
      <w:marLeft w:val="0"/>
      <w:marRight w:val="0"/>
      <w:marTop w:val="0"/>
      <w:marBottom w:val="0"/>
      <w:divBdr>
        <w:top w:val="none" w:sz="0" w:space="0" w:color="auto"/>
        <w:left w:val="none" w:sz="0" w:space="0" w:color="auto"/>
        <w:bottom w:val="none" w:sz="0" w:space="0" w:color="auto"/>
        <w:right w:val="none" w:sz="0" w:space="0" w:color="auto"/>
      </w:divBdr>
    </w:div>
    <w:div w:id="188856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ssa.Deems@fox.com" TargetMode="External"/><Relationship Id="rId3" Type="http://schemas.openxmlformats.org/officeDocument/2006/relationships/webSettings" Target="webSettings.xml"/><Relationship Id="rId7" Type="http://schemas.openxmlformats.org/officeDocument/2006/relationships/hyperlink" Target="mailto:Aly.Sands@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prodigalsonfox" TargetMode="External"/><Relationship Id="rId5" Type="http://schemas.openxmlformats.org/officeDocument/2006/relationships/hyperlink" Target="https://www.facebook.com/ProdigalSonFOX/" TargetMode="External"/><Relationship Id="rId10" Type="http://schemas.openxmlformats.org/officeDocument/2006/relationships/theme" Target="theme/theme1.xml"/><Relationship Id="rId4" Type="http://schemas.openxmlformats.org/officeDocument/2006/relationships/hyperlink" Target="https://youtu.be/biuhXqCojK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 Sands</dc:creator>
  <cp:keywords/>
  <dc:description/>
  <cp:lastModifiedBy>Alan Frutkin</cp:lastModifiedBy>
  <cp:revision>7</cp:revision>
  <dcterms:created xsi:type="dcterms:W3CDTF">2020-05-20T18:19:00Z</dcterms:created>
  <dcterms:modified xsi:type="dcterms:W3CDTF">2020-05-21T19:03:00Z</dcterms:modified>
</cp:coreProperties>
</file>