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rPr>
      </w:pP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jc w:val="center"/>
        <w:rPr>
          <w:rFonts w:ascii="Calibri" w:cs="Calibri" w:eastAsia="Calibri" w:hAnsi="Calibri"/>
        </w:rPr>
      </w:pPr>
      <w:r w:rsidDel="00000000" w:rsidR="00000000" w:rsidRPr="00000000">
        <w:rPr>
          <w:rFonts w:ascii="Calibri" w:cs="Calibri" w:eastAsia="Calibri" w:hAnsi="Calibri"/>
          <w:b w:val="1"/>
          <w:bCs w:val="1"/>
          <w:u w:val="single"/>
          <w:rtl w:val="0"/>
        </w:rPr>
        <w:t xml:space="preserve">THE FAITHFUL: WOMEN OF THE BIBLE</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ind w:left="0" w:firstLine="0"/>
        <w:jc w:val="both"/>
        <w:rPr>
          <w:rFonts w:ascii="Calibri" w:cs="Calibri" w:eastAsia="Calibri" w:hAnsi="Calibri"/>
        </w:rPr>
      </w:pPr>
      <w:r w:rsidDel="00000000" w:rsidR="00000000" w:rsidRPr="00000000">
        <w:rPr>
          <w:rFonts w:ascii="Calibri" w:cs="Calibri" w:eastAsia="Calibri" w:hAnsi="Calibri"/>
          <w:rtl w:val="0"/>
        </w:rPr>
        <w:t xml:space="preserve">The highly anticipated biblical event series, </w:t>
      </w:r>
      <w:r w:rsidDel="00000000" w:rsidR="00000000" w:rsidRPr="00000000">
        <w:rPr>
          <w:rFonts w:ascii="Calibri" w:cs="Calibri" w:eastAsia="Calibri" w:hAnsi="Calibri"/>
          <w:b w:val="1"/>
          <w:bCs w:val="1"/>
          <w:i w:val="1"/>
          <w:iCs w:val="1"/>
          <w:rtl w:val="0"/>
        </w:rPr>
        <w:t xml:space="preserve">The Faithful: Women of the Bible</w:t>
      </w:r>
      <w:r w:rsidDel="00000000" w:rsidR="00000000" w:rsidRPr="00000000">
        <w:rPr>
          <w:rFonts w:ascii="Calibri" w:cs="Calibri" w:eastAsia="Calibri" w:hAnsi="Calibri"/>
          <w:rtl w:val="0"/>
        </w:rPr>
        <w:t xml:space="preserve">, starring Minnie Driver, Natacha Karam, and Jeffrey Donovan, debuts </w:t>
      </w:r>
      <w:r w:rsidDel="00000000" w:rsidR="00000000" w:rsidRPr="00000000">
        <w:rPr>
          <w:rFonts w:ascii="Calibri" w:cs="Calibri" w:eastAsia="Calibri" w:hAnsi="Calibri"/>
          <w:u w:val="single"/>
          <w:rtl w:val="0"/>
        </w:rPr>
        <w:t xml:space="preserve">Sunday, March 22 (8:00-10:00pm ET/PT)</w:t>
      </w:r>
      <w:r w:rsidDel="00000000" w:rsidR="00000000" w:rsidRPr="00000000">
        <w:rPr>
          <w:rFonts w:ascii="Calibri" w:cs="Calibri" w:eastAsia="Calibri" w:hAnsi="Calibri"/>
          <w:rtl w:val="0"/>
        </w:rPr>
        <w:t xml:space="preserve"> on FOX and will unfold</w:t>
      </w:r>
      <w:r w:rsidDel="00000000" w:rsidR="00000000" w:rsidRPr="00000000">
        <w:rPr>
          <w:rFonts w:ascii="Calibri" w:cs="Calibri" w:eastAsia="Calibri" w:hAnsi="Calibri"/>
          <w:color w:val="212121"/>
          <w:rtl w:val="0"/>
        </w:rPr>
        <w:t xml:space="preserve"> </w:t>
      </w:r>
      <w:r w:rsidDel="00000000" w:rsidR="00000000" w:rsidRPr="00000000">
        <w:rPr>
          <w:rFonts w:ascii="Calibri" w:cs="Calibri" w:eastAsia="Calibri" w:hAnsi="Calibri"/>
          <w:rtl w:val="0"/>
        </w:rPr>
        <w:t xml:space="preserve">as a three</w:t>
      </w:r>
      <w:r w:rsidDel="00000000" w:rsidR="00000000" w:rsidRPr="00000000">
        <w:rPr>
          <w:rFonts w:ascii="Calibri" w:cs="Calibri" w:eastAsia="Calibri" w:hAnsi="Calibri"/>
          <w:color w:val="212121"/>
          <w:rtl w:val="0"/>
        </w:rPr>
        <w:t xml:space="preserve">-</w:t>
      </w:r>
      <w:r w:rsidDel="00000000" w:rsidR="00000000" w:rsidRPr="00000000">
        <w:rPr>
          <w:rFonts w:ascii="Calibri" w:cs="Calibri" w:eastAsia="Calibri" w:hAnsi="Calibri"/>
          <w:rtl w:val="0"/>
        </w:rPr>
        <w:t xml:space="preserve">week event with the finale culminating on Easter Sunday, April 5. The series, which was filmed on location in Rome and Matera, Italy, will air throughout the Easter and Passover holiday season on FOX and the next day on Hulu.</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jc w:val="both"/>
        <w:rPr>
          <w:rFonts w:ascii="Calibri" w:cs="Calibri" w:eastAsia="Calibri" w:hAnsi="Calibri"/>
          <w:color w:val="212121"/>
        </w:rPr>
      </w:pPr>
      <w:r w:rsidDel="00000000" w:rsidR="00000000" w:rsidRPr="00000000">
        <w:rPr>
          <w:rFonts w:ascii="Calibri" w:cs="Calibri" w:eastAsia="Calibri" w:hAnsi="Calibri"/>
          <w:color w:val="212121"/>
          <w:rtl w:val="0"/>
        </w:rPr>
        <w:t xml:space="preserve">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ind w:left="0" w:firstLine="0"/>
        <w:jc w:val="both"/>
        <w:rPr>
          <w:rFonts w:ascii="Calibri" w:cs="Calibri" w:eastAsia="Calibri" w:hAnsi="Calibri"/>
        </w:rPr>
      </w:pPr>
      <w:r w:rsidDel="00000000" w:rsidR="00000000" w:rsidRPr="00000000">
        <w:rPr>
          <w:rFonts w:ascii="Calibri" w:cs="Calibri" w:eastAsia="Calibri" w:hAnsi="Calibri"/>
          <w:rtl w:val="0"/>
        </w:rPr>
        <w:t xml:space="preserve">This landmark drama series is based on the best-selling book of all time, the Bible, and showcases a faithful dramatization of the Book of Genesis as told through the eyes of the courageous and passionate, yet flawed women whose descendants would shape the future of faith as we know it today. Dimensional, dramatic, intimate, even surprising, </w:t>
      </w:r>
      <w:r w:rsidDel="00000000" w:rsidR="00000000" w:rsidRPr="00000000">
        <w:rPr>
          <w:rFonts w:ascii="Calibri" w:cs="Calibri" w:eastAsia="Calibri" w:hAnsi="Calibri"/>
          <w:b w:val="1"/>
          <w:bCs w:val="1"/>
          <w:i w:val="1"/>
          <w:iCs w:val="1"/>
          <w:rtl w:val="0"/>
        </w:rPr>
        <w:t xml:space="preserve">The Faithful </w:t>
      </w:r>
      <w:r w:rsidDel="00000000" w:rsidR="00000000" w:rsidRPr="00000000">
        <w:rPr>
          <w:rFonts w:ascii="Calibri" w:cs="Calibri" w:eastAsia="Calibri" w:hAnsi="Calibri"/>
          <w:rtl w:val="0"/>
        </w:rPr>
        <w:t xml:space="preserve">is about discovering and losing love, the challenges of marriage, the joys and heartbreak of children, confronting temptation, and finding faith. Episodes of </w:t>
      </w:r>
      <w:r w:rsidDel="00000000" w:rsidR="00000000" w:rsidRPr="00000000">
        <w:rPr>
          <w:rFonts w:ascii="Calibri" w:cs="Calibri" w:eastAsia="Calibri" w:hAnsi="Calibri"/>
          <w:b w:val="1"/>
          <w:bCs w:val="1"/>
          <w:i w:val="1"/>
          <w:iCs w:val="1"/>
          <w:rtl w:val="0"/>
        </w:rPr>
        <w:t xml:space="preserve">The Faithful </w:t>
      </w:r>
      <w:r w:rsidDel="00000000" w:rsidR="00000000" w:rsidRPr="00000000">
        <w:rPr>
          <w:rFonts w:ascii="Calibri" w:cs="Calibri" w:eastAsia="Calibri" w:hAnsi="Calibri"/>
          <w:rtl w:val="0"/>
        </w:rPr>
        <w:t xml:space="preserve">will be told through the lens of five of The Old Testament’s most legendary women: Sarah (Minnie Driver) and her servant Hagar (Natacha Karam), Sarah’s great-niece Rebekah (Alexa Davalos), and Rebekah’s nieces, sisters Leah (Millie Brady) and Rachel (Blu Hunt).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ind w:left="0" w:firstLine="0"/>
        <w:jc w:val="both"/>
        <w:rPr>
          <w:rFonts w:ascii="Calibri" w:cs="Calibri" w:eastAsia="Calibri" w:hAnsi="Calibri"/>
        </w:rPr>
      </w:pPr>
      <w:r w:rsidDel="00000000" w:rsidR="00000000" w:rsidRPr="00000000">
        <w:rPr>
          <w:rFonts w:ascii="Calibri" w:cs="Calibri" w:eastAsia="Calibri" w:hAnsi="Calibri"/>
          <w:b w:val="1"/>
          <w:bCs w:val="1"/>
          <w:i w:val="1"/>
          <w:iCs w:val="1"/>
          <w:rtl w:val="0"/>
        </w:rPr>
        <w:t xml:space="preserve">The Faithful </w:t>
      </w:r>
      <w:r w:rsidDel="00000000" w:rsidR="00000000" w:rsidRPr="00000000">
        <w:rPr>
          <w:rFonts w:ascii="Calibri" w:cs="Calibri" w:eastAsia="Calibri" w:hAnsi="Calibri"/>
          <w:rtl w:val="0"/>
        </w:rPr>
        <w:t xml:space="preserve">unfolds through the interwoven stories of five storied women whose lives were marked by quests for independence, deep-seeded desires and the desperate need for something far greater than they have ever known. Sarah, married to Abraham (Jeffrey Donovan) and desperate for a child, takes an impassioned and complicated step through Hagar that forever alters her family’s path before experiencing an unexpected miracle late in life. Rebekah, intent on securing her favored child’s destiny, intervenes in her sons’ lives, setting into motion a legacy of sibling rivalry and division. And once inseparable sisters, Leah and Rachel become rivals in love and motherhood, building a fractured but foundational family whose descendants will carry the weight of history. Through longing, sacrifice, and perseverance, these women leave an enduring imprint on a story much bigger than their own.</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jc w:val="both"/>
        <w:rPr>
          <w:rFonts w:ascii="Calibri" w:cs="Calibri" w:eastAsia="Calibri" w:hAnsi="Calibri"/>
          <w:color w:val="212121"/>
        </w:rPr>
      </w:pPr>
      <w:r w:rsidDel="00000000" w:rsidR="00000000" w:rsidRPr="00000000">
        <w:rPr>
          <w:rFonts w:ascii="Calibri" w:cs="Calibri" w:eastAsia="Calibri" w:hAnsi="Calibri"/>
          <w:color w:val="212121"/>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ind w:left="0" w:firstLine="0"/>
        <w:jc w:val="both"/>
        <w:rPr>
          <w:rFonts w:ascii="Calibri" w:cs="Calibri" w:eastAsia="Calibri" w:hAnsi="Calibri"/>
        </w:rPr>
      </w:pPr>
      <w:r w:rsidDel="00000000" w:rsidR="00000000" w:rsidRPr="00000000">
        <w:rPr>
          <w:rFonts w:ascii="Calibri" w:cs="Calibri" w:eastAsia="Calibri" w:hAnsi="Calibri"/>
          <w:color w:val="212121"/>
          <w:rtl w:val="0"/>
        </w:rPr>
        <w:t xml:space="preserve">O</w:t>
      </w:r>
      <w:r w:rsidDel="00000000" w:rsidR="00000000" w:rsidRPr="00000000">
        <w:rPr>
          <w:rFonts w:ascii="Calibri" w:cs="Calibri" w:eastAsia="Calibri" w:hAnsi="Calibri"/>
          <w:rtl w:val="0"/>
        </w:rPr>
        <w:t xml:space="preserve">wned by FOX Entertainment, </w:t>
      </w:r>
      <w:r w:rsidDel="00000000" w:rsidR="00000000" w:rsidRPr="00000000">
        <w:rPr>
          <w:rFonts w:ascii="Calibri" w:cs="Calibri" w:eastAsia="Calibri" w:hAnsi="Calibri"/>
          <w:b w:val="1"/>
          <w:bCs w:val="1"/>
          <w:i w:val="1"/>
          <w:iCs w:val="1"/>
          <w:rtl w:val="0"/>
        </w:rPr>
        <w:t xml:space="preserve">The Faithful </w:t>
      </w:r>
      <w:r w:rsidDel="00000000" w:rsidR="00000000" w:rsidRPr="00000000">
        <w:rPr>
          <w:rFonts w:ascii="Calibri" w:cs="Calibri" w:eastAsia="Calibri" w:hAnsi="Calibri"/>
          <w:rtl w:val="0"/>
        </w:rPr>
        <w:t xml:space="preserve">comes from FOX Entertainment Studios and is distributed worldwide by FOX Entertainment Global. Under her first-look broadcast direct deal with FOX, Carol Mendelsohn (</w:t>
      </w:r>
      <w:r w:rsidDel="00000000" w:rsidR="00000000" w:rsidRPr="00000000">
        <w:rPr>
          <w:rFonts w:ascii="Calibri" w:cs="Calibri" w:eastAsia="Calibri" w:hAnsi="Calibri"/>
          <w:i w:val="1"/>
          <w:iCs w:val="1"/>
          <w:rtl w:val="0"/>
        </w:rPr>
        <w:t xml:space="preserve">CSI: Crime Scene Investigation</w:t>
      </w:r>
      <w:r w:rsidDel="00000000" w:rsidR="00000000" w:rsidRPr="00000000">
        <w:rPr>
          <w:rFonts w:ascii="Calibri" w:cs="Calibri" w:eastAsia="Calibri" w:hAnsi="Calibri"/>
          <w:rtl w:val="0"/>
        </w:rPr>
        <w:t xml:space="preserve">) serves as executive producer along with Julie Weitz (</w:t>
      </w:r>
      <w:r w:rsidDel="00000000" w:rsidR="00000000" w:rsidRPr="00000000">
        <w:rPr>
          <w:rFonts w:ascii="Calibri" w:cs="Calibri" w:eastAsia="Calibri" w:hAnsi="Calibri"/>
          <w:i w:val="1"/>
          <w:iCs w:val="1"/>
          <w:rtl w:val="0"/>
        </w:rPr>
        <w:t xml:space="preserve">Game of Silence</w:t>
      </w:r>
      <w:r w:rsidDel="00000000" w:rsidR="00000000" w:rsidRPr="00000000">
        <w:rPr>
          <w:rFonts w:ascii="Calibri" w:cs="Calibri" w:eastAsia="Calibri" w:hAnsi="Calibri"/>
          <w:rtl w:val="0"/>
        </w:rPr>
        <w:t xml:space="preserve">) and Rene Echevarria (</w:t>
      </w:r>
      <w:r w:rsidDel="00000000" w:rsidR="00000000" w:rsidRPr="00000000">
        <w:rPr>
          <w:rFonts w:ascii="Calibri" w:cs="Calibri" w:eastAsia="Calibri" w:hAnsi="Calibri"/>
          <w:i w:val="1"/>
          <w:iCs w:val="1"/>
          <w:rtl w:val="0"/>
        </w:rPr>
        <w:t xml:space="preserve">Carnival Row, The 4400</w:t>
      </w:r>
      <w:r w:rsidDel="00000000" w:rsidR="00000000" w:rsidRPr="00000000">
        <w:rPr>
          <w:rFonts w:ascii="Calibri" w:cs="Calibri" w:eastAsia="Calibri" w:hAnsi="Calibri"/>
          <w:rtl w:val="0"/>
        </w:rPr>
        <w:t xml:space="preserve">), who penned the pilot and also serves as showrunner.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jc w:val="both"/>
        <w:rPr>
          <w:rFonts w:ascii="Calibri" w:cs="Calibri" w:eastAsia="Calibri" w:hAnsi="Calibri"/>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D">
      <w:pPr>
        <w:pBdr>
          <w:top w:color="auto" w:space="0" w:sz="0" w:val="none"/>
          <w:left w:color="auto" w:space="-216" w:sz="0" w:val="none"/>
          <w:bottom w:color="auto" w:space="0" w:sz="0" w:val="none"/>
          <w:right w:color="auto" w:space="0" w:sz="0" w:val="none"/>
          <w:between w:color="auto" w:space="0" w:sz="0" w:val="none"/>
        </w:pBd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AIRS:</w:t>
        <w:tab/>
        <w:tab/>
        <w:tab/>
        <w:tab/>
        <w:tab/>
        <w:tab/>
        <w:t xml:space="preserve">Sundays, 8:00-10:00 PM ET/PT </w:t>
        <w:tab/>
        <w:tab/>
        <w:tab/>
      </w:r>
    </w:p>
    <w:p w:rsidR="00000000" w:rsidDel="00000000" w:rsidP="00000000" w:rsidRDefault="00000000" w:rsidRPr="00000000" w14:paraId="0000000E">
      <w:pPr>
        <w:pBdr>
          <w:top w:color="auto" w:space="0" w:sz="0" w:val="none"/>
          <w:left w:color="auto" w:space="-216" w:sz="0" w:val="none"/>
          <w:bottom w:color="auto" w:space="0" w:sz="0" w:val="none"/>
          <w:right w:color="auto" w:space="0" w:sz="0" w:val="none"/>
          <w:between w:color="auto" w:space="0" w:sz="0" w:val="none"/>
        </w:pBdr>
        <w:ind w:left="8640" w:hanging="43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SERIES PREMIERE:</w:t>
        <w:tab/>
        <w:tab/>
        <w:tab/>
        <w:tab/>
        <w:t xml:space="preserve">Sunday, March 22, 2026</w:t>
      </w:r>
    </w:p>
    <w:p w:rsidR="00000000" w:rsidDel="00000000" w:rsidP="00000000" w:rsidRDefault="00000000" w:rsidRPr="00000000" w14:paraId="00000010">
      <w:pPr>
        <w:pBdr>
          <w:top w:color="auto" w:space="0" w:sz="0" w:val="none"/>
          <w:left w:color="auto" w:space="-216" w:sz="0" w:val="none"/>
          <w:bottom w:color="auto" w:space="0" w:sz="0" w:val="none"/>
          <w:right w:color="auto" w:space="0" w:sz="0" w:val="none"/>
          <w:between w:color="auto" w:space="0" w:sz="0" w:val="none"/>
        </w:pBdr>
        <w:ind w:lef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sz w:val="24"/>
          <w:szCs w:val="24"/>
          <w:rtl w:val="0"/>
        </w:rPr>
        <w:t xml:space="preserve">CAST: </w:t>
        <w:tab/>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ab/>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ab/>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ab/>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ab/>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ab/>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Minnie Driver (Sarah)</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Jeffrey Donovan (Abraham)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Natacha Karam (Hagar)</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Alexa Davalos (Rebekah)</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Tim Mison (Isaac)</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Tom Payne (Jacob)</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Ben Robson (Esau)</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Millie Brady (Leah)</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Blu Hunt (Rachel)</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James Purefoy (Leban)</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Stevens (Birham)</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Taylor Napier (Acar)</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color w:val="0c64c0"/>
          <w:sz w:val="24"/>
          <w:szCs w:val="24"/>
        </w:rPr>
      </w:pPr>
      <w:r w:rsidDel="00000000" w:rsidR="00000000" w:rsidRPr="00000000">
        <w:rPr>
          <w:rFonts w:ascii="Calibri" w:cs="Calibri" w:eastAsia="Calibri" w:hAnsi="Calibri"/>
          <w:sz w:val="24"/>
          <w:szCs w:val="24"/>
          <w:rtl w:val="0"/>
        </w:rPr>
        <w:t xml:space="preserve">SOCIAL MEDIA:</w:t>
        <w:tab/>
      </w:r>
      <w:r w:rsidDel="00000000" w:rsidR="00000000" w:rsidRPr="00000000">
        <w:rPr>
          <w:rFonts w:ascii="Calibri" w:cs="Calibri" w:eastAsia="Calibri" w:hAnsi="Calibri"/>
          <w:b w:val="1"/>
          <w:bCs w:val="1"/>
          <w:color w:val="212121"/>
          <w:sz w:val="30"/>
          <w:szCs w:val="30"/>
          <w:rtl w:val="0"/>
        </w:rPr>
        <w:tab/>
        <w:tab/>
        <w:tab/>
      </w:r>
      <w:r w:rsidDel="00000000" w:rsidR="00000000" w:rsidRPr="00000000">
        <w:rPr>
          <w:rFonts w:ascii="Calibri" w:cs="Calibri" w:eastAsia="Calibri" w:hAnsi="Calibri"/>
          <w:color w:val="212121"/>
          <w:sz w:val="24"/>
          <w:szCs w:val="24"/>
          <w:rtl w:val="0"/>
        </w:rPr>
        <w:t xml:space="preserve">Facebook: </w:t>
      </w:r>
      <w:hyperlink r:id="rId6">
        <w:r w:rsidDel="00000000" w:rsidR="00000000" w:rsidRPr="00000000">
          <w:rPr>
            <w:rFonts w:ascii="Calibri" w:cs="Calibri" w:eastAsia="Calibri" w:hAnsi="Calibri"/>
            <w:color w:val="0078d4"/>
            <w:sz w:val="24"/>
            <w:szCs w:val="24"/>
            <w:u w:val="single"/>
            <w:rtl w:val="0"/>
          </w:rPr>
          <w:t xml:space="preserve">@DramaClubFOX</w:t>
        </w:r>
      </w:hyperlink>
      <w:r w:rsidDel="00000000" w:rsidR="00000000" w:rsidRPr="00000000">
        <w:rPr>
          <w:rFonts w:ascii="Calibri" w:cs="Calibri" w:eastAsia="Calibri" w:hAnsi="Calibri"/>
          <w:color w:val="0c64c0"/>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3600" w:firstLine="720"/>
        <w:jc w:val="left"/>
        <w:rPr>
          <w:rFonts w:ascii="Calibri" w:cs="Calibri" w:eastAsia="Calibri" w:hAnsi="Calibri"/>
          <w:color w:val="0078d4"/>
          <w:sz w:val="24"/>
          <w:szCs w:val="24"/>
          <w:u w:val="single"/>
        </w:rPr>
      </w:pPr>
      <w:r w:rsidDel="00000000" w:rsidR="00000000" w:rsidRPr="00000000">
        <w:rPr>
          <w:rFonts w:ascii="Calibri" w:cs="Calibri" w:eastAsia="Calibri" w:hAnsi="Calibri"/>
          <w:color w:val="212121"/>
          <w:sz w:val="24"/>
          <w:szCs w:val="24"/>
          <w:rtl w:val="0"/>
        </w:rPr>
        <w:t xml:space="preserve">Twitter: </w:t>
      </w:r>
      <w:hyperlink r:id="rId7">
        <w:r w:rsidDel="00000000" w:rsidR="00000000" w:rsidRPr="00000000">
          <w:rPr>
            <w:rFonts w:ascii="Calibri" w:cs="Calibri" w:eastAsia="Calibri" w:hAnsi="Calibri"/>
            <w:color w:val="0078d4"/>
            <w:sz w:val="24"/>
            <w:szCs w:val="24"/>
            <w:u w:val="single"/>
            <w:rtl w:val="0"/>
          </w:rPr>
          <w:t xml:space="preserve">@DramaClubFOX</w:t>
        </w:r>
      </w:hyperlink>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3600" w:firstLine="720"/>
        <w:jc w:val="left"/>
        <w:rPr>
          <w:rFonts w:ascii="Calibri" w:cs="Calibri" w:eastAsia="Calibri" w:hAnsi="Calibri"/>
          <w:color w:val="0078d4"/>
          <w:sz w:val="24"/>
          <w:szCs w:val="24"/>
          <w:u w:val="single"/>
        </w:rPr>
      </w:pPr>
      <w:r w:rsidDel="00000000" w:rsidR="00000000" w:rsidRPr="00000000">
        <w:rPr>
          <w:rFonts w:ascii="Calibri" w:cs="Calibri" w:eastAsia="Calibri" w:hAnsi="Calibri"/>
          <w:color w:val="212121"/>
          <w:sz w:val="24"/>
          <w:szCs w:val="24"/>
          <w:rtl w:val="0"/>
        </w:rPr>
        <w:t xml:space="preserve">Instagram: </w:t>
      </w:r>
      <w:hyperlink r:id="rId8">
        <w:r w:rsidDel="00000000" w:rsidR="00000000" w:rsidRPr="00000000">
          <w:rPr>
            <w:rFonts w:ascii="Calibri" w:cs="Calibri" w:eastAsia="Calibri" w:hAnsi="Calibri"/>
            <w:color w:val="0078d4"/>
            <w:sz w:val="24"/>
            <w:szCs w:val="24"/>
            <w:u w:val="single"/>
            <w:rtl w:val="0"/>
          </w:rPr>
          <w:t xml:space="preserve">@DramaClubFOX</w:t>
        </w:r>
      </w:hyperlink>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3600" w:firstLine="720"/>
        <w:rPr>
          <w:rFonts w:ascii="Calibri" w:cs="Calibri" w:eastAsia="Calibri" w:hAnsi="Calibri"/>
          <w:sz w:val="24"/>
          <w:szCs w:val="24"/>
        </w:rPr>
      </w:pPr>
      <w:r w:rsidDel="00000000" w:rsidR="00000000" w:rsidRPr="00000000">
        <w:rPr>
          <w:rFonts w:ascii="Calibri" w:cs="Calibri" w:eastAsia="Calibri" w:hAnsi="Calibri"/>
          <w:color w:val="212121"/>
          <w:sz w:val="24"/>
          <w:szCs w:val="24"/>
          <w:rtl w:val="0"/>
        </w:rPr>
        <w:t xml:space="preserve">#TheFaithfulOnFOX</w:t>
      </w: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PRESS CONTACT:</w:t>
        <w:tab/>
        <w:tab/>
        <w:tab/>
        <w:tab/>
        <w:t xml:space="preserve">Aly Sands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212-556-2567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color w:val="0000ff"/>
          <w:sz w:val="24"/>
          <w:szCs w:val="24"/>
          <w:u w:val="single"/>
          <w:rtl w:val="0"/>
        </w:rPr>
        <w:t xml:space="preserve">Aly.sands@fox.com</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Ellie Chenoweth</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805-895-5515</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ind w:left="3600" w:firstLine="720"/>
        <w:rPr>
          <w:rFonts w:ascii="Calibri" w:cs="Calibri" w:eastAsia="Calibri" w:hAnsi="Calibri"/>
          <w:sz w:val="24"/>
          <w:szCs w:val="24"/>
        </w:rPr>
      </w:pPr>
      <w:hyperlink r:id="rId9">
        <w:r w:rsidDel="00000000" w:rsidR="00000000" w:rsidRPr="00000000">
          <w:rPr>
            <w:rFonts w:ascii="Calibri" w:cs="Calibri" w:eastAsia="Calibri" w:hAnsi="Calibri"/>
            <w:color w:val="1155cc"/>
            <w:sz w:val="24"/>
            <w:szCs w:val="24"/>
            <w:u w:val="single"/>
            <w:rtl w:val="0"/>
          </w:rPr>
          <w:t xml:space="preserve">Ellie.Chenoweth@fox.com</w:t>
        </w:r>
      </w:hyperlink>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Beth Haiken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323-578-8716</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ind w:firstLine="4320"/>
        <w:rPr>
          <w:rFonts w:ascii="Calibri" w:cs="Calibri" w:eastAsia="Calibri" w:hAnsi="Calibri"/>
          <w:sz w:val="24"/>
          <w:szCs w:val="24"/>
        </w:rPr>
      </w:pPr>
      <w:r w:rsidDel="00000000" w:rsidR="00000000" w:rsidRPr="00000000">
        <w:rPr>
          <w:rFonts w:ascii="Calibri" w:cs="Calibri" w:eastAsia="Calibri" w:hAnsi="Calibri"/>
          <w:color w:val="0000ff"/>
          <w:sz w:val="24"/>
          <w:szCs w:val="24"/>
          <w:u w:val="single"/>
          <w:rtl w:val="0"/>
        </w:rPr>
        <w:t xml:space="preserve">BethHaiken@gmail.com</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jc w:val="center"/>
        <w:rPr/>
      </w:pPr>
      <w:r w:rsidDel="00000000" w:rsidR="00000000" w:rsidRPr="00000000">
        <w:rPr>
          <w:rFonts w:ascii="Calibri" w:cs="Calibri" w:eastAsia="Calibri" w:hAnsi="Calibri"/>
          <w:sz w:val="24"/>
          <w:szCs w:val="24"/>
          <w:rtl w:val="0"/>
        </w:rPr>
        <w:t xml:space="preserve">-FOX-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Ellie.Chenoweth@fox.com" TargetMode="External"/><Relationship Id="rId5" Type="http://schemas.openxmlformats.org/officeDocument/2006/relationships/styles" Target="styles.xml"/><Relationship Id="rId6" Type="http://schemas.openxmlformats.org/officeDocument/2006/relationships/hyperlink" Target="https://urldefense.com/v3/__https:/www.facebook.com/DramaClubFOX/__;!!PxibshUo2Yr_Ta5B!31BFdeyIAZ9aIahXgAthDl_wlFxcq7dXCOrRIxtGF3MpMvB1FLYtma2FpalV1rz7m_UyzMJt2bF5XqXPSLhY6VK_VWU$" TargetMode="External"/><Relationship Id="rId7" Type="http://schemas.openxmlformats.org/officeDocument/2006/relationships/hyperlink" Target="https://urldefense.com/v3/__https:/twitter.com/dramaclubfox__;!!PxibshUo2Yr_Ta5B!31BFdeyIAZ9aIahXgAthDl_wlFxcq7dXCOrRIxtGF3MpMvB1FLYtma2FpalV1rz7m_UyzMJt2bF5XqXPSLhYKiNZ5bM$" TargetMode="External"/><Relationship Id="rId8" Type="http://schemas.openxmlformats.org/officeDocument/2006/relationships/hyperlink" Target="https://urldefense.com/v3/__https:/www.instagram.com/dramaclubfox/__;!!PxibshUo2Yr_Ta5B!31BFdeyIAZ9aIahXgAthDl_wlFxcq7dXCOrRIxtGF3MpMvB1FLYtma2FpalV1rz7m_UyzMJt2bF5XqXPSLhYhd2rFv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