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37F1D08" w14:textId="77777777" w:rsidR="00276C95" w:rsidRDefault="004727F8">
      <w:pPr>
        <w:pStyle w:val="Title"/>
      </w:pPr>
      <w:bookmarkStart w:id="0" w:name="_5x0d5h95i329" w:colFirst="0" w:colLast="0"/>
      <w:bookmarkEnd w:id="0"/>
      <w:r>
        <w:t>LINDSAY HARNESS</w:t>
      </w:r>
    </w:p>
    <w:p w14:paraId="3E89627F" w14:textId="77777777" w:rsidR="00276C95" w:rsidRDefault="004727F8">
      <w:pPr>
        <w:pStyle w:val="Subtitle"/>
        <w:keepNext w:val="0"/>
        <w:keepLines w:val="0"/>
        <w:rPr>
          <w:i/>
        </w:rPr>
      </w:pPr>
      <w:bookmarkStart w:id="1" w:name="_sbziogryzzql" w:colFirst="0" w:colLast="0"/>
      <w:bookmarkEnd w:id="1"/>
      <w:r>
        <w:rPr>
          <w:i/>
        </w:rPr>
        <w:t>Family Nurse Practitioner</w:t>
      </w:r>
    </w:p>
    <w:p w14:paraId="37946A85" w14:textId="77777777" w:rsidR="00276C95" w:rsidRDefault="004727F8">
      <w:r>
        <w:rPr>
          <w:b/>
        </w:rPr>
        <w:t>Phone</w:t>
      </w:r>
      <w:r>
        <w:t xml:space="preserve">: (765) 209-1181 </w:t>
      </w:r>
    </w:p>
    <w:p w14:paraId="53C735A0" w14:textId="77777777" w:rsidR="00276C95" w:rsidRDefault="004727F8">
      <w:r>
        <w:rPr>
          <w:b/>
        </w:rPr>
        <w:t>Email</w:t>
      </w:r>
      <w:r>
        <w:t xml:space="preserve">: </w:t>
      </w:r>
      <w:hyperlink r:id="rId7">
        <w:r>
          <w:rPr>
            <w:color w:val="1155CC"/>
            <w:u w:val="single"/>
          </w:rPr>
          <w:t>lindsay.harness@gmail.com</w:t>
        </w:r>
      </w:hyperlink>
    </w:p>
    <w:p w14:paraId="1C6115A4" w14:textId="77777777" w:rsidR="00276C95" w:rsidRDefault="004727F8">
      <w:pPr>
        <w:pStyle w:val="Heading1"/>
      </w:pPr>
      <w:bookmarkStart w:id="2" w:name="_inx73jfg7qti" w:colFirst="0" w:colLast="0"/>
      <w:bookmarkEnd w:id="2"/>
      <w:r>
        <w:t>EDUCATION</w:t>
      </w:r>
    </w:p>
    <w:p w14:paraId="5387F83D" w14:textId="77777777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bookmarkStart w:id="3" w:name="_1t8ojjt5pz16" w:colFirst="0" w:colLast="0"/>
      <w:bookmarkEnd w:id="3"/>
      <w:r>
        <w:t xml:space="preserve">University of Indianapolis </w:t>
      </w:r>
      <w:r>
        <w:rPr>
          <w:b w:val="0"/>
          <w:i/>
          <w:color w:val="666666"/>
        </w:rPr>
        <w:t>- M.S. Family Nurse Practitioner</w:t>
      </w:r>
    </w:p>
    <w:p w14:paraId="224B16D3" w14:textId="77777777" w:rsidR="00276C95" w:rsidRDefault="004727F8">
      <w:r>
        <w:rPr>
          <w:color w:val="666666"/>
          <w:sz w:val="20"/>
          <w:szCs w:val="20"/>
        </w:rPr>
        <w:t>Indianapolis, IN | Anticipated Graduation Date May 2021</w:t>
      </w:r>
    </w:p>
    <w:p w14:paraId="35B76E40" w14:textId="77777777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bookmarkStart w:id="4" w:name="_dzzlf7n012a8" w:colFirst="0" w:colLast="0"/>
      <w:bookmarkEnd w:id="4"/>
      <w:r>
        <w:t xml:space="preserve">Indiana University Purdue University Indianapolis </w:t>
      </w:r>
      <w:r>
        <w:rPr>
          <w:b w:val="0"/>
          <w:i/>
          <w:color w:val="666666"/>
        </w:rPr>
        <w:t>- B.S. Nursing</w:t>
      </w:r>
    </w:p>
    <w:p w14:paraId="590D5FAB" w14:textId="77777777" w:rsidR="00276C95" w:rsidRDefault="004727F8">
      <w:pPr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Indianapolis, IN | May 2011</w:t>
      </w:r>
    </w:p>
    <w:p w14:paraId="711C1BD4" w14:textId="77777777" w:rsidR="00276C95" w:rsidRDefault="004727F8">
      <w:pPr>
        <w:pStyle w:val="Heading1"/>
      </w:pPr>
      <w:bookmarkStart w:id="5" w:name="_5sh58lh512k2" w:colFirst="0" w:colLast="0"/>
      <w:bookmarkEnd w:id="5"/>
      <w:r>
        <w:t>PROFESSIONAL EXPERIENCE</w:t>
      </w:r>
    </w:p>
    <w:p w14:paraId="5E6485C1" w14:textId="77777777" w:rsidR="00276C95" w:rsidRDefault="004727F8">
      <w:pPr>
        <w:pStyle w:val="Heading2"/>
        <w:keepNext w:val="0"/>
        <w:keepLines w:val="0"/>
        <w:rPr>
          <w:b w:val="0"/>
          <w:color w:val="666666"/>
          <w:sz w:val="20"/>
          <w:szCs w:val="20"/>
        </w:rPr>
      </w:pPr>
      <w:bookmarkStart w:id="6" w:name="_4bf182b8wrjb" w:colFirst="0" w:colLast="0"/>
      <w:bookmarkEnd w:id="6"/>
      <w:r>
        <w:t>Interim Healthcare Staffing</w:t>
      </w:r>
      <w:r>
        <w:rPr>
          <w:b w:val="0"/>
          <w:i/>
          <w:color w:val="666666"/>
        </w:rPr>
        <w:t xml:space="preserve"> - Registered Nurse (Emergency Department)</w:t>
      </w:r>
      <w:r>
        <w:rPr>
          <w:b w:val="0"/>
          <w:i/>
          <w:color w:val="666666"/>
        </w:rPr>
        <w:br/>
      </w:r>
      <w:r>
        <w:rPr>
          <w:b w:val="0"/>
          <w:color w:val="666666"/>
          <w:sz w:val="20"/>
          <w:szCs w:val="20"/>
        </w:rPr>
        <w:t>Indianapolis, IN | December 2020 - PRESENT</w:t>
      </w:r>
    </w:p>
    <w:p w14:paraId="516C3320" w14:textId="77777777" w:rsidR="00276C95" w:rsidRDefault="004727F8">
      <w:pPr>
        <w:numPr>
          <w:ilvl w:val="0"/>
          <w:numId w:val="1"/>
        </w:numPr>
      </w:pPr>
      <w:r>
        <w:t>Agency contract RN assigned currently at Franciscan Crawfordsville ED</w:t>
      </w:r>
    </w:p>
    <w:p w14:paraId="3EF22FB0" w14:textId="77777777" w:rsidR="00276C95" w:rsidRDefault="004727F8">
      <w:pPr>
        <w:numPr>
          <w:ilvl w:val="0"/>
          <w:numId w:val="1"/>
        </w:numPr>
      </w:pPr>
      <w:r>
        <w:t>Quick adaptation to new and fast-paced environments with little orientation</w:t>
      </w:r>
    </w:p>
    <w:p w14:paraId="6C1C3D57" w14:textId="77777777" w:rsidR="00276C95" w:rsidRDefault="004727F8">
      <w:pPr>
        <w:pStyle w:val="Heading2"/>
        <w:keepNext w:val="0"/>
        <w:keepLines w:val="0"/>
        <w:pBdr>
          <w:top w:val="nil"/>
          <w:left w:val="nil"/>
          <w:bottom w:val="nil"/>
          <w:right w:val="nil"/>
          <w:between w:val="nil"/>
        </w:pBdr>
        <w:rPr>
          <w:b w:val="0"/>
          <w:i/>
          <w:color w:val="666666"/>
        </w:rPr>
      </w:pPr>
      <w:bookmarkStart w:id="7" w:name="_py5ae8uo315m" w:colFirst="0" w:colLast="0"/>
      <w:bookmarkEnd w:id="7"/>
      <w:r>
        <w:t>Community Hospital South</w:t>
      </w:r>
      <w:r>
        <w:rPr>
          <w:b w:val="0"/>
          <w:i/>
          <w:color w:val="666666"/>
        </w:rPr>
        <w:t xml:space="preserve"> - Registered Nurse (Emergency Department)</w:t>
      </w:r>
    </w:p>
    <w:p w14:paraId="126A1A9C" w14:textId="77777777" w:rsidR="00276C95" w:rsidRDefault="004727F8">
      <w:pPr>
        <w:pBdr>
          <w:top w:val="nil"/>
          <w:left w:val="nil"/>
          <w:bottom w:val="nil"/>
          <w:right w:val="nil"/>
          <w:between w:val="nil"/>
        </w:pBdr>
        <w:spacing w:before="80"/>
      </w:pPr>
      <w:r>
        <w:rPr>
          <w:color w:val="666666"/>
          <w:sz w:val="20"/>
          <w:szCs w:val="20"/>
        </w:rPr>
        <w:t>Indianapolis, IN | April 2019 - December 2020</w:t>
      </w:r>
      <w:r>
        <w:tab/>
        <w:t xml:space="preserve"> </w:t>
      </w:r>
      <w:r>
        <w:tab/>
        <w:t xml:space="preserve"> </w:t>
      </w:r>
      <w:r>
        <w:tab/>
        <w:t xml:space="preserve"> </w:t>
      </w:r>
      <w:r>
        <w:tab/>
      </w:r>
      <w:r>
        <w:tab/>
      </w:r>
    </w:p>
    <w:p w14:paraId="0B8B8AA6" w14:textId="77777777" w:rsidR="00276C95" w:rsidRDefault="004727F8">
      <w:pPr>
        <w:numPr>
          <w:ilvl w:val="0"/>
          <w:numId w:val="2"/>
        </w:numPr>
      </w:pPr>
      <w:r>
        <w:t>30 bed ER, 169 bed hospital, Chest Pain Accredited, Stroke Center</w:t>
      </w:r>
    </w:p>
    <w:p w14:paraId="0352A9B9" w14:textId="77777777" w:rsidR="00276C95" w:rsidRDefault="004727F8">
      <w:pPr>
        <w:numPr>
          <w:ilvl w:val="0"/>
          <w:numId w:val="2"/>
        </w:numPr>
      </w:pPr>
      <w:r>
        <w:t>Consult with coordinate with interdisciplinary healthcare team to triage, assess, plan, implement, and evaluate patient care for emergent, urgent, and routine patient conditions</w:t>
      </w:r>
    </w:p>
    <w:p w14:paraId="1545C027" w14:textId="542CCE23" w:rsidR="00276C95" w:rsidRDefault="004727F8">
      <w:pPr>
        <w:numPr>
          <w:ilvl w:val="0"/>
          <w:numId w:val="2"/>
        </w:numPr>
      </w:pPr>
      <w:r>
        <w:t>Triage, assessment, and care of many patient condition</w:t>
      </w:r>
      <w:bookmarkStart w:id="8" w:name="_2lfn83t16mvy" w:colFirst="0" w:colLast="0"/>
      <w:bookmarkEnd w:id="8"/>
      <w:r w:rsidR="00651E6E">
        <w:t>s – skills used daily such as phlebotomy, IV, medication administration IV, IM, SQ, PO, Intranasal, Ultrasound IV placement, vital signs, and many more</w:t>
      </w:r>
    </w:p>
    <w:p w14:paraId="2FE95683" w14:textId="33C501EE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proofErr w:type="spellStart"/>
      <w:r>
        <w:t>Eskenazi</w:t>
      </w:r>
      <w:proofErr w:type="spellEnd"/>
      <w:r>
        <w:t xml:space="preserve"> Health</w:t>
      </w:r>
      <w:r>
        <w:rPr>
          <w:b w:val="0"/>
          <w:i/>
          <w:color w:val="666666"/>
        </w:rPr>
        <w:t xml:space="preserve"> - Registered Nurse (Women’s Center of Excellence)</w:t>
      </w:r>
    </w:p>
    <w:p w14:paraId="25A8AEDE" w14:textId="77777777" w:rsidR="00276C95" w:rsidRDefault="004727F8">
      <w:pPr>
        <w:spacing w:before="80"/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Indianapolis, IN | November 2017 - April 2019</w:t>
      </w:r>
    </w:p>
    <w:p w14:paraId="534934DE" w14:textId="77777777" w:rsidR="00276C95" w:rsidRDefault="004727F8">
      <w:pPr>
        <w:numPr>
          <w:ilvl w:val="0"/>
          <w:numId w:val="2"/>
        </w:numPr>
      </w:pPr>
      <w:r>
        <w:t>Triage RN</w:t>
      </w:r>
    </w:p>
    <w:p w14:paraId="3A7E07A8" w14:textId="77777777" w:rsidR="00276C95" w:rsidRDefault="004727F8">
      <w:pPr>
        <w:numPr>
          <w:ilvl w:val="1"/>
          <w:numId w:val="2"/>
        </w:numPr>
      </w:pPr>
      <w:r>
        <w:t>Phone triage, assessment of emergency, urgent and routine patient conditions, coordination and consultation with physicians, referral to ER/urgent care, or OB triage as needed</w:t>
      </w:r>
    </w:p>
    <w:p w14:paraId="0FF89E29" w14:textId="77777777" w:rsidR="00276C95" w:rsidRDefault="004727F8">
      <w:pPr>
        <w:numPr>
          <w:ilvl w:val="0"/>
          <w:numId w:val="2"/>
        </w:numPr>
      </w:pPr>
      <w:r>
        <w:t xml:space="preserve">Ob/Gyn Team Leader </w:t>
      </w:r>
    </w:p>
    <w:p w14:paraId="4FD85479" w14:textId="4162F896" w:rsidR="00276C95" w:rsidRDefault="004727F8">
      <w:pPr>
        <w:numPr>
          <w:ilvl w:val="1"/>
          <w:numId w:val="2"/>
        </w:numPr>
      </w:pPr>
      <w:r>
        <w:t>Lead RN for Ob/Gyn and Pelvic Pain clinics</w:t>
      </w:r>
    </w:p>
    <w:p w14:paraId="392D8E08" w14:textId="76E472F2" w:rsidR="00276C95" w:rsidRDefault="00351CB3">
      <w:pPr>
        <w:numPr>
          <w:ilvl w:val="1"/>
          <w:numId w:val="2"/>
        </w:numPr>
      </w:pPr>
      <w:r>
        <w:t>T</w:t>
      </w:r>
      <w:r w:rsidR="004727F8">
        <w:t>riage RN for breast clinic, menopause clinic, women’s primary care clinic, and Transgender clinic</w:t>
      </w:r>
    </w:p>
    <w:p w14:paraId="23AEAE36" w14:textId="35A66239" w:rsidR="00276C95" w:rsidRDefault="004727F8">
      <w:pPr>
        <w:numPr>
          <w:ilvl w:val="1"/>
          <w:numId w:val="2"/>
        </w:numPr>
      </w:pPr>
      <w:r>
        <w:t>Coordination of care for gynecological patients, obstetric patients, and pelvic pain patients</w:t>
      </w:r>
      <w:r w:rsidR="00351CB3">
        <w:t xml:space="preserve">. </w:t>
      </w:r>
      <w:r w:rsidR="00351CB3" w:rsidRPr="00351CB3">
        <w:t>Coordination of OB patients' care from beginning of pregnancy to post-partum state</w:t>
      </w:r>
      <w:r w:rsidR="00351CB3">
        <w:t>.</w:t>
      </w:r>
    </w:p>
    <w:p w14:paraId="7F5E1745" w14:textId="351A9E15" w:rsidR="00276C95" w:rsidRDefault="004727F8">
      <w:pPr>
        <w:numPr>
          <w:ilvl w:val="1"/>
          <w:numId w:val="2"/>
        </w:numPr>
      </w:pPr>
      <w:r>
        <w:t>Knowledge of pregnancy norms, intervals, expectations for gestational age with ability to provide counseling over the phone, medical advice, and referral</w:t>
      </w:r>
    </w:p>
    <w:p w14:paraId="592F6252" w14:textId="00E17844" w:rsidR="00351CB3" w:rsidRDefault="00351CB3">
      <w:pPr>
        <w:numPr>
          <w:ilvl w:val="1"/>
          <w:numId w:val="2"/>
        </w:numPr>
      </w:pPr>
      <w:r w:rsidRPr="00351CB3">
        <w:t>Basic nursing care of patients in clinic including rooming, vitals, blood draws, interventions, medications, and planning of follow up care.</w:t>
      </w:r>
    </w:p>
    <w:p w14:paraId="57AFA11C" w14:textId="77777777" w:rsidR="00276C95" w:rsidRDefault="004727F8">
      <w:pPr>
        <w:numPr>
          <w:ilvl w:val="1"/>
          <w:numId w:val="2"/>
        </w:numPr>
      </w:pPr>
      <w:r>
        <w:lastRenderedPageBreak/>
        <w:t>Close teamwork and interprofessional communication with team of Ob/Gyn physicians and pelvic pain specialist, as well as pelvic pain physical therapist</w:t>
      </w:r>
    </w:p>
    <w:p w14:paraId="07C49082" w14:textId="77777777" w:rsidR="00276C95" w:rsidRDefault="004727F8">
      <w:pPr>
        <w:numPr>
          <w:ilvl w:val="1"/>
          <w:numId w:val="2"/>
        </w:numPr>
      </w:pPr>
      <w:r>
        <w:t>Rooming and assessment of patients in clinic, vital signs, HPI, assessment</w:t>
      </w:r>
    </w:p>
    <w:p w14:paraId="6409B44B" w14:textId="77777777" w:rsidR="00276C95" w:rsidRDefault="004727F8">
      <w:pPr>
        <w:numPr>
          <w:ilvl w:val="1"/>
          <w:numId w:val="2"/>
        </w:numPr>
      </w:pPr>
      <w:r>
        <w:t>POC testing such as UA, HCG, Wet prep</w:t>
      </w:r>
    </w:p>
    <w:p w14:paraId="635694EF" w14:textId="77777777" w:rsidR="00276C95" w:rsidRDefault="004727F8">
      <w:pPr>
        <w:numPr>
          <w:ilvl w:val="1"/>
          <w:numId w:val="2"/>
        </w:numPr>
      </w:pPr>
      <w:r>
        <w:t>Assistance with procedures such as pelvic exams, IUD insertion/removal, Nexplanon insertion/removal, Depo-Provera injection and scheduling, Colposcopy, Endometrial biopsy, punch biopsy, genital wart removal, and more</w:t>
      </w:r>
    </w:p>
    <w:p w14:paraId="0B9C800D" w14:textId="77777777" w:rsidR="00276C95" w:rsidRDefault="004727F8">
      <w:pPr>
        <w:numPr>
          <w:ilvl w:val="1"/>
          <w:numId w:val="2"/>
        </w:numPr>
      </w:pPr>
      <w:r>
        <w:t>Patient education on birth control use (patch, pills, ring, injection)</w:t>
      </w:r>
    </w:p>
    <w:p w14:paraId="0DE9236E" w14:textId="77777777" w:rsidR="00276C95" w:rsidRDefault="004727F8">
      <w:pPr>
        <w:numPr>
          <w:ilvl w:val="1"/>
          <w:numId w:val="2"/>
        </w:numPr>
      </w:pPr>
      <w:r>
        <w:t>Special interest and experience in care of transgender patients and women’s health/reproductive health issues affecting the LGBTQ+ population</w:t>
      </w:r>
    </w:p>
    <w:p w14:paraId="4400E8FC" w14:textId="77777777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bookmarkStart w:id="9" w:name="_n3ru7qctjccc" w:colFirst="0" w:colLast="0"/>
      <w:bookmarkEnd w:id="9"/>
      <w:r>
        <w:t>St. Vincent Hospital</w:t>
      </w:r>
      <w:r>
        <w:rPr>
          <w:b w:val="0"/>
          <w:i/>
          <w:color w:val="666666"/>
        </w:rPr>
        <w:t xml:space="preserve"> - Registered Nurse (Emergency Department)</w:t>
      </w:r>
    </w:p>
    <w:p w14:paraId="71F6E3F6" w14:textId="77777777" w:rsidR="00276C95" w:rsidRDefault="004727F8">
      <w:pPr>
        <w:spacing w:before="80"/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Staffing Agency Contract | St. Vincent Short-Term Contract</w:t>
      </w:r>
    </w:p>
    <w:p w14:paraId="27943B18" w14:textId="77777777" w:rsidR="00276C95" w:rsidRDefault="004727F8">
      <w:pPr>
        <w:spacing w:before="80"/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Indianapolis, IN | July 2017 - November 2017</w:t>
      </w:r>
    </w:p>
    <w:p w14:paraId="7CABE2C1" w14:textId="77777777" w:rsidR="00276C95" w:rsidRDefault="004727F8">
      <w:pPr>
        <w:numPr>
          <w:ilvl w:val="0"/>
          <w:numId w:val="2"/>
        </w:numPr>
      </w:pPr>
      <w:r>
        <w:t>13 week agency assignment requiring quick adaptation to new and fast-paced environments with little orientation</w:t>
      </w:r>
    </w:p>
    <w:p w14:paraId="6926FA8D" w14:textId="7D2F7343" w:rsidR="00276C95" w:rsidRDefault="004727F8">
      <w:pPr>
        <w:numPr>
          <w:ilvl w:val="0"/>
          <w:numId w:val="2"/>
        </w:numPr>
      </w:pPr>
      <w:r>
        <w:t xml:space="preserve">39 bed ER, 919 bed hospital, level 1 Trauma Center, Stroke Center, 24/7 Cath Lab, Affiliate Hand to Shoulder center </w:t>
      </w:r>
    </w:p>
    <w:p w14:paraId="2065DDC2" w14:textId="7B644AB4" w:rsidR="00651E6E" w:rsidRDefault="00651E6E" w:rsidP="00651E6E">
      <w:pPr>
        <w:numPr>
          <w:ilvl w:val="0"/>
          <w:numId w:val="2"/>
        </w:numPr>
      </w:pPr>
      <w:r>
        <w:t>Triage, assessment, and care of many patient conditions – skills used daily such as phlebotomy, IV, medication administration IV, IM, SQ, PO, Intranasal, Ultrasound IV placement, vital signs, and many more</w:t>
      </w:r>
    </w:p>
    <w:p w14:paraId="1766D78E" w14:textId="77777777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bookmarkStart w:id="10" w:name="_50n2j5w3sooc" w:colFirst="0" w:colLast="0"/>
      <w:bookmarkEnd w:id="10"/>
      <w:r>
        <w:t>Franciscan Health Indianapolis</w:t>
      </w:r>
      <w:r>
        <w:rPr>
          <w:b w:val="0"/>
          <w:i/>
          <w:color w:val="666666"/>
        </w:rPr>
        <w:t xml:space="preserve"> - Registered Nurse (Emergency Department)</w:t>
      </w:r>
    </w:p>
    <w:p w14:paraId="5F681E61" w14:textId="77777777" w:rsidR="00276C95" w:rsidRDefault="004727F8">
      <w:pPr>
        <w:spacing w:before="80"/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Staffing Agency Contract | RN &amp; Allied Specialties</w:t>
      </w:r>
    </w:p>
    <w:p w14:paraId="38624721" w14:textId="77777777" w:rsidR="00276C95" w:rsidRDefault="004727F8">
      <w:pPr>
        <w:spacing w:before="80"/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Indianapolis, IN | May 2016 - July 2016</w:t>
      </w:r>
    </w:p>
    <w:p w14:paraId="2D4F994D" w14:textId="77777777" w:rsidR="00276C95" w:rsidRDefault="004727F8">
      <w:pPr>
        <w:numPr>
          <w:ilvl w:val="0"/>
          <w:numId w:val="2"/>
        </w:numPr>
      </w:pPr>
      <w:r>
        <w:t>13 week agency assignment requiring quick adaptation to new and fast-paced environments with little orientation</w:t>
      </w:r>
    </w:p>
    <w:p w14:paraId="61B8F06B" w14:textId="3609DDEE" w:rsidR="00276C95" w:rsidRDefault="004727F8">
      <w:pPr>
        <w:numPr>
          <w:ilvl w:val="0"/>
          <w:numId w:val="2"/>
        </w:numPr>
      </w:pPr>
      <w:r>
        <w:t>462 bed hospital, 63 room ED, Chest pain and Stroke Center</w:t>
      </w:r>
    </w:p>
    <w:p w14:paraId="3393D04C" w14:textId="675DCCA5" w:rsidR="00651E6E" w:rsidRDefault="00651E6E" w:rsidP="00651E6E">
      <w:pPr>
        <w:numPr>
          <w:ilvl w:val="0"/>
          <w:numId w:val="2"/>
        </w:numPr>
      </w:pPr>
      <w:r>
        <w:t>Triage, assessment, and care of many patient conditions – skills used daily such as phlebotomy, IV, medication administration IV, IM, SQ, PO, Intranasal, Ultrasound IV placement, vital signs, and many more</w:t>
      </w:r>
    </w:p>
    <w:p w14:paraId="0EEC23B9" w14:textId="77777777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bookmarkStart w:id="11" w:name="_zhekt9sovbe" w:colFirst="0" w:colLast="0"/>
      <w:bookmarkEnd w:id="11"/>
      <w:r>
        <w:t>IU Health Ball Memorial Hospital</w:t>
      </w:r>
      <w:r>
        <w:rPr>
          <w:b w:val="0"/>
          <w:i/>
          <w:color w:val="666666"/>
        </w:rPr>
        <w:t xml:space="preserve"> - Registered Nurse (Emergency Department)</w:t>
      </w:r>
    </w:p>
    <w:p w14:paraId="1423246F" w14:textId="77777777" w:rsidR="00276C95" w:rsidRDefault="004727F8">
      <w:pPr>
        <w:spacing w:before="80"/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Muncie, IN | May 2015 - May 2016</w:t>
      </w:r>
    </w:p>
    <w:p w14:paraId="233980F4" w14:textId="77777777" w:rsidR="00276C95" w:rsidRDefault="004727F8">
      <w:pPr>
        <w:numPr>
          <w:ilvl w:val="0"/>
          <w:numId w:val="2"/>
        </w:numPr>
      </w:pPr>
      <w:r>
        <w:t>In-house and on-call SANE-A forensic nurse examiner</w:t>
      </w:r>
    </w:p>
    <w:p w14:paraId="7014E72E" w14:textId="068E65E3" w:rsidR="00276C95" w:rsidRDefault="004727F8">
      <w:pPr>
        <w:numPr>
          <w:ilvl w:val="0"/>
          <w:numId w:val="2"/>
        </w:numPr>
      </w:pPr>
      <w:r>
        <w:t>Evidence collection and physical exams of victims of sexual assault, physical assau</w:t>
      </w:r>
      <w:r w:rsidR="00015AD5">
        <w:t>l</w:t>
      </w:r>
      <w:r>
        <w:t>t, domestic violence, and other crimes</w:t>
      </w:r>
    </w:p>
    <w:p w14:paraId="6CF5C80B" w14:textId="77777777" w:rsidR="00276C95" w:rsidRDefault="004727F8">
      <w:pPr>
        <w:numPr>
          <w:ilvl w:val="0"/>
          <w:numId w:val="2"/>
        </w:numPr>
      </w:pPr>
      <w:r>
        <w:t>Close work with law enforcement and victims advocate, proficiency with chain of custody</w:t>
      </w:r>
    </w:p>
    <w:p w14:paraId="2C084369" w14:textId="77777777" w:rsidR="00276C95" w:rsidRDefault="004727F8">
      <w:pPr>
        <w:numPr>
          <w:ilvl w:val="0"/>
          <w:numId w:val="2"/>
        </w:numPr>
      </w:pPr>
      <w:r>
        <w:t>Proficiency with speculum and vaginal exams</w:t>
      </w:r>
    </w:p>
    <w:p w14:paraId="540EDEE5" w14:textId="35A1F6A2" w:rsidR="00276C95" w:rsidRDefault="004727F8">
      <w:pPr>
        <w:numPr>
          <w:ilvl w:val="0"/>
          <w:numId w:val="2"/>
        </w:numPr>
      </w:pPr>
      <w:r>
        <w:t>Expertise in female anatomy, identification of normal and injured tissue, thorough documentation of findings</w:t>
      </w:r>
    </w:p>
    <w:p w14:paraId="5989E988" w14:textId="77777777" w:rsidR="00276C95" w:rsidRDefault="004727F8">
      <w:pPr>
        <w:numPr>
          <w:ilvl w:val="0"/>
          <w:numId w:val="2"/>
        </w:numPr>
      </w:pPr>
      <w:r>
        <w:t>Experience providing expert testimony in 2 felony court trials</w:t>
      </w:r>
    </w:p>
    <w:p w14:paraId="1AD0E74B" w14:textId="77777777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bookmarkStart w:id="12" w:name="_hyi32h5hs59e" w:colFirst="0" w:colLast="0"/>
      <w:bookmarkEnd w:id="12"/>
      <w:r>
        <w:t>St. Vincent Hospital</w:t>
      </w:r>
      <w:r>
        <w:rPr>
          <w:b w:val="0"/>
          <w:i/>
          <w:color w:val="666666"/>
        </w:rPr>
        <w:t xml:space="preserve"> - Registered Nurse (Emergency Department)</w:t>
      </w:r>
    </w:p>
    <w:p w14:paraId="5B45D667" w14:textId="77777777" w:rsidR="00276C95" w:rsidRDefault="004727F8">
      <w:pPr>
        <w:spacing w:before="80"/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Staffing Agency Contract | Interim Healthcare Staffing</w:t>
      </w:r>
    </w:p>
    <w:p w14:paraId="213F0310" w14:textId="77777777" w:rsidR="00276C95" w:rsidRDefault="004727F8">
      <w:pPr>
        <w:spacing w:before="80"/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Indianapolis, IN &amp; Carmel, IN | November 2014 - May 2015</w:t>
      </w:r>
    </w:p>
    <w:p w14:paraId="096547E5" w14:textId="77777777" w:rsidR="00276C95" w:rsidRDefault="004727F8">
      <w:pPr>
        <w:numPr>
          <w:ilvl w:val="0"/>
          <w:numId w:val="2"/>
        </w:numPr>
      </w:pPr>
      <w:r>
        <w:t>PRN agency assignment requiring quick adaptation to new and fast-paced environments with little orientation</w:t>
      </w:r>
    </w:p>
    <w:p w14:paraId="0D83CFD2" w14:textId="5192D7FF" w:rsidR="00276C95" w:rsidRDefault="004727F8">
      <w:pPr>
        <w:numPr>
          <w:ilvl w:val="0"/>
          <w:numId w:val="2"/>
        </w:numPr>
      </w:pPr>
      <w:r>
        <w:t>Experience working 12-24 hours per 2 week period in both Indianapolis and Carmel St. Vincent Emergency Departments</w:t>
      </w:r>
    </w:p>
    <w:p w14:paraId="09752E2D" w14:textId="24CC8D04" w:rsidR="00651E6E" w:rsidRDefault="00651E6E" w:rsidP="00651E6E">
      <w:pPr>
        <w:numPr>
          <w:ilvl w:val="0"/>
          <w:numId w:val="2"/>
        </w:numPr>
      </w:pPr>
      <w:r>
        <w:lastRenderedPageBreak/>
        <w:t>Triage, assessment, and care of many patient conditions – skills used daily such as phlebotomy, IV, medication administration IV, IM, SQ, PO, Intranasal, Ultrasound IV placement, vital signs, and many more</w:t>
      </w:r>
    </w:p>
    <w:p w14:paraId="14C8648A" w14:textId="77777777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bookmarkStart w:id="13" w:name="_owzxq8sq37al" w:colFirst="0" w:colLast="0"/>
      <w:bookmarkEnd w:id="13"/>
      <w:r>
        <w:t>Marion General Hospital</w:t>
      </w:r>
      <w:r>
        <w:rPr>
          <w:b w:val="0"/>
          <w:i/>
          <w:color w:val="666666"/>
        </w:rPr>
        <w:t xml:space="preserve"> - Registered Nurse (Emergency Department)</w:t>
      </w:r>
    </w:p>
    <w:p w14:paraId="66C5ACEA" w14:textId="77777777" w:rsidR="00276C95" w:rsidRDefault="004727F8">
      <w:pPr>
        <w:spacing w:before="80"/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Marion, IN | November 2011 - July 2017</w:t>
      </w:r>
    </w:p>
    <w:p w14:paraId="48878258" w14:textId="77777777" w:rsidR="00276C95" w:rsidRDefault="004727F8">
      <w:pPr>
        <w:numPr>
          <w:ilvl w:val="0"/>
          <w:numId w:val="2"/>
        </w:numPr>
      </w:pPr>
      <w:r>
        <w:t>100 bed hospital, 23 bed ER, Chest Pain Center, Stroke Center</w:t>
      </w:r>
    </w:p>
    <w:p w14:paraId="11A0550B" w14:textId="77777777" w:rsidR="00276C95" w:rsidRDefault="004727F8">
      <w:pPr>
        <w:numPr>
          <w:ilvl w:val="0"/>
          <w:numId w:val="2"/>
        </w:numPr>
      </w:pPr>
      <w:r>
        <w:t>Experience as the in-house and on-call SANE-A nurse for ED and hospital</w:t>
      </w:r>
    </w:p>
    <w:p w14:paraId="4EEB5020" w14:textId="77777777" w:rsidR="00276C95" w:rsidRDefault="004727F8">
      <w:pPr>
        <w:numPr>
          <w:ilvl w:val="0"/>
          <w:numId w:val="2"/>
        </w:numPr>
      </w:pPr>
      <w:r>
        <w:t>Charge nurse experience, preceptor experience</w:t>
      </w:r>
    </w:p>
    <w:p w14:paraId="346DC041" w14:textId="77777777" w:rsidR="00276C95" w:rsidRDefault="004727F8">
      <w:pPr>
        <w:numPr>
          <w:ilvl w:val="0"/>
          <w:numId w:val="2"/>
        </w:numPr>
      </w:pPr>
      <w:r>
        <w:t>Consult with coordinate with interdisciplinary healthcare team to triage, assess, plan, implement, and evaluate patient care for emergent, urgent, and routine patient conditions</w:t>
      </w:r>
    </w:p>
    <w:p w14:paraId="564A9FDA" w14:textId="77777777" w:rsidR="00651E6E" w:rsidRDefault="00651E6E" w:rsidP="00651E6E">
      <w:pPr>
        <w:numPr>
          <w:ilvl w:val="0"/>
          <w:numId w:val="2"/>
        </w:numPr>
      </w:pPr>
      <w:bookmarkStart w:id="14" w:name="_pwnp1k6vsbh1" w:colFirst="0" w:colLast="0"/>
      <w:bookmarkEnd w:id="14"/>
      <w:r>
        <w:t>Triage, assessment, and care of many patient conditions – skills used daily such as phlebotomy, IV, medication administration IV, IM, SQ, PO, Intranasal, Ultrasound IV placement, vital signs, and many more</w:t>
      </w:r>
    </w:p>
    <w:p w14:paraId="3D557290" w14:textId="77777777" w:rsidR="00276C95" w:rsidRDefault="004727F8">
      <w:pPr>
        <w:pStyle w:val="Heading1"/>
      </w:pPr>
      <w:r>
        <w:t>LICENSES &amp; CERTIFICATIONS</w:t>
      </w:r>
    </w:p>
    <w:p w14:paraId="1218DC33" w14:textId="77777777" w:rsidR="00276C95" w:rsidRDefault="004727F8">
      <w:pPr>
        <w:pStyle w:val="Heading2"/>
        <w:keepNext w:val="0"/>
        <w:keepLines w:val="0"/>
        <w:spacing w:before="0" w:line="276" w:lineRule="auto"/>
        <w:rPr>
          <w:b w:val="0"/>
          <w:i/>
          <w:color w:val="666666"/>
        </w:rPr>
      </w:pPr>
      <w:bookmarkStart w:id="15" w:name="_gbtt5dipatvl" w:colFirst="0" w:colLast="0"/>
      <w:bookmarkEnd w:id="15"/>
      <w:r>
        <w:rPr>
          <w:color w:val="353744"/>
        </w:rPr>
        <w:t xml:space="preserve">Family Nurse Practitioner Certification </w:t>
      </w:r>
      <w:r>
        <w:rPr>
          <w:b w:val="0"/>
          <w:i/>
          <w:color w:val="666666"/>
        </w:rPr>
        <w:t>- Graduation date 5/8/2021</w:t>
      </w:r>
    </w:p>
    <w:p w14:paraId="5EC45ADB" w14:textId="77777777" w:rsidR="00276C95" w:rsidRDefault="004727F8">
      <w:pPr>
        <w:pStyle w:val="Heading2"/>
        <w:keepNext w:val="0"/>
        <w:keepLines w:val="0"/>
        <w:spacing w:before="0" w:line="276" w:lineRule="auto"/>
        <w:rPr>
          <w:b w:val="0"/>
          <w:i/>
          <w:color w:val="666666"/>
        </w:rPr>
      </w:pPr>
      <w:bookmarkStart w:id="16" w:name="_d9el2av4rjid" w:colFirst="0" w:colLast="0"/>
      <w:bookmarkEnd w:id="16"/>
      <w:r>
        <w:rPr>
          <w:color w:val="353744"/>
        </w:rPr>
        <w:t>Indiana Registered Nurse License (</w:t>
      </w:r>
      <w:r>
        <w:rPr>
          <w:b w:val="0"/>
          <w:color w:val="353744"/>
          <w:highlight w:val="white"/>
        </w:rPr>
        <w:t>28197209A</w:t>
      </w:r>
      <w:r>
        <w:rPr>
          <w:color w:val="353744"/>
          <w:highlight w:val="white"/>
        </w:rPr>
        <w:t>)</w:t>
      </w:r>
      <w:r>
        <w:rPr>
          <w:color w:val="353744"/>
        </w:rPr>
        <w:t xml:space="preserve"> </w:t>
      </w:r>
      <w:r>
        <w:rPr>
          <w:b w:val="0"/>
          <w:i/>
          <w:color w:val="666666"/>
        </w:rPr>
        <w:t>- Expires 10/31/2021</w:t>
      </w:r>
    </w:p>
    <w:p w14:paraId="2DDE6498" w14:textId="77777777" w:rsidR="00276C95" w:rsidRDefault="004727F8">
      <w:pPr>
        <w:pStyle w:val="Heading2"/>
        <w:keepNext w:val="0"/>
        <w:keepLines w:val="0"/>
        <w:spacing w:before="0" w:line="276" w:lineRule="auto"/>
        <w:rPr>
          <w:b w:val="0"/>
          <w:i/>
          <w:color w:val="666666"/>
        </w:rPr>
      </w:pPr>
      <w:bookmarkStart w:id="17" w:name="_tde66tne7ta0" w:colFirst="0" w:colLast="0"/>
      <w:bookmarkEnd w:id="17"/>
      <w:r>
        <w:rPr>
          <w:color w:val="353744"/>
        </w:rPr>
        <w:t xml:space="preserve">Advanced Cardiac Life Support (ACLS) </w:t>
      </w:r>
      <w:r>
        <w:rPr>
          <w:b w:val="0"/>
          <w:i/>
          <w:color w:val="666666"/>
        </w:rPr>
        <w:t>- Expires 5/31/2021</w:t>
      </w:r>
    </w:p>
    <w:p w14:paraId="47C5D750" w14:textId="77777777" w:rsidR="00276C95" w:rsidRDefault="004727F8">
      <w:pPr>
        <w:pStyle w:val="Heading2"/>
        <w:keepNext w:val="0"/>
        <w:keepLines w:val="0"/>
        <w:spacing w:before="0" w:line="276" w:lineRule="auto"/>
        <w:rPr>
          <w:b w:val="0"/>
          <w:i/>
          <w:color w:val="666666"/>
        </w:rPr>
      </w:pPr>
      <w:bookmarkStart w:id="18" w:name="_6rsa2bl61hpz" w:colFirst="0" w:colLast="0"/>
      <w:bookmarkEnd w:id="18"/>
      <w:r>
        <w:rPr>
          <w:color w:val="353744"/>
        </w:rPr>
        <w:t xml:space="preserve">Pediatric Advanced Life Support (PALS) </w:t>
      </w:r>
      <w:r>
        <w:rPr>
          <w:b w:val="0"/>
          <w:i/>
          <w:color w:val="666666"/>
        </w:rPr>
        <w:t>- Expires 9/30/2021</w:t>
      </w:r>
    </w:p>
    <w:p w14:paraId="0BE1E578" w14:textId="77777777" w:rsidR="00276C95" w:rsidRDefault="004727F8">
      <w:pPr>
        <w:pStyle w:val="Heading2"/>
        <w:keepNext w:val="0"/>
        <w:keepLines w:val="0"/>
        <w:spacing w:before="0" w:line="276" w:lineRule="auto"/>
      </w:pPr>
      <w:bookmarkStart w:id="19" w:name="_pywq36v7p2r5" w:colFirst="0" w:colLast="0"/>
      <w:bookmarkEnd w:id="19"/>
      <w:r>
        <w:rPr>
          <w:color w:val="353744"/>
        </w:rPr>
        <w:t xml:space="preserve">Basic Life Support (BLS) </w:t>
      </w:r>
      <w:r>
        <w:rPr>
          <w:b w:val="0"/>
          <w:i/>
          <w:color w:val="666666"/>
        </w:rPr>
        <w:t>- Expires 9/30/2021</w:t>
      </w:r>
    </w:p>
    <w:p w14:paraId="742CD20E" w14:textId="77777777" w:rsidR="00276C95" w:rsidRDefault="004727F8">
      <w:pPr>
        <w:pStyle w:val="Heading1"/>
      </w:pPr>
      <w:bookmarkStart w:id="20" w:name="_ws2bgb1aovjg" w:colFirst="0" w:colLast="0"/>
      <w:bookmarkEnd w:id="20"/>
      <w:r>
        <w:t>ADDITIONAL SKILLS</w:t>
      </w:r>
    </w:p>
    <w:p w14:paraId="76835C64" w14:textId="77777777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bookmarkStart w:id="21" w:name="_t407fwr5my0o" w:colFirst="0" w:colLast="0"/>
      <w:bookmarkEnd w:id="21"/>
      <w:r>
        <w:t>Charge Nurse Experience</w:t>
      </w:r>
    </w:p>
    <w:p w14:paraId="287C6B88" w14:textId="77777777" w:rsidR="00276C95" w:rsidRDefault="004727F8">
      <w:pPr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Marion General Hospital</w:t>
      </w:r>
    </w:p>
    <w:p w14:paraId="4835F5FB" w14:textId="77777777" w:rsidR="00276C95" w:rsidRDefault="004727F8">
      <w:pPr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Marion, IN | July 2015 - July 2017</w:t>
      </w:r>
    </w:p>
    <w:p w14:paraId="592A7327" w14:textId="77777777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bookmarkStart w:id="22" w:name="_icw4cgwikku7" w:colFirst="0" w:colLast="0"/>
      <w:bookmarkEnd w:id="22"/>
      <w:r>
        <w:t>Sexual Assault Nurse Examiner (SANE-A) Experience</w:t>
      </w:r>
    </w:p>
    <w:p w14:paraId="4C907842" w14:textId="77777777" w:rsidR="00276C95" w:rsidRDefault="004727F8">
      <w:pPr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Marion General Hospital</w:t>
      </w:r>
    </w:p>
    <w:p w14:paraId="5D6254B1" w14:textId="77777777" w:rsidR="00276C95" w:rsidRDefault="004727F8">
      <w:pPr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Marion, IN | September 2014 - December 2018</w:t>
      </w:r>
    </w:p>
    <w:p w14:paraId="2057E68A" w14:textId="77777777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bookmarkStart w:id="23" w:name="_cirayxu9hgho" w:colFirst="0" w:colLast="0"/>
      <w:bookmarkEnd w:id="23"/>
      <w:r>
        <w:t>Trauma Nurse Core Course (TNCC)</w:t>
      </w:r>
    </w:p>
    <w:p w14:paraId="6734069C" w14:textId="77777777" w:rsidR="00276C95" w:rsidRDefault="004727F8">
      <w:pPr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May 2016 - May 2020</w:t>
      </w:r>
    </w:p>
    <w:p w14:paraId="51EE7DA4" w14:textId="77777777" w:rsidR="00276C95" w:rsidRDefault="004727F8">
      <w:pPr>
        <w:pStyle w:val="Heading1"/>
      </w:pPr>
      <w:bookmarkStart w:id="24" w:name="_3hy8rkwzatey" w:colFirst="0" w:colLast="0"/>
      <w:bookmarkEnd w:id="24"/>
      <w:r>
        <w:t>REFERENCES</w:t>
      </w:r>
    </w:p>
    <w:p w14:paraId="4556D6CB" w14:textId="77777777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bookmarkStart w:id="25" w:name="_tn086hjr4p21" w:colFirst="0" w:colLast="0"/>
      <w:bookmarkEnd w:id="25"/>
      <w:r>
        <w:t xml:space="preserve">Stacey Murrell </w:t>
      </w:r>
      <w:r>
        <w:rPr>
          <w:b w:val="0"/>
          <w:i/>
          <w:color w:val="666666"/>
        </w:rPr>
        <w:t>- MSN, RN, WHNP</w:t>
      </w:r>
    </w:p>
    <w:p w14:paraId="2F7AF7E6" w14:textId="77777777" w:rsidR="00276C95" w:rsidRDefault="004727F8">
      <w:pPr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Phone: (317)797-7532 | Email: stacey.murrell@eskenazihealth.edu</w:t>
      </w:r>
    </w:p>
    <w:p w14:paraId="1B84F757" w14:textId="77777777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bookmarkStart w:id="26" w:name="_o8wgthg1jxzr" w:colFirst="0" w:colLast="0"/>
      <w:bookmarkEnd w:id="26"/>
      <w:r>
        <w:t xml:space="preserve">Kim Lovelady </w:t>
      </w:r>
      <w:r>
        <w:rPr>
          <w:b w:val="0"/>
          <w:i/>
          <w:color w:val="666666"/>
        </w:rPr>
        <w:t>- MSN, RN, FNP-C</w:t>
      </w:r>
    </w:p>
    <w:p w14:paraId="571194B4" w14:textId="77777777" w:rsidR="00276C95" w:rsidRDefault="004727F8">
      <w:pPr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Phone: (765)673-4133 | Email: kim.lovelady@mgh.net</w:t>
      </w:r>
    </w:p>
    <w:p w14:paraId="58829DE6" w14:textId="77777777" w:rsidR="00276C95" w:rsidRDefault="004727F8">
      <w:pPr>
        <w:pStyle w:val="Heading2"/>
        <w:keepNext w:val="0"/>
        <w:keepLines w:val="0"/>
        <w:rPr>
          <w:b w:val="0"/>
          <w:i/>
          <w:color w:val="666666"/>
        </w:rPr>
      </w:pPr>
      <w:bookmarkStart w:id="27" w:name="_unv4jtca0s6" w:colFirst="0" w:colLast="0"/>
      <w:bookmarkEnd w:id="27"/>
      <w:r>
        <w:t xml:space="preserve">Eric Emery </w:t>
      </w:r>
      <w:r>
        <w:rPr>
          <w:b w:val="0"/>
          <w:i/>
          <w:color w:val="666666"/>
        </w:rPr>
        <w:t>- MSN, RN, FNP-C</w:t>
      </w:r>
    </w:p>
    <w:p w14:paraId="25F05899" w14:textId="77777777" w:rsidR="00276C95" w:rsidRDefault="004727F8">
      <w:pPr>
        <w:rPr>
          <w:color w:val="666666"/>
          <w:sz w:val="20"/>
          <w:szCs w:val="20"/>
        </w:rPr>
      </w:pPr>
      <w:r>
        <w:rPr>
          <w:color w:val="666666"/>
          <w:sz w:val="20"/>
          <w:szCs w:val="20"/>
        </w:rPr>
        <w:t>Phone: (765)667-6160 | Email: ericemeryjr@gmail.com</w:t>
      </w:r>
    </w:p>
    <w:sectPr w:rsidR="00276C95">
      <w:headerReference w:type="default" r:id="rId8"/>
      <w:pgSz w:w="12240" w:h="15840"/>
      <w:pgMar w:top="720" w:right="1440" w:bottom="72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0ACA6A" w14:textId="77777777" w:rsidR="00AE3C9C" w:rsidRDefault="00AE3C9C">
      <w:r>
        <w:separator/>
      </w:r>
    </w:p>
  </w:endnote>
  <w:endnote w:type="continuationSeparator" w:id="0">
    <w:p w14:paraId="53E4A44E" w14:textId="77777777" w:rsidR="00AE3C9C" w:rsidRDefault="00AE3C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roxima Nova">
    <w:altName w:val="Tahoma"/>
    <w:panose1 w:val="020B0604020202020204"/>
    <w:charset w:val="00"/>
    <w:family w:val="auto"/>
    <w:pitch w:val="default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915352" w14:textId="77777777" w:rsidR="00AE3C9C" w:rsidRDefault="00AE3C9C">
      <w:r>
        <w:separator/>
      </w:r>
    </w:p>
  </w:footnote>
  <w:footnote w:type="continuationSeparator" w:id="0">
    <w:p w14:paraId="38D36674" w14:textId="77777777" w:rsidR="00AE3C9C" w:rsidRDefault="00AE3C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8A244A8" w14:textId="77777777" w:rsidR="00276C95" w:rsidRDefault="00276C95">
    <w:pPr>
      <w:pBdr>
        <w:top w:val="nil"/>
        <w:left w:val="nil"/>
        <w:bottom w:val="nil"/>
        <w:right w:val="nil"/>
        <w:between w:val="nil"/>
      </w:pBdr>
      <w:spacing w:before="400" w:line="288" w:lineRule="auto"/>
    </w:pPr>
  </w:p>
  <w:p w14:paraId="4430C510" w14:textId="77777777" w:rsidR="00276C95" w:rsidRDefault="004727F8">
    <w:pPr>
      <w:pBdr>
        <w:top w:val="nil"/>
        <w:left w:val="nil"/>
        <w:bottom w:val="nil"/>
        <w:right w:val="nil"/>
        <w:between w:val="nil"/>
      </w:pBdr>
    </w:pPr>
    <w:r>
      <w:rPr>
        <w:noProof/>
      </w:rPr>
      <w:drawing>
        <wp:inline distT="114300" distB="114300" distL="114300" distR="114300" wp14:anchorId="7776B587" wp14:editId="201F01F1">
          <wp:extent cx="5943600" cy="63500"/>
          <wp:effectExtent l="0" t="0" r="0" b="0"/>
          <wp:docPr id="1" name="image2.png" descr="horizontal lin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horizontal line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43600" cy="635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64268"/>
    <w:multiLevelType w:val="multilevel"/>
    <w:tmpl w:val="C228218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6AB448DF"/>
    <w:multiLevelType w:val="multilevel"/>
    <w:tmpl w:val="A8E621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76C95"/>
    <w:rsid w:val="00015AD5"/>
    <w:rsid w:val="00276C95"/>
    <w:rsid w:val="00351CB3"/>
    <w:rsid w:val="00363936"/>
    <w:rsid w:val="004727F8"/>
    <w:rsid w:val="00651E6E"/>
    <w:rsid w:val="00AE3C9C"/>
    <w:rsid w:val="00E75445"/>
    <w:rsid w:val="00EC1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4E6CE7"/>
  <w15:docId w15:val="{961DD449-83D4-0B4F-9F31-27BC5F1F19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Proxima Nova" w:eastAsia="Proxima Nova" w:hAnsi="Proxima Nova" w:cs="Proxima Nova"/>
        <w:sz w:val="22"/>
        <w:szCs w:val="22"/>
        <w:lang w:val="e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200"/>
      <w:outlineLvl w:val="0"/>
    </w:pPr>
    <w:rPr>
      <w:b/>
      <w:color w:val="45818E"/>
      <w:sz w:val="28"/>
      <w:szCs w:val="2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200"/>
      <w:outlineLvl w:val="1"/>
    </w:pPr>
    <w:rPr>
      <w:b/>
      <w:sz w:val="24"/>
      <w:szCs w:val="24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00"/>
      <w:outlineLvl w:val="2"/>
    </w:pPr>
    <w:rPr>
      <w:b/>
      <w:color w:val="353744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160"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160"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160"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120"/>
    </w:pPr>
    <w:rPr>
      <w:b/>
      <w:color w:val="45818E"/>
      <w:sz w:val="60"/>
      <w:szCs w:val="60"/>
    </w:rPr>
  </w:style>
  <w:style w:type="paragraph" w:styleId="Subtitle">
    <w:name w:val="Subtitle"/>
    <w:basedOn w:val="Normal"/>
    <w:next w:val="Normal"/>
    <w:uiPriority w:val="11"/>
    <w:qFormat/>
    <w:pPr>
      <w:keepNext/>
      <w:keepLines/>
    </w:pPr>
    <w:rPr>
      <w:color w:val="666666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lindsay.harness@gmail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1273</TotalTime>
  <Pages>3</Pages>
  <Words>1001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5</cp:revision>
  <dcterms:created xsi:type="dcterms:W3CDTF">2021-02-01T23:49:00Z</dcterms:created>
  <dcterms:modified xsi:type="dcterms:W3CDTF">2021-02-23T17:59:00Z</dcterms:modified>
</cp:coreProperties>
</file>