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A238B" w14:textId="3A1F820E" w:rsidR="00E15453" w:rsidRDefault="00E15453">
      <w:proofErr w:type="spellStart"/>
      <w:r>
        <w:t>Biosketch</w:t>
      </w:r>
      <w:proofErr w:type="spellEnd"/>
      <w:r>
        <w:t>: Brianna Harris</w:t>
      </w:r>
      <w:r w:rsidR="000B1722">
        <w:tab/>
      </w:r>
    </w:p>
    <w:p w14:paraId="4ED56701" w14:textId="77777777" w:rsidR="00E15453" w:rsidRDefault="00E15453"/>
    <w:p w14:paraId="74BA505C" w14:textId="76F2773D" w:rsidR="00EB5292" w:rsidRDefault="000B1722" w:rsidP="00E15453">
      <w:pPr>
        <w:ind w:firstLine="720"/>
      </w:pPr>
      <w:r>
        <w:t xml:space="preserve">I </w:t>
      </w:r>
      <w:r w:rsidR="008F646A">
        <w:t xml:space="preserve">grew up in Passaic, New Jersey until the age of 7. My </w:t>
      </w:r>
      <w:r>
        <w:t>parents wanted a better education and upbringing for my brother and I and relocated us to Atlanta, Georgia.</w:t>
      </w:r>
      <w:r w:rsidR="00964AE1">
        <w:t xml:space="preserve"> </w:t>
      </w:r>
      <w:r w:rsidR="0045291D">
        <w:t xml:space="preserve">My journey in Georgia propelled my interest in Pharmacy and </w:t>
      </w:r>
      <w:r w:rsidR="00242BEE">
        <w:t>why medicine is pivotal in the body</w:t>
      </w:r>
      <w:r w:rsidR="0045291D">
        <w:t>. While attending</w:t>
      </w:r>
      <w:r w:rsidR="00906909">
        <w:t xml:space="preserve"> high school, I volunteered in various of organizations that focused on health and wellness. Duri</w:t>
      </w:r>
      <w:r w:rsidR="002F7D79">
        <w:t xml:space="preserve">ng these voluntary contributions, I’ve witnessed people that struggled with </w:t>
      </w:r>
      <w:r w:rsidR="00BF46DB">
        <w:t>diseases,</w:t>
      </w:r>
      <w:r w:rsidR="002F7D79">
        <w:t xml:space="preserve"> and I was compelled to offer a helping hand. Although I didn’t have the authorization to extend comfort through drug-therapy, I offered comfort through </w:t>
      </w:r>
      <w:r w:rsidR="00C16BD8">
        <w:t>laughter that became fundamental</w:t>
      </w:r>
      <w:r w:rsidR="00A95F97">
        <w:t xml:space="preserve"> to their wellness</w:t>
      </w:r>
      <w:r w:rsidR="002D6CC7">
        <w:t>.</w:t>
      </w:r>
      <w:r w:rsidR="00AA1173">
        <w:t xml:space="preserve"> Wh</w:t>
      </w:r>
      <w:r w:rsidR="0068725B">
        <w:t>ile</w:t>
      </w:r>
      <w:r w:rsidR="00AA1173">
        <w:t xml:space="preserve"> attending College, I focused my studies in Biology; I became fascinated in the development of drugs and how drug-therapy affects the body. I was given the opportunity to volunteer at the Children’s Health Care of Atlanta and Bridgeway Hospice where I assisted healthcare administrators. </w:t>
      </w:r>
      <w:r w:rsidR="00EB5292">
        <w:t>These experiences</w:t>
      </w:r>
      <w:r w:rsidR="00AA1173">
        <w:t xml:space="preserve"> expanded my interest </w:t>
      </w:r>
      <w:r w:rsidR="00E16C3B">
        <w:t>o</w:t>
      </w:r>
      <w:r w:rsidR="00A95F97">
        <w:t xml:space="preserve">n </w:t>
      </w:r>
      <w:r w:rsidR="009A35E6">
        <w:t xml:space="preserve">the benefits of medicine </w:t>
      </w:r>
      <w:r w:rsidR="00EB5292">
        <w:t xml:space="preserve">and how these drugs are imperative to their health. I later obtained a job at CVS, where I worked as a </w:t>
      </w:r>
      <w:r w:rsidR="00B74453">
        <w:t>P</w:t>
      </w:r>
      <w:r w:rsidR="00EB5292">
        <w:t xml:space="preserve">harmacy </w:t>
      </w:r>
      <w:r w:rsidR="00B74453">
        <w:t>T</w:t>
      </w:r>
      <w:r w:rsidR="00EB5292">
        <w:t>echnician</w:t>
      </w:r>
      <w:r w:rsidR="00F3031F">
        <w:t>/</w:t>
      </w:r>
      <w:r w:rsidR="00B74453">
        <w:t>Intern</w:t>
      </w:r>
      <w:r w:rsidR="00EB5292">
        <w:t xml:space="preserve"> for nearly </w:t>
      </w:r>
      <w:r w:rsidR="00D10F59">
        <w:t xml:space="preserve">5 </w:t>
      </w:r>
      <w:r w:rsidR="00EB5292">
        <w:t>years.</w:t>
      </w:r>
    </w:p>
    <w:p w14:paraId="00E61F18" w14:textId="2AC87D0E" w:rsidR="00F3031F" w:rsidRDefault="00F3031F" w:rsidP="00F3031F">
      <w:pPr>
        <w:ind w:firstLine="720"/>
      </w:pPr>
      <w:r>
        <w:t>My journey at University of Tennessee Health Science Center College of Pharmacy has been full of opportunities and growth. I’ve learned so much and gained considerable knowledge on the pharmaceutical industry, that will prepare me for my career as a pharmacist. Although it’s coming close to an end, I hope to still gain lasting connections during rotations and APPE, in addition continue to be involved in organizations at school. This adventure has allowed me to appreciate the role of a pharmacist and how they have a prominent impact in the community. I am grateful that I will be contributing to my community by ensuring patients are getting the most effective drug-therapy for these conditions and assuring the safety for their health. Furthermore, since my P</w:t>
      </w:r>
      <w:r w:rsidR="00747D46">
        <w:t>3</w:t>
      </w:r>
      <w:r>
        <w:t xml:space="preserve"> year, I am still involved in Student National Pharmaceutical Association, Christian Pharmacists Fellowship International, Phi Delta Chi and American Pharmacist Association. I no longer hold the Fighting for Diabetes Intuitive Chair, but I am now the Social Chair for Phi Delta Chi. Getting involved in organizations gives me the chance to contribute to my community by providing knowledge on the importance of health and wellness. </w:t>
      </w:r>
    </w:p>
    <w:p w14:paraId="2C9D1A9B" w14:textId="025FD7CC" w:rsidR="00126C4A" w:rsidRDefault="00F3031F" w:rsidP="00126C4A">
      <w:pPr>
        <w:ind w:firstLine="720"/>
      </w:pPr>
      <w:r>
        <w:t xml:space="preserve">Since APPE’s will be starting next month, I </w:t>
      </w:r>
      <w:r w:rsidR="00747D46">
        <w:t>need</w:t>
      </w:r>
      <w:r>
        <w:t xml:space="preserve"> to </w:t>
      </w:r>
      <w:r w:rsidR="00747D46">
        <w:t xml:space="preserve">learn to </w:t>
      </w:r>
      <w:r>
        <w:t>manag</w:t>
      </w:r>
      <w:r w:rsidR="00747D46">
        <w:t>e</w:t>
      </w:r>
      <w:r>
        <w:t xml:space="preserve"> my time outside of school. School has been nonstop since school started. </w:t>
      </w:r>
      <w:r w:rsidR="00747D46">
        <w:t>I haven’t had much free time, but I still try to find ways to unwind after a long day</w:t>
      </w:r>
      <w:r w:rsidR="00394AFB">
        <w:t xml:space="preserve">. </w:t>
      </w:r>
      <w:r w:rsidR="00747D46">
        <w:t>Watching my favorite TV show always cheer me up after a long day and help me t</w:t>
      </w:r>
      <w:r w:rsidR="00B74453">
        <w:t>o get through most day. I am still trying to explore Memphis and see what I enjoy. Now that I have a reliable car, I am to drive home on the weekends to see my family</w:t>
      </w:r>
      <w:r w:rsidR="00670D07">
        <w:t>.</w:t>
      </w:r>
      <w:r w:rsidR="00B74453">
        <w:t xml:space="preserve"> Seeing and spending time with them helps me take my mind off school. I can see my friends back home and enjoy their company. </w:t>
      </w:r>
      <w:r w:rsidR="00FD7E69">
        <w:t xml:space="preserve">Academically, I hope to volunteer more in the community and join more organizations. Additionally, I want to </w:t>
      </w:r>
      <w:r w:rsidR="00B22224">
        <w:t xml:space="preserve">apply for an internship at a hospital to build my connections and open more opportunities. </w:t>
      </w:r>
    </w:p>
    <w:p w14:paraId="276392B8" w14:textId="320061C7" w:rsidR="00DD7DC0" w:rsidRDefault="00DD7DC0" w:rsidP="00126C4A">
      <w:pPr>
        <w:ind w:firstLine="720"/>
      </w:pPr>
    </w:p>
    <w:p w14:paraId="6124AE90" w14:textId="7BFF92CB" w:rsidR="00D10F59" w:rsidRDefault="00D10F59" w:rsidP="00A67B50"/>
    <w:sectPr w:rsidR="00D10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722"/>
    <w:rsid w:val="00011512"/>
    <w:rsid w:val="00042885"/>
    <w:rsid w:val="00056A84"/>
    <w:rsid w:val="000B1722"/>
    <w:rsid w:val="00126C4A"/>
    <w:rsid w:val="0021409D"/>
    <w:rsid w:val="002343BF"/>
    <w:rsid w:val="00242BEE"/>
    <w:rsid w:val="002B2234"/>
    <w:rsid w:val="002D00B3"/>
    <w:rsid w:val="002D6CC7"/>
    <w:rsid w:val="002F0FA9"/>
    <w:rsid w:val="002F7D79"/>
    <w:rsid w:val="00335010"/>
    <w:rsid w:val="00394AFB"/>
    <w:rsid w:val="00401310"/>
    <w:rsid w:val="00424B9F"/>
    <w:rsid w:val="0043406D"/>
    <w:rsid w:val="0045291D"/>
    <w:rsid w:val="00486190"/>
    <w:rsid w:val="004F3558"/>
    <w:rsid w:val="00643B23"/>
    <w:rsid w:val="00670D07"/>
    <w:rsid w:val="0068725B"/>
    <w:rsid w:val="006B582D"/>
    <w:rsid w:val="00747D46"/>
    <w:rsid w:val="00756F21"/>
    <w:rsid w:val="007C6E56"/>
    <w:rsid w:val="00816C96"/>
    <w:rsid w:val="00853BBD"/>
    <w:rsid w:val="008560BF"/>
    <w:rsid w:val="008F57A3"/>
    <w:rsid w:val="008F646A"/>
    <w:rsid w:val="00906909"/>
    <w:rsid w:val="00962D36"/>
    <w:rsid w:val="00964AE1"/>
    <w:rsid w:val="009A35E6"/>
    <w:rsid w:val="009B5A1E"/>
    <w:rsid w:val="009E25D0"/>
    <w:rsid w:val="009F4681"/>
    <w:rsid w:val="00A67B50"/>
    <w:rsid w:val="00A710D1"/>
    <w:rsid w:val="00A95F97"/>
    <w:rsid w:val="00AA1173"/>
    <w:rsid w:val="00AA4326"/>
    <w:rsid w:val="00AC11F8"/>
    <w:rsid w:val="00B22224"/>
    <w:rsid w:val="00B22D3F"/>
    <w:rsid w:val="00B35968"/>
    <w:rsid w:val="00B64B08"/>
    <w:rsid w:val="00B74453"/>
    <w:rsid w:val="00BF46DB"/>
    <w:rsid w:val="00C16BD8"/>
    <w:rsid w:val="00C276A1"/>
    <w:rsid w:val="00C64AE5"/>
    <w:rsid w:val="00CE0DCF"/>
    <w:rsid w:val="00D10F59"/>
    <w:rsid w:val="00D12C16"/>
    <w:rsid w:val="00DD7DC0"/>
    <w:rsid w:val="00E15453"/>
    <w:rsid w:val="00E16C3B"/>
    <w:rsid w:val="00E52F54"/>
    <w:rsid w:val="00EB5292"/>
    <w:rsid w:val="00F3031F"/>
    <w:rsid w:val="00FD7E69"/>
    <w:rsid w:val="00FE28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4A0E7"/>
  <w15:chartTrackingRefBased/>
  <w15:docId w15:val="{8B9686D4-105F-4B95-935A-5F09E381D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646A"/>
    <w:rPr>
      <w:color w:val="0563C1" w:themeColor="hyperlink"/>
      <w:u w:val="single"/>
    </w:rPr>
  </w:style>
  <w:style w:type="character" w:styleId="UnresolvedMention">
    <w:name w:val="Unresolved Mention"/>
    <w:basedOn w:val="DefaultParagraphFont"/>
    <w:uiPriority w:val="99"/>
    <w:semiHidden/>
    <w:unhideWhenUsed/>
    <w:rsid w:val="008F64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477</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Brianna Harris</dc:creator>
  <cp:keywords/>
  <dc:description/>
  <cp:lastModifiedBy>Harris, Brianna</cp:lastModifiedBy>
  <cp:revision>2</cp:revision>
  <dcterms:created xsi:type="dcterms:W3CDTF">2022-09-30T08:06:00Z</dcterms:created>
  <dcterms:modified xsi:type="dcterms:W3CDTF">2022-09-30T08:06:00Z</dcterms:modified>
</cp:coreProperties>
</file>