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firstLine="720"/>
        <w:rPr>
          <w:sz w:val="24"/>
          <w:szCs w:val="24"/>
        </w:rPr>
      </w:pPr>
      <w:r w:rsidDel="00000000" w:rsidR="00000000" w:rsidRPr="00000000">
        <w:rPr>
          <w:sz w:val="24"/>
          <w:szCs w:val="24"/>
          <w:rtl w:val="0"/>
        </w:rPr>
        <w:t xml:space="preserve">During my P2 fall semester at the UTEP School of Pharmacy I was able to participate in a residency roundtable for </w:t>
      </w:r>
      <w:r w:rsidDel="00000000" w:rsidR="00000000" w:rsidRPr="00000000">
        <w:rPr>
          <w:sz w:val="24"/>
          <w:szCs w:val="24"/>
          <w:highlight w:val="white"/>
          <w:rtl w:val="0"/>
        </w:rPr>
        <w:t xml:space="preserve">UTEP's PGY1 Community Program &amp; DHR Health's Program. </w:t>
      </w:r>
      <w:r w:rsidDel="00000000" w:rsidR="00000000" w:rsidRPr="00000000">
        <w:rPr>
          <w:sz w:val="24"/>
          <w:szCs w:val="24"/>
          <w:rtl w:val="0"/>
        </w:rPr>
        <w:t xml:space="preserve">This tier 1 event was designed to bring pharmacy students attention to what residency programs are offered in El Paso, TX.  During the event, we learned about what goes on in the daily life of a resident and had a chance to ask the resident firsthand questions regarding their experiences. This event fits into the IDEAL by showcasing innovation skills of how students are able to coerce questions with one another and learn all together.  Along with this, the activity was able to showcase the UTEP EDGE advantage of critical thinking and communication; this was met by having each student ask questions that are abstract instead of a simple yes or no question, as well as being respectful with program coordinators.</w:t>
      </w:r>
    </w:p>
    <w:p w:rsidR="00000000" w:rsidDel="00000000" w:rsidP="00000000" w:rsidRDefault="00000000" w:rsidRPr="00000000" w14:paraId="00000002">
      <w:pPr>
        <w:ind w:firstLine="720"/>
        <w:rPr>
          <w:sz w:val="24"/>
          <w:szCs w:val="24"/>
        </w:rPr>
      </w:pPr>
      <w:r w:rsidDel="00000000" w:rsidR="00000000" w:rsidRPr="00000000">
        <w:rPr>
          <w:sz w:val="24"/>
          <w:szCs w:val="24"/>
          <w:rtl w:val="0"/>
        </w:rPr>
        <w:t xml:space="preserve">An attribute for the pillar of ‘competence’ I had was being a star player as my personal role in the event felt very connected. I was able to see that having a residency roundtable was very beneficial for all students interested in attending residency after graduation. Since most students don't usually get opportunities to talk to residents about their experiences; this was a grateful opportunity to be able to have one on one talks with the resident and preceptor of the program. Overall, this event was not just for us to get to know about the program but it was a moment where we could reflect if residency is right for us, so we can look back at this event and think to ourselves if this is where you see yourself in the near future. I believe my role is to bring diversity to the cohort and broadcast available resources to my class as this will create future </w:t>
      </w:r>
      <w:r w:rsidDel="00000000" w:rsidR="00000000" w:rsidRPr="00000000">
        <w:rPr>
          <w:sz w:val="24"/>
          <w:szCs w:val="24"/>
          <w:rtl w:val="0"/>
        </w:rPr>
        <w:t xml:space="preserve">interests </w:t>
      </w:r>
      <w:r w:rsidDel="00000000" w:rsidR="00000000" w:rsidRPr="00000000">
        <w:rPr>
          <w:sz w:val="24"/>
          <w:szCs w:val="24"/>
          <w:rtl w:val="0"/>
        </w:rPr>
        <w:t xml:space="preserve">for others regarding residency. </w:t>
      </w:r>
    </w:p>
    <w:p w:rsidR="00000000" w:rsidDel="00000000" w:rsidP="00000000" w:rsidRDefault="00000000" w:rsidRPr="00000000" w14:paraId="00000003">
      <w:pPr>
        <w:ind w:firstLine="720"/>
        <w:rPr>
          <w:sz w:val="24"/>
          <w:szCs w:val="24"/>
        </w:rPr>
      </w:pPr>
      <w:r w:rsidDel="00000000" w:rsidR="00000000" w:rsidRPr="00000000">
        <w:rPr>
          <w:sz w:val="24"/>
          <w:szCs w:val="24"/>
          <w:rtl w:val="0"/>
        </w:rPr>
        <w:t xml:space="preserve">Next, for ‘connection’ I felt that I had the attribute of a star player because I came to an understanding that the purpose of a roundtable session is not just to gain information but it is to help make connections with others from the program. After the event we all said our thanks to the program resident and director and left feeling very grateful for the opportunity to learn about the program. This gave me a feeling of gratitude that I was able to share my questions with others and get feedback on how to prepare for residency.  Due to this, I do find myself wanting to be involved in another roundtable or future resident showcase.</w:t>
      </w:r>
    </w:p>
    <w:p w:rsidR="00000000" w:rsidDel="00000000" w:rsidP="00000000" w:rsidRDefault="00000000" w:rsidRPr="00000000" w14:paraId="00000004">
      <w:pPr>
        <w:ind w:firstLine="720"/>
        <w:rPr>
          <w:sz w:val="24"/>
          <w:szCs w:val="24"/>
        </w:rPr>
      </w:pPr>
      <w:r w:rsidDel="00000000" w:rsidR="00000000" w:rsidRPr="00000000">
        <w:rPr>
          <w:sz w:val="24"/>
          <w:szCs w:val="24"/>
          <w:rtl w:val="0"/>
        </w:rPr>
        <w:t xml:space="preserve"> Lastly, I considered myself 2nd string for ‘character’ because I took the responsibility of helping my friends have the courage of asking very specific questions that they felt shy about. By doing so I had faith that this was helping the cohort's lack of involvement and will allow for others to step up. The event was a time for those seeking residency to understand what available options are here for them. Although, I feel like we could have other pharmacists from the community join in on the roundtables, but I was unaware of the events timing. From these, I feel like I need to strengthen my character attribute towards having more involvement within the El Paso community. </w:t>
      </w:r>
    </w:p>
    <w:p w:rsidR="00000000" w:rsidDel="00000000" w:rsidP="00000000" w:rsidRDefault="00000000" w:rsidRPr="00000000" w14:paraId="00000005">
      <w:pPr>
        <w:ind w:firstLine="720"/>
        <w:rPr>
          <w:sz w:val="24"/>
          <w:szCs w:val="24"/>
        </w:rPr>
      </w:pPr>
      <w:r w:rsidDel="00000000" w:rsidR="00000000" w:rsidRPr="00000000">
        <w:rPr>
          <w:sz w:val="24"/>
          <w:szCs w:val="24"/>
          <w:rtl w:val="0"/>
        </w:rPr>
        <w:t xml:space="preserve">Finally, this event allowed me to have a better outlook on if I would be interested in the residency program here and what opportunities it will allow me. This showed me that having connections within the pharmacy world really does help for future endeavors. </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