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E43862B" w14:textId="77777777" w:rsidR="001C50DE" w:rsidRPr="000035E1" w:rsidRDefault="001C50DE" w:rsidP="001C50DE">
      <w:pPr>
        <w:pStyle w:val="Heading1"/>
        <w:contextualSpacing/>
        <w:rPr>
          <w:b/>
          <w:color w:val="2E74B5" w:themeColor="accent5" w:themeShade="BF"/>
          <w:szCs w:val="24"/>
        </w:rPr>
      </w:pPr>
      <w:r w:rsidRPr="000035E1">
        <w:rPr>
          <w:b/>
          <w:color w:val="2E74B5" w:themeColor="accent5" w:themeShade="BF"/>
          <w:szCs w:val="24"/>
        </w:rPr>
        <w:t>MCCG</w:t>
      </w:r>
      <w:r>
        <w:rPr>
          <w:b/>
          <w:color w:val="2E74B5" w:themeColor="accent5" w:themeShade="BF"/>
          <w:szCs w:val="24"/>
        </w:rPr>
        <w:t>222</w:t>
      </w:r>
      <w:r w:rsidRPr="000035E1">
        <w:rPr>
          <w:b/>
          <w:color w:val="2E74B5" w:themeColor="accent5" w:themeShade="BF"/>
          <w:szCs w:val="24"/>
        </w:rPr>
        <w:t xml:space="preserve"> – </w:t>
      </w:r>
      <w:r>
        <w:rPr>
          <w:b/>
          <w:color w:val="2E74B5" w:themeColor="accent5" w:themeShade="BF"/>
          <w:szCs w:val="24"/>
        </w:rPr>
        <w:t xml:space="preserve">Advanced </w:t>
      </w:r>
      <w:r w:rsidRPr="000035E1">
        <w:rPr>
          <w:b/>
          <w:color w:val="2E74B5" w:themeColor="accent5" w:themeShade="BF"/>
          <w:szCs w:val="24"/>
        </w:rPr>
        <w:t>CPT and HCP</w:t>
      </w:r>
      <w:r>
        <w:rPr>
          <w:b/>
          <w:color w:val="2E74B5" w:themeColor="accent5" w:themeShade="BF"/>
          <w:szCs w:val="24"/>
        </w:rPr>
        <w:t>C</w:t>
      </w:r>
      <w:r w:rsidRPr="000035E1">
        <w:rPr>
          <w:b/>
          <w:color w:val="2E74B5" w:themeColor="accent5" w:themeShade="BF"/>
          <w:szCs w:val="24"/>
        </w:rPr>
        <w:t xml:space="preserve">S </w:t>
      </w:r>
      <w:r>
        <w:rPr>
          <w:b/>
          <w:color w:val="2E74B5" w:themeColor="accent5" w:themeShade="BF"/>
          <w:szCs w:val="24"/>
        </w:rPr>
        <w:t xml:space="preserve">Level </w:t>
      </w:r>
      <w:r w:rsidRPr="000035E1">
        <w:rPr>
          <w:b/>
          <w:color w:val="2E74B5" w:themeColor="accent5" w:themeShade="BF"/>
          <w:szCs w:val="24"/>
        </w:rPr>
        <w:t xml:space="preserve">II Coding </w:t>
      </w:r>
    </w:p>
    <w:p w14:paraId="1F7ED81F" w14:textId="55A65EB6" w:rsidR="001C50DE" w:rsidRPr="000035E1" w:rsidRDefault="00B86887" w:rsidP="001C50DE">
      <w:pPr>
        <w:pStyle w:val="Heading2"/>
        <w:contextualSpacing/>
        <w:rPr>
          <w:color w:val="2E74B5" w:themeColor="accent5" w:themeShade="BF"/>
          <w:szCs w:val="24"/>
        </w:rPr>
      </w:pPr>
      <w:r>
        <w:rPr>
          <w:color w:val="2E74B5" w:themeColor="accent5" w:themeShade="BF"/>
          <w:szCs w:val="24"/>
        </w:rPr>
        <w:t xml:space="preserve">Final </w:t>
      </w:r>
      <w:r w:rsidR="001C50DE" w:rsidRPr="000035E1">
        <w:rPr>
          <w:color w:val="2E74B5" w:themeColor="accent5" w:themeShade="BF"/>
          <w:szCs w:val="24"/>
        </w:rPr>
        <w:t>Portfolio Project</w:t>
      </w:r>
    </w:p>
    <w:p w14:paraId="235662F6" w14:textId="56C8557A" w:rsidR="00110E84" w:rsidRDefault="001C50DE" w:rsidP="001C50DE">
      <w:pPr>
        <w:contextualSpacing/>
        <w:rPr>
          <w:rFonts w:ascii="Book Antiqua" w:hAnsi="Book Antiqua"/>
          <w:sz w:val="24"/>
          <w:szCs w:val="24"/>
        </w:rPr>
      </w:pPr>
      <w:r>
        <w:rPr>
          <w:rFonts w:ascii="Book Antiqua" w:hAnsi="Book Antiqua"/>
          <w:sz w:val="24"/>
          <w:szCs w:val="24"/>
        </w:rPr>
        <w:t xml:space="preserve">Alicia Flagg </w:t>
      </w:r>
      <w:r w:rsidR="00CB4E89">
        <w:rPr>
          <w:rFonts w:ascii="Book Antiqua" w:hAnsi="Book Antiqua"/>
          <w:sz w:val="24"/>
          <w:szCs w:val="24"/>
        </w:rPr>
        <w:t>6</w:t>
      </w:r>
      <w:r>
        <w:rPr>
          <w:rFonts w:ascii="Book Antiqua" w:hAnsi="Book Antiqua"/>
          <w:sz w:val="24"/>
          <w:szCs w:val="24"/>
        </w:rPr>
        <w:t>/14/2022</w:t>
      </w:r>
    </w:p>
    <w:p w14:paraId="5E840E8C" w14:textId="77777777" w:rsidR="00110E84" w:rsidRPr="0054587F" w:rsidRDefault="00110E84" w:rsidP="001C50DE">
      <w:pPr>
        <w:contextualSpacing/>
        <w:rPr>
          <w:rFonts w:ascii="Book Antiqua" w:hAnsi="Book Antiqua"/>
          <w:sz w:val="24"/>
          <w:szCs w:val="24"/>
        </w:rPr>
      </w:pPr>
    </w:p>
    <w:p w14:paraId="0B56772E" w14:textId="77777777" w:rsidR="001C50DE" w:rsidRPr="000035E1" w:rsidRDefault="001C50DE" w:rsidP="001C50DE">
      <w:pPr>
        <w:rPr>
          <w:rFonts w:ascii="Book Antiqua" w:hAnsi="Book Antiqua"/>
          <w:b/>
          <w:sz w:val="24"/>
          <w:szCs w:val="24"/>
        </w:rPr>
      </w:pPr>
      <w:r w:rsidRPr="000035E1">
        <w:rPr>
          <w:rFonts w:ascii="Book Antiqua" w:hAnsi="Book Antiqua"/>
          <w:b/>
          <w:sz w:val="24"/>
          <w:szCs w:val="24"/>
        </w:rPr>
        <w:t>Week 2</w:t>
      </w:r>
      <w:r>
        <w:rPr>
          <w:rFonts w:ascii="Book Antiqua" w:hAnsi="Book Antiqua"/>
          <w:b/>
          <w:sz w:val="24"/>
          <w:szCs w:val="24"/>
        </w:rPr>
        <w:t xml:space="preserve">: </w:t>
      </w:r>
      <w:r>
        <w:rPr>
          <w:rFonts w:ascii="Book Antiqua" w:hAnsi="Book Antiqua"/>
          <w:sz w:val="24"/>
          <w:szCs w:val="24"/>
        </w:rPr>
        <w:t xml:space="preserve">Rodney Balbo’s Emergency Room Visit </w:t>
      </w:r>
    </w:p>
    <w:tbl>
      <w:tblPr>
        <w:tblStyle w:val="TableGrid"/>
        <w:tblW w:w="0" w:type="auto"/>
        <w:tblLook w:val="04A0" w:firstRow="1" w:lastRow="0" w:firstColumn="1" w:lastColumn="0" w:noHBand="0" w:noVBand="1"/>
      </w:tblPr>
      <w:tblGrid>
        <w:gridCol w:w="4675"/>
        <w:gridCol w:w="4675"/>
      </w:tblGrid>
      <w:tr w:rsidR="001C50DE" w:rsidRPr="0054587F" w14:paraId="2250E681" w14:textId="77777777" w:rsidTr="00066459">
        <w:trPr>
          <w:tblHeader/>
        </w:trPr>
        <w:tc>
          <w:tcPr>
            <w:tcW w:w="4675" w:type="dxa"/>
          </w:tcPr>
          <w:p w14:paraId="0F26E0AD" w14:textId="77777777" w:rsidR="001C50DE" w:rsidRPr="0054587F" w:rsidRDefault="001C50DE" w:rsidP="00066459">
            <w:pPr>
              <w:rPr>
                <w:rFonts w:ascii="Book Antiqua" w:hAnsi="Book Antiqua"/>
                <w:sz w:val="24"/>
                <w:szCs w:val="24"/>
              </w:rPr>
            </w:pPr>
            <w:r>
              <w:rPr>
                <w:rFonts w:ascii="Book Antiqua" w:eastAsia="Times New Roman" w:hAnsi="Book Antiqua"/>
                <w:bCs/>
                <w:color w:val="000000"/>
                <w:sz w:val="24"/>
                <w:szCs w:val="24"/>
              </w:rPr>
              <w:t xml:space="preserve">ICD-10-CM </w:t>
            </w:r>
            <w:r>
              <w:rPr>
                <w:rFonts w:ascii="Book Antiqua" w:hAnsi="Book Antiqua"/>
                <w:sz w:val="24"/>
                <w:szCs w:val="24"/>
              </w:rPr>
              <w:t>Code</w:t>
            </w:r>
            <w:r w:rsidRPr="0054587F">
              <w:rPr>
                <w:rFonts w:ascii="Book Antiqua" w:hAnsi="Book Antiqua"/>
                <w:sz w:val="24"/>
                <w:szCs w:val="24"/>
              </w:rPr>
              <w:t>(s)</w:t>
            </w:r>
            <w:r>
              <w:rPr>
                <w:rFonts w:ascii="Book Antiqua" w:hAnsi="Book Antiqua"/>
                <w:sz w:val="24"/>
                <w:szCs w:val="24"/>
              </w:rPr>
              <w:t>:</w:t>
            </w:r>
          </w:p>
        </w:tc>
        <w:tc>
          <w:tcPr>
            <w:tcW w:w="4675" w:type="dxa"/>
          </w:tcPr>
          <w:p w14:paraId="618612D4" w14:textId="027C5BCA" w:rsidR="001C50DE" w:rsidRDefault="00960011" w:rsidP="00066459">
            <w:pPr>
              <w:rPr>
                <w:rFonts w:ascii="Book Antiqua" w:hAnsi="Book Antiqua"/>
                <w:sz w:val="24"/>
                <w:szCs w:val="24"/>
              </w:rPr>
            </w:pPr>
            <w:r>
              <w:rPr>
                <w:rFonts w:ascii="Book Antiqua" w:hAnsi="Book Antiqua"/>
                <w:sz w:val="24"/>
                <w:szCs w:val="24"/>
              </w:rPr>
              <w:t>Y92.012</w:t>
            </w:r>
          </w:p>
          <w:p w14:paraId="6F8D41E1" w14:textId="77777777" w:rsidR="001C50DE" w:rsidRDefault="001C50DE" w:rsidP="00066459">
            <w:pPr>
              <w:rPr>
                <w:rFonts w:ascii="Book Antiqua" w:hAnsi="Book Antiqua"/>
                <w:sz w:val="24"/>
                <w:szCs w:val="24"/>
              </w:rPr>
            </w:pPr>
            <w:r>
              <w:rPr>
                <w:rFonts w:ascii="Book Antiqua" w:hAnsi="Book Antiqua"/>
                <w:sz w:val="24"/>
                <w:szCs w:val="24"/>
              </w:rPr>
              <w:t>S01.01XA</w:t>
            </w:r>
          </w:p>
          <w:p w14:paraId="09EBC39B" w14:textId="79F42D88" w:rsidR="001C50DE" w:rsidRDefault="001C50DE" w:rsidP="00066459">
            <w:pPr>
              <w:rPr>
                <w:rFonts w:ascii="Book Antiqua" w:hAnsi="Book Antiqua"/>
                <w:sz w:val="24"/>
                <w:szCs w:val="24"/>
              </w:rPr>
            </w:pPr>
            <w:r>
              <w:rPr>
                <w:rFonts w:ascii="Book Antiqua" w:hAnsi="Book Antiqua"/>
                <w:sz w:val="24"/>
                <w:szCs w:val="24"/>
              </w:rPr>
              <w:t>W19.XXXA</w:t>
            </w:r>
          </w:p>
          <w:p w14:paraId="34BBC3BD" w14:textId="30CD5844" w:rsidR="001C50DE" w:rsidRPr="0054587F" w:rsidRDefault="001C50DE" w:rsidP="00066459">
            <w:pPr>
              <w:rPr>
                <w:rFonts w:ascii="Book Antiqua" w:hAnsi="Book Antiqua"/>
                <w:sz w:val="24"/>
                <w:szCs w:val="24"/>
              </w:rPr>
            </w:pPr>
          </w:p>
        </w:tc>
      </w:tr>
      <w:tr w:rsidR="001C50DE" w:rsidRPr="0054587F" w14:paraId="32A10EA1" w14:textId="77777777" w:rsidTr="00066459">
        <w:trPr>
          <w:trHeight w:val="287"/>
          <w:tblHeader/>
        </w:trPr>
        <w:tc>
          <w:tcPr>
            <w:tcW w:w="4675" w:type="dxa"/>
          </w:tcPr>
          <w:p w14:paraId="14A7A939" w14:textId="77777777" w:rsidR="001C50DE" w:rsidRPr="0054587F" w:rsidRDefault="001C50DE" w:rsidP="00066459">
            <w:pPr>
              <w:rPr>
                <w:rFonts w:ascii="Book Antiqua" w:hAnsi="Book Antiqua"/>
                <w:sz w:val="24"/>
                <w:szCs w:val="24"/>
              </w:rPr>
            </w:pPr>
            <w:r>
              <w:rPr>
                <w:rFonts w:ascii="Book Antiqua" w:hAnsi="Book Antiqua"/>
                <w:sz w:val="24"/>
                <w:szCs w:val="24"/>
              </w:rPr>
              <w:t>CPT Code</w:t>
            </w:r>
            <w:r w:rsidRPr="0054587F">
              <w:rPr>
                <w:rFonts w:ascii="Book Antiqua" w:hAnsi="Book Antiqua"/>
                <w:sz w:val="24"/>
                <w:szCs w:val="24"/>
              </w:rPr>
              <w:t>(s)</w:t>
            </w:r>
            <w:r>
              <w:rPr>
                <w:rFonts w:ascii="Book Antiqua" w:hAnsi="Book Antiqua"/>
                <w:sz w:val="24"/>
                <w:szCs w:val="24"/>
              </w:rPr>
              <w:t>:</w:t>
            </w:r>
            <w:r w:rsidRPr="0054587F">
              <w:rPr>
                <w:rFonts w:ascii="Book Antiqua" w:hAnsi="Book Antiqua"/>
                <w:sz w:val="24"/>
                <w:szCs w:val="24"/>
              </w:rPr>
              <w:t xml:space="preserve"> </w:t>
            </w:r>
          </w:p>
        </w:tc>
        <w:tc>
          <w:tcPr>
            <w:tcW w:w="4675" w:type="dxa"/>
          </w:tcPr>
          <w:p w14:paraId="7F13B8AF" w14:textId="77777777" w:rsidR="001C50DE" w:rsidRPr="0054587F" w:rsidRDefault="001C50DE" w:rsidP="00066459">
            <w:pPr>
              <w:rPr>
                <w:rFonts w:ascii="Book Antiqua" w:hAnsi="Book Antiqua"/>
                <w:sz w:val="24"/>
                <w:szCs w:val="24"/>
              </w:rPr>
            </w:pPr>
            <w:r>
              <w:rPr>
                <w:rFonts w:ascii="Book Antiqua" w:hAnsi="Book Antiqua"/>
                <w:sz w:val="24"/>
                <w:szCs w:val="24"/>
              </w:rPr>
              <w:t>12002</w:t>
            </w:r>
          </w:p>
        </w:tc>
      </w:tr>
      <w:tr w:rsidR="001C50DE" w:rsidRPr="0054587F" w14:paraId="07FC4DDD" w14:textId="77777777" w:rsidTr="00066459">
        <w:trPr>
          <w:trHeight w:val="287"/>
          <w:tblHeader/>
        </w:trPr>
        <w:tc>
          <w:tcPr>
            <w:tcW w:w="4675" w:type="dxa"/>
          </w:tcPr>
          <w:p w14:paraId="67BB1678" w14:textId="77777777" w:rsidR="001C50DE" w:rsidRDefault="001C50DE" w:rsidP="00066459">
            <w:pPr>
              <w:rPr>
                <w:rFonts w:ascii="Book Antiqua" w:hAnsi="Book Antiqua"/>
                <w:sz w:val="24"/>
                <w:szCs w:val="24"/>
              </w:rPr>
            </w:pPr>
            <w:r>
              <w:rPr>
                <w:rFonts w:ascii="Book Antiqua" w:hAnsi="Book Antiqua"/>
                <w:sz w:val="24"/>
                <w:szCs w:val="24"/>
              </w:rPr>
              <w:t>HCPCS Level II Code(s):</w:t>
            </w:r>
          </w:p>
        </w:tc>
        <w:tc>
          <w:tcPr>
            <w:tcW w:w="4675" w:type="dxa"/>
          </w:tcPr>
          <w:p w14:paraId="0F59ED96" w14:textId="2AB3A1B5" w:rsidR="001C50DE" w:rsidRPr="0054587F" w:rsidRDefault="00CC79AF" w:rsidP="00066459">
            <w:pPr>
              <w:rPr>
                <w:rFonts w:ascii="Book Antiqua" w:hAnsi="Book Antiqua"/>
                <w:sz w:val="24"/>
                <w:szCs w:val="24"/>
              </w:rPr>
            </w:pPr>
            <w:r>
              <w:rPr>
                <w:rFonts w:ascii="Book Antiqua" w:hAnsi="Book Antiqua"/>
                <w:sz w:val="24"/>
                <w:szCs w:val="24"/>
              </w:rPr>
              <w:t>N/A</w:t>
            </w:r>
          </w:p>
        </w:tc>
      </w:tr>
      <w:tr w:rsidR="001C50DE" w:rsidRPr="0054587F" w14:paraId="0D957EB4" w14:textId="77777777" w:rsidTr="00066459">
        <w:trPr>
          <w:trHeight w:val="287"/>
          <w:tblHeader/>
        </w:trPr>
        <w:tc>
          <w:tcPr>
            <w:tcW w:w="9350" w:type="dxa"/>
            <w:gridSpan w:val="2"/>
          </w:tcPr>
          <w:p w14:paraId="7543DDDD" w14:textId="77777777" w:rsidR="001C50DE" w:rsidRDefault="001C50DE" w:rsidP="00066459">
            <w:pPr>
              <w:rPr>
                <w:rFonts w:ascii="Book Antiqua" w:hAnsi="Book Antiqua"/>
                <w:sz w:val="24"/>
                <w:szCs w:val="24"/>
              </w:rPr>
            </w:pPr>
            <w:r>
              <w:rPr>
                <w:rFonts w:ascii="Book Antiqua" w:hAnsi="Book Antiqua"/>
                <w:sz w:val="24"/>
                <w:szCs w:val="24"/>
              </w:rPr>
              <w:t>Reflection: This was a difficult case to code using 3M coding. The diagnosis was scalp laceration, and the procedure was laceration repair. If you enter anything wrong, you will get the wrong code. It was an interesting find. I started out with 7 ICD-10-CM codes but, I had to go back because there was no traumatic brain injury. This was my first time using the 3M coding program and you must be sure about what you enter in the keyword box. It automatically will add the word that it may recognize from the letters you enter in. The video on how to use the app was very helpful. I had issues at first but, once I figured it out everything came together. Hopefully I have the right diagnosis codes for this case. With more practice this will get easier to understand and operate.</w:t>
            </w:r>
          </w:p>
          <w:p w14:paraId="47A36B89" w14:textId="77777777" w:rsidR="001C50DE" w:rsidRDefault="001C50DE" w:rsidP="00066459">
            <w:pPr>
              <w:rPr>
                <w:rFonts w:ascii="Book Antiqua" w:hAnsi="Book Antiqua"/>
                <w:sz w:val="24"/>
                <w:szCs w:val="24"/>
              </w:rPr>
            </w:pPr>
          </w:p>
          <w:p w14:paraId="6361312C" w14:textId="77777777" w:rsidR="001C50DE" w:rsidRDefault="001C50DE" w:rsidP="00066459">
            <w:pPr>
              <w:rPr>
                <w:rFonts w:ascii="Book Antiqua" w:hAnsi="Book Antiqua"/>
                <w:sz w:val="24"/>
                <w:szCs w:val="24"/>
              </w:rPr>
            </w:pPr>
          </w:p>
          <w:p w14:paraId="22A84CFD" w14:textId="77777777" w:rsidR="001C50DE" w:rsidRDefault="001C50DE" w:rsidP="00066459">
            <w:pPr>
              <w:rPr>
                <w:rFonts w:ascii="Book Antiqua" w:hAnsi="Book Antiqua"/>
                <w:sz w:val="24"/>
                <w:szCs w:val="24"/>
              </w:rPr>
            </w:pPr>
          </w:p>
          <w:p w14:paraId="2D9E3DE2" w14:textId="77777777" w:rsidR="001C50DE" w:rsidRDefault="001C50DE" w:rsidP="00066459">
            <w:pPr>
              <w:rPr>
                <w:rFonts w:ascii="Book Antiqua" w:hAnsi="Book Antiqua"/>
                <w:sz w:val="24"/>
                <w:szCs w:val="24"/>
              </w:rPr>
            </w:pPr>
          </w:p>
          <w:p w14:paraId="2AB8D4E1" w14:textId="77777777" w:rsidR="001C50DE" w:rsidRDefault="001C50DE" w:rsidP="00066459">
            <w:pPr>
              <w:rPr>
                <w:rFonts w:ascii="Book Antiqua" w:hAnsi="Book Antiqua"/>
                <w:sz w:val="24"/>
                <w:szCs w:val="24"/>
              </w:rPr>
            </w:pPr>
          </w:p>
          <w:p w14:paraId="0FCB840C" w14:textId="77777777" w:rsidR="001C50DE" w:rsidRPr="0054587F" w:rsidRDefault="001C50DE" w:rsidP="00066459">
            <w:pPr>
              <w:rPr>
                <w:rFonts w:ascii="Book Antiqua" w:hAnsi="Book Antiqua"/>
                <w:sz w:val="24"/>
                <w:szCs w:val="24"/>
              </w:rPr>
            </w:pPr>
          </w:p>
        </w:tc>
      </w:tr>
    </w:tbl>
    <w:p w14:paraId="6CEBDD44" w14:textId="77777777" w:rsidR="00B640FE" w:rsidRDefault="00B640FE" w:rsidP="00455349">
      <w:pPr>
        <w:spacing w:after="0"/>
        <w:rPr>
          <w:rFonts w:ascii="Book Antiqua" w:hAnsi="Book Antiqua"/>
          <w:sz w:val="24"/>
          <w:szCs w:val="24"/>
        </w:rPr>
      </w:pPr>
    </w:p>
    <w:p w14:paraId="69D6FBE9" w14:textId="77777777" w:rsidR="00B640FE" w:rsidRDefault="00B640FE" w:rsidP="00455349">
      <w:pPr>
        <w:spacing w:after="0"/>
        <w:rPr>
          <w:rFonts w:ascii="Book Antiqua" w:hAnsi="Book Antiqua"/>
          <w:sz w:val="24"/>
          <w:szCs w:val="24"/>
        </w:rPr>
      </w:pPr>
    </w:p>
    <w:p w14:paraId="2D20DA61" w14:textId="77777777" w:rsidR="00B640FE" w:rsidRDefault="00B640FE" w:rsidP="00455349">
      <w:pPr>
        <w:spacing w:after="0"/>
        <w:rPr>
          <w:rFonts w:ascii="Book Antiqua" w:hAnsi="Book Antiqua"/>
          <w:sz w:val="24"/>
          <w:szCs w:val="24"/>
        </w:rPr>
      </w:pPr>
    </w:p>
    <w:p w14:paraId="56AC1D64" w14:textId="77777777" w:rsidR="00B640FE" w:rsidRDefault="00B640FE" w:rsidP="00455349">
      <w:pPr>
        <w:spacing w:after="0"/>
        <w:rPr>
          <w:rFonts w:ascii="Book Antiqua" w:hAnsi="Book Antiqua"/>
          <w:sz w:val="24"/>
          <w:szCs w:val="24"/>
        </w:rPr>
      </w:pPr>
    </w:p>
    <w:p w14:paraId="57F880DC" w14:textId="77777777" w:rsidR="00B640FE" w:rsidRDefault="00B640FE" w:rsidP="00455349">
      <w:pPr>
        <w:spacing w:after="0"/>
        <w:rPr>
          <w:rFonts w:ascii="Book Antiqua" w:hAnsi="Book Antiqua"/>
          <w:sz w:val="24"/>
          <w:szCs w:val="24"/>
        </w:rPr>
      </w:pPr>
    </w:p>
    <w:p w14:paraId="532ED7F5" w14:textId="77777777" w:rsidR="00B640FE" w:rsidRDefault="00B640FE" w:rsidP="00455349">
      <w:pPr>
        <w:spacing w:after="0"/>
        <w:rPr>
          <w:rFonts w:ascii="Book Antiqua" w:hAnsi="Book Antiqua"/>
          <w:sz w:val="24"/>
          <w:szCs w:val="24"/>
        </w:rPr>
      </w:pPr>
    </w:p>
    <w:p w14:paraId="23CE5DA1" w14:textId="77777777" w:rsidR="00B640FE" w:rsidRDefault="00B640FE" w:rsidP="00455349">
      <w:pPr>
        <w:spacing w:after="0"/>
        <w:rPr>
          <w:rFonts w:ascii="Book Antiqua" w:hAnsi="Book Antiqua"/>
          <w:sz w:val="24"/>
          <w:szCs w:val="24"/>
        </w:rPr>
      </w:pPr>
    </w:p>
    <w:p w14:paraId="49B1401C" w14:textId="77777777" w:rsidR="00B640FE" w:rsidRDefault="00B640FE" w:rsidP="00455349">
      <w:pPr>
        <w:spacing w:after="0"/>
        <w:rPr>
          <w:rFonts w:ascii="Book Antiqua" w:hAnsi="Book Antiqua"/>
          <w:sz w:val="24"/>
          <w:szCs w:val="24"/>
        </w:rPr>
      </w:pPr>
    </w:p>
    <w:p w14:paraId="6FF36673" w14:textId="77777777" w:rsidR="00B640FE" w:rsidRDefault="00B640FE" w:rsidP="00455349">
      <w:pPr>
        <w:spacing w:after="0"/>
        <w:rPr>
          <w:rFonts w:ascii="Book Antiqua" w:hAnsi="Book Antiqua"/>
          <w:sz w:val="24"/>
          <w:szCs w:val="24"/>
        </w:rPr>
      </w:pPr>
    </w:p>
    <w:p w14:paraId="22B546D0" w14:textId="77777777" w:rsidR="00B640FE" w:rsidRDefault="00B640FE" w:rsidP="00455349">
      <w:pPr>
        <w:spacing w:after="0"/>
        <w:rPr>
          <w:rFonts w:ascii="Book Antiqua" w:hAnsi="Book Antiqua"/>
          <w:sz w:val="24"/>
          <w:szCs w:val="24"/>
        </w:rPr>
      </w:pPr>
    </w:p>
    <w:p w14:paraId="510271CA" w14:textId="77777777" w:rsidR="00B640FE" w:rsidRDefault="00B640FE" w:rsidP="00455349">
      <w:pPr>
        <w:spacing w:after="0"/>
        <w:rPr>
          <w:rFonts w:ascii="Book Antiqua" w:hAnsi="Book Antiqua"/>
          <w:sz w:val="24"/>
          <w:szCs w:val="24"/>
        </w:rPr>
      </w:pPr>
    </w:p>
    <w:p w14:paraId="7C33A47E" w14:textId="77777777" w:rsidR="00EA00B4" w:rsidRDefault="00EA00B4" w:rsidP="00455349">
      <w:pPr>
        <w:spacing w:after="0"/>
        <w:rPr>
          <w:rFonts w:ascii="Book Antiqua" w:hAnsi="Book Antiqua"/>
          <w:sz w:val="24"/>
          <w:szCs w:val="24"/>
        </w:rPr>
      </w:pPr>
    </w:p>
    <w:p w14:paraId="2EEB7AC7" w14:textId="77777777" w:rsidR="00EA00B4" w:rsidRDefault="00EA00B4" w:rsidP="00455349">
      <w:pPr>
        <w:spacing w:after="0"/>
        <w:rPr>
          <w:rFonts w:ascii="Book Antiqua" w:hAnsi="Book Antiqua"/>
          <w:sz w:val="24"/>
          <w:szCs w:val="24"/>
        </w:rPr>
      </w:pPr>
    </w:p>
    <w:p w14:paraId="03FE1C50" w14:textId="77777777" w:rsidR="00EA00B4" w:rsidRDefault="00EA00B4" w:rsidP="00455349">
      <w:pPr>
        <w:spacing w:after="0"/>
        <w:rPr>
          <w:rFonts w:ascii="Book Antiqua" w:hAnsi="Book Antiqua"/>
          <w:sz w:val="24"/>
          <w:szCs w:val="24"/>
        </w:rPr>
      </w:pPr>
    </w:p>
    <w:p w14:paraId="3F85FF00" w14:textId="77777777" w:rsidR="00EA00B4" w:rsidRDefault="00EA00B4" w:rsidP="00455349">
      <w:pPr>
        <w:spacing w:after="0"/>
        <w:rPr>
          <w:rFonts w:ascii="Book Antiqua" w:hAnsi="Book Antiqua"/>
          <w:sz w:val="24"/>
          <w:szCs w:val="24"/>
        </w:rPr>
      </w:pPr>
    </w:p>
    <w:p w14:paraId="678E5E5E" w14:textId="77777777" w:rsidR="00EA00B4" w:rsidRDefault="00EA00B4" w:rsidP="00455349">
      <w:pPr>
        <w:spacing w:after="0"/>
        <w:rPr>
          <w:rFonts w:ascii="Book Antiqua" w:hAnsi="Book Antiqua"/>
          <w:sz w:val="24"/>
          <w:szCs w:val="24"/>
        </w:rPr>
      </w:pPr>
    </w:p>
    <w:p w14:paraId="02C55881" w14:textId="77777777" w:rsidR="00EA00B4" w:rsidRDefault="00EA00B4" w:rsidP="00455349">
      <w:pPr>
        <w:spacing w:after="0"/>
        <w:rPr>
          <w:rFonts w:ascii="Book Antiqua" w:hAnsi="Book Antiqua"/>
          <w:sz w:val="24"/>
          <w:szCs w:val="24"/>
        </w:rPr>
      </w:pPr>
    </w:p>
    <w:p w14:paraId="3DF0BA1E" w14:textId="77777777" w:rsidR="00EA00B4" w:rsidRDefault="00EA00B4" w:rsidP="00455349">
      <w:pPr>
        <w:spacing w:after="0"/>
        <w:rPr>
          <w:rFonts w:ascii="Book Antiqua" w:hAnsi="Book Antiqua"/>
          <w:sz w:val="24"/>
          <w:szCs w:val="24"/>
        </w:rPr>
      </w:pPr>
    </w:p>
    <w:p w14:paraId="22AC7F6C" w14:textId="77777777" w:rsidR="00EA00B4" w:rsidRDefault="00EA00B4" w:rsidP="00455349">
      <w:pPr>
        <w:spacing w:after="0"/>
        <w:rPr>
          <w:rFonts w:ascii="Book Antiqua" w:hAnsi="Book Antiqua"/>
          <w:sz w:val="24"/>
          <w:szCs w:val="24"/>
        </w:rPr>
      </w:pPr>
    </w:p>
    <w:p w14:paraId="1727B1F5" w14:textId="77777777" w:rsidR="00EA00B4" w:rsidRDefault="00EA00B4" w:rsidP="00455349">
      <w:pPr>
        <w:spacing w:after="0"/>
        <w:rPr>
          <w:rFonts w:ascii="Book Antiqua" w:hAnsi="Book Antiqua"/>
          <w:sz w:val="24"/>
          <w:szCs w:val="24"/>
        </w:rPr>
      </w:pPr>
    </w:p>
    <w:p w14:paraId="5F2F5E20" w14:textId="77777777" w:rsidR="00EA00B4" w:rsidRDefault="00EA00B4" w:rsidP="00455349">
      <w:pPr>
        <w:spacing w:after="0"/>
        <w:rPr>
          <w:rFonts w:ascii="Book Antiqua" w:hAnsi="Book Antiqua"/>
          <w:sz w:val="24"/>
          <w:szCs w:val="24"/>
        </w:rPr>
      </w:pPr>
    </w:p>
    <w:p w14:paraId="0E14624A" w14:textId="68E2C869" w:rsidR="00455349" w:rsidRDefault="00455349" w:rsidP="00455349">
      <w:pPr>
        <w:spacing w:after="0"/>
        <w:rPr>
          <w:rFonts w:ascii="Book Antiqua" w:hAnsi="Book Antiqua"/>
          <w:sz w:val="24"/>
          <w:szCs w:val="24"/>
        </w:rPr>
      </w:pPr>
      <w:r>
        <w:rPr>
          <w:rFonts w:ascii="Book Antiqua" w:hAnsi="Book Antiqua"/>
          <w:sz w:val="24"/>
          <w:szCs w:val="24"/>
        </w:rPr>
        <w:t>Alicia Flagg</w:t>
      </w:r>
    </w:p>
    <w:p w14:paraId="3F0B5945" w14:textId="77777777" w:rsidR="00455349" w:rsidRPr="000035E1" w:rsidRDefault="00455349" w:rsidP="00455349">
      <w:pPr>
        <w:rPr>
          <w:rFonts w:ascii="Book Antiqua" w:hAnsi="Book Antiqua"/>
          <w:b/>
          <w:sz w:val="24"/>
          <w:szCs w:val="24"/>
        </w:rPr>
      </w:pPr>
      <w:r w:rsidRPr="000035E1">
        <w:rPr>
          <w:rFonts w:ascii="Book Antiqua" w:hAnsi="Book Antiqua"/>
          <w:b/>
          <w:sz w:val="24"/>
          <w:szCs w:val="24"/>
        </w:rPr>
        <w:t>Week 3</w:t>
      </w:r>
      <w:r>
        <w:rPr>
          <w:rFonts w:ascii="Book Antiqua" w:hAnsi="Book Antiqua"/>
          <w:b/>
          <w:sz w:val="24"/>
          <w:szCs w:val="24"/>
        </w:rPr>
        <w:t xml:space="preserve">: </w:t>
      </w:r>
      <w:r>
        <w:rPr>
          <w:rFonts w:ascii="Book Antiqua" w:hAnsi="Book Antiqua"/>
          <w:sz w:val="24"/>
          <w:szCs w:val="24"/>
        </w:rPr>
        <w:t xml:space="preserve">Rodney Balbo’s Office Visit </w:t>
      </w:r>
    </w:p>
    <w:tbl>
      <w:tblPr>
        <w:tblStyle w:val="TableGrid"/>
        <w:tblW w:w="0" w:type="auto"/>
        <w:tblLook w:val="04A0" w:firstRow="1" w:lastRow="0" w:firstColumn="1" w:lastColumn="0" w:noHBand="0" w:noVBand="1"/>
      </w:tblPr>
      <w:tblGrid>
        <w:gridCol w:w="4675"/>
        <w:gridCol w:w="4675"/>
      </w:tblGrid>
      <w:tr w:rsidR="00455349" w:rsidRPr="0054587F" w14:paraId="1783B364" w14:textId="77777777" w:rsidTr="00066459">
        <w:trPr>
          <w:tblHeader/>
        </w:trPr>
        <w:tc>
          <w:tcPr>
            <w:tcW w:w="4675" w:type="dxa"/>
          </w:tcPr>
          <w:p w14:paraId="316C823C" w14:textId="77777777" w:rsidR="00455349" w:rsidRPr="0054587F" w:rsidRDefault="00455349" w:rsidP="00066459">
            <w:pPr>
              <w:rPr>
                <w:rFonts w:ascii="Book Antiqua" w:hAnsi="Book Antiqua"/>
                <w:sz w:val="24"/>
                <w:szCs w:val="24"/>
              </w:rPr>
            </w:pPr>
            <w:r>
              <w:rPr>
                <w:rFonts w:ascii="Book Antiqua" w:eastAsia="Times New Roman" w:hAnsi="Book Antiqua"/>
                <w:bCs/>
                <w:color w:val="000000"/>
                <w:sz w:val="24"/>
                <w:szCs w:val="24"/>
              </w:rPr>
              <w:t xml:space="preserve">ICD-10-CM </w:t>
            </w:r>
            <w:r>
              <w:rPr>
                <w:rFonts w:ascii="Book Antiqua" w:hAnsi="Book Antiqua"/>
                <w:sz w:val="24"/>
                <w:szCs w:val="24"/>
              </w:rPr>
              <w:t>Code</w:t>
            </w:r>
            <w:r w:rsidRPr="0054587F">
              <w:rPr>
                <w:rFonts w:ascii="Book Antiqua" w:hAnsi="Book Antiqua"/>
                <w:sz w:val="24"/>
                <w:szCs w:val="24"/>
              </w:rPr>
              <w:t>(s)</w:t>
            </w:r>
            <w:r>
              <w:rPr>
                <w:rFonts w:ascii="Book Antiqua" w:hAnsi="Book Antiqua"/>
                <w:sz w:val="24"/>
                <w:szCs w:val="24"/>
              </w:rPr>
              <w:t>:</w:t>
            </w:r>
          </w:p>
        </w:tc>
        <w:tc>
          <w:tcPr>
            <w:tcW w:w="4675" w:type="dxa"/>
          </w:tcPr>
          <w:p w14:paraId="2ACD0D4B" w14:textId="76A7E5BB" w:rsidR="00455349" w:rsidRPr="0054587F" w:rsidRDefault="00455349" w:rsidP="00066459">
            <w:pPr>
              <w:rPr>
                <w:rFonts w:ascii="Book Antiqua" w:hAnsi="Book Antiqua"/>
                <w:sz w:val="24"/>
                <w:szCs w:val="24"/>
              </w:rPr>
            </w:pPr>
            <w:r>
              <w:rPr>
                <w:rFonts w:ascii="Book Antiqua" w:hAnsi="Book Antiqua"/>
                <w:sz w:val="24"/>
                <w:szCs w:val="24"/>
              </w:rPr>
              <w:t>I10, S01.01XA</w:t>
            </w:r>
          </w:p>
        </w:tc>
      </w:tr>
      <w:tr w:rsidR="00455349" w:rsidRPr="0054587F" w14:paraId="61477E5E" w14:textId="77777777" w:rsidTr="00066459">
        <w:trPr>
          <w:trHeight w:val="287"/>
          <w:tblHeader/>
        </w:trPr>
        <w:tc>
          <w:tcPr>
            <w:tcW w:w="4675" w:type="dxa"/>
          </w:tcPr>
          <w:p w14:paraId="3285BF32" w14:textId="77777777" w:rsidR="00455349" w:rsidRPr="0054587F" w:rsidRDefault="00455349" w:rsidP="00066459">
            <w:pPr>
              <w:rPr>
                <w:rFonts w:ascii="Book Antiqua" w:hAnsi="Book Antiqua"/>
                <w:sz w:val="24"/>
                <w:szCs w:val="24"/>
              </w:rPr>
            </w:pPr>
            <w:r>
              <w:rPr>
                <w:rFonts w:ascii="Book Antiqua" w:hAnsi="Book Antiqua"/>
                <w:sz w:val="24"/>
                <w:szCs w:val="24"/>
              </w:rPr>
              <w:t>CPT Code</w:t>
            </w:r>
            <w:r w:rsidRPr="0054587F">
              <w:rPr>
                <w:rFonts w:ascii="Book Antiqua" w:hAnsi="Book Antiqua"/>
                <w:sz w:val="24"/>
                <w:szCs w:val="24"/>
              </w:rPr>
              <w:t>(s)</w:t>
            </w:r>
            <w:r>
              <w:rPr>
                <w:rFonts w:ascii="Book Antiqua" w:hAnsi="Book Antiqua"/>
                <w:sz w:val="24"/>
                <w:szCs w:val="24"/>
              </w:rPr>
              <w:t>:</w:t>
            </w:r>
            <w:r w:rsidRPr="0054587F">
              <w:rPr>
                <w:rFonts w:ascii="Book Antiqua" w:hAnsi="Book Antiqua"/>
                <w:sz w:val="24"/>
                <w:szCs w:val="24"/>
              </w:rPr>
              <w:t xml:space="preserve"> </w:t>
            </w:r>
          </w:p>
        </w:tc>
        <w:tc>
          <w:tcPr>
            <w:tcW w:w="4675" w:type="dxa"/>
          </w:tcPr>
          <w:p w14:paraId="5004C006" w14:textId="376D4975" w:rsidR="00455349" w:rsidRPr="0054587F" w:rsidRDefault="00455349" w:rsidP="00066459">
            <w:pPr>
              <w:rPr>
                <w:rFonts w:ascii="Book Antiqua" w:hAnsi="Book Antiqua"/>
                <w:sz w:val="24"/>
                <w:szCs w:val="24"/>
              </w:rPr>
            </w:pPr>
            <w:r>
              <w:rPr>
                <w:rFonts w:ascii="Book Antiqua" w:hAnsi="Book Antiqua"/>
                <w:sz w:val="24"/>
                <w:szCs w:val="24"/>
              </w:rPr>
              <w:t>70544, 99213</w:t>
            </w:r>
          </w:p>
        </w:tc>
      </w:tr>
      <w:tr w:rsidR="00455349" w:rsidRPr="0054587F" w14:paraId="1026BF3D" w14:textId="77777777" w:rsidTr="00066459">
        <w:trPr>
          <w:trHeight w:val="287"/>
          <w:tblHeader/>
        </w:trPr>
        <w:tc>
          <w:tcPr>
            <w:tcW w:w="4675" w:type="dxa"/>
          </w:tcPr>
          <w:p w14:paraId="0EC7D456" w14:textId="77777777" w:rsidR="00455349" w:rsidRPr="0054587F" w:rsidRDefault="00455349" w:rsidP="00066459">
            <w:pPr>
              <w:rPr>
                <w:rFonts w:ascii="Book Antiqua" w:hAnsi="Book Antiqua"/>
                <w:sz w:val="24"/>
                <w:szCs w:val="24"/>
              </w:rPr>
            </w:pPr>
            <w:r>
              <w:rPr>
                <w:rFonts w:ascii="Book Antiqua" w:hAnsi="Book Antiqua"/>
                <w:sz w:val="24"/>
                <w:szCs w:val="24"/>
              </w:rPr>
              <w:t>HCPCS Level II Code(s):</w:t>
            </w:r>
          </w:p>
        </w:tc>
        <w:tc>
          <w:tcPr>
            <w:tcW w:w="4675" w:type="dxa"/>
          </w:tcPr>
          <w:p w14:paraId="2329A835" w14:textId="77777777" w:rsidR="00455349" w:rsidRPr="0054587F" w:rsidRDefault="00455349" w:rsidP="00066459">
            <w:pPr>
              <w:rPr>
                <w:rFonts w:ascii="Book Antiqua" w:hAnsi="Book Antiqua"/>
                <w:sz w:val="24"/>
                <w:szCs w:val="24"/>
              </w:rPr>
            </w:pPr>
            <w:r>
              <w:rPr>
                <w:rFonts w:ascii="Book Antiqua" w:hAnsi="Book Antiqua"/>
                <w:sz w:val="24"/>
                <w:szCs w:val="24"/>
              </w:rPr>
              <w:t>N/A</w:t>
            </w:r>
          </w:p>
        </w:tc>
      </w:tr>
      <w:tr w:rsidR="00455349" w:rsidRPr="0054587F" w14:paraId="72639D55" w14:textId="77777777" w:rsidTr="00066459">
        <w:trPr>
          <w:trHeight w:val="287"/>
          <w:tblHeader/>
        </w:trPr>
        <w:tc>
          <w:tcPr>
            <w:tcW w:w="9350" w:type="dxa"/>
            <w:gridSpan w:val="2"/>
          </w:tcPr>
          <w:p w14:paraId="398353AA" w14:textId="77777777" w:rsidR="00455349" w:rsidRDefault="00455349" w:rsidP="00066459">
            <w:pPr>
              <w:rPr>
                <w:rFonts w:ascii="Book Antiqua" w:hAnsi="Book Antiqua"/>
                <w:sz w:val="24"/>
                <w:szCs w:val="24"/>
              </w:rPr>
            </w:pPr>
            <w:r>
              <w:rPr>
                <w:rFonts w:ascii="Book Antiqua" w:hAnsi="Book Antiqua"/>
                <w:sz w:val="24"/>
                <w:szCs w:val="24"/>
              </w:rPr>
              <w:t>Reflection: Balbo was seen as a follow up from falling at his home and sustaining a laceration to his scalp. He went to emergency 2 days ago and has been complaining about an ongoing headache. The doctor decided to get him an MRI of his head. Balbo has history of hypertension, and it is controlled by medication. This medication was not named. In the report it states that the wife witnessed him unconscious at the time of fall but failed to tell the emergency doctor. I believe this is what led them to schedule an MRI.</w:t>
            </w:r>
          </w:p>
          <w:p w14:paraId="7E2D65B0" w14:textId="77777777" w:rsidR="00455349" w:rsidRDefault="00455349" w:rsidP="00066459">
            <w:pPr>
              <w:rPr>
                <w:rFonts w:ascii="Book Antiqua" w:hAnsi="Book Antiqua"/>
                <w:sz w:val="24"/>
                <w:szCs w:val="24"/>
              </w:rPr>
            </w:pPr>
          </w:p>
          <w:p w14:paraId="2EA31556" w14:textId="77777777" w:rsidR="00455349" w:rsidRDefault="00455349" w:rsidP="00066459">
            <w:pPr>
              <w:rPr>
                <w:rFonts w:ascii="Book Antiqua" w:hAnsi="Book Antiqua"/>
                <w:sz w:val="24"/>
                <w:szCs w:val="24"/>
              </w:rPr>
            </w:pPr>
          </w:p>
          <w:p w14:paraId="41765C95" w14:textId="77777777" w:rsidR="00455349" w:rsidRDefault="00455349" w:rsidP="00066459">
            <w:pPr>
              <w:rPr>
                <w:rFonts w:ascii="Book Antiqua" w:hAnsi="Book Antiqua"/>
                <w:sz w:val="24"/>
                <w:szCs w:val="24"/>
              </w:rPr>
            </w:pPr>
          </w:p>
          <w:p w14:paraId="74CA9FE2" w14:textId="77777777" w:rsidR="00455349" w:rsidRDefault="00455349" w:rsidP="00066459">
            <w:pPr>
              <w:rPr>
                <w:rFonts w:ascii="Book Antiqua" w:hAnsi="Book Antiqua"/>
                <w:sz w:val="24"/>
                <w:szCs w:val="24"/>
              </w:rPr>
            </w:pPr>
          </w:p>
          <w:p w14:paraId="1C64A68D" w14:textId="77777777" w:rsidR="00455349" w:rsidRDefault="00455349" w:rsidP="00066459">
            <w:pPr>
              <w:rPr>
                <w:rFonts w:ascii="Book Antiqua" w:hAnsi="Book Antiqua"/>
                <w:sz w:val="24"/>
                <w:szCs w:val="24"/>
              </w:rPr>
            </w:pPr>
          </w:p>
          <w:p w14:paraId="5C563607" w14:textId="77777777" w:rsidR="00455349" w:rsidRPr="0054587F" w:rsidRDefault="00455349" w:rsidP="00066459">
            <w:pPr>
              <w:rPr>
                <w:rFonts w:ascii="Book Antiqua" w:hAnsi="Book Antiqua"/>
                <w:sz w:val="24"/>
                <w:szCs w:val="24"/>
              </w:rPr>
            </w:pPr>
          </w:p>
        </w:tc>
      </w:tr>
    </w:tbl>
    <w:p w14:paraId="3085715D" w14:textId="03D716DC" w:rsidR="000B5F11" w:rsidRDefault="000B5F11"/>
    <w:p w14:paraId="5A780E8A" w14:textId="77777777" w:rsidR="001C50DE" w:rsidRDefault="001C50DE" w:rsidP="00325B93">
      <w:pPr>
        <w:rPr>
          <w:rFonts w:ascii="Book Antiqua" w:hAnsi="Book Antiqua"/>
          <w:b/>
          <w:sz w:val="24"/>
          <w:szCs w:val="24"/>
        </w:rPr>
      </w:pPr>
    </w:p>
    <w:p w14:paraId="0EC956B3" w14:textId="77777777" w:rsidR="001C50DE" w:rsidRDefault="001C50DE" w:rsidP="00325B93">
      <w:pPr>
        <w:rPr>
          <w:rFonts w:ascii="Book Antiqua" w:hAnsi="Book Antiqua"/>
          <w:b/>
          <w:sz w:val="24"/>
          <w:szCs w:val="24"/>
        </w:rPr>
      </w:pPr>
    </w:p>
    <w:p w14:paraId="41095980" w14:textId="77777777" w:rsidR="001C50DE" w:rsidRDefault="001C50DE" w:rsidP="00325B93">
      <w:pPr>
        <w:rPr>
          <w:rFonts w:ascii="Book Antiqua" w:hAnsi="Book Antiqua"/>
          <w:b/>
          <w:sz w:val="24"/>
          <w:szCs w:val="24"/>
        </w:rPr>
      </w:pPr>
    </w:p>
    <w:p w14:paraId="15B65BBF" w14:textId="77777777" w:rsidR="001C50DE" w:rsidRDefault="001C50DE" w:rsidP="00325B93">
      <w:pPr>
        <w:rPr>
          <w:rFonts w:ascii="Book Antiqua" w:hAnsi="Book Antiqua"/>
          <w:b/>
          <w:sz w:val="24"/>
          <w:szCs w:val="24"/>
        </w:rPr>
      </w:pPr>
    </w:p>
    <w:p w14:paraId="2D23B3AF" w14:textId="77777777" w:rsidR="001C50DE" w:rsidRDefault="001C50DE" w:rsidP="00325B93">
      <w:pPr>
        <w:rPr>
          <w:rFonts w:ascii="Book Antiqua" w:hAnsi="Book Antiqua"/>
          <w:b/>
          <w:sz w:val="24"/>
          <w:szCs w:val="24"/>
        </w:rPr>
      </w:pPr>
    </w:p>
    <w:p w14:paraId="1BDC8260" w14:textId="77777777" w:rsidR="001C50DE" w:rsidRDefault="001C50DE" w:rsidP="00325B93">
      <w:pPr>
        <w:rPr>
          <w:rFonts w:ascii="Book Antiqua" w:hAnsi="Book Antiqua"/>
          <w:b/>
          <w:sz w:val="24"/>
          <w:szCs w:val="24"/>
        </w:rPr>
      </w:pPr>
    </w:p>
    <w:p w14:paraId="25A74378" w14:textId="77777777" w:rsidR="001C50DE" w:rsidRDefault="001C50DE" w:rsidP="00325B93">
      <w:pPr>
        <w:rPr>
          <w:rFonts w:ascii="Book Antiqua" w:hAnsi="Book Antiqua"/>
          <w:b/>
          <w:sz w:val="24"/>
          <w:szCs w:val="24"/>
        </w:rPr>
      </w:pPr>
    </w:p>
    <w:p w14:paraId="10B40747" w14:textId="77777777" w:rsidR="001C50DE" w:rsidRDefault="001C50DE" w:rsidP="00325B93">
      <w:pPr>
        <w:rPr>
          <w:rFonts w:ascii="Book Antiqua" w:hAnsi="Book Antiqua"/>
          <w:b/>
          <w:sz w:val="24"/>
          <w:szCs w:val="24"/>
        </w:rPr>
      </w:pPr>
    </w:p>
    <w:p w14:paraId="2ADD6D46" w14:textId="77777777" w:rsidR="001C50DE" w:rsidRDefault="001C50DE" w:rsidP="00325B93">
      <w:pPr>
        <w:rPr>
          <w:rFonts w:ascii="Book Antiqua" w:hAnsi="Book Antiqua"/>
          <w:b/>
          <w:sz w:val="24"/>
          <w:szCs w:val="24"/>
        </w:rPr>
      </w:pPr>
    </w:p>
    <w:p w14:paraId="4AEFCA53" w14:textId="69FA925F" w:rsidR="00325B93" w:rsidRDefault="00325B93" w:rsidP="00325B93">
      <w:pPr>
        <w:rPr>
          <w:rFonts w:ascii="Book Antiqua" w:hAnsi="Book Antiqua"/>
          <w:b/>
          <w:sz w:val="24"/>
          <w:szCs w:val="24"/>
        </w:rPr>
      </w:pPr>
      <w:r>
        <w:rPr>
          <w:rFonts w:ascii="Book Antiqua" w:hAnsi="Book Antiqua"/>
          <w:b/>
          <w:sz w:val="24"/>
          <w:szCs w:val="24"/>
        </w:rPr>
        <w:t xml:space="preserve"> </w:t>
      </w:r>
    </w:p>
    <w:p w14:paraId="6C319C67" w14:textId="5402551C" w:rsidR="00325B93" w:rsidRDefault="00325B93" w:rsidP="00325B93">
      <w:pPr>
        <w:rPr>
          <w:rFonts w:ascii="Book Antiqua" w:hAnsi="Book Antiqua"/>
          <w:sz w:val="24"/>
          <w:szCs w:val="24"/>
        </w:rPr>
      </w:pPr>
      <w:r>
        <w:rPr>
          <w:rFonts w:ascii="Book Antiqua" w:hAnsi="Book Antiqua"/>
          <w:b/>
          <w:sz w:val="24"/>
          <w:szCs w:val="24"/>
        </w:rPr>
        <w:lastRenderedPageBreak/>
        <w:t xml:space="preserve">Week 4: </w:t>
      </w:r>
      <w:r>
        <w:rPr>
          <w:rFonts w:ascii="Book Antiqua" w:hAnsi="Book Antiqua"/>
          <w:sz w:val="24"/>
          <w:szCs w:val="24"/>
        </w:rPr>
        <w:t>Rodney Balbo’s Imaging Service</w:t>
      </w:r>
    </w:p>
    <w:p w14:paraId="7887E823" w14:textId="692693EE" w:rsidR="00513033" w:rsidRPr="000035E1" w:rsidRDefault="00513033" w:rsidP="00325B93">
      <w:pPr>
        <w:rPr>
          <w:rFonts w:ascii="Book Antiqua" w:hAnsi="Book Antiqua"/>
          <w:b/>
          <w:sz w:val="24"/>
          <w:szCs w:val="24"/>
        </w:rPr>
      </w:pPr>
      <w:r>
        <w:rPr>
          <w:rFonts w:ascii="Book Antiqua" w:hAnsi="Book Antiqua"/>
          <w:sz w:val="24"/>
          <w:szCs w:val="24"/>
        </w:rPr>
        <w:t>Alicia Flagg</w:t>
      </w:r>
    </w:p>
    <w:tbl>
      <w:tblPr>
        <w:tblStyle w:val="TableGrid"/>
        <w:tblW w:w="0" w:type="auto"/>
        <w:tblLook w:val="04A0" w:firstRow="1" w:lastRow="0" w:firstColumn="1" w:lastColumn="0" w:noHBand="0" w:noVBand="1"/>
      </w:tblPr>
      <w:tblGrid>
        <w:gridCol w:w="4675"/>
        <w:gridCol w:w="4675"/>
      </w:tblGrid>
      <w:tr w:rsidR="00325B93" w:rsidRPr="0054587F" w14:paraId="3DE29D21" w14:textId="77777777" w:rsidTr="00066459">
        <w:trPr>
          <w:tblHeader/>
        </w:trPr>
        <w:tc>
          <w:tcPr>
            <w:tcW w:w="4675" w:type="dxa"/>
          </w:tcPr>
          <w:p w14:paraId="464A1BD8" w14:textId="77777777" w:rsidR="00325B93" w:rsidRPr="0054587F" w:rsidRDefault="00325B93" w:rsidP="00066459">
            <w:pPr>
              <w:rPr>
                <w:rFonts w:ascii="Book Antiqua" w:hAnsi="Book Antiqua"/>
                <w:sz w:val="24"/>
                <w:szCs w:val="24"/>
              </w:rPr>
            </w:pPr>
            <w:r>
              <w:rPr>
                <w:rFonts w:ascii="Book Antiqua" w:eastAsia="Times New Roman" w:hAnsi="Book Antiqua"/>
                <w:bCs/>
                <w:color w:val="000000"/>
                <w:sz w:val="24"/>
                <w:szCs w:val="24"/>
              </w:rPr>
              <w:t xml:space="preserve">ICD-10-CM </w:t>
            </w:r>
            <w:r>
              <w:rPr>
                <w:rFonts w:ascii="Book Antiqua" w:hAnsi="Book Antiqua"/>
                <w:sz w:val="24"/>
                <w:szCs w:val="24"/>
              </w:rPr>
              <w:t>Code</w:t>
            </w:r>
            <w:r w:rsidRPr="0054587F">
              <w:rPr>
                <w:rFonts w:ascii="Book Antiqua" w:hAnsi="Book Antiqua"/>
                <w:sz w:val="24"/>
                <w:szCs w:val="24"/>
              </w:rPr>
              <w:t>(s)</w:t>
            </w:r>
            <w:r>
              <w:rPr>
                <w:rFonts w:ascii="Book Antiqua" w:hAnsi="Book Antiqua"/>
                <w:sz w:val="24"/>
                <w:szCs w:val="24"/>
              </w:rPr>
              <w:t>:</w:t>
            </w:r>
          </w:p>
        </w:tc>
        <w:tc>
          <w:tcPr>
            <w:tcW w:w="4675" w:type="dxa"/>
          </w:tcPr>
          <w:p w14:paraId="241B1433" w14:textId="77777777" w:rsidR="00325B93" w:rsidRPr="0054587F" w:rsidRDefault="00325B93" w:rsidP="00066459">
            <w:pPr>
              <w:rPr>
                <w:rFonts w:ascii="Book Antiqua" w:hAnsi="Book Antiqua"/>
                <w:sz w:val="24"/>
                <w:szCs w:val="24"/>
              </w:rPr>
            </w:pPr>
            <w:r>
              <w:rPr>
                <w:rFonts w:ascii="Book Antiqua" w:hAnsi="Book Antiqua"/>
                <w:sz w:val="24"/>
                <w:szCs w:val="24"/>
              </w:rPr>
              <w:t>R90.89</w:t>
            </w:r>
          </w:p>
        </w:tc>
      </w:tr>
      <w:tr w:rsidR="00325B93" w:rsidRPr="0054587F" w14:paraId="67C6C2A9" w14:textId="77777777" w:rsidTr="00066459">
        <w:trPr>
          <w:tblHeader/>
        </w:trPr>
        <w:tc>
          <w:tcPr>
            <w:tcW w:w="4675" w:type="dxa"/>
          </w:tcPr>
          <w:p w14:paraId="39B2C219" w14:textId="77777777" w:rsidR="00325B93" w:rsidRPr="0054587F" w:rsidRDefault="00325B93" w:rsidP="00066459">
            <w:pPr>
              <w:rPr>
                <w:rFonts w:ascii="Book Antiqua" w:hAnsi="Book Antiqua"/>
                <w:sz w:val="24"/>
                <w:szCs w:val="24"/>
              </w:rPr>
            </w:pPr>
            <w:r>
              <w:rPr>
                <w:rFonts w:ascii="Book Antiqua" w:hAnsi="Book Antiqua"/>
                <w:sz w:val="24"/>
                <w:szCs w:val="24"/>
              </w:rPr>
              <w:t>CPT Code(s):</w:t>
            </w:r>
          </w:p>
        </w:tc>
        <w:tc>
          <w:tcPr>
            <w:tcW w:w="4675" w:type="dxa"/>
          </w:tcPr>
          <w:p w14:paraId="19CCFB06" w14:textId="77777777" w:rsidR="00325B93" w:rsidRPr="0054587F" w:rsidRDefault="00325B93" w:rsidP="00066459">
            <w:pPr>
              <w:rPr>
                <w:rFonts w:ascii="Book Antiqua" w:hAnsi="Book Antiqua"/>
                <w:sz w:val="24"/>
                <w:szCs w:val="24"/>
              </w:rPr>
            </w:pPr>
            <w:r>
              <w:rPr>
                <w:rFonts w:ascii="Book Antiqua" w:hAnsi="Book Antiqua"/>
                <w:sz w:val="24"/>
                <w:szCs w:val="24"/>
              </w:rPr>
              <w:t>70552</w:t>
            </w:r>
          </w:p>
        </w:tc>
      </w:tr>
      <w:tr w:rsidR="00325B93" w:rsidRPr="0054587F" w14:paraId="647156A8" w14:textId="77777777" w:rsidTr="00066459">
        <w:trPr>
          <w:trHeight w:val="287"/>
          <w:tblHeader/>
        </w:trPr>
        <w:tc>
          <w:tcPr>
            <w:tcW w:w="4675" w:type="dxa"/>
          </w:tcPr>
          <w:p w14:paraId="4F26B10C" w14:textId="77777777" w:rsidR="00325B93" w:rsidRPr="0054587F" w:rsidRDefault="00325B93" w:rsidP="00066459">
            <w:pPr>
              <w:rPr>
                <w:rFonts w:ascii="Book Antiqua" w:hAnsi="Book Antiqua"/>
                <w:sz w:val="24"/>
                <w:szCs w:val="24"/>
              </w:rPr>
            </w:pPr>
            <w:r>
              <w:rPr>
                <w:rFonts w:ascii="Book Antiqua" w:hAnsi="Book Antiqua"/>
                <w:sz w:val="24"/>
                <w:szCs w:val="24"/>
              </w:rPr>
              <w:t>HCPCS Level II Code</w:t>
            </w:r>
            <w:r w:rsidRPr="0054587F">
              <w:rPr>
                <w:rFonts w:ascii="Book Antiqua" w:hAnsi="Book Antiqua"/>
                <w:sz w:val="24"/>
                <w:szCs w:val="24"/>
              </w:rPr>
              <w:t>(s)</w:t>
            </w:r>
            <w:r>
              <w:rPr>
                <w:rFonts w:ascii="Book Antiqua" w:hAnsi="Book Antiqua"/>
                <w:sz w:val="24"/>
                <w:szCs w:val="24"/>
              </w:rPr>
              <w:t>:</w:t>
            </w:r>
          </w:p>
        </w:tc>
        <w:tc>
          <w:tcPr>
            <w:tcW w:w="4675" w:type="dxa"/>
          </w:tcPr>
          <w:p w14:paraId="1A630988" w14:textId="77777777" w:rsidR="00325B93" w:rsidRPr="0054587F" w:rsidRDefault="00325B93" w:rsidP="00066459">
            <w:pPr>
              <w:rPr>
                <w:rFonts w:ascii="Book Antiqua" w:hAnsi="Book Antiqua"/>
                <w:sz w:val="24"/>
                <w:szCs w:val="24"/>
              </w:rPr>
            </w:pPr>
            <w:r>
              <w:rPr>
                <w:rFonts w:ascii="Book Antiqua" w:hAnsi="Book Antiqua"/>
                <w:sz w:val="24"/>
                <w:szCs w:val="24"/>
              </w:rPr>
              <w:t>A9585</w:t>
            </w:r>
          </w:p>
        </w:tc>
      </w:tr>
      <w:tr w:rsidR="00325B93" w:rsidRPr="0054587F" w14:paraId="7A111471" w14:textId="77777777" w:rsidTr="00066459">
        <w:trPr>
          <w:trHeight w:val="287"/>
          <w:tblHeader/>
        </w:trPr>
        <w:tc>
          <w:tcPr>
            <w:tcW w:w="4675" w:type="dxa"/>
          </w:tcPr>
          <w:p w14:paraId="6B166A55" w14:textId="77777777" w:rsidR="00325B93" w:rsidRPr="0054587F" w:rsidRDefault="00325B93" w:rsidP="00066459">
            <w:pPr>
              <w:rPr>
                <w:rFonts w:ascii="Book Antiqua" w:hAnsi="Book Antiqua"/>
                <w:sz w:val="24"/>
                <w:szCs w:val="24"/>
              </w:rPr>
            </w:pPr>
            <w:r>
              <w:rPr>
                <w:rFonts w:ascii="Book Antiqua" w:hAnsi="Book Antiqua"/>
                <w:sz w:val="24"/>
                <w:szCs w:val="24"/>
              </w:rPr>
              <w:t xml:space="preserve">LCD Article ID Number:    </w:t>
            </w:r>
          </w:p>
        </w:tc>
        <w:tc>
          <w:tcPr>
            <w:tcW w:w="4675" w:type="dxa"/>
          </w:tcPr>
          <w:p w14:paraId="55FA3005" w14:textId="5F5565BF" w:rsidR="00325B93" w:rsidRDefault="00C758C2" w:rsidP="00066459">
            <w:pPr>
              <w:rPr>
                <w:rFonts w:ascii="Book Antiqua" w:hAnsi="Book Antiqua"/>
                <w:sz w:val="24"/>
                <w:szCs w:val="24"/>
              </w:rPr>
            </w:pPr>
            <w:r>
              <w:rPr>
                <w:rFonts w:ascii="Book Antiqua" w:hAnsi="Book Antiqua"/>
                <w:sz w:val="24"/>
                <w:szCs w:val="24"/>
              </w:rPr>
              <w:t>A57215</w:t>
            </w:r>
          </w:p>
        </w:tc>
      </w:tr>
      <w:tr w:rsidR="00325B93" w:rsidRPr="0054587F" w14:paraId="3C93157B" w14:textId="77777777" w:rsidTr="00066459">
        <w:trPr>
          <w:trHeight w:val="287"/>
          <w:tblHeader/>
        </w:trPr>
        <w:tc>
          <w:tcPr>
            <w:tcW w:w="9350" w:type="dxa"/>
            <w:gridSpan w:val="2"/>
          </w:tcPr>
          <w:p w14:paraId="7C4A3114" w14:textId="77777777" w:rsidR="00325B93" w:rsidRDefault="00325B93" w:rsidP="00066459">
            <w:pPr>
              <w:rPr>
                <w:rFonts w:ascii="Book Antiqua" w:hAnsi="Book Antiqua"/>
                <w:sz w:val="24"/>
                <w:szCs w:val="24"/>
              </w:rPr>
            </w:pPr>
            <w:r>
              <w:rPr>
                <w:rFonts w:ascii="Book Antiqua" w:hAnsi="Book Antiqua"/>
                <w:sz w:val="24"/>
                <w:szCs w:val="24"/>
              </w:rPr>
              <w:t>Reflection: This coding assignment was much easier once I understood the different moving parts that were involved. Starting with the ICD for the MRI. I didn’t anything else aside from the reason for the MRI. It has on the report post traumatic headache, not sure why it doesn’t say injury because he did sustain an injury. There wasn’t enough information to explain how Rodney was injured. The CPT code covered the imaging portion with contrast. The HCPCS code was used for the contrast Gadavast .1 ml. The Local Coverage Determination (LCD) still needs to be explained to me in further detail. I’m not clear on how it plays a part in the cases. I would need to read more about this and/or I could get clarity from our instructor.</w:t>
            </w:r>
          </w:p>
          <w:p w14:paraId="4549BA2F" w14:textId="77777777" w:rsidR="00325B93" w:rsidRDefault="00325B93" w:rsidP="00066459">
            <w:pPr>
              <w:rPr>
                <w:rFonts w:ascii="Book Antiqua" w:hAnsi="Book Antiqua"/>
                <w:sz w:val="24"/>
                <w:szCs w:val="24"/>
              </w:rPr>
            </w:pPr>
          </w:p>
          <w:p w14:paraId="387888E6" w14:textId="77777777" w:rsidR="00325B93" w:rsidRDefault="00325B93" w:rsidP="00066459">
            <w:pPr>
              <w:rPr>
                <w:rFonts w:ascii="Book Antiqua" w:hAnsi="Book Antiqua"/>
                <w:sz w:val="24"/>
                <w:szCs w:val="24"/>
              </w:rPr>
            </w:pPr>
          </w:p>
          <w:p w14:paraId="0328A1A5" w14:textId="77777777" w:rsidR="00325B93" w:rsidRDefault="00325B93" w:rsidP="00066459">
            <w:pPr>
              <w:rPr>
                <w:rFonts w:ascii="Book Antiqua" w:hAnsi="Book Antiqua"/>
                <w:sz w:val="24"/>
                <w:szCs w:val="24"/>
              </w:rPr>
            </w:pPr>
          </w:p>
          <w:p w14:paraId="48CDF25C" w14:textId="77777777" w:rsidR="00325B93" w:rsidRDefault="00325B93" w:rsidP="00066459">
            <w:pPr>
              <w:rPr>
                <w:rFonts w:ascii="Book Antiqua" w:hAnsi="Book Antiqua"/>
                <w:sz w:val="24"/>
                <w:szCs w:val="24"/>
              </w:rPr>
            </w:pPr>
          </w:p>
          <w:p w14:paraId="1FD78ED7" w14:textId="77777777" w:rsidR="00325B93" w:rsidRDefault="00325B93" w:rsidP="00066459">
            <w:pPr>
              <w:rPr>
                <w:rFonts w:ascii="Book Antiqua" w:hAnsi="Book Antiqua"/>
                <w:sz w:val="24"/>
                <w:szCs w:val="24"/>
              </w:rPr>
            </w:pPr>
          </w:p>
          <w:p w14:paraId="2B8F894D" w14:textId="77777777" w:rsidR="00325B93" w:rsidRDefault="00325B93" w:rsidP="00066459">
            <w:pPr>
              <w:rPr>
                <w:rFonts w:ascii="Book Antiqua" w:hAnsi="Book Antiqua"/>
                <w:sz w:val="24"/>
                <w:szCs w:val="24"/>
              </w:rPr>
            </w:pPr>
          </w:p>
        </w:tc>
      </w:tr>
    </w:tbl>
    <w:p w14:paraId="165F4C8B" w14:textId="77777777" w:rsidR="00652A04" w:rsidRDefault="00652A04" w:rsidP="00652A04">
      <w:pPr>
        <w:rPr>
          <w:rFonts w:ascii="Book Antiqua" w:hAnsi="Book Antiqua"/>
          <w:b/>
          <w:sz w:val="24"/>
          <w:szCs w:val="24"/>
        </w:rPr>
      </w:pPr>
    </w:p>
    <w:p w14:paraId="61082E76" w14:textId="114E4739" w:rsidR="00652A04" w:rsidRDefault="00652A04" w:rsidP="00652A04">
      <w:pPr>
        <w:rPr>
          <w:rFonts w:ascii="Book Antiqua" w:hAnsi="Book Antiqua"/>
          <w:b/>
          <w:sz w:val="24"/>
          <w:szCs w:val="24"/>
        </w:rPr>
      </w:pPr>
      <w:r>
        <w:rPr>
          <w:rFonts w:ascii="Book Antiqua" w:hAnsi="Book Antiqua"/>
          <w:b/>
          <w:sz w:val="24"/>
          <w:szCs w:val="24"/>
        </w:rPr>
        <w:t xml:space="preserve">Alicia Flagg </w:t>
      </w:r>
    </w:p>
    <w:p w14:paraId="11EB4707" w14:textId="77777777" w:rsidR="00652A04" w:rsidRPr="00B55E7B" w:rsidRDefault="00652A04" w:rsidP="00652A04">
      <w:pPr>
        <w:rPr>
          <w:rFonts w:ascii="Book Antiqua" w:hAnsi="Book Antiqua"/>
          <w:b/>
          <w:sz w:val="24"/>
          <w:szCs w:val="24"/>
        </w:rPr>
      </w:pPr>
      <w:r w:rsidRPr="00B55E7B">
        <w:rPr>
          <w:rFonts w:ascii="Book Antiqua" w:hAnsi="Book Antiqua"/>
          <w:b/>
          <w:sz w:val="24"/>
          <w:szCs w:val="24"/>
        </w:rPr>
        <w:t xml:space="preserve">Case </w:t>
      </w:r>
      <w:r>
        <w:rPr>
          <w:rFonts w:ascii="Book Antiqua" w:hAnsi="Book Antiqua"/>
          <w:b/>
          <w:sz w:val="24"/>
          <w:szCs w:val="24"/>
        </w:rPr>
        <w:t>5:</w:t>
      </w:r>
      <w:r w:rsidRPr="00B55E7B">
        <w:rPr>
          <w:rFonts w:ascii="Book Antiqua" w:hAnsi="Book Antiqua"/>
          <w:b/>
          <w:sz w:val="24"/>
          <w:szCs w:val="24"/>
        </w:rPr>
        <w:t xml:space="preserve"> </w:t>
      </w:r>
    </w:p>
    <w:tbl>
      <w:tblPr>
        <w:tblStyle w:val="TableGrid"/>
        <w:tblW w:w="0" w:type="auto"/>
        <w:tblLook w:val="04A0" w:firstRow="1" w:lastRow="0" w:firstColumn="1" w:lastColumn="0" w:noHBand="0" w:noVBand="1"/>
      </w:tblPr>
      <w:tblGrid>
        <w:gridCol w:w="4675"/>
        <w:gridCol w:w="4675"/>
      </w:tblGrid>
      <w:tr w:rsidR="00652A04" w:rsidRPr="00C4659F" w14:paraId="707AB56C" w14:textId="77777777" w:rsidTr="00066459">
        <w:trPr>
          <w:tblHeader/>
        </w:trPr>
        <w:tc>
          <w:tcPr>
            <w:tcW w:w="4675" w:type="dxa"/>
          </w:tcPr>
          <w:p w14:paraId="0A108913" w14:textId="77777777" w:rsidR="00652A04" w:rsidRPr="00C4659F" w:rsidRDefault="00652A04" w:rsidP="00066459">
            <w:pPr>
              <w:contextualSpacing/>
              <w:rPr>
                <w:rFonts w:ascii="Book Antiqua" w:hAnsi="Book Antiqua"/>
                <w:sz w:val="24"/>
                <w:szCs w:val="24"/>
              </w:rPr>
            </w:pPr>
            <w:r w:rsidRPr="00C4659F">
              <w:rPr>
                <w:rFonts w:ascii="Book Antiqua" w:hAnsi="Book Antiqua"/>
                <w:sz w:val="24"/>
                <w:szCs w:val="24"/>
              </w:rPr>
              <w:t xml:space="preserve">ICD-10-CM </w:t>
            </w:r>
            <w:r>
              <w:rPr>
                <w:rFonts w:ascii="Book Antiqua" w:hAnsi="Book Antiqua"/>
                <w:sz w:val="24"/>
                <w:szCs w:val="24"/>
              </w:rPr>
              <w:t>Code(s)</w:t>
            </w:r>
          </w:p>
        </w:tc>
        <w:tc>
          <w:tcPr>
            <w:tcW w:w="4675" w:type="dxa"/>
          </w:tcPr>
          <w:p w14:paraId="376753DA" w14:textId="77777777" w:rsidR="00652A04" w:rsidRDefault="00652A04" w:rsidP="00066459">
            <w:pPr>
              <w:ind w:firstLine="720"/>
              <w:contextualSpacing/>
              <w:rPr>
                <w:rFonts w:ascii="Book Antiqua" w:hAnsi="Book Antiqua"/>
                <w:sz w:val="24"/>
                <w:szCs w:val="24"/>
              </w:rPr>
            </w:pPr>
            <w:r>
              <w:rPr>
                <w:rFonts w:ascii="Book Antiqua" w:hAnsi="Book Antiqua"/>
                <w:sz w:val="24"/>
                <w:szCs w:val="24"/>
              </w:rPr>
              <w:t>S06.50XA,</w:t>
            </w:r>
          </w:p>
          <w:p w14:paraId="1208A3A5" w14:textId="77777777" w:rsidR="00652A04" w:rsidRPr="00C4659F" w:rsidRDefault="00652A04" w:rsidP="00066459">
            <w:pPr>
              <w:ind w:firstLine="720"/>
              <w:contextualSpacing/>
              <w:rPr>
                <w:rFonts w:ascii="Book Antiqua" w:hAnsi="Book Antiqua"/>
                <w:sz w:val="24"/>
                <w:szCs w:val="24"/>
              </w:rPr>
            </w:pPr>
            <w:r>
              <w:rPr>
                <w:rFonts w:ascii="Book Antiqua" w:hAnsi="Book Antiqua"/>
                <w:sz w:val="24"/>
                <w:szCs w:val="24"/>
              </w:rPr>
              <w:t>M79.81, I62.00</w:t>
            </w:r>
          </w:p>
        </w:tc>
      </w:tr>
      <w:tr w:rsidR="00652A04" w:rsidRPr="00C4659F" w14:paraId="4DE50797" w14:textId="77777777" w:rsidTr="00066459">
        <w:trPr>
          <w:tblHeader/>
        </w:trPr>
        <w:tc>
          <w:tcPr>
            <w:tcW w:w="4675" w:type="dxa"/>
          </w:tcPr>
          <w:p w14:paraId="2E8EF130" w14:textId="77777777" w:rsidR="00652A04" w:rsidRPr="00C4659F" w:rsidRDefault="00652A04" w:rsidP="00066459">
            <w:pPr>
              <w:contextualSpacing/>
              <w:rPr>
                <w:rFonts w:ascii="Book Antiqua" w:hAnsi="Book Antiqua"/>
                <w:sz w:val="24"/>
                <w:szCs w:val="24"/>
              </w:rPr>
            </w:pPr>
            <w:r w:rsidRPr="00C4659F">
              <w:rPr>
                <w:rFonts w:ascii="Book Antiqua" w:hAnsi="Book Antiqua"/>
                <w:sz w:val="24"/>
                <w:szCs w:val="24"/>
              </w:rPr>
              <w:t xml:space="preserve">HCPCS </w:t>
            </w:r>
            <w:r>
              <w:rPr>
                <w:rFonts w:ascii="Book Antiqua" w:hAnsi="Book Antiqua"/>
                <w:sz w:val="24"/>
                <w:szCs w:val="24"/>
              </w:rPr>
              <w:t xml:space="preserve">Level </w:t>
            </w:r>
            <w:r w:rsidRPr="00C4659F">
              <w:rPr>
                <w:rFonts w:ascii="Book Antiqua" w:hAnsi="Book Antiqua"/>
                <w:sz w:val="24"/>
                <w:szCs w:val="24"/>
              </w:rPr>
              <w:t>II</w:t>
            </w:r>
            <w:r>
              <w:rPr>
                <w:rFonts w:ascii="Book Antiqua" w:hAnsi="Book Antiqua"/>
                <w:sz w:val="24"/>
                <w:szCs w:val="24"/>
              </w:rPr>
              <w:t xml:space="preserve"> Code(s)</w:t>
            </w:r>
          </w:p>
        </w:tc>
        <w:tc>
          <w:tcPr>
            <w:tcW w:w="4675" w:type="dxa"/>
          </w:tcPr>
          <w:p w14:paraId="3CC78924" w14:textId="77777777" w:rsidR="00652A04" w:rsidRPr="00C4659F" w:rsidRDefault="00652A04" w:rsidP="00066459">
            <w:pPr>
              <w:contextualSpacing/>
              <w:rPr>
                <w:rFonts w:ascii="Book Antiqua" w:hAnsi="Book Antiqua"/>
                <w:sz w:val="24"/>
                <w:szCs w:val="24"/>
              </w:rPr>
            </w:pPr>
            <w:r>
              <w:rPr>
                <w:rFonts w:ascii="Book Antiqua" w:hAnsi="Book Antiqua"/>
                <w:sz w:val="24"/>
                <w:szCs w:val="24"/>
              </w:rPr>
              <w:t>No code</w:t>
            </w:r>
          </w:p>
        </w:tc>
      </w:tr>
      <w:tr w:rsidR="00652A04" w:rsidRPr="00C4659F" w14:paraId="27024121" w14:textId="77777777" w:rsidTr="00066459">
        <w:trPr>
          <w:tblHeader/>
        </w:trPr>
        <w:tc>
          <w:tcPr>
            <w:tcW w:w="4675" w:type="dxa"/>
          </w:tcPr>
          <w:p w14:paraId="6660F9B4" w14:textId="77777777" w:rsidR="00652A04" w:rsidRPr="00C4659F" w:rsidRDefault="00652A04" w:rsidP="00066459">
            <w:pPr>
              <w:contextualSpacing/>
              <w:rPr>
                <w:rFonts w:ascii="Book Antiqua" w:hAnsi="Book Antiqua"/>
                <w:sz w:val="24"/>
                <w:szCs w:val="24"/>
              </w:rPr>
            </w:pPr>
            <w:r w:rsidRPr="00C4659F">
              <w:rPr>
                <w:rFonts w:ascii="Book Antiqua" w:hAnsi="Book Antiqua"/>
                <w:sz w:val="24"/>
                <w:szCs w:val="24"/>
              </w:rPr>
              <w:t>CPT Code</w:t>
            </w:r>
            <w:r>
              <w:rPr>
                <w:rFonts w:ascii="Book Antiqua" w:hAnsi="Book Antiqua"/>
                <w:sz w:val="24"/>
                <w:szCs w:val="24"/>
              </w:rPr>
              <w:t>(s)</w:t>
            </w:r>
            <w:r w:rsidRPr="00C4659F">
              <w:rPr>
                <w:rFonts w:ascii="Book Antiqua" w:hAnsi="Book Antiqua"/>
                <w:sz w:val="24"/>
                <w:szCs w:val="24"/>
              </w:rPr>
              <w:t xml:space="preserve"> </w:t>
            </w:r>
          </w:p>
        </w:tc>
        <w:tc>
          <w:tcPr>
            <w:tcW w:w="4675" w:type="dxa"/>
          </w:tcPr>
          <w:p w14:paraId="31586407" w14:textId="77777777" w:rsidR="00652A04" w:rsidRPr="00C4659F" w:rsidRDefault="00652A04" w:rsidP="00066459">
            <w:pPr>
              <w:contextualSpacing/>
              <w:rPr>
                <w:rFonts w:ascii="Book Antiqua" w:hAnsi="Book Antiqua"/>
                <w:sz w:val="24"/>
                <w:szCs w:val="24"/>
              </w:rPr>
            </w:pPr>
            <w:r>
              <w:rPr>
                <w:rFonts w:ascii="Book Antiqua" w:hAnsi="Book Antiqua"/>
                <w:sz w:val="24"/>
                <w:szCs w:val="24"/>
              </w:rPr>
              <w:t>61312</w:t>
            </w:r>
          </w:p>
        </w:tc>
      </w:tr>
      <w:tr w:rsidR="00652A04" w:rsidRPr="00C4659F" w14:paraId="366F21C4" w14:textId="77777777" w:rsidTr="00066459">
        <w:trPr>
          <w:tblHeader/>
        </w:trPr>
        <w:tc>
          <w:tcPr>
            <w:tcW w:w="4675" w:type="dxa"/>
          </w:tcPr>
          <w:p w14:paraId="1C8947A3" w14:textId="77777777" w:rsidR="00652A04" w:rsidRPr="00C4659F" w:rsidRDefault="00652A04" w:rsidP="00066459">
            <w:pPr>
              <w:contextualSpacing/>
              <w:rPr>
                <w:rFonts w:ascii="Book Antiqua" w:hAnsi="Book Antiqua"/>
                <w:sz w:val="24"/>
                <w:szCs w:val="24"/>
              </w:rPr>
            </w:pPr>
            <w:r w:rsidRPr="00C4659F">
              <w:rPr>
                <w:rFonts w:ascii="Book Antiqua" w:hAnsi="Book Antiqua"/>
                <w:sz w:val="24"/>
                <w:szCs w:val="24"/>
              </w:rPr>
              <w:t>Documentation Complete</w:t>
            </w:r>
            <w:r>
              <w:rPr>
                <w:rFonts w:ascii="Book Antiqua" w:hAnsi="Book Antiqua"/>
                <w:sz w:val="24"/>
                <w:szCs w:val="24"/>
              </w:rPr>
              <w:t xml:space="preserve"> or Incomplete</w:t>
            </w:r>
            <w:r w:rsidRPr="00C4659F">
              <w:rPr>
                <w:rFonts w:ascii="Book Antiqua" w:hAnsi="Book Antiqua"/>
                <w:sz w:val="24"/>
                <w:szCs w:val="24"/>
              </w:rPr>
              <w:t xml:space="preserve">     </w:t>
            </w:r>
          </w:p>
        </w:tc>
        <w:tc>
          <w:tcPr>
            <w:tcW w:w="4675" w:type="dxa"/>
          </w:tcPr>
          <w:p w14:paraId="598DF7FA" w14:textId="77777777" w:rsidR="00652A04" w:rsidRPr="00C4659F" w:rsidRDefault="00652A04" w:rsidP="00066459">
            <w:pPr>
              <w:contextualSpacing/>
              <w:rPr>
                <w:rFonts w:ascii="Book Antiqua" w:hAnsi="Book Antiqua"/>
                <w:sz w:val="24"/>
                <w:szCs w:val="24"/>
              </w:rPr>
            </w:pPr>
            <w:r>
              <w:rPr>
                <w:rFonts w:ascii="Book Antiqua" w:hAnsi="Book Antiqua"/>
                <w:sz w:val="24"/>
                <w:szCs w:val="24"/>
              </w:rPr>
              <w:t>complete</w:t>
            </w:r>
          </w:p>
        </w:tc>
      </w:tr>
      <w:tr w:rsidR="00652A04" w:rsidRPr="00C4659F" w14:paraId="03A60087" w14:textId="77777777" w:rsidTr="00066459">
        <w:trPr>
          <w:tblHeader/>
        </w:trPr>
        <w:tc>
          <w:tcPr>
            <w:tcW w:w="4675" w:type="dxa"/>
          </w:tcPr>
          <w:p w14:paraId="02FC3AFB" w14:textId="77777777" w:rsidR="00DC6C48" w:rsidRDefault="00652A04" w:rsidP="00066459">
            <w:pPr>
              <w:contextualSpacing/>
              <w:rPr>
                <w:rFonts w:ascii="Book Antiqua" w:hAnsi="Book Antiqua"/>
                <w:sz w:val="24"/>
                <w:szCs w:val="24"/>
              </w:rPr>
            </w:pPr>
            <w:r w:rsidRPr="00C4659F">
              <w:rPr>
                <w:rFonts w:ascii="Book Antiqua" w:hAnsi="Book Antiqua"/>
                <w:sz w:val="24"/>
                <w:szCs w:val="24"/>
              </w:rPr>
              <w:t>Physician Query</w:t>
            </w:r>
          </w:p>
          <w:p w14:paraId="606F1DEA" w14:textId="45E85C12" w:rsidR="00652A04" w:rsidRPr="00C4659F" w:rsidRDefault="00DC6C48" w:rsidP="00066459">
            <w:pPr>
              <w:contextualSpacing/>
              <w:rPr>
                <w:rFonts w:ascii="Book Antiqua" w:hAnsi="Book Antiqua"/>
                <w:sz w:val="24"/>
                <w:szCs w:val="24"/>
              </w:rPr>
            </w:pPr>
            <w:r>
              <w:rPr>
                <w:rFonts w:ascii="Book Antiqua" w:hAnsi="Book Antiqua"/>
                <w:sz w:val="24"/>
                <w:szCs w:val="24"/>
              </w:rPr>
              <w:t>A</w:t>
            </w:r>
            <w:r w:rsidR="002D348D">
              <w:rPr>
                <w:rFonts w:ascii="Book Antiqua" w:hAnsi="Book Antiqua"/>
                <w:sz w:val="24"/>
                <w:szCs w:val="24"/>
              </w:rPr>
              <w:t>PC</w:t>
            </w:r>
            <w:r w:rsidR="00652A04" w:rsidRPr="00C4659F">
              <w:rPr>
                <w:rFonts w:ascii="Book Antiqua" w:hAnsi="Book Antiqua"/>
                <w:sz w:val="24"/>
                <w:szCs w:val="24"/>
              </w:rPr>
              <w:t xml:space="preserve"> </w:t>
            </w:r>
          </w:p>
        </w:tc>
        <w:tc>
          <w:tcPr>
            <w:tcW w:w="4675" w:type="dxa"/>
          </w:tcPr>
          <w:p w14:paraId="21DB7F50" w14:textId="77777777" w:rsidR="00652A04" w:rsidRDefault="00652A04" w:rsidP="00066459">
            <w:pPr>
              <w:contextualSpacing/>
              <w:rPr>
                <w:rFonts w:ascii="Book Antiqua" w:hAnsi="Book Antiqua"/>
                <w:sz w:val="24"/>
                <w:szCs w:val="24"/>
              </w:rPr>
            </w:pPr>
            <w:r>
              <w:rPr>
                <w:rFonts w:ascii="Book Antiqua" w:hAnsi="Book Antiqua"/>
                <w:sz w:val="24"/>
                <w:szCs w:val="24"/>
              </w:rPr>
              <w:t xml:space="preserve">No query required </w:t>
            </w:r>
          </w:p>
          <w:p w14:paraId="7CAFE9B7" w14:textId="23E7B861" w:rsidR="00652A04" w:rsidRPr="00C4659F" w:rsidRDefault="002D348D" w:rsidP="00066459">
            <w:pPr>
              <w:contextualSpacing/>
              <w:rPr>
                <w:rFonts w:ascii="Book Antiqua" w:hAnsi="Book Antiqua"/>
                <w:sz w:val="24"/>
                <w:szCs w:val="24"/>
              </w:rPr>
            </w:pPr>
            <w:r>
              <w:rPr>
                <w:rFonts w:ascii="Book Antiqua" w:hAnsi="Book Antiqua"/>
                <w:sz w:val="24"/>
                <w:szCs w:val="24"/>
              </w:rPr>
              <w:t>19991</w:t>
            </w:r>
          </w:p>
        </w:tc>
      </w:tr>
    </w:tbl>
    <w:p w14:paraId="6D9499BC" w14:textId="687471A9" w:rsidR="00BE7F47" w:rsidRDefault="00652A04" w:rsidP="00652A04">
      <w:r>
        <w:t>This week’s case was extremely hard for me to code. I began separating the procedure performed to kind of put it together that way but, it still didn’t seem to be making much sense to me. The codes that I chose were the best that I could find. Of course, there is something that I missed that should have been coded. I also found Z48.811 that an after-care code this is just how hard I was searching for the code that best fit craniectomy for evacuation of hematoma in the subdural space. I also started believing that maybe thus supposed to be an ICD-10-PCS code which is 009440Z. So yes, this beginning to make me paranoid. I’m eager to learn the outcome of this c</w:t>
      </w:r>
      <w:r w:rsidR="00270999">
        <w:t>ase.</w:t>
      </w:r>
    </w:p>
    <w:p w14:paraId="56395B6D" w14:textId="7175482D" w:rsidR="009A2345" w:rsidRDefault="009A2345" w:rsidP="00652A04"/>
    <w:p w14:paraId="3F4D0899" w14:textId="77777777" w:rsidR="009A2345" w:rsidRDefault="009A2345" w:rsidP="009A2345">
      <w:pPr>
        <w:rPr>
          <w:rFonts w:ascii="Book Antiqua" w:hAnsi="Book Antiqua"/>
          <w:b/>
          <w:sz w:val="24"/>
          <w:szCs w:val="24"/>
        </w:rPr>
      </w:pPr>
    </w:p>
    <w:p w14:paraId="094FAE27" w14:textId="0B33A3E7" w:rsidR="009A2345" w:rsidRDefault="009A2345" w:rsidP="009A2345">
      <w:pPr>
        <w:rPr>
          <w:rFonts w:ascii="Book Antiqua" w:hAnsi="Book Antiqua"/>
          <w:b/>
          <w:sz w:val="24"/>
          <w:szCs w:val="24"/>
        </w:rPr>
      </w:pPr>
      <w:r>
        <w:rPr>
          <w:rFonts w:ascii="Book Antiqua" w:hAnsi="Book Antiqua"/>
          <w:b/>
          <w:sz w:val="24"/>
          <w:szCs w:val="24"/>
        </w:rPr>
        <w:t xml:space="preserve">Alicia Flagg    </w:t>
      </w:r>
    </w:p>
    <w:p w14:paraId="50D8B61B" w14:textId="77777777" w:rsidR="009A2345" w:rsidRPr="000035E1" w:rsidRDefault="009A2345" w:rsidP="009A2345">
      <w:pPr>
        <w:rPr>
          <w:rFonts w:ascii="Book Antiqua" w:hAnsi="Book Antiqua"/>
          <w:b/>
          <w:sz w:val="24"/>
          <w:szCs w:val="24"/>
        </w:rPr>
      </w:pPr>
      <w:r>
        <w:rPr>
          <w:rFonts w:ascii="Book Antiqua" w:hAnsi="Book Antiqua"/>
          <w:b/>
          <w:sz w:val="24"/>
          <w:szCs w:val="24"/>
        </w:rPr>
        <w:t xml:space="preserve">Week 6: </w:t>
      </w:r>
      <w:r>
        <w:rPr>
          <w:rFonts w:ascii="Book Antiqua" w:hAnsi="Book Antiqua"/>
          <w:sz w:val="24"/>
          <w:szCs w:val="24"/>
        </w:rPr>
        <w:t>Rodney Balbo’s Outpatient Surgery #2</w:t>
      </w:r>
    </w:p>
    <w:tbl>
      <w:tblPr>
        <w:tblStyle w:val="TableGrid"/>
        <w:tblW w:w="0" w:type="auto"/>
        <w:tblLook w:val="04A0" w:firstRow="1" w:lastRow="0" w:firstColumn="1" w:lastColumn="0" w:noHBand="0" w:noVBand="1"/>
      </w:tblPr>
      <w:tblGrid>
        <w:gridCol w:w="4675"/>
        <w:gridCol w:w="4675"/>
      </w:tblGrid>
      <w:tr w:rsidR="009A2345" w:rsidRPr="0054587F" w14:paraId="1CC8AC99" w14:textId="77777777" w:rsidTr="00066459">
        <w:trPr>
          <w:tblHeader/>
        </w:trPr>
        <w:tc>
          <w:tcPr>
            <w:tcW w:w="4675" w:type="dxa"/>
          </w:tcPr>
          <w:p w14:paraId="24CEFC88" w14:textId="77777777" w:rsidR="009A2345" w:rsidRPr="0054587F" w:rsidRDefault="009A2345" w:rsidP="00066459">
            <w:pPr>
              <w:rPr>
                <w:rFonts w:ascii="Book Antiqua" w:hAnsi="Book Antiqua"/>
                <w:sz w:val="24"/>
                <w:szCs w:val="24"/>
              </w:rPr>
            </w:pPr>
            <w:r>
              <w:rPr>
                <w:rFonts w:ascii="Book Antiqua" w:eastAsia="Times New Roman" w:hAnsi="Book Antiqua"/>
                <w:bCs/>
                <w:color w:val="000000"/>
                <w:sz w:val="24"/>
                <w:szCs w:val="24"/>
              </w:rPr>
              <w:t xml:space="preserve">ICD-10-CM </w:t>
            </w:r>
            <w:r>
              <w:rPr>
                <w:rFonts w:ascii="Book Antiqua" w:hAnsi="Book Antiqua"/>
                <w:sz w:val="24"/>
                <w:szCs w:val="24"/>
              </w:rPr>
              <w:t>Code</w:t>
            </w:r>
            <w:r w:rsidRPr="0054587F">
              <w:rPr>
                <w:rFonts w:ascii="Book Antiqua" w:hAnsi="Book Antiqua"/>
                <w:sz w:val="24"/>
                <w:szCs w:val="24"/>
              </w:rPr>
              <w:t>(s)</w:t>
            </w:r>
            <w:r>
              <w:rPr>
                <w:rFonts w:ascii="Book Antiqua" w:hAnsi="Book Antiqua"/>
                <w:sz w:val="24"/>
                <w:szCs w:val="24"/>
              </w:rPr>
              <w:t>:</w:t>
            </w:r>
          </w:p>
        </w:tc>
        <w:tc>
          <w:tcPr>
            <w:tcW w:w="4675" w:type="dxa"/>
          </w:tcPr>
          <w:p w14:paraId="33BAB543" w14:textId="4048ED2A" w:rsidR="009A2345" w:rsidRPr="0054587F" w:rsidRDefault="009A2345" w:rsidP="00066459">
            <w:pPr>
              <w:rPr>
                <w:rFonts w:ascii="Book Antiqua" w:hAnsi="Book Antiqua"/>
                <w:sz w:val="24"/>
                <w:szCs w:val="24"/>
              </w:rPr>
            </w:pPr>
            <w:r>
              <w:rPr>
                <w:rFonts w:ascii="Book Antiqua" w:hAnsi="Book Antiqua"/>
                <w:sz w:val="24"/>
                <w:szCs w:val="24"/>
              </w:rPr>
              <w:t>Z</w:t>
            </w:r>
            <w:r w:rsidR="004638C3">
              <w:rPr>
                <w:rFonts w:ascii="Book Antiqua" w:hAnsi="Book Antiqua"/>
                <w:sz w:val="24"/>
                <w:szCs w:val="24"/>
              </w:rPr>
              <w:t>48.89</w:t>
            </w:r>
          </w:p>
        </w:tc>
      </w:tr>
      <w:tr w:rsidR="009A2345" w:rsidRPr="0054587F" w14:paraId="3A916993" w14:textId="77777777" w:rsidTr="00066459">
        <w:trPr>
          <w:trHeight w:val="287"/>
          <w:tblHeader/>
        </w:trPr>
        <w:tc>
          <w:tcPr>
            <w:tcW w:w="4675" w:type="dxa"/>
          </w:tcPr>
          <w:p w14:paraId="59923A94" w14:textId="77777777" w:rsidR="009A2345" w:rsidRPr="0054587F" w:rsidRDefault="009A2345" w:rsidP="00066459">
            <w:pPr>
              <w:rPr>
                <w:rFonts w:ascii="Book Antiqua" w:hAnsi="Book Antiqua"/>
                <w:sz w:val="24"/>
                <w:szCs w:val="24"/>
              </w:rPr>
            </w:pPr>
            <w:r>
              <w:rPr>
                <w:rFonts w:ascii="Book Antiqua" w:hAnsi="Book Antiqua"/>
                <w:sz w:val="24"/>
                <w:szCs w:val="24"/>
              </w:rPr>
              <w:t>CPT Code</w:t>
            </w:r>
            <w:r w:rsidRPr="0054587F">
              <w:rPr>
                <w:rFonts w:ascii="Book Antiqua" w:hAnsi="Book Antiqua"/>
                <w:sz w:val="24"/>
                <w:szCs w:val="24"/>
              </w:rPr>
              <w:t>(s)</w:t>
            </w:r>
            <w:r>
              <w:rPr>
                <w:rFonts w:ascii="Book Antiqua" w:hAnsi="Book Antiqua"/>
                <w:sz w:val="24"/>
                <w:szCs w:val="24"/>
              </w:rPr>
              <w:t>:</w:t>
            </w:r>
            <w:r w:rsidRPr="0054587F">
              <w:rPr>
                <w:rFonts w:ascii="Book Antiqua" w:hAnsi="Book Antiqua"/>
                <w:sz w:val="24"/>
                <w:szCs w:val="24"/>
              </w:rPr>
              <w:t xml:space="preserve"> </w:t>
            </w:r>
          </w:p>
        </w:tc>
        <w:tc>
          <w:tcPr>
            <w:tcW w:w="4675" w:type="dxa"/>
          </w:tcPr>
          <w:p w14:paraId="59DE272A" w14:textId="42940AA3" w:rsidR="009A2345" w:rsidRPr="0054587F" w:rsidRDefault="009A2345" w:rsidP="00066459">
            <w:pPr>
              <w:rPr>
                <w:rFonts w:ascii="Book Antiqua" w:hAnsi="Book Antiqua"/>
                <w:sz w:val="24"/>
                <w:szCs w:val="24"/>
              </w:rPr>
            </w:pPr>
            <w:r>
              <w:rPr>
                <w:rFonts w:ascii="Book Antiqua" w:hAnsi="Book Antiqua"/>
                <w:sz w:val="24"/>
                <w:szCs w:val="24"/>
              </w:rPr>
              <w:t>62146</w:t>
            </w:r>
            <w:r w:rsidR="004638C3">
              <w:rPr>
                <w:rFonts w:ascii="Book Antiqua" w:hAnsi="Book Antiqua"/>
                <w:sz w:val="24"/>
                <w:szCs w:val="24"/>
              </w:rPr>
              <w:t>, 62148</w:t>
            </w:r>
            <w:r w:rsidR="000C0F8E">
              <w:rPr>
                <w:rFonts w:ascii="Book Antiqua" w:hAnsi="Book Antiqua"/>
                <w:sz w:val="24"/>
                <w:szCs w:val="24"/>
              </w:rPr>
              <w:t>, 00215</w:t>
            </w:r>
          </w:p>
        </w:tc>
      </w:tr>
      <w:tr w:rsidR="009A2345" w:rsidRPr="0054587F" w14:paraId="138CD91B" w14:textId="77777777" w:rsidTr="00066459">
        <w:trPr>
          <w:trHeight w:val="287"/>
          <w:tblHeader/>
        </w:trPr>
        <w:tc>
          <w:tcPr>
            <w:tcW w:w="4675" w:type="dxa"/>
          </w:tcPr>
          <w:p w14:paraId="778BF4C8" w14:textId="77777777" w:rsidR="009A2345" w:rsidRDefault="009A2345" w:rsidP="00066459">
            <w:pPr>
              <w:rPr>
                <w:rFonts w:ascii="Book Antiqua" w:hAnsi="Book Antiqua"/>
                <w:sz w:val="24"/>
                <w:szCs w:val="24"/>
              </w:rPr>
            </w:pPr>
            <w:r>
              <w:rPr>
                <w:rFonts w:ascii="Book Antiqua" w:hAnsi="Book Antiqua"/>
                <w:sz w:val="24"/>
                <w:szCs w:val="24"/>
              </w:rPr>
              <w:t>HCPCS Level II Code</w:t>
            </w:r>
            <w:r w:rsidRPr="0054587F">
              <w:rPr>
                <w:rFonts w:ascii="Book Antiqua" w:hAnsi="Book Antiqua"/>
                <w:sz w:val="24"/>
                <w:szCs w:val="24"/>
              </w:rPr>
              <w:t>(s)</w:t>
            </w:r>
            <w:r>
              <w:rPr>
                <w:rFonts w:ascii="Book Antiqua" w:hAnsi="Book Antiqua"/>
                <w:sz w:val="24"/>
                <w:szCs w:val="24"/>
              </w:rPr>
              <w:t>:</w:t>
            </w:r>
          </w:p>
        </w:tc>
        <w:tc>
          <w:tcPr>
            <w:tcW w:w="4675" w:type="dxa"/>
          </w:tcPr>
          <w:p w14:paraId="4F3A8854" w14:textId="77777777" w:rsidR="009A2345" w:rsidRPr="0054587F" w:rsidRDefault="009A2345" w:rsidP="00066459">
            <w:pPr>
              <w:rPr>
                <w:rFonts w:ascii="Book Antiqua" w:hAnsi="Book Antiqua"/>
                <w:sz w:val="24"/>
                <w:szCs w:val="24"/>
              </w:rPr>
            </w:pPr>
            <w:r>
              <w:rPr>
                <w:rFonts w:ascii="Book Antiqua" w:hAnsi="Book Antiqua"/>
                <w:sz w:val="24"/>
                <w:szCs w:val="24"/>
              </w:rPr>
              <w:t>none</w:t>
            </w:r>
          </w:p>
        </w:tc>
      </w:tr>
      <w:tr w:rsidR="009A2345" w:rsidRPr="0054587F" w14:paraId="78F0AF67" w14:textId="77777777" w:rsidTr="00066459">
        <w:trPr>
          <w:trHeight w:val="287"/>
          <w:tblHeader/>
        </w:trPr>
        <w:tc>
          <w:tcPr>
            <w:tcW w:w="4675" w:type="dxa"/>
          </w:tcPr>
          <w:p w14:paraId="1D71AB71" w14:textId="77777777" w:rsidR="009A2345" w:rsidRDefault="009A2345" w:rsidP="00066459">
            <w:pPr>
              <w:rPr>
                <w:rFonts w:ascii="Book Antiqua" w:hAnsi="Book Antiqua"/>
                <w:sz w:val="24"/>
                <w:szCs w:val="24"/>
              </w:rPr>
            </w:pPr>
            <w:r>
              <w:rPr>
                <w:rFonts w:ascii="Book Antiqua" w:hAnsi="Book Antiqua"/>
                <w:sz w:val="24"/>
                <w:szCs w:val="24"/>
              </w:rPr>
              <w:t>APC:</w:t>
            </w:r>
          </w:p>
        </w:tc>
        <w:tc>
          <w:tcPr>
            <w:tcW w:w="4675" w:type="dxa"/>
          </w:tcPr>
          <w:p w14:paraId="2CCABE3B" w14:textId="77777777" w:rsidR="009A2345" w:rsidRPr="0054587F" w:rsidRDefault="009A2345" w:rsidP="00066459">
            <w:pPr>
              <w:rPr>
                <w:rFonts w:ascii="Book Antiqua" w:hAnsi="Book Antiqua"/>
                <w:sz w:val="24"/>
                <w:szCs w:val="24"/>
              </w:rPr>
            </w:pPr>
            <w:r>
              <w:rPr>
                <w:rFonts w:ascii="Book Antiqua" w:hAnsi="Book Antiqua"/>
                <w:sz w:val="24"/>
                <w:szCs w:val="24"/>
              </w:rPr>
              <w:t>19991</w:t>
            </w:r>
          </w:p>
        </w:tc>
      </w:tr>
      <w:tr w:rsidR="009A2345" w:rsidRPr="0054587F" w14:paraId="466196D5" w14:textId="77777777" w:rsidTr="00066459">
        <w:trPr>
          <w:trHeight w:val="287"/>
          <w:tblHeader/>
        </w:trPr>
        <w:tc>
          <w:tcPr>
            <w:tcW w:w="9350" w:type="dxa"/>
            <w:gridSpan w:val="2"/>
          </w:tcPr>
          <w:p w14:paraId="4485F7AE" w14:textId="77777777" w:rsidR="009A2345" w:rsidRDefault="009A2345" w:rsidP="00066459">
            <w:pPr>
              <w:rPr>
                <w:rFonts w:ascii="Book Antiqua" w:hAnsi="Book Antiqua"/>
                <w:sz w:val="24"/>
                <w:szCs w:val="24"/>
              </w:rPr>
            </w:pPr>
            <w:r>
              <w:rPr>
                <w:rFonts w:ascii="Book Antiqua" w:hAnsi="Book Antiqua"/>
                <w:sz w:val="24"/>
                <w:szCs w:val="24"/>
              </w:rPr>
              <w:t xml:space="preserve">Reflection: The visit was for after care for the previous craniectomy. The Z code came after other specified after care. CPT code was a cranioplasty with autograft in parenthesis it states includes obtaining bone grafts up to 5cm in diameter. The 3M coder is where I received the APC code as it is located on the sheet displayed on the computer screen. </w:t>
            </w:r>
          </w:p>
          <w:p w14:paraId="627BB263" w14:textId="77777777" w:rsidR="009A2345" w:rsidRDefault="009A2345" w:rsidP="00066459">
            <w:pPr>
              <w:rPr>
                <w:rFonts w:ascii="Book Antiqua" w:hAnsi="Book Antiqua"/>
                <w:sz w:val="24"/>
                <w:szCs w:val="24"/>
              </w:rPr>
            </w:pPr>
            <w:r>
              <w:rPr>
                <w:rFonts w:ascii="Book Antiqua" w:hAnsi="Book Antiqua"/>
                <w:sz w:val="24"/>
                <w:szCs w:val="24"/>
              </w:rPr>
              <w:t xml:space="preserve">         </w:t>
            </w:r>
          </w:p>
          <w:p w14:paraId="3E777A8C" w14:textId="77777777" w:rsidR="009A2345" w:rsidRDefault="009A2345" w:rsidP="00066459">
            <w:pPr>
              <w:rPr>
                <w:rFonts w:ascii="Book Antiqua" w:hAnsi="Book Antiqua"/>
                <w:sz w:val="24"/>
                <w:szCs w:val="24"/>
              </w:rPr>
            </w:pPr>
          </w:p>
          <w:p w14:paraId="08A52CFF" w14:textId="77777777" w:rsidR="009A2345" w:rsidRDefault="009A2345" w:rsidP="00066459">
            <w:pPr>
              <w:rPr>
                <w:rFonts w:ascii="Book Antiqua" w:hAnsi="Book Antiqua"/>
                <w:sz w:val="24"/>
                <w:szCs w:val="24"/>
              </w:rPr>
            </w:pPr>
          </w:p>
          <w:p w14:paraId="43BBE7D6" w14:textId="77777777" w:rsidR="009A2345" w:rsidRDefault="009A2345" w:rsidP="00066459">
            <w:pPr>
              <w:rPr>
                <w:rFonts w:ascii="Book Antiqua" w:hAnsi="Book Antiqua"/>
                <w:sz w:val="24"/>
                <w:szCs w:val="24"/>
              </w:rPr>
            </w:pPr>
          </w:p>
          <w:p w14:paraId="1AB9D53C" w14:textId="77777777" w:rsidR="009A2345" w:rsidRDefault="009A2345" w:rsidP="00066459">
            <w:pPr>
              <w:rPr>
                <w:rFonts w:ascii="Book Antiqua" w:hAnsi="Book Antiqua"/>
                <w:sz w:val="24"/>
                <w:szCs w:val="24"/>
              </w:rPr>
            </w:pPr>
          </w:p>
          <w:p w14:paraId="66362620" w14:textId="77777777" w:rsidR="009A2345" w:rsidRPr="0054587F" w:rsidRDefault="009A2345" w:rsidP="00066459">
            <w:pPr>
              <w:rPr>
                <w:rFonts w:ascii="Book Antiqua" w:hAnsi="Book Antiqua"/>
                <w:sz w:val="24"/>
                <w:szCs w:val="24"/>
              </w:rPr>
            </w:pPr>
          </w:p>
        </w:tc>
      </w:tr>
    </w:tbl>
    <w:p w14:paraId="3B5ECF8C" w14:textId="77777777" w:rsidR="009A2345" w:rsidRDefault="009A2345" w:rsidP="00652A04"/>
    <w:sectPr w:rsidR="009A2345">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Book Antiqua">
    <w:altName w:val="Book Antiqua"/>
    <w:panose1 w:val="02040602050305030304"/>
    <w:charset w:val="00"/>
    <w:family w:val="roman"/>
    <w:pitch w:val="variable"/>
    <w:sig w:usb0="00000287" w:usb1="00000000" w:usb2="00000000" w:usb3="00000000" w:csb0="0000009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__Grammarly_42____i" w:val="H4sIAAAAAAAEAKtWckksSQxILCpxzi/NK1GyMqwFAAEhoTITAAAA"/>
    <w:docVar w:name="__Grammarly_42___1" w:val="H4sIAAAAAAAEAKtWcslP9kxRslIyNDaytLQ0MzQwNTA0MzWzNDZR0lEKTi0uzszPAykwrAUAhnQf6SwAAAA="/>
  </w:docVars>
  <w:rsids>
    <w:rsidRoot w:val="00455349"/>
    <w:rsid w:val="000538DA"/>
    <w:rsid w:val="00056C57"/>
    <w:rsid w:val="000B5F11"/>
    <w:rsid w:val="000C0F8E"/>
    <w:rsid w:val="00110E84"/>
    <w:rsid w:val="001221BC"/>
    <w:rsid w:val="001C50DE"/>
    <w:rsid w:val="00270999"/>
    <w:rsid w:val="002D348D"/>
    <w:rsid w:val="00325B93"/>
    <w:rsid w:val="003A6B70"/>
    <w:rsid w:val="0042129A"/>
    <w:rsid w:val="00455349"/>
    <w:rsid w:val="004638C3"/>
    <w:rsid w:val="00513033"/>
    <w:rsid w:val="00562067"/>
    <w:rsid w:val="005E55C9"/>
    <w:rsid w:val="00652A04"/>
    <w:rsid w:val="00761DCD"/>
    <w:rsid w:val="00960011"/>
    <w:rsid w:val="00990165"/>
    <w:rsid w:val="009A2345"/>
    <w:rsid w:val="00A331F3"/>
    <w:rsid w:val="00B270E0"/>
    <w:rsid w:val="00B640FE"/>
    <w:rsid w:val="00B86887"/>
    <w:rsid w:val="00BE7F47"/>
    <w:rsid w:val="00C758C2"/>
    <w:rsid w:val="00CB4E89"/>
    <w:rsid w:val="00CC79AF"/>
    <w:rsid w:val="00D079CC"/>
    <w:rsid w:val="00DA3778"/>
    <w:rsid w:val="00DC6C48"/>
    <w:rsid w:val="00EA00B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9BA8BDD"/>
  <w15:chartTrackingRefBased/>
  <w15:docId w15:val="{039BDA0E-0A47-4531-9530-FD53EA56E19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55349"/>
  </w:style>
  <w:style w:type="paragraph" w:styleId="Heading1">
    <w:name w:val="heading 1"/>
    <w:basedOn w:val="Normal"/>
    <w:next w:val="Normal"/>
    <w:link w:val="Heading1Char"/>
    <w:autoRedefine/>
    <w:uiPriority w:val="9"/>
    <w:qFormat/>
    <w:rsid w:val="001C50DE"/>
    <w:pPr>
      <w:keepNext/>
      <w:keepLines/>
      <w:spacing w:after="0" w:line="240" w:lineRule="auto"/>
      <w:outlineLvl w:val="0"/>
    </w:pPr>
    <w:rPr>
      <w:rFonts w:ascii="Book Antiqua" w:eastAsiaTheme="majorEastAsia" w:hAnsi="Book Antiqua" w:cstheme="majorBidi"/>
      <w:color w:val="2F5496" w:themeColor="accent1" w:themeShade="BF"/>
      <w:sz w:val="24"/>
      <w:szCs w:val="32"/>
    </w:rPr>
  </w:style>
  <w:style w:type="paragraph" w:styleId="Heading2">
    <w:name w:val="heading 2"/>
    <w:basedOn w:val="Normal"/>
    <w:next w:val="Normal"/>
    <w:link w:val="Heading2Char"/>
    <w:autoRedefine/>
    <w:uiPriority w:val="9"/>
    <w:unhideWhenUsed/>
    <w:qFormat/>
    <w:rsid w:val="001C50DE"/>
    <w:pPr>
      <w:keepNext/>
      <w:keepLines/>
      <w:spacing w:after="0" w:line="240" w:lineRule="auto"/>
      <w:outlineLvl w:val="1"/>
    </w:pPr>
    <w:rPr>
      <w:rFonts w:ascii="Book Antiqua" w:eastAsiaTheme="majorEastAsia" w:hAnsi="Book Antiqua" w:cstheme="majorBidi"/>
      <w:color w:val="2F5496" w:themeColor="accent1" w:themeShade="BF"/>
      <w:sz w:val="24"/>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455349"/>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Heading1Char">
    <w:name w:val="Heading 1 Char"/>
    <w:basedOn w:val="DefaultParagraphFont"/>
    <w:link w:val="Heading1"/>
    <w:uiPriority w:val="9"/>
    <w:rsid w:val="001C50DE"/>
    <w:rPr>
      <w:rFonts w:ascii="Book Antiqua" w:eastAsiaTheme="majorEastAsia" w:hAnsi="Book Antiqua" w:cstheme="majorBidi"/>
      <w:color w:val="2F5496" w:themeColor="accent1" w:themeShade="BF"/>
      <w:sz w:val="24"/>
      <w:szCs w:val="32"/>
    </w:rPr>
  </w:style>
  <w:style w:type="character" w:customStyle="1" w:styleId="Heading2Char">
    <w:name w:val="Heading 2 Char"/>
    <w:basedOn w:val="DefaultParagraphFont"/>
    <w:link w:val="Heading2"/>
    <w:uiPriority w:val="9"/>
    <w:rsid w:val="001C50DE"/>
    <w:rPr>
      <w:rFonts w:ascii="Book Antiqua" w:eastAsiaTheme="majorEastAsia" w:hAnsi="Book Antiqua" w:cstheme="majorBidi"/>
      <w:color w:val="2F5496" w:themeColor="accent1" w:themeShade="BF"/>
      <w:sz w:val="24"/>
      <w:szCs w:val="2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26</TotalTime>
  <Pages>4</Pages>
  <Words>606</Words>
  <Characters>3458</Characters>
  <Application>Microsoft Office Word</Application>
  <DocSecurity>0</DocSecurity>
  <Lines>28</Lines>
  <Paragraphs>8</Paragraphs>
  <ScaleCrop>false</ScaleCrop>
  <Company/>
  <LinksUpToDate>false</LinksUpToDate>
  <CharactersWithSpaces>4056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ro.flagg.alicia.a</dc:creator>
  <cp:keywords/>
  <dc:description/>
  <cp:lastModifiedBy>ro.flagg.alicia.a</cp:lastModifiedBy>
  <cp:revision>35</cp:revision>
  <dcterms:created xsi:type="dcterms:W3CDTF">2022-06-16T21:28:00Z</dcterms:created>
  <dcterms:modified xsi:type="dcterms:W3CDTF">2022-06-17T17:53:00Z</dcterms:modified>
</cp:coreProperties>
</file>