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625E8" w14:textId="77777777" w:rsidR="009C4170" w:rsidRDefault="009C4170" w:rsidP="000465B3">
      <w:pPr>
        <w:jc w:val="center"/>
        <w:rPr>
          <w:b/>
          <w:noProof/>
          <w:sz w:val="28"/>
          <w:szCs w:val="28"/>
        </w:rPr>
      </w:pPr>
    </w:p>
    <w:p w14:paraId="0189778B" w14:textId="77777777" w:rsidR="00DC43D8" w:rsidRDefault="00DC43D8" w:rsidP="004332AE">
      <w:pPr>
        <w:rPr>
          <w:b/>
          <w:noProof/>
          <w:sz w:val="28"/>
          <w:szCs w:val="28"/>
        </w:rPr>
      </w:pPr>
    </w:p>
    <w:p w14:paraId="77F3EF59" w14:textId="77777777" w:rsidR="0068422A" w:rsidRDefault="0068422A" w:rsidP="000465B3">
      <w:pPr>
        <w:jc w:val="center"/>
        <w:rPr>
          <w:b/>
          <w:noProof/>
          <w:sz w:val="28"/>
          <w:szCs w:val="28"/>
        </w:rPr>
      </w:pPr>
    </w:p>
    <w:p w14:paraId="2BE45261" w14:textId="77777777" w:rsidR="00DC43D8" w:rsidRDefault="00DC43D8" w:rsidP="000465B3">
      <w:pPr>
        <w:jc w:val="center"/>
        <w:rPr>
          <w:b/>
          <w:noProof/>
          <w:sz w:val="28"/>
          <w:szCs w:val="28"/>
        </w:rPr>
      </w:pPr>
    </w:p>
    <w:p w14:paraId="0DCB56A8" w14:textId="799154EF" w:rsidR="00885693" w:rsidRDefault="0068422A" w:rsidP="00885693">
      <w:pPr>
        <w:jc w:val="center"/>
        <w:rPr>
          <w:b/>
          <w:noProof/>
          <w:sz w:val="28"/>
          <w:szCs w:val="28"/>
        </w:rPr>
      </w:pPr>
      <w:r>
        <w:rPr>
          <w:b/>
          <w:noProof/>
          <w:sz w:val="28"/>
          <w:szCs w:val="28"/>
        </w:rPr>
        <w:t>Po</w:t>
      </w:r>
      <w:r w:rsidR="00885693">
        <w:rPr>
          <w:b/>
          <w:noProof/>
          <w:sz w:val="28"/>
          <w:szCs w:val="28"/>
        </w:rPr>
        <w:t xml:space="preserve">rtfolio </w:t>
      </w:r>
      <w:r>
        <w:rPr>
          <w:b/>
          <w:noProof/>
          <w:sz w:val="28"/>
          <w:szCs w:val="28"/>
        </w:rPr>
        <w:t>P</w:t>
      </w:r>
      <w:r w:rsidR="00885693">
        <w:rPr>
          <w:b/>
          <w:noProof/>
          <w:sz w:val="28"/>
          <w:szCs w:val="28"/>
        </w:rPr>
        <w:t>roject on Francelia Palomares</w:t>
      </w:r>
    </w:p>
    <w:p w14:paraId="35F6D2CE" w14:textId="77777777" w:rsidR="00DC43D8" w:rsidRDefault="00DC43D8" w:rsidP="000465B3">
      <w:pPr>
        <w:jc w:val="center"/>
        <w:rPr>
          <w:b/>
          <w:noProof/>
          <w:sz w:val="28"/>
          <w:szCs w:val="28"/>
        </w:rPr>
      </w:pPr>
    </w:p>
    <w:p w14:paraId="3CD17CA9" w14:textId="77777777" w:rsidR="00DC43D8" w:rsidRDefault="00DC43D8" w:rsidP="000465B3">
      <w:pPr>
        <w:jc w:val="center"/>
        <w:rPr>
          <w:b/>
          <w:noProof/>
          <w:sz w:val="28"/>
          <w:szCs w:val="28"/>
        </w:rPr>
      </w:pPr>
    </w:p>
    <w:p w14:paraId="0C5B6A7E" w14:textId="10153B80" w:rsidR="00DC43D8" w:rsidRDefault="00DC43D8" w:rsidP="000465B3">
      <w:pPr>
        <w:jc w:val="center"/>
        <w:rPr>
          <w:b/>
          <w:noProof/>
          <w:sz w:val="28"/>
          <w:szCs w:val="28"/>
        </w:rPr>
      </w:pPr>
      <w:r>
        <w:rPr>
          <w:b/>
          <w:noProof/>
          <w:sz w:val="28"/>
          <w:szCs w:val="28"/>
        </w:rPr>
        <w:t>Samantha Segatti</w:t>
      </w:r>
    </w:p>
    <w:p w14:paraId="163D4D97" w14:textId="77777777" w:rsidR="00E8059F" w:rsidRDefault="00E8059F" w:rsidP="000465B3">
      <w:pPr>
        <w:jc w:val="center"/>
        <w:rPr>
          <w:b/>
          <w:noProof/>
          <w:sz w:val="28"/>
          <w:szCs w:val="28"/>
        </w:rPr>
      </w:pPr>
    </w:p>
    <w:p w14:paraId="22DAF74B" w14:textId="77777777" w:rsidR="0068422A" w:rsidRDefault="0068422A" w:rsidP="000465B3">
      <w:pPr>
        <w:jc w:val="center"/>
        <w:rPr>
          <w:b/>
          <w:noProof/>
          <w:sz w:val="28"/>
          <w:szCs w:val="28"/>
        </w:rPr>
      </w:pPr>
    </w:p>
    <w:p w14:paraId="5FA98FD3" w14:textId="1A939F56" w:rsidR="00E8059F" w:rsidRDefault="004F37C0" w:rsidP="000465B3">
      <w:pPr>
        <w:jc w:val="center"/>
        <w:rPr>
          <w:b/>
          <w:noProof/>
          <w:sz w:val="28"/>
          <w:szCs w:val="28"/>
        </w:rPr>
      </w:pPr>
      <w:r>
        <w:rPr>
          <w:b/>
          <w:noProof/>
          <w:sz w:val="28"/>
          <w:szCs w:val="28"/>
        </w:rPr>
        <w:t>Bryant &amp; Stratton College</w:t>
      </w:r>
    </w:p>
    <w:p w14:paraId="510C3B01" w14:textId="77777777" w:rsidR="0068422A" w:rsidRDefault="0068422A" w:rsidP="000465B3">
      <w:pPr>
        <w:jc w:val="center"/>
        <w:rPr>
          <w:b/>
          <w:noProof/>
          <w:sz w:val="28"/>
          <w:szCs w:val="28"/>
        </w:rPr>
      </w:pPr>
    </w:p>
    <w:p w14:paraId="7D05263F" w14:textId="77777777" w:rsidR="004F37C0" w:rsidRDefault="004F37C0" w:rsidP="000465B3">
      <w:pPr>
        <w:jc w:val="center"/>
        <w:rPr>
          <w:b/>
          <w:noProof/>
          <w:sz w:val="28"/>
          <w:szCs w:val="28"/>
        </w:rPr>
      </w:pPr>
    </w:p>
    <w:p w14:paraId="42707ED3" w14:textId="27D8D705" w:rsidR="004F37C0" w:rsidRDefault="004F37C0" w:rsidP="004F37C0">
      <w:pPr>
        <w:jc w:val="center"/>
        <w:rPr>
          <w:b/>
          <w:noProof/>
          <w:sz w:val="28"/>
          <w:szCs w:val="28"/>
        </w:rPr>
      </w:pPr>
      <w:r>
        <w:rPr>
          <w:b/>
          <w:noProof/>
          <w:sz w:val="28"/>
          <w:szCs w:val="28"/>
        </w:rPr>
        <w:t>CRJU-212  Ms. Madison</w:t>
      </w:r>
    </w:p>
    <w:p w14:paraId="53FF3FB6" w14:textId="77777777" w:rsidR="0068422A" w:rsidRDefault="0068422A" w:rsidP="004F37C0">
      <w:pPr>
        <w:jc w:val="center"/>
        <w:rPr>
          <w:b/>
          <w:noProof/>
          <w:sz w:val="28"/>
          <w:szCs w:val="28"/>
        </w:rPr>
      </w:pPr>
    </w:p>
    <w:p w14:paraId="146A05E3" w14:textId="77777777" w:rsidR="004F37C0" w:rsidRDefault="004F37C0" w:rsidP="000465B3">
      <w:pPr>
        <w:jc w:val="center"/>
        <w:rPr>
          <w:b/>
          <w:noProof/>
          <w:sz w:val="28"/>
          <w:szCs w:val="28"/>
        </w:rPr>
      </w:pPr>
    </w:p>
    <w:p w14:paraId="0F9D2589" w14:textId="05F60D13" w:rsidR="0068422A" w:rsidRDefault="0068422A" w:rsidP="000465B3">
      <w:pPr>
        <w:jc w:val="center"/>
        <w:rPr>
          <w:b/>
          <w:noProof/>
          <w:sz w:val="28"/>
          <w:szCs w:val="28"/>
        </w:rPr>
      </w:pPr>
      <w:r>
        <w:rPr>
          <w:b/>
          <w:noProof/>
          <w:sz w:val="28"/>
          <w:szCs w:val="28"/>
        </w:rPr>
        <w:t>December 9, 2022</w:t>
      </w:r>
    </w:p>
    <w:p w14:paraId="4763AB22" w14:textId="77777777" w:rsidR="0068422A" w:rsidRDefault="0068422A" w:rsidP="000465B3">
      <w:pPr>
        <w:jc w:val="center"/>
        <w:rPr>
          <w:b/>
          <w:noProof/>
          <w:sz w:val="28"/>
          <w:szCs w:val="28"/>
        </w:rPr>
      </w:pPr>
    </w:p>
    <w:p w14:paraId="15D7A6F6" w14:textId="77777777" w:rsidR="00D14C11" w:rsidRPr="000E45E5" w:rsidRDefault="00D14C11" w:rsidP="00D14C11">
      <w:pPr>
        <w:rPr>
          <w:rFonts w:ascii="Times New Roman" w:hAnsi="Times New Roman" w:cs="Times New Roman"/>
          <w:sz w:val="24"/>
          <w:szCs w:val="24"/>
        </w:rPr>
      </w:pPr>
      <w:r w:rsidRPr="000E45E5">
        <w:rPr>
          <w:rFonts w:ascii="Times New Roman" w:hAnsi="Times New Roman" w:cs="Times New Roman"/>
          <w:sz w:val="24"/>
          <w:szCs w:val="24"/>
        </w:rPr>
        <w:lastRenderedPageBreak/>
        <w:t>Samantha Segatti</w:t>
      </w:r>
    </w:p>
    <w:p w14:paraId="0D2CE13E" w14:textId="77777777" w:rsidR="00D14C11" w:rsidRPr="000E45E5" w:rsidRDefault="00D14C11" w:rsidP="00D14C11">
      <w:pPr>
        <w:rPr>
          <w:rFonts w:ascii="Times New Roman" w:hAnsi="Times New Roman" w:cs="Times New Roman"/>
          <w:sz w:val="24"/>
          <w:szCs w:val="24"/>
        </w:rPr>
      </w:pPr>
      <w:r w:rsidRPr="000E45E5">
        <w:rPr>
          <w:rFonts w:ascii="Times New Roman" w:hAnsi="Times New Roman" w:cs="Times New Roman"/>
          <w:sz w:val="24"/>
          <w:szCs w:val="24"/>
        </w:rPr>
        <w:t xml:space="preserve"> CRJU- 212</w:t>
      </w:r>
    </w:p>
    <w:p w14:paraId="0DC9D201" w14:textId="77777777" w:rsidR="00D14C11" w:rsidRPr="000E45E5" w:rsidRDefault="00D14C11" w:rsidP="00D14C11">
      <w:pPr>
        <w:rPr>
          <w:rFonts w:ascii="Times New Roman" w:hAnsi="Times New Roman" w:cs="Times New Roman"/>
          <w:sz w:val="24"/>
          <w:szCs w:val="24"/>
        </w:rPr>
      </w:pPr>
      <w:r w:rsidRPr="000E45E5">
        <w:rPr>
          <w:rFonts w:ascii="Times New Roman" w:hAnsi="Times New Roman" w:cs="Times New Roman"/>
          <w:sz w:val="24"/>
          <w:szCs w:val="24"/>
        </w:rPr>
        <w:t>Ms. Madison</w:t>
      </w:r>
    </w:p>
    <w:p w14:paraId="128A38F9" w14:textId="77777777" w:rsidR="00D14C11" w:rsidRPr="000E45E5" w:rsidRDefault="00D14C11" w:rsidP="00D14C11">
      <w:pPr>
        <w:rPr>
          <w:rFonts w:ascii="Times New Roman" w:hAnsi="Times New Roman" w:cs="Times New Roman"/>
          <w:sz w:val="24"/>
          <w:szCs w:val="24"/>
        </w:rPr>
      </w:pPr>
      <w:r w:rsidRPr="000E45E5">
        <w:rPr>
          <w:rFonts w:ascii="Times New Roman" w:hAnsi="Times New Roman" w:cs="Times New Roman"/>
          <w:sz w:val="24"/>
          <w:szCs w:val="24"/>
        </w:rPr>
        <w:t>October 11, 2022</w:t>
      </w:r>
    </w:p>
    <w:p w14:paraId="5BB85C4E" w14:textId="77777777" w:rsidR="00D14C11" w:rsidRPr="000E45E5" w:rsidRDefault="00D14C11" w:rsidP="00D14C11">
      <w:pPr>
        <w:rPr>
          <w:rFonts w:ascii="Times New Roman" w:hAnsi="Times New Roman" w:cs="Times New Roman"/>
          <w:sz w:val="24"/>
          <w:szCs w:val="24"/>
        </w:rPr>
      </w:pPr>
    </w:p>
    <w:p w14:paraId="4ABA10D9" w14:textId="77777777" w:rsidR="00D14C11" w:rsidRPr="000E45E5" w:rsidRDefault="00D14C11" w:rsidP="00D14C11">
      <w:pPr>
        <w:jc w:val="center"/>
        <w:rPr>
          <w:rFonts w:ascii="Times New Roman" w:hAnsi="Times New Roman" w:cs="Times New Roman"/>
          <w:sz w:val="24"/>
          <w:szCs w:val="24"/>
        </w:rPr>
      </w:pPr>
      <w:r w:rsidRPr="000E45E5">
        <w:rPr>
          <w:rFonts w:ascii="Times New Roman" w:hAnsi="Times New Roman" w:cs="Times New Roman"/>
          <w:sz w:val="24"/>
          <w:szCs w:val="24"/>
        </w:rPr>
        <w:t>Field Notes</w:t>
      </w:r>
    </w:p>
    <w:p w14:paraId="5F253FFA" w14:textId="77777777" w:rsidR="00D14C11" w:rsidRPr="000E45E5" w:rsidRDefault="00D14C11" w:rsidP="00D14C11">
      <w:pPr>
        <w:rPr>
          <w:rFonts w:ascii="Times New Roman" w:hAnsi="Times New Roman" w:cs="Times New Roman"/>
          <w:sz w:val="24"/>
          <w:szCs w:val="24"/>
        </w:rPr>
      </w:pPr>
    </w:p>
    <w:p w14:paraId="33145048" w14:textId="77777777" w:rsidR="00D14C11" w:rsidRPr="000E45E5" w:rsidRDefault="00D14C11" w:rsidP="00D14C11">
      <w:pPr>
        <w:spacing w:line="240" w:lineRule="auto"/>
        <w:rPr>
          <w:rFonts w:ascii="Times New Roman" w:hAnsi="Times New Roman" w:cs="Times New Roman"/>
          <w:sz w:val="24"/>
          <w:szCs w:val="24"/>
        </w:rPr>
      </w:pPr>
      <w:r w:rsidRPr="000E45E5">
        <w:rPr>
          <w:rFonts w:ascii="Times New Roman" w:hAnsi="Times New Roman" w:cs="Times New Roman"/>
          <w:sz w:val="24"/>
          <w:szCs w:val="24"/>
        </w:rPr>
        <w:t>Date: 11/6/2009             Time: 11:30pm           Weather: 72 – overcast</w:t>
      </w:r>
    </w:p>
    <w:p w14:paraId="2D58BAAA" w14:textId="77777777" w:rsidR="00D14C11" w:rsidRPr="000E45E5" w:rsidRDefault="00D14C11" w:rsidP="00D14C11">
      <w:pPr>
        <w:spacing w:line="240" w:lineRule="auto"/>
        <w:rPr>
          <w:rFonts w:ascii="Times New Roman" w:hAnsi="Times New Roman" w:cs="Times New Roman"/>
          <w:sz w:val="24"/>
          <w:szCs w:val="24"/>
        </w:rPr>
      </w:pPr>
    </w:p>
    <w:p w14:paraId="3FFDE3CD" w14:textId="77777777" w:rsidR="00D14C11" w:rsidRPr="000E45E5" w:rsidRDefault="00D14C11" w:rsidP="00D14C11">
      <w:pPr>
        <w:spacing w:line="240" w:lineRule="auto"/>
        <w:rPr>
          <w:rFonts w:ascii="Times New Roman" w:hAnsi="Times New Roman" w:cs="Times New Roman"/>
          <w:sz w:val="24"/>
          <w:szCs w:val="24"/>
        </w:rPr>
      </w:pPr>
      <w:r w:rsidRPr="000E45E5">
        <w:rPr>
          <w:rFonts w:ascii="Times New Roman" w:hAnsi="Times New Roman" w:cs="Times New Roman"/>
          <w:b/>
          <w:bCs/>
          <w:sz w:val="24"/>
          <w:szCs w:val="24"/>
          <w:u w:val="single"/>
        </w:rPr>
        <w:t>Location:</w:t>
      </w:r>
      <w:r w:rsidRPr="000E45E5">
        <w:rPr>
          <w:rFonts w:ascii="Times New Roman" w:hAnsi="Times New Roman" w:cs="Times New Roman"/>
          <w:sz w:val="24"/>
          <w:szCs w:val="24"/>
        </w:rPr>
        <w:t xml:space="preserve"> </w:t>
      </w:r>
      <w:proofErr w:type="spellStart"/>
      <w:r w:rsidRPr="000E45E5">
        <w:rPr>
          <w:rFonts w:ascii="Times New Roman" w:hAnsi="Times New Roman" w:cs="Times New Roman"/>
          <w:sz w:val="24"/>
          <w:szCs w:val="24"/>
        </w:rPr>
        <w:t>Dolex</w:t>
      </w:r>
      <w:proofErr w:type="spellEnd"/>
      <w:r w:rsidRPr="000E45E5">
        <w:rPr>
          <w:rFonts w:ascii="Times New Roman" w:hAnsi="Times New Roman" w:cs="Times New Roman"/>
          <w:sz w:val="24"/>
          <w:szCs w:val="24"/>
        </w:rPr>
        <w:t xml:space="preserve"> Dollar Express, 2400 block of Fulton Street</w:t>
      </w:r>
    </w:p>
    <w:p w14:paraId="0A18F35C" w14:textId="77777777" w:rsidR="00D14C11" w:rsidRPr="000E45E5" w:rsidRDefault="00D14C11" w:rsidP="00D14C11">
      <w:pPr>
        <w:spacing w:line="480" w:lineRule="auto"/>
        <w:rPr>
          <w:rFonts w:ascii="Times New Roman" w:hAnsi="Times New Roman" w:cs="Times New Roman"/>
          <w:sz w:val="24"/>
          <w:szCs w:val="24"/>
        </w:rPr>
      </w:pPr>
      <w:r w:rsidRPr="000E45E5">
        <w:rPr>
          <w:rFonts w:ascii="Times New Roman" w:hAnsi="Times New Roman" w:cs="Times New Roman"/>
          <w:sz w:val="24"/>
          <w:szCs w:val="24"/>
        </w:rPr>
        <w:t>Arrived on scene; Officer Rogers let me in the crime scene and gave me a brief description. First responders and Crime Scene Investigation arrive at 11:38pm. Officer Rogers (patrol officer in this sector) is first on scene.</w:t>
      </w:r>
    </w:p>
    <w:p w14:paraId="7A3CD9A0" w14:textId="77777777" w:rsidR="00D14C11" w:rsidRPr="000E45E5" w:rsidRDefault="00D14C11" w:rsidP="00D14C11">
      <w:pPr>
        <w:spacing w:line="480" w:lineRule="auto"/>
        <w:rPr>
          <w:rFonts w:ascii="Times New Roman" w:hAnsi="Times New Roman" w:cs="Times New Roman"/>
          <w:sz w:val="24"/>
          <w:szCs w:val="24"/>
        </w:rPr>
      </w:pPr>
      <w:r w:rsidRPr="000E45E5">
        <w:rPr>
          <w:rFonts w:ascii="Times New Roman" w:hAnsi="Times New Roman" w:cs="Times New Roman"/>
          <w:b/>
          <w:bCs/>
          <w:sz w:val="24"/>
          <w:szCs w:val="24"/>
          <w:u w:val="single"/>
        </w:rPr>
        <w:t>Victim:</w:t>
      </w:r>
      <w:r w:rsidRPr="000E45E5">
        <w:rPr>
          <w:rFonts w:ascii="Times New Roman" w:hAnsi="Times New Roman" w:cs="Times New Roman"/>
          <w:sz w:val="24"/>
          <w:szCs w:val="24"/>
        </w:rPr>
        <w:t xml:space="preserve"> - </w:t>
      </w:r>
      <w:proofErr w:type="spellStart"/>
      <w:r w:rsidRPr="000E45E5">
        <w:rPr>
          <w:rFonts w:ascii="Times New Roman" w:hAnsi="Times New Roman" w:cs="Times New Roman"/>
          <w:sz w:val="24"/>
          <w:szCs w:val="24"/>
        </w:rPr>
        <w:t>Francelia</w:t>
      </w:r>
      <w:proofErr w:type="spellEnd"/>
      <w:r w:rsidRPr="000E45E5">
        <w:rPr>
          <w:rFonts w:ascii="Times New Roman" w:hAnsi="Times New Roman" w:cs="Times New Roman"/>
          <w:sz w:val="24"/>
          <w:szCs w:val="24"/>
        </w:rPr>
        <w:t xml:space="preserve"> </w:t>
      </w:r>
      <w:proofErr w:type="spellStart"/>
      <w:r w:rsidRPr="000E45E5">
        <w:rPr>
          <w:rFonts w:ascii="Times New Roman" w:hAnsi="Times New Roman" w:cs="Times New Roman"/>
          <w:sz w:val="24"/>
          <w:szCs w:val="24"/>
        </w:rPr>
        <w:t>Palomares</w:t>
      </w:r>
      <w:proofErr w:type="spellEnd"/>
      <w:r w:rsidRPr="000E45E5">
        <w:rPr>
          <w:rFonts w:ascii="Times New Roman" w:hAnsi="Times New Roman" w:cs="Times New Roman"/>
          <w:sz w:val="24"/>
          <w:szCs w:val="24"/>
        </w:rPr>
        <w:t>. Hispanic female, mid to late twenties, lying on her stomach legs apart, left arm perpendicular to the body, right arm bent under body.</w:t>
      </w:r>
    </w:p>
    <w:p w14:paraId="0B75BABA" w14:textId="77777777" w:rsidR="00D14C11" w:rsidRPr="000E45E5" w:rsidRDefault="00D14C11" w:rsidP="00D14C11">
      <w:pPr>
        <w:spacing w:line="360" w:lineRule="auto"/>
        <w:rPr>
          <w:rFonts w:ascii="Times New Roman" w:hAnsi="Times New Roman" w:cs="Times New Roman"/>
          <w:sz w:val="24"/>
          <w:szCs w:val="24"/>
        </w:rPr>
      </w:pPr>
      <w:r w:rsidRPr="000E45E5">
        <w:rPr>
          <w:rFonts w:ascii="Times New Roman" w:hAnsi="Times New Roman" w:cs="Times New Roman"/>
          <w:b/>
          <w:bCs/>
          <w:sz w:val="24"/>
          <w:szCs w:val="24"/>
          <w:u w:val="single"/>
        </w:rPr>
        <w:t>Location of body:</w:t>
      </w:r>
      <w:r w:rsidRPr="000E45E5">
        <w:rPr>
          <w:rFonts w:ascii="Times New Roman" w:hAnsi="Times New Roman" w:cs="Times New Roman"/>
          <w:sz w:val="24"/>
          <w:szCs w:val="24"/>
        </w:rPr>
        <w:t xml:space="preserve"> storage room near the back of the store. Sgt. Davis briefs me on crime scene; takes me to the storage room in the rear of the store.</w:t>
      </w:r>
      <w:r>
        <w:rPr>
          <w:rFonts w:ascii="Times New Roman" w:hAnsi="Times New Roman" w:cs="Times New Roman"/>
          <w:sz w:val="24"/>
          <w:szCs w:val="24"/>
        </w:rPr>
        <w:t xml:space="preserve"> (How did she get there?)</w:t>
      </w:r>
    </w:p>
    <w:p w14:paraId="3E891EC1" w14:textId="77777777" w:rsidR="00D14C11" w:rsidRPr="000E45E5" w:rsidRDefault="00D14C11" w:rsidP="00D14C11">
      <w:pPr>
        <w:spacing w:line="360" w:lineRule="auto"/>
        <w:rPr>
          <w:rFonts w:ascii="Times New Roman" w:hAnsi="Times New Roman" w:cs="Times New Roman"/>
          <w:sz w:val="24"/>
          <w:szCs w:val="24"/>
        </w:rPr>
      </w:pPr>
      <w:r w:rsidRPr="000E45E5">
        <w:rPr>
          <w:rFonts w:ascii="Times New Roman" w:hAnsi="Times New Roman" w:cs="Times New Roman"/>
          <w:b/>
          <w:bCs/>
          <w:sz w:val="24"/>
          <w:szCs w:val="24"/>
          <w:u w:val="single"/>
        </w:rPr>
        <w:t>Description of Body:</w:t>
      </w:r>
      <w:r w:rsidRPr="000E45E5">
        <w:rPr>
          <w:rFonts w:ascii="Times New Roman" w:hAnsi="Times New Roman" w:cs="Times New Roman"/>
          <w:sz w:val="24"/>
          <w:szCs w:val="24"/>
        </w:rPr>
        <w:t xml:space="preserve"> Appears to have been beaten, sexually assaulted, and shot.</w:t>
      </w:r>
    </w:p>
    <w:p w14:paraId="2D6D99E5" w14:textId="77777777" w:rsidR="00D14C11" w:rsidRPr="000E45E5" w:rsidRDefault="00D14C11" w:rsidP="00D14C11">
      <w:pPr>
        <w:spacing w:line="360" w:lineRule="auto"/>
        <w:rPr>
          <w:rFonts w:ascii="Times New Roman" w:hAnsi="Times New Roman" w:cs="Times New Roman"/>
          <w:sz w:val="24"/>
          <w:szCs w:val="24"/>
        </w:rPr>
      </w:pPr>
      <w:r w:rsidRPr="000E45E5">
        <w:rPr>
          <w:rFonts w:ascii="Times New Roman" w:hAnsi="Times New Roman" w:cs="Times New Roman"/>
          <w:b/>
          <w:bCs/>
          <w:sz w:val="24"/>
          <w:szCs w:val="24"/>
          <w:u w:val="single"/>
        </w:rPr>
        <w:lastRenderedPageBreak/>
        <w:t>How were police notified:</w:t>
      </w:r>
      <w:r w:rsidRPr="000E45E5">
        <w:rPr>
          <w:rFonts w:ascii="Times New Roman" w:hAnsi="Times New Roman" w:cs="Times New Roman"/>
          <w:sz w:val="24"/>
          <w:szCs w:val="24"/>
        </w:rPr>
        <w:t xml:space="preserve">  Customer called police after not being able to locate anyone in the store?... (Why didn’t customer look around? Why didn’t they leave store if vacant? Did he/she stumble on the body? Who was the customer who called?</w:t>
      </w:r>
      <w:r>
        <w:rPr>
          <w:rFonts w:ascii="Times New Roman" w:hAnsi="Times New Roman" w:cs="Times New Roman"/>
          <w:sz w:val="24"/>
          <w:szCs w:val="24"/>
        </w:rPr>
        <w:t xml:space="preserve"> What time did the call come in?</w:t>
      </w:r>
      <w:r w:rsidRPr="000E45E5">
        <w:rPr>
          <w:rFonts w:ascii="Times New Roman" w:hAnsi="Times New Roman" w:cs="Times New Roman"/>
          <w:sz w:val="24"/>
          <w:szCs w:val="24"/>
        </w:rPr>
        <w:t>) No other employees scheduled that night.</w:t>
      </w:r>
    </w:p>
    <w:p w14:paraId="60B5C07A" w14:textId="77777777" w:rsidR="00D14C11" w:rsidRPr="000E45E5" w:rsidRDefault="00D14C11" w:rsidP="00D14C11">
      <w:pPr>
        <w:spacing w:line="360" w:lineRule="auto"/>
        <w:rPr>
          <w:rFonts w:ascii="Times New Roman" w:hAnsi="Times New Roman" w:cs="Times New Roman"/>
          <w:sz w:val="24"/>
          <w:szCs w:val="24"/>
        </w:rPr>
      </w:pPr>
      <w:r w:rsidRPr="000E45E5">
        <w:rPr>
          <w:rFonts w:ascii="Times New Roman" w:hAnsi="Times New Roman" w:cs="Times New Roman"/>
          <w:b/>
          <w:bCs/>
          <w:sz w:val="24"/>
          <w:szCs w:val="24"/>
          <w:u w:val="single"/>
        </w:rPr>
        <w:t>Point of entry:</w:t>
      </w:r>
      <w:r w:rsidRPr="000E45E5">
        <w:rPr>
          <w:rFonts w:ascii="Times New Roman" w:hAnsi="Times New Roman" w:cs="Times New Roman"/>
          <w:sz w:val="24"/>
          <w:szCs w:val="24"/>
        </w:rPr>
        <w:t xml:space="preserve"> Store’s door was unlocked. Possible front entry.</w:t>
      </w:r>
    </w:p>
    <w:p w14:paraId="37A603CE" w14:textId="77777777" w:rsidR="00D14C11" w:rsidRPr="000E45E5" w:rsidRDefault="00D14C11" w:rsidP="00D14C11">
      <w:pPr>
        <w:spacing w:line="360" w:lineRule="auto"/>
        <w:rPr>
          <w:rFonts w:ascii="Times New Roman" w:hAnsi="Times New Roman" w:cs="Times New Roman"/>
          <w:sz w:val="24"/>
          <w:szCs w:val="24"/>
        </w:rPr>
      </w:pPr>
      <w:r w:rsidRPr="000E45E5">
        <w:rPr>
          <w:rFonts w:ascii="Times New Roman" w:hAnsi="Times New Roman" w:cs="Times New Roman"/>
          <w:b/>
          <w:bCs/>
          <w:sz w:val="24"/>
          <w:szCs w:val="24"/>
          <w:u w:val="single"/>
        </w:rPr>
        <w:t>Items stolen:</w:t>
      </w:r>
      <w:r w:rsidRPr="000E45E5">
        <w:rPr>
          <w:rFonts w:ascii="Times New Roman" w:hAnsi="Times New Roman" w:cs="Times New Roman"/>
          <w:sz w:val="24"/>
          <w:szCs w:val="24"/>
        </w:rPr>
        <w:t xml:space="preserve"> Empty cash drawer on the floor, money taken. (</w:t>
      </w:r>
      <w:proofErr w:type="gramStart"/>
      <w:r w:rsidRPr="000E45E5">
        <w:rPr>
          <w:rFonts w:ascii="Times New Roman" w:hAnsi="Times New Roman" w:cs="Times New Roman"/>
          <w:sz w:val="24"/>
          <w:szCs w:val="24"/>
        </w:rPr>
        <w:t>swab</w:t>
      </w:r>
      <w:proofErr w:type="gramEnd"/>
      <w:r w:rsidRPr="000E45E5">
        <w:rPr>
          <w:rFonts w:ascii="Times New Roman" w:hAnsi="Times New Roman" w:cs="Times New Roman"/>
          <w:sz w:val="24"/>
          <w:szCs w:val="24"/>
        </w:rPr>
        <w:t xml:space="preserve"> for finger prints?) </w:t>
      </w:r>
      <w:proofErr w:type="spellStart"/>
      <w:r w:rsidRPr="000E45E5">
        <w:rPr>
          <w:rFonts w:ascii="Times New Roman" w:hAnsi="Times New Roman" w:cs="Times New Roman"/>
          <w:sz w:val="24"/>
          <w:szCs w:val="24"/>
        </w:rPr>
        <w:t>Lottary</w:t>
      </w:r>
      <w:proofErr w:type="spellEnd"/>
      <w:r w:rsidRPr="000E45E5">
        <w:rPr>
          <w:rFonts w:ascii="Times New Roman" w:hAnsi="Times New Roman" w:cs="Times New Roman"/>
          <w:sz w:val="24"/>
          <w:szCs w:val="24"/>
        </w:rPr>
        <w:t xml:space="preserve"> tickets, cigarettes, victims purse.</w:t>
      </w:r>
    </w:p>
    <w:p w14:paraId="76ECB67F" w14:textId="77777777" w:rsidR="00D14C11" w:rsidRDefault="00D14C11" w:rsidP="00D14C11">
      <w:pPr>
        <w:spacing w:after="0" w:line="360" w:lineRule="auto"/>
        <w:rPr>
          <w:rFonts w:ascii="Times New Roman" w:hAnsi="Times New Roman" w:cs="Times New Roman"/>
          <w:color w:val="000000"/>
          <w:sz w:val="24"/>
          <w:szCs w:val="24"/>
        </w:rPr>
      </w:pPr>
      <w:r w:rsidRPr="000E45E5">
        <w:rPr>
          <w:rFonts w:ascii="Times New Roman" w:hAnsi="Times New Roman" w:cs="Times New Roman"/>
          <w:b/>
          <w:bCs/>
          <w:sz w:val="24"/>
          <w:szCs w:val="24"/>
          <w:u w:val="single"/>
        </w:rPr>
        <w:t>Witnesses:</w:t>
      </w:r>
      <w:r w:rsidRPr="000E45E5">
        <w:rPr>
          <w:rFonts w:ascii="Times New Roman" w:hAnsi="Times New Roman" w:cs="Times New Roman"/>
          <w:sz w:val="24"/>
          <w:szCs w:val="24"/>
        </w:rPr>
        <w:t xml:space="preserve"> Tampered with surveillance camera footage. Primary witness (name) claims to have </w:t>
      </w:r>
      <w:r w:rsidRPr="000E45E5">
        <w:rPr>
          <w:rFonts w:ascii="Times New Roman" w:hAnsi="Times New Roman" w:cs="Times New Roman"/>
          <w:color w:val="000000"/>
          <w:sz w:val="24"/>
          <w:szCs w:val="24"/>
        </w:rPr>
        <w:t xml:space="preserve">seen a white male run to a parked car next to a dumpster behind the store and drive off hurriedly just minutes before the police arrived. He was headed west on Fulton Street. The witness thinks the car may have been a black Ford Mustang.  </w:t>
      </w:r>
    </w:p>
    <w:p w14:paraId="72221CF8" w14:textId="77777777" w:rsidR="00D14C11" w:rsidRPr="000E45E5" w:rsidRDefault="00D14C11" w:rsidP="00D14C11">
      <w:pPr>
        <w:spacing w:after="0" w:line="360" w:lineRule="auto"/>
        <w:rPr>
          <w:rFonts w:ascii="Times New Roman" w:hAnsi="Times New Roman" w:cs="Times New Roman"/>
          <w:color w:val="000000"/>
          <w:sz w:val="24"/>
          <w:szCs w:val="24"/>
        </w:rPr>
      </w:pPr>
    </w:p>
    <w:p w14:paraId="21BE5998" w14:textId="77777777" w:rsidR="00D14C11" w:rsidRPr="000E45E5" w:rsidRDefault="00D14C11" w:rsidP="00D14C11">
      <w:pPr>
        <w:spacing w:line="360" w:lineRule="auto"/>
        <w:rPr>
          <w:rFonts w:ascii="Times New Roman" w:hAnsi="Times New Roman" w:cs="Times New Roman"/>
          <w:sz w:val="24"/>
          <w:szCs w:val="24"/>
        </w:rPr>
      </w:pPr>
      <w:r w:rsidRPr="000E45E5">
        <w:rPr>
          <w:rFonts w:ascii="Times New Roman" w:hAnsi="Times New Roman" w:cs="Times New Roman"/>
          <w:b/>
          <w:bCs/>
          <w:sz w:val="24"/>
          <w:szCs w:val="24"/>
          <w:u w:val="single"/>
        </w:rPr>
        <w:t>Potential evidence:</w:t>
      </w:r>
      <w:r w:rsidRPr="000E45E5">
        <w:rPr>
          <w:rFonts w:ascii="Times New Roman" w:hAnsi="Times New Roman" w:cs="Times New Roman"/>
          <w:sz w:val="24"/>
          <w:szCs w:val="24"/>
        </w:rPr>
        <w:t xml:space="preserve"> Blood on front door of convenient store, cameras, fingerprints on countertop, </w:t>
      </w:r>
      <w:r>
        <w:rPr>
          <w:rFonts w:ascii="Times New Roman" w:hAnsi="Times New Roman" w:cs="Times New Roman"/>
          <w:sz w:val="24"/>
          <w:szCs w:val="24"/>
        </w:rPr>
        <w:t xml:space="preserve">front </w:t>
      </w:r>
      <w:proofErr w:type="gramStart"/>
      <w:r w:rsidRPr="000E45E5">
        <w:rPr>
          <w:rFonts w:ascii="Times New Roman" w:hAnsi="Times New Roman" w:cs="Times New Roman"/>
          <w:sz w:val="24"/>
          <w:szCs w:val="24"/>
        </w:rPr>
        <w:t>door</w:t>
      </w:r>
      <w:proofErr w:type="gramEnd"/>
      <w:r w:rsidRPr="000E45E5">
        <w:rPr>
          <w:rFonts w:ascii="Times New Roman" w:hAnsi="Times New Roman" w:cs="Times New Roman"/>
          <w:sz w:val="24"/>
          <w:szCs w:val="24"/>
        </w:rPr>
        <w:t xml:space="preserve"> and register. Autopsy for potential perp DNA from assault.</w:t>
      </w:r>
      <w:r>
        <w:rPr>
          <w:rFonts w:ascii="Times New Roman" w:hAnsi="Times New Roman" w:cs="Times New Roman"/>
          <w:sz w:val="24"/>
          <w:szCs w:val="24"/>
        </w:rPr>
        <w:t xml:space="preserve"> </w:t>
      </w:r>
    </w:p>
    <w:p w14:paraId="1E7FEDAB" w14:textId="77777777" w:rsidR="00D14C11" w:rsidRPr="000E45E5" w:rsidRDefault="00D14C11" w:rsidP="00D14C11">
      <w:pPr>
        <w:spacing w:line="360" w:lineRule="auto"/>
        <w:rPr>
          <w:rFonts w:ascii="Times New Roman" w:hAnsi="Times New Roman" w:cs="Times New Roman"/>
          <w:sz w:val="24"/>
          <w:szCs w:val="24"/>
        </w:rPr>
      </w:pPr>
    </w:p>
    <w:p w14:paraId="3DC5D9B4" w14:textId="77777777" w:rsidR="004F37C0" w:rsidRDefault="004F37C0" w:rsidP="00D14C11">
      <w:pPr>
        <w:rPr>
          <w:b/>
          <w:noProof/>
          <w:sz w:val="28"/>
          <w:szCs w:val="28"/>
        </w:rPr>
      </w:pPr>
    </w:p>
    <w:p w14:paraId="57E7CE13" w14:textId="77777777" w:rsidR="004F37C0" w:rsidRDefault="004F37C0" w:rsidP="000465B3">
      <w:pPr>
        <w:jc w:val="center"/>
        <w:rPr>
          <w:b/>
          <w:noProof/>
          <w:sz w:val="28"/>
          <w:szCs w:val="28"/>
        </w:rPr>
      </w:pPr>
    </w:p>
    <w:p w14:paraId="033D2F5F" w14:textId="77777777" w:rsidR="009C4170" w:rsidRDefault="009C4170" w:rsidP="000465B3">
      <w:pPr>
        <w:jc w:val="center"/>
        <w:rPr>
          <w:b/>
          <w:noProof/>
          <w:sz w:val="28"/>
          <w:szCs w:val="28"/>
        </w:rPr>
      </w:pPr>
    </w:p>
    <w:p w14:paraId="385296B1" w14:textId="77777777" w:rsidR="009C4170" w:rsidRDefault="009C4170" w:rsidP="000465B3">
      <w:pPr>
        <w:jc w:val="center"/>
        <w:rPr>
          <w:b/>
          <w:noProof/>
          <w:sz w:val="28"/>
          <w:szCs w:val="28"/>
        </w:rPr>
      </w:pPr>
    </w:p>
    <w:p w14:paraId="6CB736EE" w14:textId="77777777" w:rsidR="009C4170" w:rsidRDefault="009C4170" w:rsidP="000465B3">
      <w:pPr>
        <w:jc w:val="center"/>
        <w:rPr>
          <w:b/>
          <w:noProof/>
          <w:sz w:val="28"/>
          <w:szCs w:val="28"/>
        </w:rPr>
      </w:pPr>
    </w:p>
    <w:p w14:paraId="18EACB95" w14:textId="77777777" w:rsidR="009C4170" w:rsidRDefault="009C4170" w:rsidP="000465B3">
      <w:pPr>
        <w:jc w:val="center"/>
        <w:rPr>
          <w:b/>
          <w:noProof/>
          <w:sz w:val="28"/>
          <w:szCs w:val="28"/>
        </w:rPr>
      </w:pPr>
    </w:p>
    <w:p w14:paraId="0659A2E8" w14:textId="77777777" w:rsidR="009C4170" w:rsidRDefault="009C4170" w:rsidP="000465B3">
      <w:pPr>
        <w:jc w:val="center"/>
        <w:rPr>
          <w:b/>
          <w:noProof/>
          <w:sz w:val="28"/>
          <w:szCs w:val="28"/>
        </w:rPr>
      </w:pPr>
    </w:p>
    <w:p w14:paraId="48DA73D0" w14:textId="77777777" w:rsidR="00231C35" w:rsidRDefault="00231C35" w:rsidP="00231C35">
      <w:pPr>
        <w:rPr>
          <w:rFonts w:ascii="Times New Roman" w:hAnsi="Times New Roman" w:cs="Times New Roman"/>
          <w:sz w:val="24"/>
          <w:szCs w:val="24"/>
        </w:rPr>
      </w:pPr>
      <w:r>
        <w:rPr>
          <w:rFonts w:ascii="Times New Roman" w:hAnsi="Times New Roman" w:cs="Times New Roman"/>
          <w:sz w:val="24"/>
          <w:szCs w:val="24"/>
        </w:rPr>
        <w:lastRenderedPageBreak/>
        <w:t>Samantha Segatti</w:t>
      </w:r>
    </w:p>
    <w:p w14:paraId="7F99D89C" w14:textId="77777777" w:rsidR="00231C35" w:rsidRDefault="00231C35" w:rsidP="00231C35">
      <w:pPr>
        <w:rPr>
          <w:rFonts w:ascii="Times New Roman" w:hAnsi="Times New Roman" w:cs="Times New Roman"/>
          <w:sz w:val="24"/>
          <w:szCs w:val="24"/>
        </w:rPr>
      </w:pPr>
      <w:r>
        <w:rPr>
          <w:rFonts w:ascii="Times New Roman" w:hAnsi="Times New Roman" w:cs="Times New Roman"/>
          <w:sz w:val="24"/>
          <w:szCs w:val="24"/>
        </w:rPr>
        <w:t>CRJU-212 M5</w:t>
      </w:r>
    </w:p>
    <w:p w14:paraId="4C17E802" w14:textId="77777777" w:rsidR="00231C35" w:rsidRDefault="00231C35" w:rsidP="00231C35">
      <w:pPr>
        <w:rPr>
          <w:rFonts w:ascii="Times New Roman" w:hAnsi="Times New Roman" w:cs="Times New Roman"/>
          <w:sz w:val="24"/>
          <w:szCs w:val="24"/>
        </w:rPr>
      </w:pPr>
      <w:r>
        <w:rPr>
          <w:rFonts w:ascii="Times New Roman" w:hAnsi="Times New Roman" w:cs="Times New Roman"/>
          <w:sz w:val="24"/>
          <w:szCs w:val="24"/>
        </w:rPr>
        <w:t>Ms. Madison</w:t>
      </w:r>
    </w:p>
    <w:p w14:paraId="4C2C80FF" w14:textId="77777777" w:rsidR="00231C35" w:rsidRDefault="00231C35" w:rsidP="00231C35">
      <w:pPr>
        <w:rPr>
          <w:rFonts w:ascii="Times New Roman" w:hAnsi="Times New Roman" w:cs="Times New Roman"/>
          <w:sz w:val="24"/>
          <w:szCs w:val="24"/>
        </w:rPr>
      </w:pPr>
      <w:r>
        <w:rPr>
          <w:rFonts w:ascii="Times New Roman" w:hAnsi="Times New Roman" w:cs="Times New Roman"/>
          <w:sz w:val="24"/>
          <w:szCs w:val="24"/>
        </w:rPr>
        <w:t>November 7, 2022</w:t>
      </w:r>
    </w:p>
    <w:p w14:paraId="625DA288" w14:textId="77777777" w:rsidR="00231C35" w:rsidRDefault="00231C35" w:rsidP="00231C35">
      <w:pPr>
        <w:jc w:val="center"/>
        <w:rPr>
          <w:rFonts w:ascii="Times New Roman" w:hAnsi="Times New Roman" w:cs="Times New Roman"/>
          <w:sz w:val="24"/>
          <w:szCs w:val="24"/>
        </w:rPr>
      </w:pPr>
      <w:r>
        <w:rPr>
          <w:rFonts w:ascii="Times New Roman" w:hAnsi="Times New Roman" w:cs="Times New Roman"/>
          <w:sz w:val="24"/>
          <w:szCs w:val="24"/>
        </w:rPr>
        <w:t xml:space="preserve">M5 Annotated APA Reference </w:t>
      </w:r>
    </w:p>
    <w:p w14:paraId="3D312AD3" w14:textId="77777777" w:rsidR="00231C35" w:rsidRDefault="00231C35" w:rsidP="00231C35">
      <w:pPr>
        <w:rPr>
          <w:rFonts w:ascii="Times New Roman" w:hAnsi="Times New Roman" w:cs="Times New Roman"/>
          <w:sz w:val="24"/>
          <w:szCs w:val="24"/>
        </w:rPr>
      </w:pPr>
      <w:r>
        <w:rPr>
          <w:rFonts w:ascii="Times New Roman" w:hAnsi="Times New Roman" w:cs="Times New Roman"/>
          <w:sz w:val="24"/>
          <w:szCs w:val="24"/>
        </w:rPr>
        <w:t>Question #1</w:t>
      </w:r>
    </w:p>
    <w:p w14:paraId="2244BE51" w14:textId="77777777" w:rsidR="00231C35" w:rsidRDefault="00231C35" w:rsidP="00231C35">
      <w:pPr>
        <w:rPr>
          <w:rFonts w:ascii="Times New Roman" w:hAnsi="Times New Roman" w:cs="Times New Roman"/>
          <w:sz w:val="24"/>
          <w:szCs w:val="24"/>
        </w:rPr>
      </w:pPr>
      <w:r>
        <w:rPr>
          <w:rFonts w:ascii="Times New Roman" w:hAnsi="Times New Roman" w:cs="Times New Roman"/>
          <w:sz w:val="24"/>
          <w:szCs w:val="24"/>
        </w:rPr>
        <w:t xml:space="preserve">First, the crime scene would be classified as a combination of organization and disorganized crime scene. This conclusion is based on the characteristics of crime scene itself. The victim’s purse was stolen. This evidence could be considered a memento and is something worth remembering as this could be damming evidence if found by police. The crime scene itself was both organized and disorganized. Blood left on the door handle of the store, and an eyewitness being able to identify a white male in a Mustang shows lack of skill and possible inexperience. The blood found on the suspect’s shoe and bandana could potentially lead to a conviction if the DNA can tie Boyett to the crime scene. However, the victim was shot, yet there was no weapon found at the crime scene. Also, </w:t>
      </w:r>
      <w:proofErr w:type="spellStart"/>
      <w:r>
        <w:rPr>
          <w:rFonts w:ascii="Times New Roman" w:hAnsi="Times New Roman" w:cs="Times New Roman"/>
          <w:sz w:val="24"/>
          <w:szCs w:val="24"/>
        </w:rPr>
        <w:t>Palomares</w:t>
      </w:r>
      <w:proofErr w:type="spellEnd"/>
      <w:r>
        <w:rPr>
          <w:rFonts w:ascii="Times New Roman" w:hAnsi="Times New Roman" w:cs="Times New Roman"/>
          <w:sz w:val="24"/>
          <w:szCs w:val="24"/>
        </w:rPr>
        <w:t xml:space="preserve"> was the only employee in the store that night, which could lead police to believe that the perpetrator planned </w:t>
      </w:r>
      <w:proofErr w:type="gramStart"/>
      <w:r>
        <w:rPr>
          <w:rFonts w:ascii="Times New Roman" w:hAnsi="Times New Roman" w:cs="Times New Roman"/>
          <w:sz w:val="24"/>
          <w:szCs w:val="24"/>
        </w:rPr>
        <w:t>this, and</w:t>
      </w:r>
      <w:proofErr w:type="gramEnd"/>
      <w:r>
        <w:rPr>
          <w:rFonts w:ascii="Times New Roman" w:hAnsi="Times New Roman" w:cs="Times New Roman"/>
          <w:sz w:val="24"/>
          <w:szCs w:val="24"/>
        </w:rPr>
        <w:t xml:space="preserve"> was waiting for an opportune time to strike while the victim was alone. Being able to study the behaviors and the characteristics of a crime scene can help build a profile of who police should be looking for. Learning about the association between victim and offender is also helpful. It is evident that the behavior or reaction Mr. Boyett displayed upon seeing </w:t>
      </w:r>
      <w:proofErr w:type="spellStart"/>
      <w:r>
        <w:rPr>
          <w:rFonts w:ascii="Times New Roman" w:hAnsi="Times New Roman" w:cs="Times New Roman"/>
          <w:sz w:val="24"/>
          <w:szCs w:val="24"/>
        </w:rPr>
        <w:t>Palomares</w:t>
      </w:r>
      <w:proofErr w:type="spellEnd"/>
      <w:r>
        <w:rPr>
          <w:rFonts w:ascii="Times New Roman" w:hAnsi="Times New Roman" w:cs="Times New Roman"/>
          <w:sz w:val="24"/>
          <w:szCs w:val="24"/>
        </w:rPr>
        <w:t xml:space="preserve">’ boyfriend sends up significant flags. Follow this information up with him frequenting the store, and most recently, his refusal to leave after being instructed to leave by the victim because the store was closing.  </w:t>
      </w:r>
    </w:p>
    <w:p w14:paraId="7D6AF8AD" w14:textId="77777777" w:rsidR="00231C35" w:rsidRDefault="00231C35" w:rsidP="00231C35">
      <w:pPr>
        <w:rPr>
          <w:rFonts w:ascii="Times New Roman" w:hAnsi="Times New Roman" w:cs="Times New Roman"/>
          <w:sz w:val="24"/>
          <w:szCs w:val="24"/>
        </w:rPr>
      </w:pPr>
    </w:p>
    <w:p w14:paraId="4245DEDA" w14:textId="77777777" w:rsidR="00231C35" w:rsidRDefault="00231C35" w:rsidP="00231C35">
      <w:pPr>
        <w:rPr>
          <w:rFonts w:ascii="Times New Roman" w:hAnsi="Times New Roman" w:cs="Times New Roman"/>
          <w:sz w:val="24"/>
          <w:szCs w:val="24"/>
        </w:rPr>
      </w:pPr>
      <w:r>
        <w:rPr>
          <w:rFonts w:ascii="Times New Roman" w:hAnsi="Times New Roman" w:cs="Times New Roman"/>
          <w:sz w:val="24"/>
          <w:szCs w:val="24"/>
        </w:rPr>
        <w:t>Question #2</w:t>
      </w:r>
    </w:p>
    <w:p w14:paraId="0D83183B" w14:textId="77777777" w:rsidR="00231C35" w:rsidRDefault="00231C35" w:rsidP="00231C35">
      <w:pPr>
        <w:rPr>
          <w:rFonts w:ascii="Times New Roman" w:hAnsi="Times New Roman" w:cs="Times New Roman"/>
          <w:sz w:val="24"/>
          <w:szCs w:val="24"/>
        </w:rPr>
      </w:pPr>
      <w:r>
        <w:rPr>
          <w:rFonts w:ascii="Times New Roman" w:hAnsi="Times New Roman" w:cs="Times New Roman"/>
          <w:sz w:val="24"/>
          <w:szCs w:val="24"/>
        </w:rPr>
        <w:t xml:space="preserve">The suspect is a 26-year-old Caucasian male. According to witnesses, he was a frequent customer at the store. Three days prior to the murder, Boyett witnessed </w:t>
      </w:r>
      <w:proofErr w:type="spellStart"/>
      <w:r>
        <w:rPr>
          <w:rFonts w:ascii="Times New Roman" w:hAnsi="Times New Roman" w:cs="Times New Roman"/>
          <w:sz w:val="24"/>
          <w:szCs w:val="24"/>
        </w:rPr>
        <w:t>Palomares</w:t>
      </w:r>
      <w:proofErr w:type="spellEnd"/>
      <w:r>
        <w:rPr>
          <w:rFonts w:ascii="Times New Roman" w:hAnsi="Times New Roman" w:cs="Times New Roman"/>
          <w:sz w:val="24"/>
          <w:szCs w:val="24"/>
        </w:rPr>
        <w:t xml:space="preserve"> being picked up from work by her boyfriend. This apparently upset Boyett. The next day, customers witnessed a heated confrontation between Boyett and </w:t>
      </w:r>
      <w:proofErr w:type="spellStart"/>
      <w:r>
        <w:rPr>
          <w:rFonts w:ascii="Times New Roman" w:hAnsi="Times New Roman" w:cs="Times New Roman"/>
          <w:sz w:val="24"/>
          <w:szCs w:val="24"/>
        </w:rPr>
        <w:t>Palomares</w:t>
      </w:r>
      <w:proofErr w:type="spellEnd"/>
      <w:r>
        <w:rPr>
          <w:rFonts w:ascii="Times New Roman" w:hAnsi="Times New Roman" w:cs="Times New Roman"/>
          <w:sz w:val="24"/>
          <w:szCs w:val="24"/>
        </w:rPr>
        <w:t xml:space="preserve"> because he refused to leave the store after announcing the store was closing. Three eyewitnesses spoke to investigators who were able to give a description and name of a potential suspect. After obtaining a search warrant, stumbling upon several pieces of physical evidence, police had enough grounds to make an arrest.</w:t>
      </w:r>
    </w:p>
    <w:p w14:paraId="0011AB8B" w14:textId="77777777" w:rsidR="00231C35" w:rsidRDefault="00231C35" w:rsidP="00231C35">
      <w:pPr>
        <w:rPr>
          <w:rFonts w:ascii="Times New Roman" w:hAnsi="Times New Roman" w:cs="Times New Roman"/>
          <w:sz w:val="24"/>
          <w:szCs w:val="24"/>
        </w:rPr>
      </w:pPr>
    </w:p>
    <w:p w14:paraId="1FF57FB5" w14:textId="77777777" w:rsidR="00231C35" w:rsidRDefault="00231C35" w:rsidP="00231C35">
      <w:pPr>
        <w:rPr>
          <w:rFonts w:ascii="Times New Roman" w:hAnsi="Times New Roman" w:cs="Times New Roman"/>
          <w:sz w:val="24"/>
          <w:szCs w:val="24"/>
        </w:rPr>
      </w:pPr>
    </w:p>
    <w:p w14:paraId="79454A66" w14:textId="40EEB07D" w:rsidR="00231C35" w:rsidRDefault="00231C35" w:rsidP="00231C35">
      <w:pPr>
        <w:rPr>
          <w:rFonts w:ascii="Times New Roman" w:hAnsi="Times New Roman" w:cs="Times New Roman"/>
          <w:sz w:val="24"/>
          <w:szCs w:val="24"/>
        </w:rPr>
      </w:pPr>
      <w:r>
        <w:rPr>
          <w:rFonts w:ascii="Times New Roman" w:hAnsi="Times New Roman" w:cs="Times New Roman"/>
          <w:sz w:val="24"/>
          <w:szCs w:val="24"/>
        </w:rPr>
        <w:t>Question #3</w:t>
      </w:r>
    </w:p>
    <w:p w14:paraId="72442962" w14:textId="77777777" w:rsidR="00231C35" w:rsidRDefault="00231C35" w:rsidP="00231C35">
      <w:pPr>
        <w:rPr>
          <w:rFonts w:ascii="Times New Roman" w:hAnsi="Times New Roman" w:cs="Times New Roman"/>
          <w:sz w:val="24"/>
          <w:szCs w:val="24"/>
        </w:rPr>
      </w:pPr>
      <w:r>
        <w:rPr>
          <w:rFonts w:ascii="Times New Roman" w:hAnsi="Times New Roman" w:cs="Times New Roman"/>
          <w:sz w:val="24"/>
          <w:szCs w:val="24"/>
        </w:rPr>
        <w:t>The physical evidence found on the suspect or at the suspect’s home was a blue bandana with small drops of what appears to be blood, a box of bullets still wrapped in plastic, a black Ford Mustang in the garage, and white leather Reebok sneakers with blood droplets on the sole of the left shoe.</w:t>
      </w:r>
    </w:p>
    <w:p w14:paraId="3BF47808" w14:textId="77777777" w:rsidR="00231C35" w:rsidRDefault="00231C35" w:rsidP="00231C35">
      <w:pPr>
        <w:rPr>
          <w:rFonts w:ascii="Times New Roman" w:hAnsi="Times New Roman" w:cs="Times New Roman"/>
          <w:sz w:val="24"/>
          <w:szCs w:val="24"/>
        </w:rPr>
      </w:pPr>
    </w:p>
    <w:p w14:paraId="2CADA63F" w14:textId="77777777" w:rsidR="00231C35" w:rsidRPr="00A46757" w:rsidRDefault="00231C35" w:rsidP="00231C35">
      <w:pPr>
        <w:jc w:val="center"/>
        <w:rPr>
          <w:rFonts w:ascii="Times New Roman" w:hAnsi="Times New Roman" w:cs="Times New Roman"/>
          <w:sz w:val="24"/>
          <w:szCs w:val="24"/>
        </w:rPr>
      </w:pPr>
      <w:r>
        <w:rPr>
          <w:rFonts w:ascii="Times New Roman" w:hAnsi="Times New Roman" w:cs="Times New Roman"/>
          <w:sz w:val="24"/>
          <w:szCs w:val="24"/>
        </w:rPr>
        <w:t xml:space="preserve"> </w:t>
      </w:r>
    </w:p>
    <w:p w14:paraId="1059ADA2" w14:textId="77777777" w:rsidR="009C4170" w:rsidRDefault="009C4170" w:rsidP="00231C35">
      <w:pPr>
        <w:rPr>
          <w:b/>
          <w:noProof/>
          <w:sz w:val="28"/>
          <w:szCs w:val="28"/>
        </w:rPr>
      </w:pPr>
    </w:p>
    <w:p w14:paraId="14AEB934" w14:textId="77777777" w:rsidR="009C4170" w:rsidRDefault="009C4170" w:rsidP="000465B3">
      <w:pPr>
        <w:jc w:val="center"/>
        <w:rPr>
          <w:b/>
          <w:noProof/>
          <w:sz w:val="28"/>
          <w:szCs w:val="28"/>
        </w:rPr>
      </w:pPr>
    </w:p>
    <w:p w14:paraId="43323EB6" w14:textId="77777777" w:rsidR="009C4170" w:rsidRDefault="009C4170" w:rsidP="000465B3">
      <w:pPr>
        <w:jc w:val="center"/>
        <w:rPr>
          <w:b/>
          <w:noProof/>
          <w:sz w:val="28"/>
          <w:szCs w:val="28"/>
        </w:rPr>
      </w:pPr>
    </w:p>
    <w:p w14:paraId="09BFB7DE" w14:textId="77777777" w:rsidR="009C4170" w:rsidRDefault="009C4170" w:rsidP="000465B3">
      <w:pPr>
        <w:jc w:val="center"/>
        <w:rPr>
          <w:b/>
          <w:noProof/>
          <w:sz w:val="28"/>
          <w:szCs w:val="28"/>
        </w:rPr>
      </w:pPr>
    </w:p>
    <w:p w14:paraId="0AFF443A" w14:textId="77777777" w:rsidR="009C4170" w:rsidRDefault="009C4170" w:rsidP="000465B3">
      <w:pPr>
        <w:jc w:val="center"/>
        <w:rPr>
          <w:b/>
          <w:noProof/>
          <w:sz w:val="28"/>
          <w:szCs w:val="28"/>
        </w:rPr>
      </w:pPr>
    </w:p>
    <w:p w14:paraId="745F2D82" w14:textId="77777777" w:rsidR="009C4170" w:rsidRDefault="009C4170" w:rsidP="000465B3">
      <w:pPr>
        <w:jc w:val="center"/>
        <w:rPr>
          <w:b/>
          <w:noProof/>
          <w:sz w:val="28"/>
          <w:szCs w:val="28"/>
        </w:rPr>
      </w:pPr>
    </w:p>
    <w:p w14:paraId="7D5BDA80" w14:textId="77777777" w:rsidR="009C4170" w:rsidRDefault="009C4170" w:rsidP="000465B3">
      <w:pPr>
        <w:jc w:val="center"/>
        <w:rPr>
          <w:b/>
          <w:noProof/>
          <w:sz w:val="28"/>
          <w:szCs w:val="28"/>
        </w:rPr>
      </w:pPr>
    </w:p>
    <w:p w14:paraId="1CB784EE" w14:textId="77777777" w:rsidR="009C4170" w:rsidRDefault="009C4170" w:rsidP="000465B3">
      <w:pPr>
        <w:jc w:val="center"/>
        <w:rPr>
          <w:b/>
          <w:noProof/>
          <w:sz w:val="28"/>
          <w:szCs w:val="28"/>
        </w:rPr>
      </w:pPr>
    </w:p>
    <w:p w14:paraId="32E0DEE6" w14:textId="77777777" w:rsidR="009C4170" w:rsidRDefault="009C4170" w:rsidP="000465B3">
      <w:pPr>
        <w:jc w:val="center"/>
        <w:rPr>
          <w:b/>
          <w:noProof/>
          <w:sz w:val="28"/>
          <w:szCs w:val="28"/>
        </w:rPr>
      </w:pPr>
    </w:p>
    <w:p w14:paraId="15F27B77" w14:textId="77777777" w:rsidR="009C4170" w:rsidRDefault="009C4170" w:rsidP="000465B3">
      <w:pPr>
        <w:jc w:val="center"/>
        <w:rPr>
          <w:b/>
          <w:noProof/>
          <w:sz w:val="28"/>
          <w:szCs w:val="28"/>
        </w:rPr>
      </w:pPr>
    </w:p>
    <w:p w14:paraId="690BD886" w14:textId="77777777" w:rsidR="009C4170" w:rsidRDefault="009C4170" w:rsidP="000465B3">
      <w:pPr>
        <w:jc w:val="center"/>
        <w:rPr>
          <w:b/>
          <w:noProof/>
          <w:sz w:val="28"/>
          <w:szCs w:val="28"/>
        </w:rPr>
      </w:pPr>
    </w:p>
    <w:p w14:paraId="00867481" w14:textId="77777777" w:rsidR="00231C35" w:rsidRDefault="00231C35" w:rsidP="000465B3">
      <w:pPr>
        <w:jc w:val="center"/>
        <w:rPr>
          <w:b/>
          <w:noProof/>
          <w:sz w:val="28"/>
          <w:szCs w:val="28"/>
        </w:rPr>
      </w:pPr>
    </w:p>
    <w:p w14:paraId="6494E2A4" w14:textId="33D7635E" w:rsidR="000465B3" w:rsidRDefault="000465B3" w:rsidP="000465B3">
      <w:pPr>
        <w:jc w:val="center"/>
        <w:rPr>
          <w:b/>
          <w:noProof/>
          <w:sz w:val="28"/>
          <w:szCs w:val="28"/>
        </w:rPr>
      </w:pPr>
      <w:r>
        <w:rPr>
          <w:b/>
          <w:noProof/>
          <w:sz w:val="28"/>
          <w:szCs w:val="28"/>
        </w:rPr>
        <w:lastRenderedPageBreak/>
        <w:t>Evidence Log</w:t>
      </w:r>
    </w:p>
    <w:p w14:paraId="3EC79EF2" w14:textId="77777777" w:rsidR="000465B3" w:rsidRDefault="000465B3" w:rsidP="000465B3">
      <w:pPr>
        <w:jc w:val="center"/>
        <w:rPr>
          <w:b/>
          <w:noProof/>
          <w:sz w:val="28"/>
          <w:szCs w:val="28"/>
        </w:rPr>
      </w:pPr>
    </w:p>
    <w:p w14:paraId="0B297CF0" w14:textId="1BC880B1" w:rsidR="000465B3" w:rsidRDefault="000465B3" w:rsidP="000465B3">
      <w:pPr>
        <w:rPr>
          <w:b/>
          <w:noProof/>
          <w:sz w:val="28"/>
          <w:szCs w:val="28"/>
        </w:rPr>
      </w:pPr>
      <w:r>
        <w:rPr>
          <w:b/>
          <w:noProof/>
          <w:sz w:val="28"/>
          <w:szCs w:val="28"/>
        </w:rPr>
        <w:t xml:space="preserve">Case # </w:t>
      </w:r>
      <w:proofErr w:type="spellStart"/>
      <w:r>
        <w:rPr>
          <w:rFonts w:ascii="Book Antiqua" w:hAnsi="Book Antiqua"/>
          <w:color w:val="000000"/>
          <w:sz w:val="24"/>
          <w:szCs w:val="24"/>
        </w:rPr>
        <w:t>Francelia</w:t>
      </w:r>
      <w:proofErr w:type="spellEnd"/>
      <w:r>
        <w:rPr>
          <w:rFonts w:ascii="Book Antiqua" w:hAnsi="Book Antiqua"/>
          <w:color w:val="000000"/>
          <w:sz w:val="24"/>
          <w:szCs w:val="24"/>
        </w:rPr>
        <w:t xml:space="preserve"> </w:t>
      </w:r>
      <w:proofErr w:type="spellStart"/>
      <w:r>
        <w:rPr>
          <w:rFonts w:ascii="Book Antiqua" w:hAnsi="Book Antiqua"/>
          <w:color w:val="000000"/>
          <w:sz w:val="24"/>
          <w:szCs w:val="24"/>
        </w:rPr>
        <w:t>Palomares</w:t>
      </w:r>
      <w:proofErr w:type="spellEnd"/>
    </w:p>
    <w:p w14:paraId="51AAC08E" w14:textId="77777777" w:rsidR="000465B3" w:rsidRDefault="000465B3" w:rsidP="000465B3">
      <w:pPr>
        <w:rPr>
          <w:b/>
          <w:noProof/>
          <w:sz w:val="28"/>
          <w:szCs w:val="28"/>
        </w:rPr>
      </w:pPr>
    </w:p>
    <w:tbl>
      <w:tblPr>
        <w:tblStyle w:val="TableGrid"/>
        <w:tblW w:w="13125" w:type="dxa"/>
        <w:tblLook w:val="04A0" w:firstRow="1" w:lastRow="0" w:firstColumn="1" w:lastColumn="0" w:noHBand="0" w:noVBand="1"/>
      </w:tblPr>
      <w:tblGrid>
        <w:gridCol w:w="1795"/>
        <w:gridCol w:w="1350"/>
        <w:gridCol w:w="2520"/>
        <w:gridCol w:w="2610"/>
        <w:gridCol w:w="4850"/>
      </w:tblGrid>
      <w:tr w:rsidR="000465B3" w14:paraId="2EEE133D" w14:textId="77777777" w:rsidTr="00ED2741">
        <w:trPr>
          <w:trHeight w:val="534"/>
        </w:trPr>
        <w:tc>
          <w:tcPr>
            <w:tcW w:w="1795" w:type="dxa"/>
            <w:shd w:val="clear" w:color="auto" w:fill="D9D9D9" w:themeFill="background1" w:themeFillShade="D9"/>
          </w:tcPr>
          <w:p w14:paraId="1EA9D85C" w14:textId="77777777" w:rsidR="000465B3" w:rsidRPr="00237C95" w:rsidRDefault="000465B3" w:rsidP="00ED2741">
            <w:pPr>
              <w:jc w:val="center"/>
              <w:rPr>
                <w:b/>
                <w:sz w:val="24"/>
                <w:szCs w:val="24"/>
              </w:rPr>
            </w:pPr>
            <w:r>
              <w:rPr>
                <w:b/>
                <w:sz w:val="24"/>
                <w:szCs w:val="24"/>
              </w:rPr>
              <w:t>Item Number</w:t>
            </w:r>
          </w:p>
        </w:tc>
        <w:tc>
          <w:tcPr>
            <w:tcW w:w="1350" w:type="dxa"/>
            <w:shd w:val="clear" w:color="auto" w:fill="D9D9D9" w:themeFill="background1" w:themeFillShade="D9"/>
          </w:tcPr>
          <w:p w14:paraId="74DE13EA" w14:textId="77777777" w:rsidR="000465B3" w:rsidRDefault="000465B3" w:rsidP="00ED2741">
            <w:pPr>
              <w:jc w:val="center"/>
              <w:rPr>
                <w:b/>
                <w:sz w:val="28"/>
                <w:szCs w:val="28"/>
              </w:rPr>
            </w:pPr>
            <w:r>
              <w:rPr>
                <w:b/>
                <w:sz w:val="28"/>
                <w:szCs w:val="28"/>
              </w:rPr>
              <w:t>Date</w:t>
            </w:r>
          </w:p>
        </w:tc>
        <w:tc>
          <w:tcPr>
            <w:tcW w:w="2520" w:type="dxa"/>
            <w:shd w:val="clear" w:color="auto" w:fill="D9D9D9" w:themeFill="background1" w:themeFillShade="D9"/>
          </w:tcPr>
          <w:p w14:paraId="06AEF7B0" w14:textId="77777777" w:rsidR="000465B3" w:rsidRDefault="000465B3" w:rsidP="00ED2741">
            <w:pPr>
              <w:jc w:val="center"/>
              <w:rPr>
                <w:b/>
                <w:sz w:val="28"/>
                <w:szCs w:val="28"/>
              </w:rPr>
            </w:pPr>
            <w:r>
              <w:rPr>
                <w:b/>
                <w:sz w:val="28"/>
                <w:szCs w:val="28"/>
              </w:rPr>
              <w:t>Location Found</w:t>
            </w:r>
          </w:p>
        </w:tc>
        <w:tc>
          <w:tcPr>
            <w:tcW w:w="2610" w:type="dxa"/>
            <w:shd w:val="clear" w:color="auto" w:fill="D9D9D9" w:themeFill="background1" w:themeFillShade="D9"/>
          </w:tcPr>
          <w:p w14:paraId="0160E233" w14:textId="77777777" w:rsidR="000465B3" w:rsidRDefault="000465B3" w:rsidP="00ED2741">
            <w:pPr>
              <w:jc w:val="center"/>
              <w:rPr>
                <w:b/>
                <w:sz w:val="28"/>
                <w:szCs w:val="28"/>
              </w:rPr>
            </w:pPr>
            <w:r>
              <w:rPr>
                <w:b/>
                <w:sz w:val="28"/>
                <w:szCs w:val="28"/>
              </w:rPr>
              <w:t>Collected/Packaged By:</w:t>
            </w:r>
          </w:p>
        </w:tc>
        <w:tc>
          <w:tcPr>
            <w:tcW w:w="4850" w:type="dxa"/>
            <w:shd w:val="clear" w:color="auto" w:fill="D9D9D9" w:themeFill="background1" w:themeFillShade="D9"/>
          </w:tcPr>
          <w:p w14:paraId="7CD26809" w14:textId="77777777" w:rsidR="000465B3" w:rsidRDefault="000465B3" w:rsidP="00ED2741">
            <w:pPr>
              <w:jc w:val="center"/>
              <w:rPr>
                <w:b/>
                <w:sz w:val="28"/>
                <w:szCs w:val="28"/>
              </w:rPr>
            </w:pPr>
            <w:r>
              <w:rPr>
                <w:b/>
                <w:sz w:val="28"/>
                <w:szCs w:val="28"/>
              </w:rPr>
              <w:t>Description/Notes</w:t>
            </w:r>
          </w:p>
        </w:tc>
      </w:tr>
      <w:tr w:rsidR="000465B3" w14:paraId="7D868C82" w14:textId="77777777" w:rsidTr="00ED2741">
        <w:trPr>
          <w:trHeight w:val="558"/>
        </w:trPr>
        <w:tc>
          <w:tcPr>
            <w:tcW w:w="1795" w:type="dxa"/>
          </w:tcPr>
          <w:p w14:paraId="7E64D4D0" w14:textId="75FDC53D" w:rsidR="000465B3" w:rsidRDefault="000465B3" w:rsidP="00ED2741">
            <w:pPr>
              <w:rPr>
                <w:b/>
                <w:sz w:val="28"/>
                <w:szCs w:val="28"/>
              </w:rPr>
            </w:pPr>
            <w:r>
              <w:rPr>
                <w:b/>
                <w:sz w:val="28"/>
                <w:szCs w:val="28"/>
              </w:rPr>
              <w:t>1</w:t>
            </w:r>
          </w:p>
        </w:tc>
        <w:tc>
          <w:tcPr>
            <w:tcW w:w="1350" w:type="dxa"/>
          </w:tcPr>
          <w:p w14:paraId="7D451E9A" w14:textId="32FF2C83" w:rsidR="000465B3" w:rsidRDefault="000465B3" w:rsidP="00ED2741">
            <w:pPr>
              <w:rPr>
                <w:b/>
                <w:sz w:val="28"/>
                <w:szCs w:val="28"/>
              </w:rPr>
            </w:pPr>
            <w:r>
              <w:rPr>
                <w:b/>
                <w:sz w:val="28"/>
                <w:szCs w:val="28"/>
              </w:rPr>
              <w:t>11/6</w:t>
            </w:r>
          </w:p>
        </w:tc>
        <w:tc>
          <w:tcPr>
            <w:tcW w:w="2520" w:type="dxa"/>
          </w:tcPr>
          <w:p w14:paraId="5FB401A4" w14:textId="1BBCC485" w:rsidR="000465B3" w:rsidRDefault="000465B3" w:rsidP="00ED2741">
            <w:pPr>
              <w:rPr>
                <w:b/>
                <w:sz w:val="28"/>
                <w:szCs w:val="28"/>
              </w:rPr>
            </w:pPr>
            <w:r>
              <w:rPr>
                <w:b/>
                <w:sz w:val="28"/>
                <w:szCs w:val="28"/>
              </w:rPr>
              <w:t>STORAGE</w:t>
            </w:r>
          </w:p>
        </w:tc>
        <w:tc>
          <w:tcPr>
            <w:tcW w:w="2610" w:type="dxa"/>
          </w:tcPr>
          <w:p w14:paraId="17AFC89F" w14:textId="7CCA557F" w:rsidR="000465B3" w:rsidRDefault="000465B3" w:rsidP="00ED2741">
            <w:pPr>
              <w:rPr>
                <w:b/>
                <w:sz w:val="28"/>
                <w:szCs w:val="28"/>
              </w:rPr>
            </w:pPr>
            <w:r>
              <w:rPr>
                <w:b/>
                <w:sz w:val="28"/>
                <w:szCs w:val="28"/>
              </w:rPr>
              <w:t>S. SEGATTI</w:t>
            </w:r>
          </w:p>
        </w:tc>
        <w:tc>
          <w:tcPr>
            <w:tcW w:w="4850" w:type="dxa"/>
          </w:tcPr>
          <w:p w14:paraId="4DB03FA5" w14:textId="00625665" w:rsidR="000465B3" w:rsidRPr="000F7D67" w:rsidRDefault="000465B3" w:rsidP="00ED2741">
            <w:pPr>
              <w:rPr>
                <w:b/>
                <w:sz w:val="28"/>
                <w:szCs w:val="28"/>
              </w:rPr>
            </w:pPr>
            <w:r w:rsidRPr="000F7D67">
              <w:rPr>
                <w:b/>
                <w:sz w:val="28"/>
                <w:szCs w:val="28"/>
              </w:rPr>
              <w:t>SURVEILLANCE FOOTAGE</w:t>
            </w:r>
          </w:p>
        </w:tc>
      </w:tr>
      <w:tr w:rsidR="000465B3" w14:paraId="31E0CE92" w14:textId="77777777" w:rsidTr="00ED2741">
        <w:trPr>
          <w:trHeight w:val="534"/>
        </w:trPr>
        <w:tc>
          <w:tcPr>
            <w:tcW w:w="1795" w:type="dxa"/>
          </w:tcPr>
          <w:p w14:paraId="2DC942D3" w14:textId="142E3964" w:rsidR="000465B3" w:rsidRDefault="000465B3" w:rsidP="00ED2741">
            <w:pPr>
              <w:rPr>
                <w:b/>
                <w:sz w:val="28"/>
                <w:szCs w:val="28"/>
              </w:rPr>
            </w:pPr>
            <w:r>
              <w:rPr>
                <w:b/>
                <w:sz w:val="28"/>
                <w:szCs w:val="28"/>
              </w:rPr>
              <w:t>2</w:t>
            </w:r>
          </w:p>
        </w:tc>
        <w:tc>
          <w:tcPr>
            <w:tcW w:w="1350" w:type="dxa"/>
          </w:tcPr>
          <w:p w14:paraId="1D156C33" w14:textId="46535375" w:rsidR="000465B3" w:rsidRDefault="000465B3" w:rsidP="00ED2741">
            <w:pPr>
              <w:rPr>
                <w:b/>
                <w:sz w:val="28"/>
                <w:szCs w:val="28"/>
              </w:rPr>
            </w:pPr>
            <w:r>
              <w:rPr>
                <w:b/>
                <w:sz w:val="28"/>
                <w:szCs w:val="28"/>
              </w:rPr>
              <w:t>11/6</w:t>
            </w:r>
          </w:p>
        </w:tc>
        <w:tc>
          <w:tcPr>
            <w:tcW w:w="2520" w:type="dxa"/>
          </w:tcPr>
          <w:p w14:paraId="59E4A84F" w14:textId="78D9A815" w:rsidR="000465B3" w:rsidRDefault="000465B3" w:rsidP="00ED2741">
            <w:pPr>
              <w:rPr>
                <w:b/>
                <w:sz w:val="28"/>
                <w:szCs w:val="28"/>
              </w:rPr>
            </w:pPr>
            <w:r>
              <w:rPr>
                <w:b/>
                <w:sz w:val="28"/>
                <w:szCs w:val="28"/>
              </w:rPr>
              <w:t>STORAGE (BODY)</w:t>
            </w:r>
          </w:p>
        </w:tc>
        <w:tc>
          <w:tcPr>
            <w:tcW w:w="2610" w:type="dxa"/>
          </w:tcPr>
          <w:p w14:paraId="3419B8FD" w14:textId="6A5527D3" w:rsidR="000465B3" w:rsidRDefault="000465B3" w:rsidP="00ED2741">
            <w:pPr>
              <w:rPr>
                <w:b/>
                <w:sz w:val="28"/>
                <w:szCs w:val="28"/>
              </w:rPr>
            </w:pPr>
            <w:r>
              <w:rPr>
                <w:b/>
                <w:sz w:val="28"/>
                <w:szCs w:val="28"/>
              </w:rPr>
              <w:t>S. SEGATTI</w:t>
            </w:r>
          </w:p>
        </w:tc>
        <w:tc>
          <w:tcPr>
            <w:tcW w:w="4850" w:type="dxa"/>
          </w:tcPr>
          <w:p w14:paraId="59DA9707" w14:textId="398CD1B0" w:rsidR="000465B3" w:rsidRPr="000F7D67" w:rsidRDefault="000465B3" w:rsidP="00ED2741">
            <w:pPr>
              <w:rPr>
                <w:b/>
                <w:sz w:val="28"/>
                <w:szCs w:val="28"/>
              </w:rPr>
            </w:pPr>
            <w:r w:rsidRPr="000F7D67">
              <w:rPr>
                <w:b/>
                <w:sz w:val="28"/>
                <w:szCs w:val="28"/>
              </w:rPr>
              <w:t>DNA (BLOOD SAMPLE) VICTIM AND DOOR HANDLE</w:t>
            </w:r>
          </w:p>
        </w:tc>
      </w:tr>
      <w:tr w:rsidR="000465B3" w14:paraId="5613A600" w14:textId="77777777" w:rsidTr="00ED2741">
        <w:trPr>
          <w:trHeight w:val="558"/>
        </w:trPr>
        <w:tc>
          <w:tcPr>
            <w:tcW w:w="1795" w:type="dxa"/>
          </w:tcPr>
          <w:p w14:paraId="18618784" w14:textId="7DB63636" w:rsidR="000465B3" w:rsidRDefault="000F7D67" w:rsidP="00ED2741">
            <w:pPr>
              <w:rPr>
                <w:b/>
                <w:sz w:val="28"/>
                <w:szCs w:val="28"/>
              </w:rPr>
            </w:pPr>
            <w:r>
              <w:rPr>
                <w:b/>
                <w:sz w:val="28"/>
                <w:szCs w:val="28"/>
              </w:rPr>
              <w:t>3</w:t>
            </w:r>
          </w:p>
        </w:tc>
        <w:tc>
          <w:tcPr>
            <w:tcW w:w="1350" w:type="dxa"/>
          </w:tcPr>
          <w:p w14:paraId="70988993" w14:textId="2ABCCDF3" w:rsidR="000465B3" w:rsidRDefault="000F7D67" w:rsidP="00ED2741">
            <w:pPr>
              <w:rPr>
                <w:b/>
                <w:sz w:val="28"/>
                <w:szCs w:val="28"/>
              </w:rPr>
            </w:pPr>
            <w:r>
              <w:rPr>
                <w:b/>
                <w:sz w:val="28"/>
                <w:szCs w:val="28"/>
              </w:rPr>
              <w:t>11/8</w:t>
            </w:r>
          </w:p>
        </w:tc>
        <w:tc>
          <w:tcPr>
            <w:tcW w:w="2520" w:type="dxa"/>
          </w:tcPr>
          <w:p w14:paraId="26E2B634" w14:textId="384E4A3A" w:rsidR="000465B3" w:rsidRDefault="000F7D67" w:rsidP="00ED2741">
            <w:pPr>
              <w:rPr>
                <w:b/>
                <w:sz w:val="28"/>
                <w:szCs w:val="28"/>
              </w:rPr>
            </w:pPr>
            <w:r>
              <w:rPr>
                <w:b/>
                <w:sz w:val="28"/>
                <w:szCs w:val="28"/>
              </w:rPr>
              <w:t>BOYETT RESIDENCE</w:t>
            </w:r>
          </w:p>
        </w:tc>
        <w:tc>
          <w:tcPr>
            <w:tcW w:w="2610" w:type="dxa"/>
          </w:tcPr>
          <w:p w14:paraId="6274AEA6" w14:textId="62FF54F8" w:rsidR="000465B3" w:rsidRDefault="000F7D67" w:rsidP="00ED2741">
            <w:pPr>
              <w:rPr>
                <w:b/>
                <w:sz w:val="28"/>
                <w:szCs w:val="28"/>
              </w:rPr>
            </w:pPr>
            <w:r>
              <w:rPr>
                <w:b/>
                <w:sz w:val="28"/>
                <w:szCs w:val="28"/>
              </w:rPr>
              <w:t>S. SEGATTI</w:t>
            </w:r>
          </w:p>
        </w:tc>
        <w:tc>
          <w:tcPr>
            <w:tcW w:w="4850" w:type="dxa"/>
          </w:tcPr>
          <w:p w14:paraId="315CF444" w14:textId="0C820D7E" w:rsidR="000465B3" w:rsidRDefault="000F7D67" w:rsidP="00ED2741">
            <w:pPr>
              <w:rPr>
                <w:b/>
                <w:sz w:val="28"/>
                <w:szCs w:val="28"/>
              </w:rPr>
            </w:pPr>
            <w:r>
              <w:rPr>
                <w:b/>
                <w:sz w:val="28"/>
                <w:szCs w:val="28"/>
              </w:rPr>
              <w:t>Blue bandana w/ blood</w:t>
            </w:r>
          </w:p>
        </w:tc>
      </w:tr>
      <w:tr w:rsidR="000465B3" w14:paraId="34897236" w14:textId="77777777" w:rsidTr="00ED2741">
        <w:trPr>
          <w:trHeight w:val="534"/>
        </w:trPr>
        <w:tc>
          <w:tcPr>
            <w:tcW w:w="1795" w:type="dxa"/>
          </w:tcPr>
          <w:p w14:paraId="4AD42AE9" w14:textId="744C5F54" w:rsidR="000465B3" w:rsidRDefault="000F7D67" w:rsidP="00ED2741">
            <w:pPr>
              <w:rPr>
                <w:b/>
                <w:sz w:val="28"/>
                <w:szCs w:val="28"/>
              </w:rPr>
            </w:pPr>
            <w:r>
              <w:rPr>
                <w:b/>
                <w:sz w:val="28"/>
                <w:szCs w:val="28"/>
              </w:rPr>
              <w:t>4</w:t>
            </w:r>
          </w:p>
        </w:tc>
        <w:tc>
          <w:tcPr>
            <w:tcW w:w="1350" w:type="dxa"/>
          </w:tcPr>
          <w:p w14:paraId="487F0F7A" w14:textId="71E894DC" w:rsidR="000465B3" w:rsidRDefault="000F7D67" w:rsidP="00ED2741">
            <w:pPr>
              <w:rPr>
                <w:b/>
                <w:sz w:val="28"/>
                <w:szCs w:val="28"/>
              </w:rPr>
            </w:pPr>
            <w:r>
              <w:rPr>
                <w:b/>
                <w:sz w:val="28"/>
                <w:szCs w:val="28"/>
              </w:rPr>
              <w:t>11/8</w:t>
            </w:r>
          </w:p>
        </w:tc>
        <w:tc>
          <w:tcPr>
            <w:tcW w:w="2520" w:type="dxa"/>
          </w:tcPr>
          <w:p w14:paraId="4D818533" w14:textId="2EF25417" w:rsidR="000465B3" w:rsidRDefault="000F7D67" w:rsidP="00ED2741">
            <w:pPr>
              <w:rPr>
                <w:b/>
                <w:sz w:val="28"/>
                <w:szCs w:val="28"/>
              </w:rPr>
            </w:pPr>
            <w:r>
              <w:rPr>
                <w:b/>
                <w:sz w:val="28"/>
                <w:szCs w:val="28"/>
              </w:rPr>
              <w:t>BOYETT RESIDENCE</w:t>
            </w:r>
          </w:p>
        </w:tc>
        <w:tc>
          <w:tcPr>
            <w:tcW w:w="2610" w:type="dxa"/>
          </w:tcPr>
          <w:p w14:paraId="7CDFD31C" w14:textId="46817724" w:rsidR="000465B3" w:rsidRDefault="000F7D67" w:rsidP="00ED2741">
            <w:pPr>
              <w:rPr>
                <w:b/>
                <w:sz w:val="28"/>
                <w:szCs w:val="28"/>
              </w:rPr>
            </w:pPr>
            <w:r>
              <w:rPr>
                <w:b/>
                <w:sz w:val="28"/>
                <w:szCs w:val="28"/>
              </w:rPr>
              <w:t>S. SEGATTI</w:t>
            </w:r>
          </w:p>
        </w:tc>
        <w:tc>
          <w:tcPr>
            <w:tcW w:w="4850" w:type="dxa"/>
          </w:tcPr>
          <w:p w14:paraId="31B2D45B" w14:textId="7BA2D6F0" w:rsidR="000465B3" w:rsidRDefault="000F7D67" w:rsidP="00ED2741">
            <w:pPr>
              <w:rPr>
                <w:b/>
                <w:sz w:val="28"/>
                <w:szCs w:val="28"/>
              </w:rPr>
            </w:pPr>
            <w:r>
              <w:rPr>
                <w:b/>
                <w:sz w:val="28"/>
                <w:szCs w:val="28"/>
              </w:rPr>
              <w:t xml:space="preserve">1 box of packages </w:t>
            </w:r>
            <w:r w:rsidR="00554220">
              <w:rPr>
                <w:b/>
                <w:sz w:val="28"/>
                <w:szCs w:val="28"/>
              </w:rPr>
              <w:t>bullets</w:t>
            </w:r>
          </w:p>
        </w:tc>
      </w:tr>
      <w:tr w:rsidR="000465B3" w14:paraId="09966070" w14:textId="77777777" w:rsidTr="00ED2741">
        <w:trPr>
          <w:trHeight w:val="558"/>
        </w:trPr>
        <w:tc>
          <w:tcPr>
            <w:tcW w:w="1795" w:type="dxa"/>
          </w:tcPr>
          <w:p w14:paraId="17EF6294" w14:textId="311CB5D7" w:rsidR="000465B3" w:rsidRDefault="00554220" w:rsidP="00ED2741">
            <w:pPr>
              <w:rPr>
                <w:b/>
                <w:sz w:val="28"/>
                <w:szCs w:val="28"/>
              </w:rPr>
            </w:pPr>
            <w:r>
              <w:rPr>
                <w:b/>
                <w:sz w:val="28"/>
                <w:szCs w:val="28"/>
              </w:rPr>
              <w:t>5</w:t>
            </w:r>
          </w:p>
        </w:tc>
        <w:tc>
          <w:tcPr>
            <w:tcW w:w="1350" w:type="dxa"/>
          </w:tcPr>
          <w:p w14:paraId="55A57CE4" w14:textId="78636097" w:rsidR="000465B3" w:rsidRDefault="00554220" w:rsidP="00ED2741">
            <w:pPr>
              <w:rPr>
                <w:b/>
                <w:sz w:val="28"/>
                <w:szCs w:val="28"/>
              </w:rPr>
            </w:pPr>
            <w:r>
              <w:rPr>
                <w:b/>
                <w:sz w:val="28"/>
                <w:szCs w:val="28"/>
              </w:rPr>
              <w:t>11/6 and 11/8</w:t>
            </w:r>
          </w:p>
        </w:tc>
        <w:tc>
          <w:tcPr>
            <w:tcW w:w="2520" w:type="dxa"/>
          </w:tcPr>
          <w:p w14:paraId="48B5085A" w14:textId="5F78655C" w:rsidR="000465B3" w:rsidRDefault="00554220" w:rsidP="00ED2741">
            <w:pPr>
              <w:rPr>
                <w:b/>
                <w:sz w:val="28"/>
                <w:szCs w:val="28"/>
              </w:rPr>
            </w:pPr>
            <w:r>
              <w:rPr>
                <w:b/>
                <w:sz w:val="28"/>
                <w:szCs w:val="28"/>
              </w:rPr>
              <w:t>BOYETT RESIDENCE</w:t>
            </w:r>
          </w:p>
        </w:tc>
        <w:tc>
          <w:tcPr>
            <w:tcW w:w="2610" w:type="dxa"/>
          </w:tcPr>
          <w:p w14:paraId="640E3025" w14:textId="0F1D1320" w:rsidR="000465B3" w:rsidRDefault="00554220" w:rsidP="00ED2741">
            <w:pPr>
              <w:rPr>
                <w:b/>
                <w:sz w:val="28"/>
                <w:szCs w:val="28"/>
              </w:rPr>
            </w:pPr>
            <w:r>
              <w:rPr>
                <w:b/>
                <w:sz w:val="28"/>
                <w:szCs w:val="28"/>
              </w:rPr>
              <w:t>S. SEGATTI</w:t>
            </w:r>
          </w:p>
        </w:tc>
        <w:tc>
          <w:tcPr>
            <w:tcW w:w="4850" w:type="dxa"/>
          </w:tcPr>
          <w:p w14:paraId="0F59F846" w14:textId="7C4FD22B" w:rsidR="000465B3" w:rsidRDefault="00554220" w:rsidP="00ED2741">
            <w:pPr>
              <w:rPr>
                <w:b/>
                <w:sz w:val="28"/>
                <w:szCs w:val="28"/>
              </w:rPr>
            </w:pPr>
            <w:r>
              <w:rPr>
                <w:b/>
                <w:sz w:val="28"/>
                <w:szCs w:val="28"/>
              </w:rPr>
              <w:t xml:space="preserve">Black Ford Mustang in garage </w:t>
            </w:r>
            <w:proofErr w:type="gramStart"/>
            <w:r>
              <w:rPr>
                <w:b/>
                <w:sz w:val="28"/>
                <w:szCs w:val="28"/>
              </w:rPr>
              <w:t>( and</w:t>
            </w:r>
            <w:proofErr w:type="gramEnd"/>
            <w:r>
              <w:rPr>
                <w:b/>
                <w:sz w:val="28"/>
                <w:szCs w:val="28"/>
              </w:rPr>
              <w:t xml:space="preserve"> possibly placed at the scene)</w:t>
            </w:r>
          </w:p>
        </w:tc>
      </w:tr>
      <w:tr w:rsidR="000465B3" w14:paraId="70E31E70" w14:textId="77777777" w:rsidTr="00ED2741">
        <w:trPr>
          <w:trHeight w:val="534"/>
        </w:trPr>
        <w:tc>
          <w:tcPr>
            <w:tcW w:w="1795" w:type="dxa"/>
          </w:tcPr>
          <w:p w14:paraId="68FE5558" w14:textId="1D3EA38D" w:rsidR="000465B3" w:rsidRDefault="00554220" w:rsidP="00ED2741">
            <w:pPr>
              <w:rPr>
                <w:b/>
                <w:sz w:val="28"/>
                <w:szCs w:val="28"/>
              </w:rPr>
            </w:pPr>
            <w:r>
              <w:rPr>
                <w:b/>
                <w:sz w:val="28"/>
                <w:szCs w:val="28"/>
              </w:rPr>
              <w:t>6</w:t>
            </w:r>
          </w:p>
        </w:tc>
        <w:tc>
          <w:tcPr>
            <w:tcW w:w="1350" w:type="dxa"/>
          </w:tcPr>
          <w:p w14:paraId="001CF4B4" w14:textId="34ED150D" w:rsidR="000465B3" w:rsidRDefault="00554220" w:rsidP="00ED2741">
            <w:pPr>
              <w:rPr>
                <w:b/>
                <w:sz w:val="28"/>
                <w:szCs w:val="28"/>
              </w:rPr>
            </w:pPr>
            <w:r>
              <w:rPr>
                <w:b/>
                <w:sz w:val="28"/>
                <w:szCs w:val="28"/>
              </w:rPr>
              <w:t>11/8</w:t>
            </w:r>
          </w:p>
        </w:tc>
        <w:tc>
          <w:tcPr>
            <w:tcW w:w="2520" w:type="dxa"/>
          </w:tcPr>
          <w:p w14:paraId="71E447CC" w14:textId="3BC46912" w:rsidR="000465B3" w:rsidRDefault="00554220" w:rsidP="00ED2741">
            <w:pPr>
              <w:rPr>
                <w:b/>
                <w:sz w:val="28"/>
                <w:szCs w:val="28"/>
              </w:rPr>
            </w:pPr>
            <w:r>
              <w:rPr>
                <w:b/>
                <w:sz w:val="28"/>
                <w:szCs w:val="28"/>
              </w:rPr>
              <w:t>BOYETT RESIDENCE</w:t>
            </w:r>
          </w:p>
        </w:tc>
        <w:tc>
          <w:tcPr>
            <w:tcW w:w="2610" w:type="dxa"/>
          </w:tcPr>
          <w:p w14:paraId="5DA355F8" w14:textId="1E4F8D6A" w:rsidR="000465B3" w:rsidRDefault="00554220" w:rsidP="00ED2741">
            <w:pPr>
              <w:rPr>
                <w:b/>
                <w:sz w:val="28"/>
                <w:szCs w:val="28"/>
              </w:rPr>
            </w:pPr>
            <w:r>
              <w:rPr>
                <w:b/>
                <w:sz w:val="28"/>
                <w:szCs w:val="28"/>
              </w:rPr>
              <w:t>S. SEGATTI</w:t>
            </w:r>
          </w:p>
        </w:tc>
        <w:tc>
          <w:tcPr>
            <w:tcW w:w="4850" w:type="dxa"/>
          </w:tcPr>
          <w:p w14:paraId="5E25F2DE" w14:textId="508B324E" w:rsidR="000465B3" w:rsidRDefault="00554220" w:rsidP="00ED2741">
            <w:pPr>
              <w:rPr>
                <w:b/>
                <w:sz w:val="28"/>
                <w:szCs w:val="28"/>
              </w:rPr>
            </w:pPr>
            <w:r>
              <w:rPr>
                <w:b/>
                <w:sz w:val="28"/>
                <w:szCs w:val="28"/>
              </w:rPr>
              <w:t>White leather Reebok sneakers w/ blood on sole of L shoe</w:t>
            </w:r>
          </w:p>
        </w:tc>
      </w:tr>
      <w:tr w:rsidR="000465B3" w14:paraId="13363115" w14:textId="77777777" w:rsidTr="00ED2741">
        <w:trPr>
          <w:trHeight w:val="558"/>
        </w:trPr>
        <w:tc>
          <w:tcPr>
            <w:tcW w:w="1795" w:type="dxa"/>
          </w:tcPr>
          <w:p w14:paraId="5413AF30" w14:textId="77777777" w:rsidR="000465B3" w:rsidRDefault="000465B3" w:rsidP="00ED2741">
            <w:pPr>
              <w:rPr>
                <w:b/>
                <w:sz w:val="28"/>
                <w:szCs w:val="28"/>
              </w:rPr>
            </w:pPr>
          </w:p>
        </w:tc>
        <w:tc>
          <w:tcPr>
            <w:tcW w:w="1350" w:type="dxa"/>
          </w:tcPr>
          <w:p w14:paraId="1234B210" w14:textId="77777777" w:rsidR="000465B3" w:rsidRDefault="000465B3" w:rsidP="00ED2741">
            <w:pPr>
              <w:rPr>
                <w:b/>
                <w:sz w:val="28"/>
                <w:szCs w:val="28"/>
              </w:rPr>
            </w:pPr>
          </w:p>
        </w:tc>
        <w:tc>
          <w:tcPr>
            <w:tcW w:w="2520" w:type="dxa"/>
          </w:tcPr>
          <w:p w14:paraId="0A9FB954" w14:textId="77777777" w:rsidR="000465B3" w:rsidRDefault="000465B3" w:rsidP="00ED2741">
            <w:pPr>
              <w:rPr>
                <w:b/>
                <w:sz w:val="28"/>
                <w:szCs w:val="28"/>
              </w:rPr>
            </w:pPr>
          </w:p>
        </w:tc>
        <w:tc>
          <w:tcPr>
            <w:tcW w:w="2610" w:type="dxa"/>
          </w:tcPr>
          <w:p w14:paraId="2C9570C2" w14:textId="77777777" w:rsidR="000465B3" w:rsidRDefault="000465B3" w:rsidP="00ED2741">
            <w:pPr>
              <w:rPr>
                <w:b/>
                <w:sz w:val="28"/>
                <w:szCs w:val="28"/>
              </w:rPr>
            </w:pPr>
          </w:p>
        </w:tc>
        <w:tc>
          <w:tcPr>
            <w:tcW w:w="4850" w:type="dxa"/>
          </w:tcPr>
          <w:p w14:paraId="7C138084" w14:textId="77777777" w:rsidR="000465B3" w:rsidRDefault="000465B3" w:rsidP="00ED2741">
            <w:pPr>
              <w:rPr>
                <w:b/>
                <w:sz w:val="28"/>
                <w:szCs w:val="28"/>
              </w:rPr>
            </w:pPr>
          </w:p>
        </w:tc>
      </w:tr>
      <w:tr w:rsidR="000465B3" w14:paraId="2540F140" w14:textId="77777777" w:rsidTr="00ED2741">
        <w:trPr>
          <w:trHeight w:val="534"/>
        </w:trPr>
        <w:tc>
          <w:tcPr>
            <w:tcW w:w="1795" w:type="dxa"/>
          </w:tcPr>
          <w:p w14:paraId="2105A01D" w14:textId="77777777" w:rsidR="000465B3" w:rsidRDefault="000465B3" w:rsidP="00ED2741">
            <w:pPr>
              <w:rPr>
                <w:b/>
                <w:sz w:val="28"/>
                <w:szCs w:val="28"/>
              </w:rPr>
            </w:pPr>
          </w:p>
        </w:tc>
        <w:tc>
          <w:tcPr>
            <w:tcW w:w="1350" w:type="dxa"/>
          </w:tcPr>
          <w:p w14:paraId="6FDC35D3" w14:textId="77777777" w:rsidR="000465B3" w:rsidRDefault="000465B3" w:rsidP="00ED2741">
            <w:pPr>
              <w:rPr>
                <w:b/>
                <w:sz w:val="28"/>
                <w:szCs w:val="28"/>
              </w:rPr>
            </w:pPr>
          </w:p>
        </w:tc>
        <w:tc>
          <w:tcPr>
            <w:tcW w:w="2520" w:type="dxa"/>
          </w:tcPr>
          <w:p w14:paraId="6E09CFD1" w14:textId="77777777" w:rsidR="000465B3" w:rsidRDefault="000465B3" w:rsidP="00ED2741">
            <w:pPr>
              <w:rPr>
                <w:b/>
                <w:sz w:val="28"/>
                <w:szCs w:val="28"/>
              </w:rPr>
            </w:pPr>
          </w:p>
        </w:tc>
        <w:tc>
          <w:tcPr>
            <w:tcW w:w="2610" w:type="dxa"/>
          </w:tcPr>
          <w:p w14:paraId="097681FC" w14:textId="77777777" w:rsidR="000465B3" w:rsidRDefault="000465B3" w:rsidP="00ED2741">
            <w:pPr>
              <w:rPr>
                <w:b/>
                <w:sz w:val="28"/>
                <w:szCs w:val="28"/>
              </w:rPr>
            </w:pPr>
          </w:p>
        </w:tc>
        <w:tc>
          <w:tcPr>
            <w:tcW w:w="4850" w:type="dxa"/>
          </w:tcPr>
          <w:p w14:paraId="22655A2B" w14:textId="77777777" w:rsidR="000465B3" w:rsidRDefault="000465B3" w:rsidP="00ED2741">
            <w:pPr>
              <w:rPr>
                <w:b/>
                <w:sz w:val="28"/>
                <w:szCs w:val="28"/>
              </w:rPr>
            </w:pPr>
          </w:p>
        </w:tc>
      </w:tr>
      <w:tr w:rsidR="000465B3" w14:paraId="75334FAA" w14:textId="77777777" w:rsidTr="00ED2741">
        <w:trPr>
          <w:trHeight w:val="558"/>
        </w:trPr>
        <w:tc>
          <w:tcPr>
            <w:tcW w:w="1795" w:type="dxa"/>
          </w:tcPr>
          <w:p w14:paraId="4773DE9E" w14:textId="77777777" w:rsidR="000465B3" w:rsidRDefault="000465B3" w:rsidP="00ED2741">
            <w:pPr>
              <w:rPr>
                <w:b/>
                <w:sz w:val="28"/>
                <w:szCs w:val="28"/>
              </w:rPr>
            </w:pPr>
          </w:p>
        </w:tc>
        <w:tc>
          <w:tcPr>
            <w:tcW w:w="1350" w:type="dxa"/>
          </w:tcPr>
          <w:p w14:paraId="43304058" w14:textId="77777777" w:rsidR="000465B3" w:rsidRDefault="000465B3" w:rsidP="00ED2741">
            <w:pPr>
              <w:rPr>
                <w:b/>
                <w:sz w:val="28"/>
                <w:szCs w:val="28"/>
              </w:rPr>
            </w:pPr>
          </w:p>
        </w:tc>
        <w:tc>
          <w:tcPr>
            <w:tcW w:w="2520" w:type="dxa"/>
          </w:tcPr>
          <w:p w14:paraId="2D214DDB" w14:textId="77777777" w:rsidR="000465B3" w:rsidRDefault="000465B3" w:rsidP="00ED2741">
            <w:pPr>
              <w:rPr>
                <w:b/>
                <w:sz w:val="28"/>
                <w:szCs w:val="28"/>
              </w:rPr>
            </w:pPr>
          </w:p>
        </w:tc>
        <w:tc>
          <w:tcPr>
            <w:tcW w:w="2610" w:type="dxa"/>
          </w:tcPr>
          <w:p w14:paraId="71B494E2" w14:textId="77777777" w:rsidR="000465B3" w:rsidRDefault="000465B3" w:rsidP="00ED2741">
            <w:pPr>
              <w:rPr>
                <w:b/>
                <w:sz w:val="28"/>
                <w:szCs w:val="28"/>
              </w:rPr>
            </w:pPr>
          </w:p>
        </w:tc>
        <w:tc>
          <w:tcPr>
            <w:tcW w:w="4850" w:type="dxa"/>
          </w:tcPr>
          <w:p w14:paraId="37C0A97F" w14:textId="77777777" w:rsidR="000465B3" w:rsidRDefault="000465B3" w:rsidP="00ED2741">
            <w:pPr>
              <w:rPr>
                <w:b/>
                <w:sz w:val="28"/>
                <w:szCs w:val="28"/>
              </w:rPr>
            </w:pPr>
          </w:p>
        </w:tc>
      </w:tr>
      <w:tr w:rsidR="000465B3" w14:paraId="320AD751" w14:textId="77777777" w:rsidTr="00ED2741">
        <w:trPr>
          <w:trHeight w:val="534"/>
        </w:trPr>
        <w:tc>
          <w:tcPr>
            <w:tcW w:w="1795" w:type="dxa"/>
          </w:tcPr>
          <w:p w14:paraId="4C84277D" w14:textId="77777777" w:rsidR="000465B3" w:rsidRDefault="000465B3" w:rsidP="00ED2741">
            <w:pPr>
              <w:rPr>
                <w:b/>
                <w:sz w:val="28"/>
                <w:szCs w:val="28"/>
              </w:rPr>
            </w:pPr>
          </w:p>
        </w:tc>
        <w:tc>
          <w:tcPr>
            <w:tcW w:w="1350" w:type="dxa"/>
          </w:tcPr>
          <w:p w14:paraId="04EBD4A2" w14:textId="77777777" w:rsidR="000465B3" w:rsidRDefault="000465B3" w:rsidP="00ED2741">
            <w:pPr>
              <w:rPr>
                <w:b/>
                <w:sz w:val="28"/>
                <w:szCs w:val="28"/>
              </w:rPr>
            </w:pPr>
          </w:p>
        </w:tc>
        <w:tc>
          <w:tcPr>
            <w:tcW w:w="2520" w:type="dxa"/>
          </w:tcPr>
          <w:p w14:paraId="664905BE" w14:textId="77777777" w:rsidR="000465B3" w:rsidRDefault="000465B3" w:rsidP="00ED2741">
            <w:pPr>
              <w:rPr>
                <w:b/>
                <w:sz w:val="28"/>
                <w:szCs w:val="28"/>
              </w:rPr>
            </w:pPr>
          </w:p>
        </w:tc>
        <w:tc>
          <w:tcPr>
            <w:tcW w:w="2610" w:type="dxa"/>
          </w:tcPr>
          <w:p w14:paraId="1A6E4163" w14:textId="77777777" w:rsidR="000465B3" w:rsidRDefault="000465B3" w:rsidP="00ED2741">
            <w:pPr>
              <w:rPr>
                <w:b/>
                <w:sz w:val="28"/>
                <w:szCs w:val="28"/>
              </w:rPr>
            </w:pPr>
          </w:p>
        </w:tc>
        <w:tc>
          <w:tcPr>
            <w:tcW w:w="4850" w:type="dxa"/>
          </w:tcPr>
          <w:p w14:paraId="12CF3401" w14:textId="77777777" w:rsidR="000465B3" w:rsidRDefault="000465B3" w:rsidP="00ED2741">
            <w:pPr>
              <w:rPr>
                <w:b/>
                <w:sz w:val="28"/>
                <w:szCs w:val="28"/>
              </w:rPr>
            </w:pPr>
          </w:p>
        </w:tc>
      </w:tr>
      <w:tr w:rsidR="000465B3" w14:paraId="356076C2" w14:textId="77777777" w:rsidTr="00ED2741">
        <w:trPr>
          <w:trHeight w:val="534"/>
        </w:trPr>
        <w:tc>
          <w:tcPr>
            <w:tcW w:w="1795" w:type="dxa"/>
          </w:tcPr>
          <w:p w14:paraId="64F306CE" w14:textId="77777777" w:rsidR="000465B3" w:rsidRDefault="000465B3" w:rsidP="00ED2741">
            <w:pPr>
              <w:rPr>
                <w:b/>
                <w:sz w:val="28"/>
                <w:szCs w:val="28"/>
              </w:rPr>
            </w:pPr>
          </w:p>
        </w:tc>
        <w:tc>
          <w:tcPr>
            <w:tcW w:w="1350" w:type="dxa"/>
          </w:tcPr>
          <w:p w14:paraId="5A58F882" w14:textId="77777777" w:rsidR="000465B3" w:rsidRDefault="000465B3" w:rsidP="00ED2741">
            <w:pPr>
              <w:rPr>
                <w:b/>
                <w:sz w:val="28"/>
                <w:szCs w:val="28"/>
              </w:rPr>
            </w:pPr>
          </w:p>
        </w:tc>
        <w:tc>
          <w:tcPr>
            <w:tcW w:w="2520" w:type="dxa"/>
          </w:tcPr>
          <w:p w14:paraId="22426DBE" w14:textId="77777777" w:rsidR="000465B3" w:rsidRDefault="000465B3" w:rsidP="00ED2741">
            <w:pPr>
              <w:rPr>
                <w:b/>
                <w:sz w:val="28"/>
                <w:szCs w:val="28"/>
              </w:rPr>
            </w:pPr>
          </w:p>
        </w:tc>
        <w:tc>
          <w:tcPr>
            <w:tcW w:w="2610" w:type="dxa"/>
          </w:tcPr>
          <w:p w14:paraId="6978D5AE" w14:textId="77777777" w:rsidR="000465B3" w:rsidRDefault="000465B3" w:rsidP="00ED2741">
            <w:pPr>
              <w:rPr>
                <w:b/>
                <w:sz w:val="28"/>
                <w:szCs w:val="28"/>
              </w:rPr>
            </w:pPr>
          </w:p>
        </w:tc>
        <w:tc>
          <w:tcPr>
            <w:tcW w:w="4850" w:type="dxa"/>
          </w:tcPr>
          <w:p w14:paraId="5BAA753C" w14:textId="77777777" w:rsidR="000465B3" w:rsidRDefault="000465B3" w:rsidP="00ED2741">
            <w:pPr>
              <w:rPr>
                <w:b/>
                <w:sz w:val="28"/>
                <w:szCs w:val="28"/>
              </w:rPr>
            </w:pPr>
          </w:p>
        </w:tc>
      </w:tr>
    </w:tbl>
    <w:p w14:paraId="50B8C2E6" w14:textId="77777777" w:rsidR="000465B3" w:rsidRDefault="000465B3" w:rsidP="000465B3">
      <w:pPr>
        <w:rPr>
          <w:b/>
          <w:sz w:val="28"/>
          <w:szCs w:val="28"/>
        </w:rPr>
        <w:sectPr w:rsidR="000465B3" w:rsidSect="0028738E">
          <w:pgSz w:w="15840" w:h="12240" w:orient="landscape"/>
          <w:pgMar w:top="1440" w:right="1440" w:bottom="1440" w:left="1440" w:header="720" w:footer="720" w:gutter="0"/>
          <w:cols w:space="720"/>
          <w:docGrid w:linePitch="360"/>
        </w:sectPr>
      </w:pPr>
    </w:p>
    <w:p w14:paraId="3CF84472"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lastRenderedPageBreak/>
        <w:t>Samantha Segatti</w:t>
      </w:r>
    </w:p>
    <w:p w14:paraId="1B66AFC5"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CRJU-212</w:t>
      </w:r>
    </w:p>
    <w:p w14:paraId="4D71D0B0"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Ms. Madison</w:t>
      </w:r>
    </w:p>
    <w:p w14:paraId="225FCBA7"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November 26, 2022</w:t>
      </w:r>
    </w:p>
    <w:p w14:paraId="501485BB" w14:textId="77777777" w:rsidR="000E24F9" w:rsidRPr="000E24F9" w:rsidRDefault="000E24F9" w:rsidP="000E24F9">
      <w:pPr>
        <w:rPr>
          <w:rFonts w:ascii="Times New Roman" w:hAnsi="Times New Roman" w:cs="Times New Roman"/>
          <w:bCs/>
          <w:sz w:val="24"/>
          <w:szCs w:val="24"/>
        </w:rPr>
      </w:pPr>
    </w:p>
    <w:p w14:paraId="3E5B3C63" w14:textId="77777777" w:rsidR="000E24F9" w:rsidRPr="000E24F9" w:rsidRDefault="000E24F9" w:rsidP="000E24F9">
      <w:pPr>
        <w:jc w:val="center"/>
        <w:rPr>
          <w:rFonts w:ascii="Times New Roman" w:hAnsi="Times New Roman" w:cs="Times New Roman"/>
          <w:bCs/>
          <w:sz w:val="24"/>
          <w:szCs w:val="24"/>
        </w:rPr>
      </w:pPr>
      <w:r w:rsidRPr="000E24F9">
        <w:rPr>
          <w:rFonts w:ascii="Times New Roman" w:hAnsi="Times New Roman" w:cs="Times New Roman"/>
          <w:bCs/>
          <w:sz w:val="24"/>
          <w:szCs w:val="24"/>
        </w:rPr>
        <w:t>Questions and Answers</w:t>
      </w:r>
    </w:p>
    <w:p w14:paraId="4D28798E" w14:textId="77777777" w:rsidR="000E24F9" w:rsidRPr="000E24F9" w:rsidRDefault="000E24F9" w:rsidP="000E24F9">
      <w:pPr>
        <w:jc w:val="center"/>
        <w:rPr>
          <w:rFonts w:ascii="Times New Roman" w:hAnsi="Times New Roman" w:cs="Times New Roman"/>
          <w:bCs/>
          <w:sz w:val="24"/>
          <w:szCs w:val="24"/>
        </w:rPr>
      </w:pPr>
    </w:p>
    <w:p w14:paraId="24CC2364" w14:textId="77777777" w:rsidR="000E24F9" w:rsidRPr="000E24F9" w:rsidRDefault="000E24F9" w:rsidP="000E24F9">
      <w:pPr>
        <w:jc w:val="center"/>
        <w:rPr>
          <w:rFonts w:ascii="Times New Roman" w:hAnsi="Times New Roman" w:cs="Times New Roman"/>
          <w:bCs/>
          <w:sz w:val="24"/>
          <w:szCs w:val="24"/>
        </w:rPr>
      </w:pPr>
    </w:p>
    <w:p w14:paraId="46766EE5"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Five questions I would ask Boyett:</w:t>
      </w:r>
    </w:p>
    <w:p w14:paraId="4889308A" w14:textId="77777777" w:rsidR="000E24F9" w:rsidRPr="000E24F9" w:rsidRDefault="000E24F9" w:rsidP="000E24F9">
      <w:pPr>
        <w:pStyle w:val="ListParagraph"/>
        <w:numPr>
          <w:ilvl w:val="0"/>
          <w:numId w:val="1"/>
        </w:numPr>
        <w:rPr>
          <w:rFonts w:ascii="Times New Roman" w:hAnsi="Times New Roman" w:cs="Times New Roman"/>
          <w:bCs/>
          <w:sz w:val="24"/>
          <w:szCs w:val="24"/>
        </w:rPr>
      </w:pPr>
      <w:r w:rsidRPr="000E24F9">
        <w:rPr>
          <w:rFonts w:ascii="Times New Roman" w:hAnsi="Times New Roman" w:cs="Times New Roman"/>
          <w:bCs/>
          <w:sz w:val="24"/>
          <w:szCs w:val="24"/>
        </w:rPr>
        <w:t>Why were you not leaving the store after the store announced they were closing?</w:t>
      </w:r>
    </w:p>
    <w:p w14:paraId="521806CF" w14:textId="77777777" w:rsidR="000E24F9" w:rsidRPr="000E24F9" w:rsidRDefault="000E24F9" w:rsidP="000E24F9">
      <w:pPr>
        <w:pStyle w:val="ListParagraph"/>
        <w:numPr>
          <w:ilvl w:val="0"/>
          <w:numId w:val="1"/>
        </w:numPr>
        <w:rPr>
          <w:rFonts w:ascii="Times New Roman" w:hAnsi="Times New Roman" w:cs="Times New Roman"/>
          <w:bCs/>
          <w:sz w:val="24"/>
          <w:szCs w:val="24"/>
        </w:rPr>
      </w:pPr>
      <w:r w:rsidRPr="000E24F9">
        <w:rPr>
          <w:rFonts w:ascii="Times New Roman" w:hAnsi="Times New Roman" w:cs="Times New Roman"/>
          <w:bCs/>
          <w:sz w:val="24"/>
          <w:szCs w:val="24"/>
        </w:rPr>
        <w:t>Where were you on November 6th between the hours of 7pm and midnight?</w:t>
      </w:r>
    </w:p>
    <w:p w14:paraId="7ECA0385" w14:textId="77777777" w:rsidR="000E24F9" w:rsidRPr="000E24F9" w:rsidRDefault="000E24F9" w:rsidP="000E24F9">
      <w:pPr>
        <w:pStyle w:val="ListParagraph"/>
        <w:numPr>
          <w:ilvl w:val="0"/>
          <w:numId w:val="1"/>
        </w:numPr>
        <w:rPr>
          <w:rFonts w:ascii="Times New Roman" w:hAnsi="Times New Roman" w:cs="Times New Roman"/>
          <w:bCs/>
          <w:sz w:val="24"/>
          <w:szCs w:val="24"/>
        </w:rPr>
      </w:pPr>
      <w:r w:rsidRPr="000E24F9">
        <w:rPr>
          <w:rFonts w:ascii="Times New Roman" w:hAnsi="Times New Roman" w:cs="Times New Roman"/>
          <w:bCs/>
          <w:sz w:val="24"/>
          <w:szCs w:val="24"/>
        </w:rPr>
        <w:t>What were you wearing the night of November 6</w:t>
      </w:r>
      <w:r w:rsidRPr="000E24F9">
        <w:rPr>
          <w:rFonts w:ascii="Times New Roman" w:hAnsi="Times New Roman" w:cs="Times New Roman"/>
          <w:bCs/>
          <w:sz w:val="24"/>
          <w:szCs w:val="24"/>
          <w:vertAlign w:val="superscript"/>
        </w:rPr>
        <w:t>th</w:t>
      </w:r>
      <w:r w:rsidRPr="000E24F9">
        <w:rPr>
          <w:rFonts w:ascii="Times New Roman" w:hAnsi="Times New Roman" w:cs="Times New Roman"/>
          <w:bCs/>
          <w:sz w:val="24"/>
          <w:szCs w:val="24"/>
        </w:rPr>
        <w:t>?</w:t>
      </w:r>
    </w:p>
    <w:p w14:paraId="26F5FABB" w14:textId="77777777" w:rsidR="000E24F9" w:rsidRPr="000E24F9" w:rsidRDefault="000E24F9" w:rsidP="000E24F9">
      <w:pPr>
        <w:pStyle w:val="ListParagraph"/>
        <w:numPr>
          <w:ilvl w:val="0"/>
          <w:numId w:val="1"/>
        </w:numPr>
        <w:rPr>
          <w:rFonts w:ascii="Times New Roman" w:hAnsi="Times New Roman" w:cs="Times New Roman"/>
          <w:bCs/>
          <w:sz w:val="24"/>
          <w:szCs w:val="24"/>
        </w:rPr>
      </w:pPr>
      <w:r w:rsidRPr="000E24F9">
        <w:rPr>
          <w:rFonts w:ascii="Times New Roman" w:hAnsi="Times New Roman" w:cs="Times New Roman"/>
          <w:bCs/>
          <w:sz w:val="24"/>
          <w:szCs w:val="24"/>
        </w:rPr>
        <w:t xml:space="preserve">Where </w:t>
      </w:r>
      <w:proofErr w:type="gramStart"/>
      <w:r w:rsidRPr="000E24F9">
        <w:rPr>
          <w:rFonts w:ascii="Times New Roman" w:hAnsi="Times New Roman" w:cs="Times New Roman"/>
          <w:bCs/>
          <w:sz w:val="24"/>
          <w:szCs w:val="24"/>
        </w:rPr>
        <w:t>you</w:t>
      </w:r>
      <w:proofErr w:type="gramEnd"/>
      <w:r w:rsidRPr="000E24F9">
        <w:rPr>
          <w:rFonts w:ascii="Times New Roman" w:hAnsi="Times New Roman" w:cs="Times New Roman"/>
          <w:bCs/>
          <w:sz w:val="24"/>
          <w:szCs w:val="24"/>
        </w:rPr>
        <w:t xml:space="preserve"> aware that Ms. </w:t>
      </w:r>
      <w:proofErr w:type="spellStart"/>
      <w:r w:rsidRPr="000E24F9">
        <w:rPr>
          <w:rFonts w:ascii="Times New Roman" w:hAnsi="Times New Roman" w:cs="Times New Roman"/>
          <w:bCs/>
          <w:sz w:val="24"/>
          <w:szCs w:val="24"/>
        </w:rPr>
        <w:t>Palomares</w:t>
      </w:r>
      <w:proofErr w:type="spellEnd"/>
      <w:r w:rsidRPr="000E24F9">
        <w:rPr>
          <w:rFonts w:ascii="Times New Roman" w:hAnsi="Times New Roman" w:cs="Times New Roman"/>
          <w:bCs/>
          <w:sz w:val="24"/>
          <w:szCs w:val="24"/>
        </w:rPr>
        <w:t xml:space="preserve"> was in a relationship?</w:t>
      </w:r>
    </w:p>
    <w:p w14:paraId="45A0A3B0" w14:textId="77777777" w:rsidR="000E24F9" w:rsidRPr="000E24F9" w:rsidRDefault="000E24F9" w:rsidP="000E24F9">
      <w:pPr>
        <w:pStyle w:val="ListParagraph"/>
        <w:numPr>
          <w:ilvl w:val="0"/>
          <w:numId w:val="1"/>
        </w:numPr>
        <w:rPr>
          <w:rFonts w:ascii="Times New Roman" w:hAnsi="Times New Roman" w:cs="Times New Roman"/>
          <w:bCs/>
          <w:sz w:val="24"/>
          <w:szCs w:val="24"/>
        </w:rPr>
      </w:pPr>
      <w:r w:rsidRPr="000E24F9">
        <w:rPr>
          <w:rFonts w:ascii="Times New Roman" w:hAnsi="Times New Roman" w:cs="Times New Roman"/>
          <w:bCs/>
          <w:sz w:val="24"/>
          <w:szCs w:val="24"/>
        </w:rPr>
        <w:t>How do you explain the blood on the bandana and on the sole of your left shoe?</w:t>
      </w:r>
    </w:p>
    <w:p w14:paraId="3EB462EA" w14:textId="77777777" w:rsidR="000E24F9" w:rsidRPr="000E24F9" w:rsidRDefault="000E24F9" w:rsidP="000E24F9">
      <w:pPr>
        <w:rPr>
          <w:rFonts w:ascii="Times New Roman" w:hAnsi="Times New Roman" w:cs="Times New Roman"/>
          <w:bCs/>
          <w:sz w:val="24"/>
          <w:szCs w:val="24"/>
        </w:rPr>
      </w:pPr>
    </w:p>
    <w:p w14:paraId="29438BE4" w14:textId="77777777" w:rsidR="000E24F9" w:rsidRPr="000E24F9" w:rsidRDefault="000E24F9" w:rsidP="000E24F9">
      <w:pPr>
        <w:rPr>
          <w:rFonts w:ascii="Times New Roman" w:hAnsi="Times New Roman" w:cs="Times New Roman"/>
          <w:bCs/>
          <w:sz w:val="24"/>
          <w:szCs w:val="24"/>
        </w:rPr>
      </w:pPr>
    </w:p>
    <w:p w14:paraId="1F5A7E59"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Five questions I would ask Boyett’s mother:</w:t>
      </w:r>
    </w:p>
    <w:p w14:paraId="6DADF1F9" w14:textId="77777777" w:rsidR="000E24F9" w:rsidRPr="000E24F9" w:rsidRDefault="000E24F9" w:rsidP="000E24F9">
      <w:pPr>
        <w:pStyle w:val="ListParagraph"/>
        <w:numPr>
          <w:ilvl w:val="0"/>
          <w:numId w:val="2"/>
        </w:numPr>
        <w:rPr>
          <w:rFonts w:ascii="Times New Roman" w:hAnsi="Times New Roman" w:cs="Times New Roman"/>
          <w:bCs/>
          <w:sz w:val="24"/>
          <w:szCs w:val="24"/>
        </w:rPr>
      </w:pPr>
      <w:r w:rsidRPr="000E24F9">
        <w:rPr>
          <w:rFonts w:ascii="Times New Roman" w:hAnsi="Times New Roman" w:cs="Times New Roman"/>
          <w:bCs/>
          <w:sz w:val="24"/>
          <w:szCs w:val="24"/>
        </w:rPr>
        <w:t>Where were you on November 6</w:t>
      </w:r>
      <w:r w:rsidRPr="000E24F9">
        <w:rPr>
          <w:rFonts w:ascii="Times New Roman" w:hAnsi="Times New Roman" w:cs="Times New Roman"/>
          <w:bCs/>
          <w:sz w:val="24"/>
          <w:szCs w:val="24"/>
          <w:vertAlign w:val="superscript"/>
        </w:rPr>
        <w:t>th</w:t>
      </w:r>
      <w:r w:rsidRPr="000E24F9">
        <w:rPr>
          <w:rFonts w:ascii="Times New Roman" w:hAnsi="Times New Roman" w:cs="Times New Roman"/>
          <w:bCs/>
          <w:sz w:val="24"/>
          <w:szCs w:val="24"/>
        </w:rPr>
        <w:t xml:space="preserve"> between the hours of 7pm and midnight?</w:t>
      </w:r>
    </w:p>
    <w:p w14:paraId="4528CEE6" w14:textId="77777777" w:rsidR="000E24F9" w:rsidRPr="000E24F9" w:rsidRDefault="000E24F9" w:rsidP="000E24F9">
      <w:pPr>
        <w:pStyle w:val="ListParagraph"/>
        <w:numPr>
          <w:ilvl w:val="0"/>
          <w:numId w:val="2"/>
        </w:numPr>
        <w:rPr>
          <w:rFonts w:ascii="Times New Roman" w:hAnsi="Times New Roman" w:cs="Times New Roman"/>
          <w:bCs/>
          <w:sz w:val="24"/>
          <w:szCs w:val="24"/>
        </w:rPr>
      </w:pPr>
      <w:r w:rsidRPr="000E24F9">
        <w:rPr>
          <w:rFonts w:ascii="Times New Roman" w:hAnsi="Times New Roman" w:cs="Times New Roman"/>
          <w:bCs/>
          <w:sz w:val="24"/>
          <w:szCs w:val="24"/>
        </w:rPr>
        <w:t>Where was your son on November 6</w:t>
      </w:r>
      <w:r w:rsidRPr="000E24F9">
        <w:rPr>
          <w:rFonts w:ascii="Times New Roman" w:hAnsi="Times New Roman" w:cs="Times New Roman"/>
          <w:bCs/>
          <w:sz w:val="24"/>
          <w:szCs w:val="24"/>
          <w:vertAlign w:val="superscript"/>
        </w:rPr>
        <w:t>th</w:t>
      </w:r>
      <w:r w:rsidRPr="000E24F9">
        <w:rPr>
          <w:rFonts w:ascii="Times New Roman" w:hAnsi="Times New Roman" w:cs="Times New Roman"/>
          <w:bCs/>
          <w:sz w:val="24"/>
          <w:szCs w:val="24"/>
        </w:rPr>
        <w:t xml:space="preserve"> between the hours of 7pm and midnight?</w:t>
      </w:r>
    </w:p>
    <w:p w14:paraId="499627B1" w14:textId="77777777" w:rsidR="000E24F9" w:rsidRPr="000E24F9" w:rsidRDefault="000E24F9" w:rsidP="000E24F9">
      <w:pPr>
        <w:pStyle w:val="ListParagraph"/>
        <w:numPr>
          <w:ilvl w:val="0"/>
          <w:numId w:val="2"/>
        </w:numPr>
        <w:rPr>
          <w:rFonts w:ascii="Times New Roman" w:hAnsi="Times New Roman" w:cs="Times New Roman"/>
          <w:bCs/>
          <w:sz w:val="24"/>
          <w:szCs w:val="24"/>
        </w:rPr>
      </w:pPr>
      <w:r w:rsidRPr="000E24F9">
        <w:rPr>
          <w:rFonts w:ascii="Times New Roman" w:hAnsi="Times New Roman" w:cs="Times New Roman"/>
          <w:bCs/>
          <w:sz w:val="24"/>
          <w:szCs w:val="24"/>
        </w:rPr>
        <w:t>Can you recall what clothes your son was wearing that night?</w:t>
      </w:r>
    </w:p>
    <w:p w14:paraId="207D9ED9" w14:textId="77777777" w:rsidR="000E24F9" w:rsidRPr="000E24F9" w:rsidRDefault="000E24F9" w:rsidP="000E24F9">
      <w:pPr>
        <w:pStyle w:val="ListParagraph"/>
        <w:numPr>
          <w:ilvl w:val="0"/>
          <w:numId w:val="2"/>
        </w:numPr>
        <w:rPr>
          <w:rFonts w:ascii="Times New Roman" w:hAnsi="Times New Roman" w:cs="Times New Roman"/>
          <w:bCs/>
          <w:sz w:val="24"/>
          <w:szCs w:val="24"/>
        </w:rPr>
      </w:pPr>
      <w:r w:rsidRPr="000E24F9">
        <w:rPr>
          <w:rFonts w:ascii="Times New Roman" w:hAnsi="Times New Roman" w:cs="Times New Roman"/>
          <w:bCs/>
          <w:sz w:val="24"/>
          <w:szCs w:val="24"/>
        </w:rPr>
        <w:t xml:space="preserve"> Who does the Black Ford Mustang belong to?</w:t>
      </w:r>
    </w:p>
    <w:p w14:paraId="0E43B3BE" w14:textId="77777777" w:rsidR="000E24F9" w:rsidRPr="000E24F9" w:rsidRDefault="000E24F9" w:rsidP="000E24F9">
      <w:pPr>
        <w:pStyle w:val="ListParagraph"/>
        <w:numPr>
          <w:ilvl w:val="0"/>
          <w:numId w:val="2"/>
        </w:numPr>
        <w:rPr>
          <w:rFonts w:ascii="Times New Roman" w:hAnsi="Times New Roman" w:cs="Times New Roman"/>
          <w:bCs/>
          <w:sz w:val="24"/>
          <w:szCs w:val="24"/>
        </w:rPr>
      </w:pPr>
      <w:r w:rsidRPr="000E24F9">
        <w:rPr>
          <w:rFonts w:ascii="Times New Roman" w:hAnsi="Times New Roman" w:cs="Times New Roman"/>
          <w:bCs/>
          <w:sz w:val="24"/>
          <w:szCs w:val="24"/>
        </w:rPr>
        <w:t>What time did your son come home the night of November 6</w:t>
      </w:r>
      <w:r w:rsidRPr="000E24F9">
        <w:rPr>
          <w:rFonts w:ascii="Times New Roman" w:hAnsi="Times New Roman" w:cs="Times New Roman"/>
          <w:bCs/>
          <w:sz w:val="24"/>
          <w:szCs w:val="24"/>
          <w:vertAlign w:val="superscript"/>
        </w:rPr>
        <w:t>th</w:t>
      </w:r>
      <w:r w:rsidRPr="000E24F9">
        <w:rPr>
          <w:rFonts w:ascii="Times New Roman" w:hAnsi="Times New Roman" w:cs="Times New Roman"/>
          <w:bCs/>
          <w:sz w:val="24"/>
          <w:szCs w:val="24"/>
        </w:rPr>
        <w:t>?</w:t>
      </w:r>
    </w:p>
    <w:p w14:paraId="56532962"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 xml:space="preserve"> </w:t>
      </w:r>
    </w:p>
    <w:p w14:paraId="4F6778A1"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Five questions the Defense Attorney will ask:</w:t>
      </w:r>
    </w:p>
    <w:p w14:paraId="4F8BA522"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 xml:space="preserve">1. Q.   Did you advise the defendant of his Miranda rights? </w:t>
      </w:r>
      <w:proofErr w:type="gramStart"/>
      <w:r w:rsidRPr="000E24F9">
        <w:rPr>
          <w:rFonts w:ascii="Times New Roman" w:hAnsi="Times New Roman" w:cs="Times New Roman"/>
          <w:bCs/>
          <w:sz w:val="24"/>
          <w:szCs w:val="24"/>
        </w:rPr>
        <w:t>-(</w:t>
      </w:r>
      <w:proofErr w:type="gramEnd"/>
      <w:r w:rsidRPr="000E24F9">
        <w:rPr>
          <w:rFonts w:ascii="Times New Roman" w:hAnsi="Times New Roman" w:cs="Times New Roman"/>
          <w:bCs/>
          <w:sz w:val="24"/>
          <w:szCs w:val="24"/>
        </w:rPr>
        <w:t>Defense Attorney)</w:t>
      </w:r>
    </w:p>
    <w:p w14:paraId="3B4AF1BA"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 xml:space="preserve">    A.     Yes. -(Investigator)</w:t>
      </w:r>
    </w:p>
    <w:p w14:paraId="45284762" w14:textId="77777777" w:rsidR="000E24F9" w:rsidRPr="000E24F9" w:rsidRDefault="000E24F9" w:rsidP="000E24F9">
      <w:pPr>
        <w:rPr>
          <w:rFonts w:ascii="Times New Roman" w:hAnsi="Times New Roman" w:cs="Times New Roman"/>
          <w:bCs/>
          <w:sz w:val="24"/>
          <w:szCs w:val="24"/>
        </w:rPr>
      </w:pPr>
    </w:p>
    <w:p w14:paraId="35475A23"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 xml:space="preserve">2. Q.     On what grounds did you obtain the search warrant? </w:t>
      </w:r>
      <w:proofErr w:type="gramStart"/>
      <w:r w:rsidRPr="000E24F9">
        <w:rPr>
          <w:rFonts w:ascii="Times New Roman" w:hAnsi="Times New Roman" w:cs="Times New Roman"/>
          <w:bCs/>
          <w:sz w:val="24"/>
          <w:szCs w:val="24"/>
        </w:rPr>
        <w:t>-(</w:t>
      </w:r>
      <w:proofErr w:type="gramEnd"/>
      <w:r w:rsidRPr="000E24F9">
        <w:rPr>
          <w:rFonts w:ascii="Times New Roman" w:hAnsi="Times New Roman" w:cs="Times New Roman"/>
          <w:bCs/>
          <w:sz w:val="24"/>
          <w:szCs w:val="24"/>
        </w:rPr>
        <w:t>Defense Attorney)</w:t>
      </w:r>
    </w:p>
    <w:p w14:paraId="0D59BAE6"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 xml:space="preserve">    A.     Probable cause based on witness testimony. -(Investigator)</w:t>
      </w:r>
    </w:p>
    <w:p w14:paraId="4663B649" w14:textId="77777777" w:rsidR="000E24F9" w:rsidRPr="000E24F9" w:rsidRDefault="000E24F9" w:rsidP="000E24F9">
      <w:pPr>
        <w:rPr>
          <w:rFonts w:ascii="Times New Roman" w:hAnsi="Times New Roman" w:cs="Times New Roman"/>
          <w:bCs/>
          <w:sz w:val="24"/>
          <w:szCs w:val="24"/>
        </w:rPr>
      </w:pPr>
    </w:p>
    <w:p w14:paraId="7A54F937" w14:textId="77777777" w:rsidR="000E24F9" w:rsidRPr="000E24F9" w:rsidRDefault="000E24F9" w:rsidP="000E24F9">
      <w:pPr>
        <w:rPr>
          <w:rFonts w:ascii="Times New Roman" w:hAnsi="Times New Roman" w:cs="Times New Roman"/>
          <w:bCs/>
          <w:sz w:val="24"/>
          <w:szCs w:val="24"/>
        </w:rPr>
      </w:pPr>
    </w:p>
    <w:p w14:paraId="28E9A5FF"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lastRenderedPageBreak/>
        <w:t xml:space="preserve">3. Q.   With the search warrant, what exactly </w:t>
      </w:r>
      <w:proofErr w:type="spellStart"/>
      <w:r w:rsidRPr="000E24F9">
        <w:rPr>
          <w:rFonts w:ascii="Times New Roman" w:hAnsi="Times New Roman" w:cs="Times New Roman"/>
          <w:bCs/>
          <w:sz w:val="24"/>
          <w:szCs w:val="24"/>
        </w:rPr>
        <w:t>were</w:t>
      </w:r>
      <w:proofErr w:type="spellEnd"/>
      <w:r w:rsidRPr="000E24F9">
        <w:rPr>
          <w:rFonts w:ascii="Times New Roman" w:hAnsi="Times New Roman" w:cs="Times New Roman"/>
          <w:bCs/>
          <w:sz w:val="24"/>
          <w:szCs w:val="24"/>
        </w:rPr>
        <w:t xml:space="preserve"> you looking to find? </w:t>
      </w:r>
      <w:proofErr w:type="gramStart"/>
      <w:r w:rsidRPr="000E24F9">
        <w:rPr>
          <w:rFonts w:ascii="Times New Roman" w:hAnsi="Times New Roman" w:cs="Times New Roman"/>
          <w:bCs/>
          <w:sz w:val="24"/>
          <w:szCs w:val="24"/>
        </w:rPr>
        <w:t>-(</w:t>
      </w:r>
      <w:proofErr w:type="gramEnd"/>
      <w:r w:rsidRPr="000E24F9">
        <w:rPr>
          <w:rFonts w:ascii="Times New Roman" w:hAnsi="Times New Roman" w:cs="Times New Roman"/>
          <w:bCs/>
          <w:sz w:val="24"/>
          <w:szCs w:val="24"/>
        </w:rPr>
        <w:t>Defense Attorney)</w:t>
      </w:r>
    </w:p>
    <w:p w14:paraId="2691FA96"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 xml:space="preserve">    A.    The victim’s purse and a firearm. (Investigator)</w:t>
      </w:r>
    </w:p>
    <w:p w14:paraId="494702E4" w14:textId="77777777" w:rsidR="000E24F9" w:rsidRPr="000E24F9" w:rsidRDefault="000E24F9" w:rsidP="000E24F9">
      <w:pPr>
        <w:rPr>
          <w:rFonts w:ascii="Times New Roman" w:hAnsi="Times New Roman" w:cs="Times New Roman"/>
          <w:bCs/>
          <w:sz w:val="24"/>
          <w:szCs w:val="24"/>
        </w:rPr>
      </w:pPr>
    </w:p>
    <w:p w14:paraId="4446B9B9"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4. Q.     Did you find the victim’s purse or firearm during your search- (Defense Attorney)</w:t>
      </w:r>
    </w:p>
    <w:p w14:paraId="684FC054"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 xml:space="preserve">     A.    No, just an unopened box of bullets.   - (Investigator)</w:t>
      </w:r>
    </w:p>
    <w:p w14:paraId="5692335A" w14:textId="77777777" w:rsidR="000E24F9" w:rsidRPr="000E24F9" w:rsidRDefault="000E24F9" w:rsidP="000E24F9">
      <w:pPr>
        <w:rPr>
          <w:rFonts w:ascii="Times New Roman" w:hAnsi="Times New Roman" w:cs="Times New Roman"/>
          <w:bCs/>
          <w:sz w:val="24"/>
          <w:szCs w:val="24"/>
        </w:rPr>
      </w:pPr>
    </w:p>
    <w:p w14:paraId="41C8DF8F"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 xml:space="preserve">5. Q.     What is your reasonable suspicion for the arrest? </w:t>
      </w:r>
      <w:proofErr w:type="gramStart"/>
      <w:r w:rsidRPr="000E24F9">
        <w:rPr>
          <w:rFonts w:ascii="Times New Roman" w:hAnsi="Times New Roman" w:cs="Times New Roman"/>
          <w:bCs/>
          <w:sz w:val="24"/>
          <w:szCs w:val="24"/>
        </w:rPr>
        <w:t>-(</w:t>
      </w:r>
      <w:proofErr w:type="gramEnd"/>
      <w:r w:rsidRPr="000E24F9">
        <w:rPr>
          <w:rFonts w:ascii="Times New Roman" w:hAnsi="Times New Roman" w:cs="Times New Roman"/>
          <w:bCs/>
          <w:sz w:val="24"/>
          <w:szCs w:val="24"/>
        </w:rPr>
        <w:t>Defense Attorney)</w:t>
      </w:r>
    </w:p>
    <w:p w14:paraId="52353EF3" w14:textId="77777777" w:rsidR="000E24F9" w:rsidRPr="000E24F9" w:rsidRDefault="000E24F9" w:rsidP="000E24F9">
      <w:pPr>
        <w:rPr>
          <w:rFonts w:ascii="Times New Roman" w:hAnsi="Times New Roman" w:cs="Times New Roman"/>
          <w:bCs/>
          <w:sz w:val="24"/>
          <w:szCs w:val="24"/>
        </w:rPr>
      </w:pPr>
      <w:r w:rsidRPr="000E24F9">
        <w:rPr>
          <w:rFonts w:ascii="Times New Roman" w:hAnsi="Times New Roman" w:cs="Times New Roman"/>
          <w:bCs/>
          <w:sz w:val="24"/>
          <w:szCs w:val="24"/>
        </w:rPr>
        <w:t xml:space="preserve">    A.     Based on the security camera footage that shows a man wearing a blue bandana, and white Reeboks seen fleeing in a Black Ford Mustang. -(Investigator)</w:t>
      </w:r>
    </w:p>
    <w:p w14:paraId="5FBCCD7D" w14:textId="77777777" w:rsidR="000E24F9" w:rsidRPr="000E24F9" w:rsidRDefault="000E24F9" w:rsidP="000E24F9">
      <w:pPr>
        <w:rPr>
          <w:rFonts w:ascii="Times New Roman" w:hAnsi="Times New Roman" w:cs="Times New Roman"/>
          <w:bCs/>
          <w:sz w:val="24"/>
          <w:szCs w:val="24"/>
        </w:rPr>
      </w:pPr>
    </w:p>
    <w:p w14:paraId="1B8F944C" w14:textId="77777777" w:rsidR="00CE3A3D" w:rsidRPr="000E24F9" w:rsidRDefault="004332AE">
      <w:pPr>
        <w:rPr>
          <w:bCs/>
        </w:rPr>
      </w:pPr>
    </w:p>
    <w:sectPr w:rsidR="00CE3A3D" w:rsidRPr="000E24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32C9D"/>
    <w:multiLevelType w:val="hybridMultilevel"/>
    <w:tmpl w:val="CF18671A"/>
    <w:lvl w:ilvl="0" w:tplc="7A30E7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511B9B"/>
    <w:multiLevelType w:val="hybridMultilevel"/>
    <w:tmpl w:val="FCE0E92E"/>
    <w:lvl w:ilvl="0" w:tplc="8E4A3B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63911433">
    <w:abstractNumId w:val="0"/>
  </w:num>
  <w:num w:numId="2" w16cid:durableId="11728352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5B3"/>
    <w:rsid w:val="000465B3"/>
    <w:rsid w:val="000E24F9"/>
    <w:rsid w:val="000F7D67"/>
    <w:rsid w:val="00231C35"/>
    <w:rsid w:val="004332AE"/>
    <w:rsid w:val="004F37C0"/>
    <w:rsid w:val="00554220"/>
    <w:rsid w:val="00606CBE"/>
    <w:rsid w:val="0068422A"/>
    <w:rsid w:val="00885693"/>
    <w:rsid w:val="009C4170"/>
    <w:rsid w:val="00AE036D"/>
    <w:rsid w:val="00C8479C"/>
    <w:rsid w:val="00D14C11"/>
    <w:rsid w:val="00DC43D8"/>
    <w:rsid w:val="00E8059F"/>
    <w:rsid w:val="00F27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9304A"/>
  <w15:chartTrackingRefBased/>
  <w15:docId w15:val="{47290FE8-F2DB-4A04-AD41-6C8B7365A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5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6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E2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8</Pages>
  <Words>1024</Words>
  <Characters>5841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Segatti</dc:creator>
  <cp:keywords/>
  <dc:description/>
  <cp:lastModifiedBy>Samantha Segatti</cp:lastModifiedBy>
  <cp:revision>12</cp:revision>
  <dcterms:created xsi:type="dcterms:W3CDTF">2022-12-10T01:53:00Z</dcterms:created>
  <dcterms:modified xsi:type="dcterms:W3CDTF">2022-12-10T02:40:00Z</dcterms:modified>
</cp:coreProperties>
</file>