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39730" w14:textId="05E52C58" w:rsidR="009F10E6" w:rsidRDefault="009F10E6" w:rsidP="009F10E6">
      <w:pPr>
        <w:jc w:val="both"/>
        <w:rPr>
          <w:sz w:val="24"/>
          <w:szCs w:val="24"/>
        </w:rPr>
      </w:pPr>
      <w:r>
        <w:rPr>
          <w:sz w:val="24"/>
          <w:szCs w:val="24"/>
        </w:rPr>
        <w:t>Angela Chatt</w:t>
      </w:r>
    </w:p>
    <w:p w14:paraId="43E2E91C" w14:textId="3FA8C66B" w:rsidR="009F10E6" w:rsidRDefault="009F10E6" w:rsidP="009F10E6">
      <w:pPr>
        <w:rPr>
          <w:sz w:val="24"/>
          <w:szCs w:val="24"/>
        </w:rPr>
      </w:pPr>
      <w:r>
        <w:rPr>
          <w:sz w:val="24"/>
          <w:szCs w:val="24"/>
        </w:rPr>
        <w:t>February 27, 2021</w:t>
      </w:r>
    </w:p>
    <w:p w14:paraId="48D0DF8C" w14:textId="59E308FC" w:rsidR="009F10E6" w:rsidRDefault="009F10E6" w:rsidP="009F10E6">
      <w:pPr>
        <w:rPr>
          <w:sz w:val="24"/>
          <w:szCs w:val="24"/>
        </w:rPr>
      </w:pPr>
      <w:r>
        <w:rPr>
          <w:sz w:val="24"/>
          <w:szCs w:val="24"/>
        </w:rPr>
        <w:t>Week 7.5: Culminating Assessment -Patient Report</w:t>
      </w:r>
    </w:p>
    <w:p w14:paraId="75DC8469" w14:textId="27D09A52" w:rsidR="009F10E6" w:rsidRDefault="009F10E6" w:rsidP="009F10E6">
      <w:pPr>
        <w:rPr>
          <w:sz w:val="24"/>
          <w:szCs w:val="24"/>
        </w:rPr>
      </w:pPr>
    </w:p>
    <w:p w14:paraId="7E649E21" w14:textId="77777777" w:rsidR="00A360A5" w:rsidRDefault="009F10E6" w:rsidP="009F10E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The chief complaint for this patient report is a 31-year old male that was injured while </w:t>
      </w:r>
    </w:p>
    <w:p w14:paraId="0150AB61" w14:textId="77777777" w:rsidR="00A360A5" w:rsidRDefault="009F10E6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rock-climbing. There is no history of prior illness. The patient’s present illness is a result from </w:t>
      </w:r>
    </w:p>
    <w:p w14:paraId="2C78B6E9" w14:textId="77777777" w:rsidR="00A360A5" w:rsidRDefault="009F10E6" w:rsidP="009F10E6">
      <w:pPr>
        <w:rPr>
          <w:sz w:val="24"/>
          <w:szCs w:val="24"/>
        </w:rPr>
      </w:pPr>
      <w:r>
        <w:rPr>
          <w:sz w:val="24"/>
          <w:szCs w:val="24"/>
        </w:rPr>
        <w:t>falling and sliding down a</w:t>
      </w:r>
      <w:r w:rsidR="003F1754">
        <w:rPr>
          <w:sz w:val="24"/>
          <w:szCs w:val="24"/>
        </w:rPr>
        <w:t xml:space="preserve"> sharp</w:t>
      </w:r>
      <w:r w:rsidR="003F1264">
        <w:rPr>
          <w:sz w:val="24"/>
          <w:szCs w:val="24"/>
        </w:rPr>
        <w:t>,</w:t>
      </w:r>
      <w:r>
        <w:rPr>
          <w:sz w:val="24"/>
          <w:szCs w:val="24"/>
        </w:rPr>
        <w:t xml:space="preserve"> 18</w:t>
      </w:r>
      <w:r w:rsidR="003F1754">
        <w:rPr>
          <w:sz w:val="24"/>
          <w:szCs w:val="24"/>
        </w:rPr>
        <w:t>-</w:t>
      </w:r>
      <w:r>
        <w:rPr>
          <w:sz w:val="24"/>
          <w:szCs w:val="24"/>
        </w:rPr>
        <w:t>foot</w:t>
      </w:r>
      <w:r w:rsidR="003F1264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3F1754">
        <w:rPr>
          <w:sz w:val="24"/>
          <w:szCs w:val="24"/>
        </w:rPr>
        <w:t>incline of rocks. He received multiple</w:t>
      </w:r>
      <w:r w:rsidR="003F1264">
        <w:rPr>
          <w:sz w:val="24"/>
          <w:szCs w:val="24"/>
        </w:rPr>
        <w:t xml:space="preserve"> </w:t>
      </w:r>
      <w:r w:rsidR="003F1754">
        <w:rPr>
          <w:sz w:val="24"/>
          <w:szCs w:val="24"/>
        </w:rPr>
        <w:t xml:space="preserve">scrapes on his </w:t>
      </w:r>
    </w:p>
    <w:p w14:paraId="64A11D32" w14:textId="77777777" w:rsidR="00A360A5" w:rsidRDefault="003F1754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anterior torso and has a substantial gash on his right inguinal area. The patient was bleeding </w:t>
      </w:r>
    </w:p>
    <w:p w14:paraId="13534C7F" w14:textId="77777777" w:rsidR="00A360A5" w:rsidRDefault="003F1754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and a makeshift tourniquet helped his bleeding to slow down. He was alert and could move his </w:t>
      </w:r>
    </w:p>
    <w:p w14:paraId="0B68AE47" w14:textId="77777777" w:rsidR="00A360A5" w:rsidRDefault="003F1754" w:rsidP="009F10E6">
      <w:pPr>
        <w:rPr>
          <w:sz w:val="24"/>
          <w:szCs w:val="24"/>
        </w:rPr>
      </w:pPr>
      <w:r>
        <w:rPr>
          <w:sz w:val="24"/>
          <w:szCs w:val="24"/>
        </w:rPr>
        <w:t>extremities after his fall.</w:t>
      </w:r>
      <w:r w:rsidR="003F1264">
        <w:rPr>
          <w:sz w:val="24"/>
          <w:szCs w:val="24"/>
        </w:rPr>
        <w:t xml:space="preserve"> When examining the patient, he was lethargic, possibly suffering some </w:t>
      </w:r>
    </w:p>
    <w:p w14:paraId="7BDFC22E" w14:textId="77777777" w:rsidR="00A360A5" w:rsidRDefault="003F1264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shock. He has a six-inch long laceration that will require stitches, and multiple abrasions on his </w:t>
      </w:r>
    </w:p>
    <w:p w14:paraId="08BCFE1B" w14:textId="49F29F8D" w:rsidR="009F10E6" w:rsidRDefault="003F1264" w:rsidP="009F10E6">
      <w:pPr>
        <w:rPr>
          <w:sz w:val="24"/>
          <w:szCs w:val="24"/>
        </w:rPr>
      </w:pPr>
      <w:r>
        <w:rPr>
          <w:sz w:val="24"/>
          <w:szCs w:val="24"/>
        </w:rPr>
        <w:t>chin, neck, anterior thorax, and abdomen that will cleaned a bandaged.</w:t>
      </w:r>
    </w:p>
    <w:p w14:paraId="16E35780" w14:textId="77777777" w:rsidR="00A360A5" w:rsidRDefault="00A360A5" w:rsidP="009F10E6">
      <w:pPr>
        <w:rPr>
          <w:sz w:val="24"/>
          <w:szCs w:val="24"/>
        </w:rPr>
      </w:pPr>
    </w:p>
    <w:p w14:paraId="6C4B98F2" w14:textId="77777777" w:rsidR="00A360A5" w:rsidRDefault="003F1264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413DC8">
        <w:rPr>
          <w:sz w:val="24"/>
          <w:szCs w:val="24"/>
        </w:rPr>
        <w:t xml:space="preserve">The patient’s lacerations are on the inguinal region of the body. This inguinal region is </w:t>
      </w:r>
    </w:p>
    <w:p w14:paraId="057FB7D3" w14:textId="77777777" w:rsidR="00A360A5" w:rsidRDefault="00B2203F" w:rsidP="009F10E6">
      <w:pPr>
        <w:rPr>
          <w:sz w:val="24"/>
          <w:szCs w:val="24"/>
        </w:rPr>
      </w:pPr>
      <w:r>
        <w:rPr>
          <w:sz w:val="24"/>
          <w:szCs w:val="24"/>
        </w:rPr>
        <w:t>found</w:t>
      </w:r>
      <w:r w:rsidR="00413DC8">
        <w:rPr>
          <w:sz w:val="24"/>
          <w:szCs w:val="24"/>
        </w:rPr>
        <w:t xml:space="preserve"> in the groin area and is </w:t>
      </w:r>
      <w:r>
        <w:rPr>
          <w:sz w:val="24"/>
          <w:szCs w:val="24"/>
        </w:rPr>
        <w:t xml:space="preserve">located </w:t>
      </w:r>
      <w:r w:rsidR="00413DC8">
        <w:rPr>
          <w:sz w:val="24"/>
          <w:szCs w:val="24"/>
        </w:rPr>
        <w:t xml:space="preserve">on the lower portion of the anterior </w:t>
      </w:r>
      <w:r w:rsidR="005F7C99">
        <w:rPr>
          <w:sz w:val="24"/>
          <w:szCs w:val="24"/>
        </w:rPr>
        <w:t xml:space="preserve">(toward front) </w:t>
      </w:r>
    </w:p>
    <w:p w14:paraId="3545BF4E" w14:textId="77777777" w:rsidR="00A360A5" w:rsidRDefault="00413DC8" w:rsidP="009F10E6">
      <w:pPr>
        <w:rPr>
          <w:sz w:val="24"/>
          <w:szCs w:val="24"/>
        </w:rPr>
      </w:pPr>
      <w:r>
        <w:rPr>
          <w:sz w:val="24"/>
          <w:szCs w:val="24"/>
        </w:rPr>
        <w:t>abdominal wall, with the thigh inferiorly</w:t>
      </w:r>
      <w:r w:rsidR="005F7C99">
        <w:rPr>
          <w:sz w:val="24"/>
          <w:szCs w:val="24"/>
        </w:rPr>
        <w:t xml:space="preserve"> (lower)</w:t>
      </w:r>
      <w:r>
        <w:rPr>
          <w:sz w:val="24"/>
          <w:szCs w:val="24"/>
        </w:rPr>
        <w:t xml:space="preserve">. </w:t>
      </w:r>
      <w:r w:rsidR="003764E1">
        <w:rPr>
          <w:sz w:val="24"/>
          <w:szCs w:val="24"/>
        </w:rPr>
        <w:t>With the</w:t>
      </w:r>
      <w:r>
        <w:rPr>
          <w:sz w:val="24"/>
          <w:szCs w:val="24"/>
        </w:rPr>
        <w:t xml:space="preserve"> pubic tubercle medially </w:t>
      </w:r>
      <w:r w:rsidR="005F7C99">
        <w:rPr>
          <w:sz w:val="24"/>
          <w:szCs w:val="24"/>
        </w:rPr>
        <w:t xml:space="preserve">(near the </w:t>
      </w:r>
    </w:p>
    <w:p w14:paraId="67F82345" w14:textId="77777777" w:rsidR="00A360A5" w:rsidRDefault="005F7C99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middle) </w:t>
      </w:r>
      <w:r w:rsidR="00413DC8">
        <w:rPr>
          <w:sz w:val="24"/>
          <w:szCs w:val="24"/>
        </w:rPr>
        <w:t xml:space="preserve">and the anterior superior iliac spine </w:t>
      </w:r>
      <w:proofErr w:type="spellStart"/>
      <w:r w:rsidR="00413DC8">
        <w:rPr>
          <w:sz w:val="24"/>
          <w:szCs w:val="24"/>
        </w:rPr>
        <w:t>superolaterally</w:t>
      </w:r>
      <w:proofErr w:type="spellEnd"/>
      <w:r>
        <w:rPr>
          <w:sz w:val="24"/>
          <w:szCs w:val="24"/>
        </w:rPr>
        <w:t xml:space="preserve"> (above, toward the side)</w:t>
      </w:r>
      <w:r w:rsidR="00413DC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B2203F">
        <w:rPr>
          <w:sz w:val="24"/>
          <w:szCs w:val="24"/>
        </w:rPr>
        <w:t xml:space="preserve">Some </w:t>
      </w:r>
    </w:p>
    <w:p w14:paraId="58F86C51" w14:textId="77777777" w:rsidR="00A360A5" w:rsidRDefault="00B2203F" w:rsidP="009F10E6">
      <w:pPr>
        <w:rPr>
          <w:sz w:val="24"/>
          <w:szCs w:val="24"/>
        </w:rPr>
      </w:pPr>
      <w:r>
        <w:rPr>
          <w:sz w:val="24"/>
          <w:szCs w:val="24"/>
        </w:rPr>
        <w:t>org</w:t>
      </w:r>
      <w:r w:rsidR="005F7C99">
        <w:rPr>
          <w:sz w:val="24"/>
          <w:szCs w:val="24"/>
        </w:rPr>
        <w:t xml:space="preserve">ans in this area that may have sustained damage are the stomach and intestines. This </w:t>
      </w:r>
    </w:p>
    <w:p w14:paraId="010B85A9" w14:textId="77777777" w:rsidR="00A360A5" w:rsidRDefault="005F7C99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patient may suffer from groin pain </w:t>
      </w:r>
      <w:proofErr w:type="gramStart"/>
      <w:r w:rsidR="00B2203F">
        <w:rPr>
          <w:sz w:val="24"/>
          <w:szCs w:val="24"/>
        </w:rPr>
        <w:t>as a result of</w:t>
      </w:r>
      <w:proofErr w:type="gramEnd"/>
      <w:r w:rsidR="00B2203F">
        <w:rPr>
          <w:sz w:val="24"/>
          <w:szCs w:val="24"/>
        </w:rPr>
        <w:t xml:space="preserve"> muscle, tendon, or ligament strain over the </w:t>
      </w:r>
    </w:p>
    <w:p w14:paraId="2CAE65B6" w14:textId="77777777" w:rsidR="00A360A5" w:rsidRDefault="00B2203F" w:rsidP="009F10E6">
      <w:pPr>
        <w:rPr>
          <w:sz w:val="24"/>
          <w:szCs w:val="24"/>
        </w:rPr>
      </w:pPr>
      <w:r>
        <w:rPr>
          <w:sz w:val="24"/>
          <w:szCs w:val="24"/>
        </w:rPr>
        <w:t>next few weeks as well. A physical examination</w:t>
      </w:r>
      <w:r w:rsidR="003764E1">
        <w:rPr>
          <w:sz w:val="24"/>
          <w:szCs w:val="24"/>
        </w:rPr>
        <w:t>, CT scan, along with X-ray</w:t>
      </w:r>
      <w:r>
        <w:rPr>
          <w:sz w:val="24"/>
          <w:szCs w:val="24"/>
        </w:rPr>
        <w:t xml:space="preserve"> results will reveal the </w:t>
      </w:r>
    </w:p>
    <w:p w14:paraId="1884AF12" w14:textId="32136249" w:rsidR="003F1264" w:rsidRDefault="00B2203F" w:rsidP="009F10E6">
      <w:pPr>
        <w:rPr>
          <w:sz w:val="24"/>
          <w:szCs w:val="24"/>
        </w:rPr>
      </w:pPr>
      <w:r>
        <w:rPr>
          <w:sz w:val="24"/>
          <w:szCs w:val="24"/>
        </w:rPr>
        <w:t>outcomes.</w:t>
      </w:r>
    </w:p>
    <w:p w14:paraId="3EE7550B" w14:textId="3A78BE54" w:rsidR="00B2203F" w:rsidRDefault="00B2203F" w:rsidP="009F10E6">
      <w:pPr>
        <w:rPr>
          <w:sz w:val="24"/>
          <w:szCs w:val="24"/>
        </w:rPr>
      </w:pPr>
    </w:p>
    <w:p w14:paraId="53929AF2" w14:textId="77777777" w:rsidR="009D4F03" w:rsidRDefault="003764E1" w:rsidP="009F10E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Cardiovascular wise, when comparing a patient’s laceration as vein or an artery, the </w:t>
      </w:r>
    </w:p>
    <w:p w14:paraId="07D11D22" w14:textId="77777777" w:rsidR="009D4F03" w:rsidRDefault="003764E1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outcome is </w:t>
      </w:r>
      <w:r w:rsidR="00776555">
        <w:rPr>
          <w:sz w:val="24"/>
          <w:szCs w:val="24"/>
        </w:rPr>
        <w:t xml:space="preserve">similar. If a vein has been lacerated it can partially repair itself, possibly needing </w:t>
      </w:r>
    </w:p>
    <w:p w14:paraId="3B69F131" w14:textId="77777777" w:rsidR="009D4F03" w:rsidRDefault="00776555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some stitching under a local anesthetic. For a laceration of an artery, the repair process can be </w:t>
      </w:r>
    </w:p>
    <w:p w14:paraId="1B050076" w14:textId="77777777" w:rsidR="009D4F03" w:rsidRDefault="00776555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similar depending on the severity of the laceration. </w:t>
      </w:r>
      <w:r>
        <w:rPr>
          <w:sz w:val="24"/>
          <w:szCs w:val="24"/>
        </w:rPr>
        <w:t>For a more severe artery laceration</w:t>
      </w:r>
      <w:r>
        <w:rPr>
          <w:sz w:val="24"/>
          <w:szCs w:val="24"/>
        </w:rPr>
        <w:t xml:space="preserve"> the </w:t>
      </w:r>
    </w:p>
    <w:p w14:paraId="424D2B49" w14:textId="77777777" w:rsidR="001B6A6D" w:rsidRDefault="00776555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patient may need the artery cauterized or sewn with sutures or stapled. In any case the most </w:t>
      </w:r>
    </w:p>
    <w:p w14:paraId="166A0799" w14:textId="77777777" w:rsidR="001B6A6D" w:rsidRDefault="00776555" w:rsidP="009F10E6">
      <w:pPr>
        <w:rPr>
          <w:sz w:val="24"/>
          <w:szCs w:val="24"/>
        </w:rPr>
      </w:pPr>
      <w:r>
        <w:rPr>
          <w:sz w:val="24"/>
          <w:szCs w:val="24"/>
        </w:rPr>
        <w:lastRenderedPageBreak/>
        <w:t>imperative action is to stop the patient’s blood lost. Arteries tend to bleed more than veins</w:t>
      </w:r>
      <w:r w:rsidR="0043228C">
        <w:rPr>
          <w:sz w:val="24"/>
          <w:szCs w:val="24"/>
        </w:rPr>
        <w:t xml:space="preserve">, and </w:t>
      </w:r>
    </w:p>
    <w:p w14:paraId="452A645F" w14:textId="25826504" w:rsidR="003764E1" w:rsidRDefault="0043228C" w:rsidP="009F10E6">
      <w:pPr>
        <w:rPr>
          <w:sz w:val="24"/>
          <w:szCs w:val="24"/>
        </w:rPr>
      </w:pPr>
      <w:r>
        <w:rPr>
          <w:sz w:val="24"/>
          <w:szCs w:val="24"/>
        </w:rPr>
        <w:t>Hypovolemic Shock could set in at this point, which is a life-threatening condition.</w:t>
      </w:r>
    </w:p>
    <w:p w14:paraId="6B48B102" w14:textId="5EBB8001" w:rsidR="0043228C" w:rsidRDefault="0043228C" w:rsidP="009F10E6">
      <w:pPr>
        <w:rPr>
          <w:sz w:val="24"/>
          <w:szCs w:val="24"/>
        </w:rPr>
      </w:pPr>
    </w:p>
    <w:p w14:paraId="5B92FEA3" w14:textId="77777777" w:rsidR="001B6A6D" w:rsidRDefault="0043228C" w:rsidP="009F10E6">
      <w:pPr>
        <w:rPr>
          <w:sz w:val="24"/>
          <w:szCs w:val="24"/>
        </w:rPr>
      </w:pPr>
      <w:r>
        <w:rPr>
          <w:sz w:val="24"/>
          <w:szCs w:val="24"/>
        </w:rPr>
        <w:tab/>
        <w:t>With this type of injury</w:t>
      </w:r>
      <w:r w:rsidR="007B68CA">
        <w:rPr>
          <w:sz w:val="24"/>
          <w:szCs w:val="24"/>
        </w:rPr>
        <w:t>,</w:t>
      </w:r>
      <w:r>
        <w:rPr>
          <w:sz w:val="24"/>
          <w:szCs w:val="24"/>
        </w:rPr>
        <w:t xml:space="preserve"> the patient’s body will have a substantial part in the control of </w:t>
      </w:r>
    </w:p>
    <w:p w14:paraId="6DD9A658" w14:textId="77777777" w:rsidR="001B6A6D" w:rsidRDefault="0043228C" w:rsidP="009F10E6">
      <w:pPr>
        <w:rPr>
          <w:sz w:val="24"/>
          <w:szCs w:val="24"/>
        </w:rPr>
      </w:pPr>
      <w:r>
        <w:rPr>
          <w:sz w:val="24"/>
          <w:szCs w:val="24"/>
        </w:rPr>
        <w:t>blood lost.</w:t>
      </w:r>
      <w:r w:rsidR="007B68CA">
        <w:rPr>
          <w:sz w:val="24"/>
          <w:szCs w:val="24"/>
        </w:rPr>
        <w:t xml:space="preserve"> When injured and bleeding, the human body generates more blood cells to help </w:t>
      </w:r>
    </w:p>
    <w:p w14:paraId="1B31A8E5" w14:textId="549502BA" w:rsidR="001B6A6D" w:rsidRDefault="007B68CA" w:rsidP="009F10E6">
      <w:pPr>
        <w:rPr>
          <w:sz w:val="24"/>
          <w:szCs w:val="24"/>
        </w:rPr>
      </w:pPr>
      <w:r>
        <w:rPr>
          <w:sz w:val="24"/>
          <w:szCs w:val="24"/>
        </w:rPr>
        <w:t>with the los</w:t>
      </w:r>
      <w:r w:rsidR="001B6A6D">
        <w:rPr>
          <w:sz w:val="24"/>
          <w:szCs w:val="24"/>
        </w:rPr>
        <w:t>s</w:t>
      </w:r>
      <w:r>
        <w:rPr>
          <w:sz w:val="24"/>
          <w:szCs w:val="24"/>
        </w:rPr>
        <w:t xml:space="preserve"> of blood. When blood volume is damaged, platelets help in this cycle and </w:t>
      </w:r>
      <w:r w:rsidR="00B50D8F">
        <w:rPr>
          <w:sz w:val="24"/>
          <w:szCs w:val="24"/>
        </w:rPr>
        <w:t xml:space="preserve">rush to </w:t>
      </w:r>
    </w:p>
    <w:p w14:paraId="305649A0" w14:textId="77777777" w:rsidR="00F76635" w:rsidRDefault="00B50D8F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 injury forming blood cells to plug </w:t>
      </w:r>
      <w:r w:rsidR="00A72BC1">
        <w:rPr>
          <w:sz w:val="24"/>
          <w:szCs w:val="24"/>
        </w:rPr>
        <w:t>or clot</w:t>
      </w:r>
      <w:r>
        <w:rPr>
          <w:sz w:val="24"/>
          <w:szCs w:val="24"/>
        </w:rPr>
        <w:t xml:space="preserve"> to fix the damage. The patient may need a blood </w:t>
      </w:r>
    </w:p>
    <w:p w14:paraId="0D385107" w14:textId="77777777" w:rsidR="00F76635" w:rsidRDefault="00B50D8F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transfusion to </w:t>
      </w:r>
      <w:r w:rsidR="00FF45DC">
        <w:rPr>
          <w:sz w:val="24"/>
          <w:szCs w:val="24"/>
        </w:rPr>
        <w:t>restore blood lost</w:t>
      </w:r>
      <w:r w:rsidR="00A72BC1">
        <w:rPr>
          <w:sz w:val="24"/>
          <w:szCs w:val="24"/>
        </w:rPr>
        <w:t>,</w:t>
      </w:r>
      <w:r w:rsidR="00FF45DC">
        <w:rPr>
          <w:sz w:val="24"/>
          <w:szCs w:val="24"/>
        </w:rPr>
        <w:t xml:space="preserve"> </w:t>
      </w:r>
      <w:proofErr w:type="gramStart"/>
      <w:r w:rsidR="00FF45DC">
        <w:rPr>
          <w:sz w:val="24"/>
          <w:szCs w:val="24"/>
        </w:rPr>
        <w:t>as a result of</w:t>
      </w:r>
      <w:proofErr w:type="gramEnd"/>
      <w:r w:rsidR="00FF45DC">
        <w:rPr>
          <w:sz w:val="24"/>
          <w:szCs w:val="24"/>
        </w:rPr>
        <w:t xml:space="preserve"> injury. Finding a matching donor is critical. Blood </w:t>
      </w:r>
    </w:p>
    <w:p w14:paraId="5D90EA7D" w14:textId="77777777" w:rsidR="00F76635" w:rsidRDefault="00FF45DC" w:rsidP="009F10E6">
      <w:pPr>
        <w:rPr>
          <w:sz w:val="24"/>
          <w:szCs w:val="24"/>
        </w:rPr>
      </w:pPr>
      <w:r>
        <w:rPr>
          <w:sz w:val="24"/>
          <w:szCs w:val="24"/>
        </w:rPr>
        <w:t>transfusion type</w:t>
      </w:r>
      <w:r w:rsidR="00A72BC1">
        <w:rPr>
          <w:sz w:val="24"/>
          <w:szCs w:val="24"/>
        </w:rPr>
        <w:t>s</w:t>
      </w:r>
      <w:r>
        <w:rPr>
          <w:sz w:val="24"/>
          <w:szCs w:val="24"/>
        </w:rPr>
        <w:t xml:space="preserve"> depend on the patient’s blood type. It is imperative that the patient receives </w:t>
      </w:r>
    </w:p>
    <w:p w14:paraId="2F2604B3" w14:textId="77777777" w:rsidR="00F76635" w:rsidRDefault="00FF45DC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 correct type of blood that will correspond with their own blood type. Receiving the </w:t>
      </w:r>
    </w:p>
    <w:p w14:paraId="6BD04EA2" w14:textId="77777777" w:rsidR="00F76635" w:rsidRDefault="00FF45DC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incorrect blood type transfusion can result in the body’s rejection of the new blood that was </w:t>
      </w:r>
    </w:p>
    <w:p w14:paraId="1D9569E5" w14:textId="77777777" w:rsidR="00F76635" w:rsidRDefault="00FF45DC" w:rsidP="009F10E6">
      <w:pPr>
        <w:rPr>
          <w:sz w:val="24"/>
          <w:szCs w:val="24"/>
        </w:rPr>
      </w:pPr>
      <w:r>
        <w:rPr>
          <w:sz w:val="24"/>
          <w:szCs w:val="24"/>
        </w:rPr>
        <w:t>transfused. It can result in the immune system attacking the transfused blood cells</w:t>
      </w:r>
      <w:r w:rsidR="00A72BC1">
        <w:rPr>
          <w:sz w:val="24"/>
          <w:szCs w:val="24"/>
        </w:rPr>
        <w:t>. T</w:t>
      </w:r>
      <w:r>
        <w:rPr>
          <w:sz w:val="24"/>
          <w:szCs w:val="24"/>
        </w:rPr>
        <w:t xml:space="preserve">his </w:t>
      </w:r>
    </w:p>
    <w:p w14:paraId="5611B202" w14:textId="77777777" w:rsidR="00F76635" w:rsidRDefault="00FF45DC" w:rsidP="009F10E6">
      <w:pPr>
        <w:rPr>
          <w:sz w:val="24"/>
          <w:szCs w:val="24"/>
        </w:rPr>
      </w:pPr>
      <w:r>
        <w:rPr>
          <w:sz w:val="24"/>
          <w:szCs w:val="24"/>
        </w:rPr>
        <w:t>condition is called Hemolytic transfusion reactio</w:t>
      </w:r>
      <w:r w:rsidR="00A72BC1">
        <w:rPr>
          <w:sz w:val="24"/>
          <w:szCs w:val="24"/>
        </w:rPr>
        <w:t xml:space="preserve">n, and can occur when the ABO or Rh blood </w:t>
      </w:r>
    </w:p>
    <w:p w14:paraId="070F04C5" w14:textId="080C2C71" w:rsidR="0043228C" w:rsidRDefault="00A72BC1" w:rsidP="009F10E6">
      <w:pPr>
        <w:rPr>
          <w:sz w:val="24"/>
          <w:szCs w:val="24"/>
        </w:rPr>
      </w:pPr>
      <w:r>
        <w:rPr>
          <w:sz w:val="24"/>
          <w:szCs w:val="24"/>
        </w:rPr>
        <w:t>type and the transfused blood do not match. This condition can be life-threatening as well.</w:t>
      </w:r>
    </w:p>
    <w:p w14:paraId="7F2BABC7" w14:textId="5822E2C2" w:rsidR="00A72BC1" w:rsidRDefault="00A72BC1" w:rsidP="009F10E6">
      <w:pPr>
        <w:rPr>
          <w:sz w:val="24"/>
          <w:szCs w:val="24"/>
        </w:rPr>
      </w:pPr>
    </w:p>
    <w:p w14:paraId="54F03B71" w14:textId="77777777" w:rsidR="00F76635" w:rsidRDefault="00A72BC1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1C39B1">
        <w:rPr>
          <w:sz w:val="24"/>
          <w:szCs w:val="24"/>
        </w:rPr>
        <w:t xml:space="preserve">During this traumatic experience one of the hormones that is elevated is Cortisol. It is a </w:t>
      </w:r>
    </w:p>
    <w:p w14:paraId="733CA7B8" w14:textId="77777777" w:rsidR="00F76635" w:rsidRDefault="00002ED4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steroid hormone, and one of the glucocorticoids made in the cortex of the Adrenal Gland, </w:t>
      </w:r>
    </w:p>
    <w:p w14:paraId="58DBABDD" w14:textId="77777777" w:rsidR="00F76635" w:rsidRDefault="00002ED4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which </w:t>
      </w:r>
      <w:r w:rsidR="00826EE3">
        <w:rPr>
          <w:sz w:val="24"/>
          <w:szCs w:val="24"/>
        </w:rPr>
        <w:t xml:space="preserve">is part of the </w:t>
      </w:r>
      <w:r>
        <w:rPr>
          <w:sz w:val="24"/>
          <w:szCs w:val="24"/>
        </w:rPr>
        <w:t>Endocrine Gland</w:t>
      </w:r>
      <w:r w:rsidR="00826EE3">
        <w:rPr>
          <w:sz w:val="24"/>
          <w:szCs w:val="24"/>
        </w:rPr>
        <w:t>s</w:t>
      </w:r>
      <w:r>
        <w:rPr>
          <w:sz w:val="24"/>
          <w:szCs w:val="24"/>
        </w:rPr>
        <w:t>.</w:t>
      </w:r>
      <w:r w:rsidR="00826EE3">
        <w:rPr>
          <w:sz w:val="24"/>
          <w:szCs w:val="24"/>
        </w:rPr>
        <w:t xml:space="preserve"> The Adrenal Glands are small triangular-shaped glands </w:t>
      </w:r>
    </w:p>
    <w:p w14:paraId="57D94F6E" w14:textId="77777777" w:rsidR="00F76635" w:rsidRDefault="00826EE3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that are located on top of both kidneys. Cortisol is one of the hormones produced by the gland, </w:t>
      </w:r>
    </w:p>
    <w:p w14:paraId="29A86F0B" w14:textId="77777777" w:rsidR="00F76635" w:rsidRDefault="00826EE3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there are several more. </w:t>
      </w:r>
      <w:r w:rsidR="00002ED4">
        <w:rPr>
          <w:sz w:val="24"/>
          <w:szCs w:val="24"/>
        </w:rPr>
        <w:t xml:space="preserve">Cortisol is </w:t>
      </w:r>
      <w:r w:rsidR="003B0C51">
        <w:rPr>
          <w:sz w:val="24"/>
          <w:szCs w:val="24"/>
        </w:rPr>
        <w:t xml:space="preserve">known as a stress hormone that is </w:t>
      </w:r>
      <w:r w:rsidR="00002ED4">
        <w:rPr>
          <w:sz w:val="24"/>
          <w:szCs w:val="24"/>
        </w:rPr>
        <w:t>released into the blood</w:t>
      </w:r>
      <w:r w:rsidR="003B0C51">
        <w:rPr>
          <w:sz w:val="24"/>
          <w:szCs w:val="24"/>
        </w:rPr>
        <w:t>,</w:t>
      </w:r>
      <w:r w:rsidR="00002ED4">
        <w:rPr>
          <w:sz w:val="24"/>
          <w:szCs w:val="24"/>
        </w:rPr>
        <w:t xml:space="preserve"> </w:t>
      </w:r>
    </w:p>
    <w:p w14:paraId="73191478" w14:textId="77777777" w:rsidR="00F76635" w:rsidRDefault="00002ED4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then transported around the body </w:t>
      </w:r>
      <w:r w:rsidR="003B0C51">
        <w:rPr>
          <w:sz w:val="24"/>
          <w:szCs w:val="24"/>
        </w:rPr>
        <w:t xml:space="preserve">to be </w:t>
      </w:r>
      <w:r w:rsidR="00826EE3">
        <w:rPr>
          <w:sz w:val="24"/>
          <w:szCs w:val="24"/>
        </w:rPr>
        <w:t>circulated</w:t>
      </w:r>
      <w:r>
        <w:rPr>
          <w:sz w:val="24"/>
          <w:szCs w:val="24"/>
        </w:rPr>
        <w:t xml:space="preserve"> in response to </w:t>
      </w:r>
      <w:r w:rsidR="00826EE3">
        <w:rPr>
          <w:sz w:val="24"/>
          <w:szCs w:val="24"/>
        </w:rPr>
        <w:t xml:space="preserve">acute </w:t>
      </w:r>
      <w:r>
        <w:rPr>
          <w:sz w:val="24"/>
          <w:szCs w:val="24"/>
        </w:rPr>
        <w:t>stress</w:t>
      </w:r>
      <w:r w:rsidR="003B0C51">
        <w:rPr>
          <w:sz w:val="24"/>
          <w:szCs w:val="24"/>
        </w:rPr>
        <w:t xml:space="preserve">. A patient’s heart </w:t>
      </w:r>
    </w:p>
    <w:p w14:paraId="0125DE18" w14:textId="3DB8BC35" w:rsidR="00A72BC1" w:rsidRDefault="003B0C51" w:rsidP="009F10E6">
      <w:pPr>
        <w:rPr>
          <w:sz w:val="24"/>
          <w:szCs w:val="24"/>
        </w:rPr>
      </w:pPr>
      <w:r>
        <w:rPr>
          <w:sz w:val="24"/>
          <w:szCs w:val="24"/>
        </w:rPr>
        <w:t>rate and blood pressure may be elevated in its response.</w:t>
      </w:r>
    </w:p>
    <w:p w14:paraId="0484823D" w14:textId="6A850FD6" w:rsidR="003B0C51" w:rsidRDefault="003B0C51" w:rsidP="009F10E6">
      <w:pPr>
        <w:rPr>
          <w:sz w:val="24"/>
          <w:szCs w:val="24"/>
        </w:rPr>
      </w:pPr>
    </w:p>
    <w:p w14:paraId="59DBEC9E" w14:textId="77777777" w:rsidR="00F76635" w:rsidRDefault="003B0C51" w:rsidP="002A6CE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In response to trauma, the part of the autonomic nervous system that would be acting </w:t>
      </w:r>
    </w:p>
    <w:p w14:paraId="6563C944" w14:textId="77777777" w:rsidR="00F76635" w:rsidRDefault="003B0C51" w:rsidP="002A6CEA">
      <w:pPr>
        <w:rPr>
          <w:sz w:val="24"/>
          <w:szCs w:val="24"/>
        </w:rPr>
      </w:pPr>
      <w:r>
        <w:rPr>
          <w:sz w:val="24"/>
          <w:szCs w:val="24"/>
        </w:rPr>
        <w:t>during this time is the Sympathetic Branch</w:t>
      </w:r>
      <w:r w:rsidR="004C3083">
        <w:rPr>
          <w:sz w:val="24"/>
          <w:szCs w:val="24"/>
        </w:rPr>
        <w:t xml:space="preserve">, which connects our internal organs to the brain by </w:t>
      </w:r>
    </w:p>
    <w:p w14:paraId="1E4C5B8E" w14:textId="77777777" w:rsidR="00F76635" w:rsidRDefault="004C3083" w:rsidP="002A6CEA">
      <w:pPr>
        <w:rPr>
          <w:sz w:val="24"/>
          <w:szCs w:val="24"/>
        </w:rPr>
      </w:pPr>
      <w:r>
        <w:rPr>
          <w:sz w:val="24"/>
          <w:szCs w:val="24"/>
        </w:rPr>
        <w:t>spinal nerves</w:t>
      </w:r>
      <w:r w:rsidR="003B0C51">
        <w:rPr>
          <w:sz w:val="24"/>
          <w:szCs w:val="24"/>
        </w:rPr>
        <w:t xml:space="preserve">. </w:t>
      </w:r>
      <w:r>
        <w:rPr>
          <w:sz w:val="24"/>
          <w:szCs w:val="24"/>
        </w:rPr>
        <w:t>There are three divisions of the autonomic nervous system, t</w:t>
      </w:r>
      <w:r w:rsidR="003B0C51">
        <w:rPr>
          <w:sz w:val="24"/>
          <w:szCs w:val="24"/>
        </w:rPr>
        <w:t xml:space="preserve">his branch of the </w:t>
      </w:r>
    </w:p>
    <w:p w14:paraId="1207DFC0" w14:textId="77777777" w:rsidR="00F76635" w:rsidRDefault="003B0C51" w:rsidP="002A6CEA">
      <w:pPr>
        <w:rPr>
          <w:sz w:val="24"/>
          <w:szCs w:val="24"/>
        </w:rPr>
      </w:pPr>
      <w:r>
        <w:rPr>
          <w:sz w:val="24"/>
          <w:szCs w:val="24"/>
        </w:rPr>
        <w:t>autonomic nervous system is responsible for the “fight or flight”</w:t>
      </w:r>
      <w:r w:rsidR="00841C7D">
        <w:rPr>
          <w:sz w:val="24"/>
          <w:szCs w:val="24"/>
        </w:rPr>
        <w:t xml:space="preserve"> response</w:t>
      </w:r>
      <w:r>
        <w:rPr>
          <w:sz w:val="24"/>
          <w:szCs w:val="24"/>
        </w:rPr>
        <w:t xml:space="preserve"> in our bodies. </w:t>
      </w:r>
      <w:r w:rsidR="004C3083">
        <w:rPr>
          <w:sz w:val="24"/>
          <w:szCs w:val="24"/>
        </w:rPr>
        <w:t xml:space="preserve">This </w:t>
      </w:r>
    </w:p>
    <w:p w14:paraId="7D742621" w14:textId="77777777" w:rsidR="00F76635" w:rsidRDefault="004C3083" w:rsidP="002A6CEA">
      <w:pPr>
        <w:rPr>
          <w:sz w:val="24"/>
          <w:szCs w:val="24"/>
        </w:rPr>
      </w:pPr>
      <w:r>
        <w:rPr>
          <w:sz w:val="24"/>
          <w:szCs w:val="24"/>
        </w:rPr>
        <w:lastRenderedPageBreak/>
        <w:t>system kicks in</w:t>
      </w:r>
      <w:r w:rsidR="00841C7D">
        <w:rPr>
          <w:sz w:val="24"/>
          <w:szCs w:val="24"/>
        </w:rPr>
        <w:t xml:space="preserve"> during trauma</w:t>
      </w:r>
      <w:r>
        <w:rPr>
          <w:sz w:val="24"/>
          <w:szCs w:val="24"/>
        </w:rPr>
        <w:t xml:space="preserve"> </w:t>
      </w:r>
      <w:r w:rsidR="00841C7D">
        <w:rPr>
          <w:sz w:val="24"/>
          <w:szCs w:val="24"/>
        </w:rPr>
        <w:t>to</w:t>
      </w:r>
      <w:r>
        <w:rPr>
          <w:sz w:val="24"/>
          <w:szCs w:val="24"/>
        </w:rPr>
        <w:t xml:space="preserve"> prepare</w:t>
      </w:r>
      <w:r w:rsidR="00841C7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our organisms for stress by increasing the heart rate, </w:t>
      </w:r>
    </w:p>
    <w:p w14:paraId="3640587A" w14:textId="41528BE3" w:rsidR="00F76635" w:rsidRDefault="004C3083" w:rsidP="002A6CEA">
      <w:pPr>
        <w:rPr>
          <w:sz w:val="24"/>
          <w:szCs w:val="24"/>
        </w:rPr>
      </w:pPr>
      <w:r>
        <w:rPr>
          <w:sz w:val="24"/>
          <w:szCs w:val="24"/>
        </w:rPr>
        <w:t>increasing blood flow to the muscles and decreasing blood flow to the skin.</w:t>
      </w:r>
      <w:r w:rsidR="00841C7D">
        <w:rPr>
          <w:sz w:val="24"/>
          <w:szCs w:val="24"/>
        </w:rPr>
        <w:t xml:space="preserve"> This type of </w:t>
      </w:r>
    </w:p>
    <w:p w14:paraId="53175632" w14:textId="77777777" w:rsidR="00B85E43" w:rsidRDefault="00841C7D" w:rsidP="002A6CEA">
      <w:pPr>
        <w:rPr>
          <w:sz w:val="24"/>
          <w:szCs w:val="24"/>
        </w:rPr>
      </w:pPr>
      <w:r>
        <w:rPr>
          <w:sz w:val="24"/>
          <w:szCs w:val="24"/>
        </w:rPr>
        <w:t xml:space="preserve">reaction can help us during times of stress to know when we are in danger. It prepares the body </w:t>
      </w:r>
    </w:p>
    <w:p w14:paraId="61BE8DBB" w14:textId="6A1C19D1" w:rsidR="00841C7D" w:rsidRDefault="00841C7D" w:rsidP="002A6CEA">
      <w:pPr>
        <w:rPr>
          <w:sz w:val="24"/>
          <w:szCs w:val="24"/>
        </w:rPr>
      </w:pPr>
      <w:r>
        <w:rPr>
          <w:sz w:val="24"/>
          <w:szCs w:val="24"/>
        </w:rPr>
        <w:t>to cope with stress and threats and returns it to a resting state afterward.</w:t>
      </w:r>
    </w:p>
    <w:p w14:paraId="4242759C" w14:textId="77777777" w:rsidR="002A6CEA" w:rsidRDefault="002A6CEA" w:rsidP="002A6CEA">
      <w:pPr>
        <w:rPr>
          <w:sz w:val="24"/>
          <w:szCs w:val="24"/>
        </w:rPr>
      </w:pPr>
    </w:p>
    <w:p w14:paraId="6108396B" w14:textId="77777777" w:rsidR="00B85E43" w:rsidRDefault="00841C7D" w:rsidP="009F10E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As a response to trauma and stress is applied to the body, the stressful situation causes </w:t>
      </w:r>
    </w:p>
    <w:p w14:paraId="08E999B4" w14:textId="77777777" w:rsidR="00B85E43" w:rsidRDefault="00841C7D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 organs </w:t>
      </w:r>
      <w:r w:rsidR="002A6CEA">
        <w:rPr>
          <w:sz w:val="24"/>
          <w:szCs w:val="24"/>
        </w:rPr>
        <w:t xml:space="preserve">of the body to receive less blood flow. During the Sympathetic System’s response </w:t>
      </w:r>
    </w:p>
    <w:p w14:paraId="7958297D" w14:textId="77777777" w:rsidR="00B85E43" w:rsidRDefault="002A6CEA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under stress, the nervous system decreased blood flow the kidneys, making more blood </w:t>
      </w:r>
    </w:p>
    <w:p w14:paraId="1DE7C46C" w14:textId="77777777" w:rsidR="00B85E43" w:rsidRDefault="002A6CEA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available to other areas of the body. When the kidneys receive low blood flow they act as if it is </w:t>
      </w:r>
    </w:p>
    <w:p w14:paraId="15B03E50" w14:textId="77777777" w:rsidR="00B85E43" w:rsidRDefault="002A6CEA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due to dehydration. They respond by releasing hormones that will stimulate the body to retain </w:t>
      </w:r>
    </w:p>
    <w:p w14:paraId="03D34425" w14:textId="77777777" w:rsidR="00B85E43" w:rsidRDefault="002A6CEA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sodium and water. This function causes narrowing of the arteries and increased blood pressure. </w:t>
      </w:r>
    </w:p>
    <w:p w14:paraId="5D8BC25C" w14:textId="77777777" w:rsidR="00B85E43" w:rsidRDefault="002A6CEA" w:rsidP="009F10E6">
      <w:pPr>
        <w:rPr>
          <w:sz w:val="24"/>
          <w:szCs w:val="24"/>
        </w:rPr>
      </w:pPr>
      <w:r>
        <w:rPr>
          <w:sz w:val="24"/>
          <w:szCs w:val="24"/>
        </w:rPr>
        <w:t>The patient’s situation this can lead to kidney tissue damage</w:t>
      </w:r>
      <w:r w:rsidR="00F23387">
        <w:rPr>
          <w:sz w:val="24"/>
          <w:szCs w:val="24"/>
        </w:rPr>
        <w:t xml:space="preserve">, waste products and fluids can </w:t>
      </w:r>
    </w:p>
    <w:p w14:paraId="39444439" w14:textId="481A6D4B" w:rsidR="00734BB2" w:rsidRDefault="00734BB2" w:rsidP="009F10E6">
      <w:pPr>
        <w:rPr>
          <w:sz w:val="24"/>
          <w:szCs w:val="24"/>
        </w:rPr>
      </w:pPr>
      <w:r>
        <w:rPr>
          <w:sz w:val="24"/>
          <w:szCs w:val="24"/>
        </w:rPr>
        <w:t>b</w:t>
      </w:r>
      <w:r w:rsidR="00F23387">
        <w:rPr>
          <w:sz w:val="24"/>
          <w:szCs w:val="24"/>
        </w:rPr>
        <w:t>uild</w:t>
      </w:r>
      <w:r>
        <w:rPr>
          <w:sz w:val="24"/>
          <w:szCs w:val="24"/>
        </w:rPr>
        <w:t>-</w:t>
      </w:r>
      <w:r w:rsidR="00F23387">
        <w:rPr>
          <w:sz w:val="24"/>
          <w:szCs w:val="24"/>
        </w:rPr>
        <w:t xml:space="preserve">up in his body and can eventually cause the kidneys to fail. Treatment is necessary in the </w:t>
      </w:r>
    </w:p>
    <w:p w14:paraId="486BB076" w14:textId="22ABF0DE" w:rsidR="003B0C51" w:rsidRDefault="00F23387" w:rsidP="009F10E6">
      <w:pPr>
        <w:rPr>
          <w:sz w:val="24"/>
          <w:szCs w:val="24"/>
        </w:rPr>
      </w:pPr>
      <w:r>
        <w:rPr>
          <w:sz w:val="24"/>
          <w:szCs w:val="24"/>
        </w:rPr>
        <w:t>case to keep the situation from becoming life-threatening.</w:t>
      </w:r>
    </w:p>
    <w:p w14:paraId="4C70C05A" w14:textId="1C901989" w:rsidR="00F23387" w:rsidRDefault="00F23387" w:rsidP="009F10E6">
      <w:pPr>
        <w:rPr>
          <w:sz w:val="24"/>
          <w:szCs w:val="24"/>
        </w:rPr>
      </w:pPr>
    </w:p>
    <w:p w14:paraId="76F79EBB" w14:textId="77777777" w:rsidR="00734BB2" w:rsidRDefault="00F23387" w:rsidP="009F10E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During the patient’s recovery time, it is recommended that he consume added protein </w:t>
      </w:r>
    </w:p>
    <w:p w14:paraId="2AE58157" w14:textId="77777777" w:rsidR="00734BB2" w:rsidRDefault="00F23387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in his diet. This added protein will aid the body in repairing damaged tissues. Protein deficiency </w:t>
      </w:r>
    </w:p>
    <w:p w14:paraId="28420B9D" w14:textId="77777777" w:rsidR="00734BB2" w:rsidRDefault="00F23387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has been shown to contribute to poor healing rates of patients. It is an essential element </w:t>
      </w:r>
      <w:r w:rsidR="00674E19">
        <w:rPr>
          <w:sz w:val="24"/>
          <w:szCs w:val="24"/>
        </w:rPr>
        <w:t xml:space="preserve">in the </w:t>
      </w:r>
    </w:p>
    <w:p w14:paraId="6F2C16BA" w14:textId="77777777" w:rsidR="00734BB2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healing process, </w:t>
      </w:r>
      <w:r w:rsidR="00F23387">
        <w:rPr>
          <w:sz w:val="24"/>
          <w:szCs w:val="24"/>
        </w:rPr>
        <w:t xml:space="preserve">and when the body does not get enough protein it has a difficult time forming </w:t>
      </w:r>
    </w:p>
    <w:p w14:paraId="4915B0D1" w14:textId="77777777" w:rsidR="00734BB2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F23387">
        <w:rPr>
          <w:sz w:val="24"/>
          <w:szCs w:val="24"/>
        </w:rPr>
        <w:t>collagen</w:t>
      </w:r>
      <w:r>
        <w:rPr>
          <w:sz w:val="24"/>
          <w:szCs w:val="24"/>
        </w:rPr>
        <w:t xml:space="preserve"> needed </w:t>
      </w:r>
      <w:proofErr w:type="gramStart"/>
      <w:r>
        <w:rPr>
          <w:sz w:val="24"/>
          <w:szCs w:val="24"/>
        </w:rPr>
        <w:t>in order to</w:t>
      </w:r>
      <w:proofErr w:type="gramEnd"/>
      <w:r>
        <w:rPr>
          <w:sz w:val="24"/>
          <w:szCs w:val="24"/>
        </w:rPr>
        <w:t xml:space="preserve"> repair tissue</w:t>
      </w:r>
      <w:r w:rsidR="00F23387">
        <w:rPr>
          <w:sz w:val="24"/>
          <w:szCs w:val="24"/>
        </w:rPr>
        <w:t xml:space="preserve">. Adding more protein to the diet will </w:t>
      </w:r>
      <w:r>
        <w:rPr>
          <w:sz w:val="24"/>
          <w:szCs w:val="24"/>
        </w:rPr>
        <w:t xml:space="preserve">aid in the </w:t>
      </w:r>
    </w:p>
    <w:p w14:paraId="40498073" w14:textId="77777777" w:rsidR="00734BB2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repair of tissue as well as help fight infection, balance body fluids, and carry oxygen through out </w:t>
      </w:r>
    </w:p>
    <w:p w14:paraId="28BC07B4" w14:textId="77777777" w:rsidR="00734BB2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 patient’s body. It will help in the healing of the multiple abrasions, laceration, and any </w:t>
      </w:r>
    </w:p>
    <w:p w14:paraId="5F305244" w14:textId="5ED19132" w:rsidR="00F23387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>internal injuries that were sustained during the patient’s fall.</w:t>
      </w:r>
    </w:p>
    <w:p w14:paraId="22993D9E" w14:textId="6BDD9FC0" w:rsidR="00674E19" w:rsidRDefault="00674E19" w:rsidP="009F10E6">
      <w:pPr>
        <w:rPr>
          <w:sz w:val="24"/>
          <w:szCs w:val="24"/>
        </w:rPr>
      </w:pPr>
    </w:p>
    <w:p w14:paraId="63CC1BB9" w14:textId="77777777" w:rsidR="00734BB2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B03743">
        <w:rPr>
          <w:sz w:val="24"/>
          <w:szCs w:val="24"/>
        </w:rPr>
        <w:t>In</w:t>
      </w:r>
      <w:r>
        <w:rPr>
          <w:sz w:val="24"/>
          <w:szCs w:val="24"/>
        </w:rPr>
        <w:t xml:space="preserve"> composing the weekly essays and career connect assessments</w:t>
      </w:r>
      <w:r w:rsidR="00B03743">
        <w:rPr>
          <w:sz w:val="24"/>
          <w:szCs w:val="24"/>
        </w:rPr>
        <w:t xml:space="preserve">, I learned a great deal </w:t>
      </w:r>
    </w:p>
    <w:p w14:paraId="2F1614CD" w14:textId="77777777" w:rsidR="00734BB2" w:rsidRDefault="00B03743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of information regarding the Anatomy and Physiology of the human body. This information has </w:t>
      </w:r>
    </w:p>
    <w:p w14:paraId="1EB05AE8" w14:textId="77777777" w:rsidR="00734BB2" w:rsidRDefault="00B03743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helped me to be more prepared for the final culminating assessment. I now know anatomical </w:t>
      </w:r>
    </w:p>
    <w:p w14:paraId="79EEF2A4" w14:textId="77777777" w:rsidR="00734BB2" w:rsidRDefault="00B03743" w:rsidP="009F10E6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terminology to describe body regions and planes, as well as directional terms.  I </w:t>
      </w:r>
      <w:proofErr w:type="gramStart"/>
      <w:r>
        <w:rPr>
          <w:sz w:val="24"/>
          <w:szCs w:val="24"/>
        </w:rPr>
        <w:t>am able to</w:t>
      </w:r>
      <w:proofErr w:type="gramEnd"/>
      <w:r>
        <w:rPr>
          <w:sz w:val="24"/>
          <w:szCs w:val="24"/>
        </w:rPr>
        <w:t xml:space="preserve"> </w:t>
      </w:r>
    </w:p>
    <w:p w14:paraId="409E1FBF" w14:textId="77777777" w:rsidR="00734BB2" w:rsidRDefault="00B03743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identify organs and structures of the human </w:t>
      </w:r>
      <w:proofErr w:type="gramStart"/>
      <w:r>
        <w:rPr>
          <w:sz w:val="24"/>
          <w:szCs w:val="24"/>
        </w:rPr>
        <w:t>body, and</w:t>
      </w:r>
      <w:proofErr w:type="gramEnd"/>
      <w:r>
        <w:rPr>
          <w:sz w:val="24"/>
          <w:szCs w:val="24"/>
        </w:rPr>
        <w:t xml:space="preserve"> have knowledge of various system. </w:t>
      </w:r>
      <w:proofErr w:type="gramStart"/>
      <w:r>
        <w:rPr>
          <w:sz w:val="24"/>
          <w:szCs w:val="24"/>
        </w:rPr>
        <w:t>All of</w:t>
      </w:r>
      <w:proofErr w:type="gramEnd"/>
      <w:r>
        <w:rPr>
          <w:sz w:val="24"/>
          <w:szCs w:val="24"/>
        </w:rPr>
        <w:t xml:space="preserve"> </w:t>
      </w:r>
    </w:p>
    <w:p w14:paraId="3A3CF938" w14:textId="77777777" w:rsidR="00734BB2" w:rsidRDefault="00B03743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the outcomes </w:t>
      </w:r>
      <w:r w:rsidR="00220EEC">
        <w:rPr>
          <w:sz w:val="24"/>
          <w:szCs w:val="24"/>
        </w:rPr>
        <w:t xml:space="preserve">from this course </w:t>
      </w:r>
      <w:r>
        <w:rPr>
          <w:sz w:val="24"/>
          <w:szCs w:val="24"/>
        </w:rPr>
        <w:t xml:space="preserve">will be of use to me in </w:t>
      </w:r>
      <w:r w:rsidR="00220EEC">
        <w:rPr>
          <w:sz w:val="24"/>
          <w:szCs w:val="24"/>
        </w:rPr>
        <w:t xml:space="preserve">the health care field. It will contribute to </w:t>
      </w:r>
    </w:p>
    <w:p w14:paraId="1BEAD850" w14:textId="77777777" w:rsidR="00734BB2" w:rsidRDefault="00220EEC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my ability to being able to communicate with others in my profession. Part of my preparing for </w:t>
      </w:r>
    </w:p>
    <w:p w14:paraId="1279A348" w14:textId="77777777" w:rsidR="00734BB2" w:rsidRDefault="00220EEC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learning in this course required me to adjust my time schedule. I had to put aside specific times </w:t>
      </w:r>
    </w:p>
    <w:p w14:paraId="5C63CD64" w14:textId="77777777" w:rsidR="00734BB2" w:rsidRDefault="00220EEC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during the week for studying and completing my coursework. This allowed me time for </w:t>
      </w:r>
    </w:p>
    <w:p w14:paraId="4412FA7D" w14:textId="77777777" w:rsidR="00734BB2" w:rsidRDefault="00397BFF" w:rsidP="009F10E6">
      <w:pPr>
        <w:rPr>
          <w:sz w:val="24"/>
          <w:szCs w:val="24"/>
        </w:rPr>
      </w:pPr>
      <w:r>
        <w:rPr>
          <w:sz w:val="24"/>
          <w:szCs w:val="24"/>
        </w:rPr>
        <w:t xml:space="preserve">continual </w:t>
      </w:r>
      <w:r w:rsidR="00220EEC">
        <w:rPr>
          <w:sz w:val="24"/>
          <w:szCs w:val="24"/>
        </w:rPr>
        <w:t>improvement o</w:t>
      </w:r>
      <w:r>
        <w:rPr>
          <w:sz w:val="24"/>
          <w:szCs w:val="24"/>
        </w:rPr>
        <w:t>f</w:t>
      </w:r>
      <w:r w:rsidR="00220EEC">
        <w:rPr>
          <w:sz w:val="24"/>
          <w:szCs w:val="24"/>
        </w:rPr>
        <w:t xml:space="preserve"> my learning. It was not always an easy chore, but this course was </w:t>
      </w:r>
    </w:p>
    <w:p w14:paraId="30468249" w14:textId="7BCB5F46" w:rsidR="00674E19" w:rsidRDefault="00220EEC" w:rsidP="009F10E6">
      <w:pPr>
        <w:rPr>
          <w:sz w:val="24"/>
          <w:szCs w:val="24"/>
        </w:rPr>
      </w:pPr>
      <w:r>
        <w:rPr>
          <w:sz w:val="24"/>
          <w:szCs w:val="24"/>
        </w:rPr>
        <w:t>worth every minute.</w:t>
      </w:r>
    </w:p>
    <w:p w14:paraId="50944737" w14:textId="637CF04E" w:rsidR="00397BFF" w:rsidRDefault="00397BFF" w:rsidP="009F10E6">
      <w:pPr>
        <w:rPr>
          <w:sz w:val="24"/>
          <w:szCs w:val="24"/>
        </w:rPr>
      </w:pPr>
    </w:p>
    <w:p w14:paraId="4B1BCCAF" w14:textId="04882214" w:rsidR="00397BFF" w:rsidRDefault="00397BFF" w:rsidP="009F10E6">
      <w:pPr>
        <w:rPr>
          <w:sz w:val="24"/>
          <w:szCs w:val="24"/>
        </w:rPr>
      </w:pPr>
    </w:p>
    <w:p w14:paraId="75901E32" w14:textId="1F9DBD7F" w:rsidR="00397BFF" w:rsidRDefault="00397BFF" w:rsidP="009F10E6">
      <w:pPr>
        <w:rPr>
          <w:sz w:val="24"/>
          <w:szCs w:val="24"/>
        </w:rPr>
      </w:pPr>
      <w:r w:rsidRPr="00397BFF">
        <w:rPr>
          <w:b/>
          <w:bCs/>
          <w:sz w:val="20"/>
          <w:szCs w:val="20"/>
          <w:u w:val="single"/>
        </w:rPr>
        <w:t>References</w:t>
      </w:r>
      <w:r>
        <w:rPr>
          <w:sz w:val="24"/>
          <w:szCs w:val="24"/>
        </w:rPr>
        <w:t>:</w:t>
      </w:r>
    </w:p>
    <w:p w14:paraId="017B6225" w14:textId="03FF6946" w:rsidR="00397BFF" w:rsidRDefault="00397BFF" w:rsidP="009F10E6">
      <w:pPr>
        <w:rPr>
          <w:sz w:val="20"/>
          <w:szCs w:val="20"/>
        </w:rPr>
      </w:pPr>
      <w:hyperlink r:id="rId6" w:history="1">
        <w:r w:rsidRPr="00397BFF">
          <w:rPr>
            <w:rStyle w:val="Hyperlink"/>
            <w:sz w:val="20"/>
            <w:szCs w:val="20"/>
          </w:rPr>
          <w:t>www.theveininstitute.com</w:t>
        </w:r>
      </w:hyperlink>
    </w:p>
    <w:p w14:paraId="787654DA" w14:textId="60687D8F" w:rsidR="00397BFF" w:rsidRPr="00397BFF" w:rsidRDefault="00397BFF" w:rsidP="009F10E6">
      <w:pPr>
        <w:rPr>
          <w:sz w:val="20"/>
          <w:szCs w:val="20"/>
        </w:rPr>
      </w:pPr>
      <w:hyperlink r:id="rId7" w:history="1">
        <w:r w:rsidRPr="00397BFF">
          <w:rPr>
            <w:rStyle w:val="Hyperlink"/>
            <w:sz w:val="20"/>
            <w:szCs w:val="20"/>
          </w:rPr>
          <w:t>www.webmd.com</w:t>
        </w:r>
      </w:hyperlink>
    </w:p>
    <w:p w14:paraId="71466FAA" w14:textId="04D9A98B" w:rsidR="00397BFF" w:rsidRPr="00397BFF" w:rsidRDefault="00397BFF" w:rsidP="009F10E6">
      <w:pPr>
        <w:rPr>
          <w:sz w:val="20"/>
          <w:szCs w:val="20"/>
        </w:rPr>
      </w:pPr>
      <w:hyperlink r:id="rId8" w:history="1">
        <w:r w:rsidRPr="00397BFF">
          <w:rPr>
            <w:rStyle w:val="Hyperlink"/>
            <w:sz w:val="20"/>
            <w:szCs w:val="20"/>
          </w:rPr>
          <w:t>www.yourhormones.information.com</w:t>
        </w:r>
      </w:hyperlink>
    </w:p>
    <w:p w14:paraId="6E5A9AF7" w14:textId="77777777" w:rsidR="00397BFF" w:rsidRDefault="00397BFF" w:rsidP="009F10E6">
      <w:pPr>
        <w:rPr>
          <w:sz w:val="24"/>
          <w:szCs w:val="24"/>
        </w:rPr>
      </w:pPr>
    </w:p>
    <w:p w14:paraId="15CD9F96" w14:textId="77777777" w:rsidR="00397BFF" w:rsidRDefault="00397BFF" w:rsidP="009F10E6">
      <w:pPr>
        <w:rPr>
          <w:sz w:val="24"/>
          <w:szCs w:val="24"/>
        </w:rPr>
      </w:pPr>
    </w:p>
    <w:p w14:paraId="4C953E66" w14:textId="1487BD6E" w:rsidR="00674E19" w:rsidRDefault="00674E19" w:rsidP="009F10E6">
      <w:pPr>
        <w:rPr>
          <w:sz w:val="24"/>
          <w:szCs w:val="24"/>
        </w:rPr>
      </w:pPr>
    </w:p>
    <w:p w14:paraId="367AD2E5" w14:textId="20F95BEF" w:rsidR="00674E19" w:rsidRDefault="00674E19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2E0195E4" w14:textId="0DE00F0B" w:rsidR="003B0C51" w:rsidRDefault="003B0C51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5BF52105" w14:textId="77777777" w:rsidR="0043228C" w:rsidRDefault="0043228C" w:rsidP="009F10E6">
      <w:pPr>
        <w:rPr>
          <w:sz w:val="24"/>
          <w:szCs w:val="24"/>
        </w:rPr>
      </w:pPr>
    </w:p>
    <w:p w14:paraId="2D9F8F92" w14:textId="5D53B12C" w:rsidR="00B2203F" w:rsidRDefault="00B2203F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7E0971C0" w14:textId="4B5DCEC2" w:rsidR="00B2203F" w:rsidRPr="009F10E6" w:rsidRDefault="00B2203F" w:rsidP="009F10E6">
      <w:pPr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2203F" w:rsidRPr="009F10E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3F4417" w14:textId="77777777" w:rsidR="00650A1C" w:rsidRDefault="00650A1C" w:rsidP="00397BFF">
      <w:pPr>
        <w:spacing w:after="0" w:line="240" w:lineRule="auto"/>
      </w:pPr>
      <w:r>
        <w:separator/>
      </w:r>
    </w:p>
  </w:endnote>
  <w:endnote w:type="continuationSeparator" w:id="0">
    <w:p w14:paraId="601D275F" w14:textId="77777777" w:rsidR="00650A1C" w:rsidRDefault="00650A1C" w:rsidP="00397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E87C54" w14:textId="77777777" w:rsidR="00650A1C" w:rsidRDefault="00650A1C" w:rsidP="00397BFF">
      <w:pPr>
        <w:spacing w:after="0" w:line="240" w:lineRule="auto"/>
      </w:pPr>
      <w:r>
        <w:separator/>
      </w:r>
    </w:p>
  </w:footnote>
  <w:footnote w:type="continuationSeparator" w:id="0">
    <w:p w14:paraId="5B6D6186" w14:textId="77777777" w:rsidR="00650A1C" w:rsidRDefault="00650A1C" w:rsidP="00397B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0217833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34FE7E" w14:textId="33F6310D" w:rsidR="00397BFF" w:rsidRDefault="00397BF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B4E03D" w14:textId="77777777" w:rsidR="00397BFF" w:rsidRDefault="00397B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E6"/>
    <w:rsid w:val="00002ED4"/>
    <w:rsid w:val="001B6A6D"/>
    <w:rsid w:val="001C39B1"/>
    <w:rsid w:val="00220EEC"/>
    <w:rsid w:val="002A6CEA"/>
    <w:rsid w:val="003764E1"/>
    <w:rsid w:val="00397BFF"/>
    <w:rsid w:val="003B0C51"/>
    <w:rsid w:val="003F1264"/>
    <w:rsid w:val="003F1754"/>
    <w:rsid w:val="00413DC8"/>
    <w:rsid w:val="0043228C"/>
    <w:rsid w:val="004C3083"/>
    <w:rsid w:val="005F7C99"/>
    <w:rsid w:val="00650A1C"/>
    <w:rsid w:val="00674E19"/>
    <w:rsid w:val="00734BB2"/>
    <w:rsid w:val="00776555"/>
    <w:rsid w:val="007B68CA"/>
    <w:rsid w:val="00826EE3"/>
    <w:rsid w:val="00841C7D"/>
    <w:rsid w:val="009D4F03"/>
    <w:rsid w:val="009F10E6"/>
    <w:rsid w:val="00A360A5"/>
    <w:rsid w:val="00A72BC1"/>
    <w:rsid w:val="00B03743"/>
    <w:rsid w:val="00B2203F"/>
    <w:rsid w:val="00B50D8F"/>
    <w:rsid w:val="00B60F1D"/>
    <w:rsid w:val="00B85E43"/>
    <w:rsid w:val="00F23387"/>
    <w:rsid w:val="00F76635"/>
    <w:rsid w:val="00FF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2E5BB"/>
  <w15:chartTrackingRefBased/>
  <w15:docId w15:val="{DBB0DD40-5486-41A4-B56B-DD88EC54B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7B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B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97B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BFF"/>
  </w:style>
  <w:style w:type="paragraph" w:styleId="Footer">
    <w:name w:val="footer"/>
    <w:basedOn w:val="Normal"/>
    <w:link w:val="FooterChar"/>
    <w:uiPriority w:val="99"/>
    <w:unhideWhenUsed/>
    <w:rsid w:val="00397B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B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rhormones.information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webmd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veininstitute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4</Pages>
  <Words>1090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Chatt</dc:creator>
  <cp:keywords/>
  <dc:description/>
  <cp:lastModifiedBy>Angela Chatt</cp:lastModifiedBy>
  <cp:revision>7</cp:revision>
  <dcterms:created xsi:type="dcterms:W3CDTF">2021-02-27T11:19:00Z</dcterms:created>
  <dcterms:modified xsi:type="dcterms:W3CDTF">2021-02-27T16:09:00Z</dcterms:modified>
</cp:coreProperties>
</file>