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4B5142" w14:textId="509F14BD" w:rsidR="0032459E" w:rsidRPr="00B1466E" w:rsidRDefault="00B1466E" w:rsidP="00B1466E">
      <w:pPr>
        <w:pStyle w:val="Heading1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6676BB9" wp14:editId="7041B4A0">
            <wp:simplePos x="0" y="0"/>
            <wp:positionH relativeFrom="margin">
              <wp:align>center</wp:align>
            </wp:positionH>
            <wp:positionV relativeFrom="paragraph">
              <wp:posOffset>-552450</wp:posOffset>
            </wp:positionV>
            <wp:extent cx="2623930" cy="384058"/>
            <wp:effectExtent l="0" t="0" r="5080" b="0"/>
            <wp:wrapNone/>
            <wp:docPr id="2" name="Picture 2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59E" w:rsidRPr="00B1466E">
        <w:rPr>
          <w:rFonts w:ascii="Book Antiqua" w:hAnsi="Book Antiqua"/>
          <w:sz w:val="24"/>
          <w:szCs w:val="24"/>
        </w:rPr>
        <w:t xml:space="preserve">BUSS110 </w:t>
      </w:r>
      <w:r w:rsidR="00BE6E13" w:rsidRPr="00B1466E">
        <w:rPr>
          <w:rFonts w:ascii="Book Antiqua" w:hAnsi="Book Antiqua"/>
          <w:sz w:val="24"/>
          <w:szCs w:val="24"/>
        </w:rPr>
        <w:t>– Business Principles Portfolio Project Template</w:t>
      </w:r>
    </w:p>
    <w:p w14:paraId="7B002F92" w14:textId="3A0B2770" w:rsidR="0032459E" w:rsidRPr="00B1466E" w:rsidRDefault="00B1466E" w:rsidP="0032459E">
      <w:pPr>
        <w:pStyle w:val="Heading2"/>
        <w:rPr>
          <w:rFonts w:ascii="Book Antiqua" w:hAnsi="Book Antiqua"/>
          <w:sz w:val="24"/>
          <w:szCs w:val="24"/>
        </w:rPr>
      </w:pPr>
      <w:r w:rsidRPr="00B1466E">
        <w:rPr>
          <w:rFonts w:ascii="Book Antiqua" w:hAnsi="Book Antiqua"/>
          <w:sz w:val="24"/>
          <w:szCs w:val="24"/>
        </w:rPr>
        <w:br/>
      </w:r>
      <w:r w:rsidR="0032459E" w:rsidRPr="00B1466E">
        <w:rPr>
          <w:rFonts w:ascii="Book Antiqua" w:hAnsi="Book Antiqua"/>
          <w:sz w:val="24"/>
          <w:szCs w:val="24"/>
        </w:rPr>
        <w:t>Report Template</w:t>
      </w:r>
      <w:r w:rsidR="002E1AE9" w:rsidRPr="00B1466E">
        <w:rPr>
          <w:rFonts w:ascii="Book Antiqua" w:hAnsi="Book Antiqua"/>
          <w:sz w:val="24"/>
          <w:szCs w:val="24"/>
        </w:rPr>
        <w:t>:</w:t>
      </w:r>
    </w:p>
    <w:p w14:paraId="67BE25C6" w14:textId="77777777" w:rsidR="0032459E" w:rsidRPr="00B1466E" w:rsidRDefault="0032459E" w:rsidP="0032459E">
      <w:pPr>
        <w:pStyle w:val="Heading3"/>
        <w:rPr>
          <w:rStyle w:val="Heading2Char"/>
          <w:rFonts w:ascii="Book Antiqua" w:hAnsi="Book Antiqua"/>
          <w:sz w:val="24"/>
          <w:szCs w:val="24"/>
        </w:rPr>
      </w:pPr>
      <w:r w:rsidRPr="00B1466E">
        <w:rPr>
          <w:rStyle w:val="Heading2Char"/>
          <w:rFonts w:ascii="Book Antiqua" w:hAnsi="Book Antiqua"/>
          <w:sz w:val="24"/>
          <w:szCs w:val="24"/>
        </w:rPr>
        <w:t>Directions:</w:t>
      </w:r>
    </w:p>
    <w:p w14:paraId="04BC0323" w14:textId="09AF442D" w:rsidR="0032459E" w:rsidRPr="00B1466E" w:rsidRDefault="0032459E" w:rsidP="0032459E">
      <w:pPr>
        <w:pStyle w:val="NoSpacing"/>
        <w:rPr>
          <w:rFonts w:ascii="Book Antiqua" w:hAnsi="Book Antiqua"/>
          <w:sz w:val="24"/>
          <w:szCs w:val="24"/>
        </w:rPr>
      </w:pPr>
      <w:r w:rsidRPr="00B1466E">
        <w:rPr>
          <w:rFonts w:ascii="Book Antiqua" w:hAnsi="Book Antiqua"/>
          <w:sz w:val="24"/>
          <w:szCs w:val="24"/>
        </w:rPr>
        <w:t>Using the template and its prompts below, create an overview that provides information on both companies you have chosen. Your introduction should include a brief history about the company and what the company is known for.  Your analysis should detail selection one of the 4 P’s that you fell helped each company become successful and an explanation why.</w:t>
      </w:r>
    </w:p>
    <w:p w14:paraId="3BD0FFE6" w14:textId="77777777" w:rsidR="0032459E" w:rsidRPr="00B1466E" w:rsidRDefault="0032459E" w:rsidP="0032459E">
      <w:pPr>
        <w:pStyle w:val="NoSpacing"/>
        <w:rPr>
          <w:rFonts w:ascii="Book Antiqua" w:hAnsi="Book Antiqua" w:cs="Calibri"/>
          <w:sz w:val="24"/>
          <w:szCs w:val="24"/>
        </w:rPr>
      </w:pPr>
    </w:p>
    <w:p w14:paraId="5BF5FE82" w14:textId="77777777" w:rsidR="0032459E" w:rsidRPr="00B1466E" w:rsidRDefault="0032459E" w:rsidP="0032459E">
      <w:pPr>
        <w:pStyle w:val="Heading3"/>
        <w:rPr>
          <w:rFonts w:ascii="Book Antiqua" w:hAnsi="Book Antiqua"/>
        </w:rPr>
      </w:pPr>
      <w:r w:rsidRPr="00B1466E">
        <w:rPr>
          <w:rStyle w:val="Heading2Char"/>
          <w:rFonts w:ascii="Book Antiqua" w:hAnsi="Book Antiqua"/>
          <w:sz w:val="24"/>
          <w:szCs w:val="24"/>
        </w:rPr>
        <w:t>Introduction:</w:t>
      </w:r>
    </w:p>
    <w:p w14:paraId="0731A6E8" w14:textId="77777777" w:rsidR="0032459E" w:rsidRPr="00B1466E" w:rsidRDefault="0032459E" w:rsidP="0032459E">
      <w:pPr>
        <w:rPr>
          <w:rFonts w:ascii="Book Antiqua" w:hAnsi="Book Antiqua"/>
          <w:sz w:val="24"/>
          <w:szCs w:val="24"/>
        </w:rPr>
      </w:pPr>
      <w:r w:rsidRPr="00B1466E">
        <w:rPr>
          <w:rFonts w:ascii="Book Antiqua" w:hAnsi="Book Antiqua"/>
          <w:sz w:val="24"/>
          <w:szCs w:val="24"/>
        </w:rPr>
        <w:t xml:space="preserve"> (type your intro here, and delete this wording)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35"/>
        <w:gridCol w:w="4864"/>
        <w:gridCol w:w="2696"/>
      </w:tblGrid>
      <w:tr w:rsidR="0032459E" w:rsidRPr="00B1466E" w14:paraId="0F1CAAE2" w14:textId="77777777" w:rsidTr="00254E26">
        <w:trPr>
          <w:trHeight w:val="620"/>
        </w:trPr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</w:tcPr>
          <w:p w14:paraId="16DCD86B" w14:textId="77777777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  <w:bookmarkStart w:id="0" w:name="_Hlk524078123"/>
          </w:p>
        </w:tc>
        <w:tc>
          <w:tcPr>
            <w:tcW w:w="4864" w:type="dxa"/>
            <w:vAlign w:val="center"/>
          </w:tcPr>
          <w:p w14:paraId="316734F3" w14:textId="49CAC06B" w:rsidR="0032459E" w:rsidRPr="00B1466E" w:rsidRDefault="00E125C8" w:rsidP="007B477A">
            <w:pPr>
              <w:jc w:val="center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Company: Kitchen Aid </w:t>
            </w:r>
          </w:p>
        </w:tc>
        <w:tc>
          <w:tcPr>
            <w:tcW w:w="2696" w:type="dxa"/>
            <w:vAlign w:val="center"/>
          </w:tcPr>
          <w:p w14:paraId="5F670AF8" w14:textId="77777777" w:rsidR="0032459E" w:rsidRPr="00B1466E" w:rsidRDefault="0032459E" w:rsidP="007B477A">
            <w:pPr>
              <w:jc w:val="center"/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sz w:val="24"/>
                <w:szCs w:val="24"/>
              </w:rPr>
              <w:t>Company #2</w:t>
            </w:r>
          </w:p>
        </w:tc>
      </w:tr>
      <w:tr w:rsidR="0032459E" w:rsidRPr="00B1466E" w14:paraId="068C5718" w14:textId="77777777" w:rsidTr="00254E26">
        <w:trPr>
          <w:trHeight w:val="1440"/>
        </w:trPr>
        <w:tc>
          <w:tcPr>
            <w:tcW w:w="1435" w:type="dxa"/>
          </w:tcPr>
          <w:p w14:paraId="4977D1EE" w14:textId="75B54ADD" w:rsidR="00307ABB" w:rsidRPr="00424284" w:rsidRDefault="001D5D67" w:rsidP="00424284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</w:t>
            </w:r>
            <w:r w:rsidR="00424284">
              <w:rPr>
                <w:rFonts w:ascii="Book Antiqua" w:hAnsi="Book Antiqua"/>
                <w:sz w:val="24"/>
                <w:szCs w:val="24"/>
              </w:rPr>
              <w:t>roducts</w:t>
            </w:r>
          </w:p>
          <w:p w14:paraId="404C954F" w14:textId="52758A13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4864" w:type="dxa"/>
          </w:tcPr>
          <w:p w14:paraId="41EC3C3B" w14:textId="77777777" w:rsidR="0032459E" w:rsidRPr="00E125C8" w:rsidRDefault="00E125C8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5D67">
              <w:rPr>
                <w:rFonts w:ascii="Times New Roman" w:hAnsi="Times New Roman" w:cs="Times New Roman"/>
                <w:b/>
                <w:sz w:val="20"/>
                <w:szCs w:val="20"/>
              </w:rPr>
              <w:t>Produc</w:t>
            </w:r>
            <w:r w:rsidRPr="00E125C8">
              <w:rPr>
                <w:rFonts w:ascii="Times New Roman" w:hAnsi="Times New Roman" w:cs="Times New Roman"/>
                <w:sz w:val="20"/>
                <w:szCs w:val="20"/>
              </w:rPr>
              <w:t>t: Stand Mixer</w:t>
            </w:r>
          </w:p>
          <w:p w14:paraId="25EC1F64" w14:textId="77777777" w:rsidR="00E125C8" w:rsidRDefault="00E125C8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5D67">
              <w:rPr>
                <w:rFonts w:ascii="Times New Roman" w:hAnsi="Times New Roman" w:cs="Times New Roman"/>
                <w:b/>
                <w:sz w:val="20"/>
                <w:szCs w:val="20"/>
              </w:rPr>
              <w:t>Extended use/purpose</w:t>
            </w:r>
            <w:r w:rsidRPr="00E125C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9A226D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9A226D" w:rsidRPr="009A226D">
              <w:rPr>
                <w:rFonts w:ascii="Times New Roman" w:hAnsi="Times New Roman" w:cs="Times New Roman"/>
                <w:sz w:val="20"/>
                <w:szCs w:val="20"/>
              </w:rPr>
              <w:t xml:space="preserve">use to help you mix any ingredients of your recipes.  </w:t>
            </w:r>
          </w:p>
          <w:p w14:paraId="30C0A523" w14:textId="3187C945" w:rsidR="001D5D67" w:rsidRDefault="001D5D67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5D67">
              <w:rPr>
                <w:rFonts w:ascii="Times New Roman" w:hAnsi="Times New Roman" w:cs="Times New Roman"/>
                <w:b/>
                <w:sz w:val="20"/>
                <w:szCs w:val="20"/>
              </w:rPr>
              <w:t>Needs/Wants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mostly for busy families and those who do a lot of cooking at home.</w:t>
            </w:r>
          </w:p>
          <w:p w14:paraId="7661A53F" w14:textId="610AB4A4" w:rsidR="001D5D67" w:rsidRPr="009377CA" w:rsidRDefault="001D5D67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7CA">
              <w:rPr>
                <w:rFonts w:ascii="Times New Roman" w:hAnsi="Times New Roman" w:cs="Times New Roman"/>
                <w:b/>
                <w:sz w:val="20"/>
                <w:szCs w:val="20"/>
              </w:rPr>
              <w:t>Product Feature:</w:t>
            </w:r>
            <w:r w:rsidR="009377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377CA" w:rsidRPr="009377CA">
              <w:rPr>
                <w:rFonts w:ascii="Times New Roman" w:hAnsi="Times New Roman" w:cs="Times New Roman"/>
                <w:sz w:val="20"/>
                <w:szCs w:val="20"/>
              </w:rPr>
              <w:t>Speeds, mixer bowl of 4.5 to 5.5 quarts.</w:t>
            </w:r>
            <w:r w:rsidR="009377CA">
              <w:rPr>
                <w:rFonts w:ascii="Times New Roman" w:hAnsi="Times New Roman" w:cs="Times New Roman"/>
                <w:sz w:val="20"/>
                <w:szCs w:val="20"/>
              </w:rPr>
              <w:t xml:space="preserve"> Most mixers will come with a paddle, whisk, and dough hook attachments</w:t>
            </w:r>
          </w:p>
          <w:p w14:paraId="026BF38A" w14:textId="5C106921" w:rsidR="001D5D67" w:rsidRDefault="001D5D67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7CA">
              <w:rPr>
                <w:rFonts w:ascii="Times New Roman" w:hAnsi="Times New Roman" w:cs="Times New Roman"/>
                <w:b/>
                <w:sz w:val="20"/>
                <w:szCs w:val="20"/>
              </w:rPr>
              <w:t>Product Benefits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9377CA">
              <w:rPr>
                <w:rFonts w:ascii="Times New Roman" w:hAnsi="Times New Roman" w:cs="Times New Roman"/>
                <w:sz w:val="20"/>
                <w:szCs w:val="20"/>
              </w:rPr>
              <w:t xml:space="preserve"> hands free and mess free, efficiency and Reliability, more power and control.</w:t>
            </w:r>
          </w:p>
          <w:p w14:paraId="414129FE" w14:textId="77777777" w:rsidR="001D5D67" w:rsidRDefault="001D5D67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B60771" w14:textId="77777777" w:rsidR="001D5D67" w:rsidRDefault="001D5D67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08DEA6" w14:textId="40F6AC5C" w:rsidR="009A226D" w:rsidRPr="00B1466E" w:rsidRDefault="009A226D" w:rsidP="007B477A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2696" w:type="dxa"/>
          </w:tcPr>
          <w:p w14:paraId="5052762C" w14:textId="77777777" w:rsidR="0032459E" w:rsidRPr="00B1466E" w:rsidRDefault="0032459E" w:rsidP="007B477A">
            <w:pPr>
              <w:pStyle w:val="ListParagrap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32459E" w:rsidRPr="00B1466E" w14:paraId="3B0A2945" w14:textId="77777777" w:rsidTr="00254E26">
        <w:trPr>
          <w:trHeight w:val="1440"/>
        </w:trPr>
        <w:tc>
          <w:tcPr>
            <w:tcW w:w="1435" w:type="dxa"/>
          </w:tcPr>
          <w:p w14:paraId="59FC0724" w14:textId="0A20D2DE" w:rsidR="0032459E" w:rsidRPr="00734805" w:rsidRDefault="0032459E" w:rsidP="00734805">
            <w:pPr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sz w:val="24"/>
                <w:szCs w:val="24"/>
              </w:rPr>
              <w:t>Price</w:t>
            </w:r>
          </w:p>
          <w:p w14:paraId="07091FF1" w14:textId="2ED91B60" w:rsidR="000867BA" w:rsidRPr="000867BA" w:rsidRDefault="000867BA" w:rsidP="007B477A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</w:p>
        </w:tc>
        <w:tc>
          <w:tcPr>
            <w:tcW w:w="4864" w:type="dxa"/>
          </w:tcPr>
          <w:p w14:paraId="6EDD2EDF" w14:textId="77777777" w:rsidR="0032459E" w:rsidRDefault="00424284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284">
              <w:rPr>
                <w:rFonts w:ascii="Times New Roman" w:hAnsi="Times New Roman" w:cs="Times New Roman"/>
                <w:b/>
                <w:sz w:val="20"/>
                <w:szCs w:val="20"/>
              </w:rPr>
              <w:t>Retail price</w:t>
            </w:r>
            <w:r w:rsidRPr="00424284">
              <w:rPr>
                <w:rFonts w:ascii="Times New Roman" w:hAnsi="Times New Roman" w:cs="Times New Roman"/>
                <w:sz w:val="20"/>
                <w:szCs w:val="20"/>
              </w:rPr>
              <w:t>: $219.99 to $499.99</w:t>
            </w:r>
          </w:p>
          <w:p w14:paraId="041B0665" w14:textId="0243098C" w:rsidR="00424284" w:rsidRPr="00424284" w:rsidRDefault="00424284" w:rsidP="007B477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284">
              <w:rPr>
                <w:rFonts w:ascii="Times New Roman" w:hAnsi="Times New Roman" w:cs="Times New Roman"/>
                <w:b/>
                <w:sz w:val="20"/>
                <w:szCs w:val="20"/>
              </w:rPr>
              <w:t>Price Competitiveness</w:t>
            </w:r>
            <w:r w:rsidRPr="00734805">
              <w:rPr>
                <w:rFonts w:ascii="Times New Roman" w:hAnsi="Times New Roman" w:cs="Times New Roman"/>
                <w:sz w:val="20"/>
                <w:szCs w:val="20"/>
              </w:rPr>
              <w:t>: while kitchen aid mixer goes from $</w:t>
            </w:r>
            <w:r w:rsidR="00734805" w:rsidRPr="00734805">
              <w:rPr>
                <w:rFonts w:ascii="Times New Roman" w:hAnsi="Times New Roman" w:cs="Times New Roman"/>
                <w:sz w:val="20"/>
                <w:szCs w:val="20"/>
              </w:rPr>
              <w:t>200 to</w:t>
            </w:r>
            <w:r w:rsidRPr="00734805">
              <w:rPr>
                <w:rFonts w:ascii="Times New Roman" w:hAnsi="Times New Roman" w:cs="Times New Roman"/>
                <w:sz w:val="20"/>
                <w:szCs w:val="20"/>
              </w:rPr>
              <w:t xml:space="preserve"> $500</w:t>
            </w:r>
            <w:r w:rsidR="00734805" w:rsidRPr="00734805">
              <w:rPr>
                <w:rFonts w:ascii="Times New Roman" w:hAnsi="Times New Roman" w:cs="Times New Roman"/>
                <w:sz w:val="20"/>
                <w:szCs w:val="20"/>
              </w:rPr>
              <w:t>, Cuisinart mixer goes from $ 160 to $300.</w:t>
            </w:r>
          </w:p>
        </w:tc>
        <w:tc>
          <w:tcPr>
            <w:tcW w:w="2696" w:type="dxa"/>
          </w:tcPr>
          <w:p w14:paraId="1BD0F9C1" w14:textId="77777777" w:rsidR="0032459E" w:rsidRPr="00B1466E" w:rsidRDefault="0032459E" w:rsidP="007B477A">
            <w:pPr>
              <w:ind w:left="360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32459E" w:rsidRPr="00B1466E" w14:paraId="50B20B0D" w14:textId="77777777" w:rsidTr="00254E26">
        <w:trPr>
          <w:trHeight w:val="1440"/>
        </w:trPr>
        <w:tc>
          <w:tcPr>
            <w:tcW w:w="1435" w:type="dxa"/>
          </w:tcPr>
          <w:p w14:paraId="0FDE12D6" w14:textId="1761474F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sz w:val="24"/>
                <w:szCs w:val="24"/>
              </w:rPr>
              <w:lastRenderedPageBreak/>
              <w:t>Promotion</w:t>
            </w:r>
          </w:p>
          <w:p w14:paraId="634F5DC9" w14:textId="3DB24E7D" w:rsidR="00307ABB" w:rsidRPr="008B666F" w:rsidRDefault="00307ABB" w:rsidP="008B666F">
            <w:pPr>
              <w:pStyle w:val="ListParagraph"/>
              <w:rPr>
                <w:rFonts w:ascii="Book Antiqua" w:hAnsi="Book Antiqua"/>
                <w:sz w:val="16"/>
                <w:szCs w:val="16"/>
              </w:rPr>
            </w:pPr>
          </w:p>
          <w:p w14:paraId="55855C41" w14:textId="2CB07E8D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4864" w:type="dxa"/>
          </w:tcPr>
          <w:p w14:paraId="3D792FC7" w14:textId="574E3F00" w:rsidR="0032459E" w:rsidRDefault="00734805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4805">
              <w:rPr>
                <w:rFonts w:ascii="Times New Roman" w:hAnsi="Times New Roman" w:cs="Times New Roman"/>
                <w:b/>
                <w:sz w:val="20"/>
                <w:szCs w:val="20"/>
              </w:rPr>
              <w:t>Advertisement: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34805">
              <w:rPr>
                <w:rFonts w:ascii="Times New Roman" w:hAnsi="Times New Roman" w:cs="Times New Roman"/>
                <w:sz w:val="20"/>
                <w:szCs w:val="20"/>
              </w:rPr>
              <w:t>The product is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34805">
              <w:rPr>
                <w:rFonts w:ascii="Times New Roman" w:hAnsi="Times New Roman" w:cs="Times New Roman"/>
                <w:sz w:val="20"/>
                <w:szCs w:val="20"/>
              </w:rPr>
              <w:t>advertised</w:t>
            </w:r>
            <w:r w:rsidR="00673C34">
              <w:rPr>
                <w:rFonts w:ascii="Times New Roman" w:hAnsi="Times New Roman" w:cs="Times New Roman"/>
                <w:sz w:val="20"/>
                <w:szCs w:val="20"/>
              </w:rPr>
              <w:t xml:space="preserve"> as “it will make your life easier” bunch of homemade recipes.</w:t>
            </w:r>
          </w:p>
          <w:p w14:paraId="25493D7A" w14:textId="77777777" w:rsidR="008B666F" w:rsidRDefault="00673C34" w:rsidP="00CA08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C34">
              <w:rPr>
                <w:rFonts w:ascii="Times New Roman" w:hAnsi="Times New Roman" w:cs="Times New Roman"/>
                <w:b/>
                <w:sz w:val="20"/>
                <w:szCs w:val="20"/>
              </w:rPr>
              <w:t>Promotional Strategies: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CA089F" w:rsidRPr="00CA089F">
              <w:rPr>
                <w:rFonts w:ascii="Times New Roman" w:hAnsi="Times New Roman" w:cs="Times New Roman"/>
                <w:sz w:val="20"/>
                <w:szCs w:val="20"/>
              </w:rPr>
              <w:t>Kitchen aid stand mixer has been promoted and advertised through</w:t>
            </w:r>
            <w:r w:rsidR="00CA089F">
              <w:rPr>
                <w:rFonts w:ascii="Times New Roman" w:hAnsi="Times New Roman" w:cs="Times New Roman"/>
                <w:sz w:val="20"/>
                <w:szCs w:val="20"/>
              </w:rPr>
              <w:t xml:space="preserve"> Digital, Print, National TV. Also on Social Media like, Facebook, Instagram, twitter, and tiktok. </w:t>
            </w:r>
            <w:r w:rsidR="008B666F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r w:rsidR="00CA08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B666F">
              <w:rPr>
                <w:rFonts w:ascii="Times New Roman" w:hAnsi="Times New Roman" w:cs="Times New Roman"/>
                <w:sz w:val="20"/>
                <w:szCs w:val="20"/>
              </w:rPr>
              <w:t>also been advertised on YouTube and on cooking magazine.</w:t>
            </w:r>
          </w:p>
          <w:p w14:paraId="6225D014" w14:textId="27D30549" w:rsidR="00CA089F" w:rsidRPr="008B666F" w:rsidRDefault="008B666F" w:rsidP="00CA08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66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Promotional pricing or current sales: </w:t>
            </w:r>
          </w:p>
          <w:p w14:paraId="78311283" w14:textId="56EB85CA" w:rsidR="00CA089F" w:rsidRPr="00CA089F" w:rsidRDefault="00CA089F" w:rsidP="00CA08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6" w:type="dxa"/>
          </w:tcPr>
          <w:p w14:paraId="0DA010D2" w14:textId="77777777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32459E" w:rsidRPr="00B1466E" w14:paraId="3B20FDE5" w14:textId="77777777" w:rsidTr="00254E26">
        <w:trPr>
          <w:trHeight w:val="1440"/>
        </w:trPr>
        <w:tc>
          <w:tcPr>
            <w:tcW w:w="1435" w:type="dxa"/>
          </w:tcPr>
          <w:p w14:paraId="595EC57E" w14:textId="11173E0A" w:rsidR="0032459E" w:rsidRPr="00B1466E" w:rsidRDefault="008B666F" w:rsidP="007B477A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Place</w:t>
            </w:r>
          </w:p>
          <w:p w14:paraId="23CB4F76" w14:textId="643551C9" w:rsidR="0032459E" w:rsidRPr="008B666F" w:rsidRDefault="008B666F" w:rsidP="008B666F">
            <w:pPr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 xml:space="preserve"> </w:t>
            </w:r>
          </w:p>
          <w:p w14:paraId="49B42FCB" w14:textId="155E67BC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4864" w:type="dxa"/>
          </w:tcPr>
          <w:p w14:paraId="278945CD" w14:textId="77777777" w:rsidR="0032459E" w:rsidRDefault="001C7056" w:rsidP="007B47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7056">
              <w:rPr>
                <w:rFonts w:ascii="Times New Roman" w:hAnsi="Times New Roman" w:cs="Times New Roman"/>
                <w:sz w:val="20"/>
                <w:szCs w:val="20"/>
              </w:rPr>
              <w:t>The Kitchen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id stand mixer is mainly sold online and can be found on </w:t>
            </w:r>
          </w:p>
          <w:p w14:paraId="520983D1" w14:textId="77777777" w:rsidR="001C7056" w:rsidRDefault="001C7056" w:rsidP="001C705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Amazon</w:t>
            </w:r>
          </w:p>
          <w:p w14:paraId="116F6B9C" w14:textId="77777777" w:rsidR="001C7056" w:rsidRDefault="001C7056" w:rsidP="001C705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</w:p>
          <w:p w14:paraId="01E2175F" w14:textId="77777777" w:rsidR="001C7056" w:rsidRDefault="001C7056" w:rsidP="001C705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KitchenAid.com</w:t>
            </w:r>
          </w:p>
          <w:p w14:paraId="755EAE27" w14:textId="77777777" w:rsidR="001C7056" w:rsidRDefault="001C7056" w:rsidP="001C705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Walmart</w:t>
            </w:r>
          </w:p>
          <w:p w14:paraId="209A54FE" w14:textId="5D803641" w:rsidR="001C7056" w:rsidRPr="001C7056" w:rsidRDefault="001C7056" w:rsidP="001C705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Bed bath &amp; Beyond</w:t>
            </w:r>
          </w:p>
        </w:tc>
        <w:tc>
          <w:tcPr>
            <w:tcW w:w="2696" w:type="dxa"/>
          </w:tcPr>
          <w:p w14:paraId="5BBB4A5F" w14:textId="77777777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  <w:bookmarkEnd w:id="0"/>
    </w:tbl>
    <w:p w14:paraId="7BB91CCB" w14:textId="4C4BF8F1" w:rsidR="0032459E" w:rsidRPr="00B1466E" w:rsidRDefault="0032459E" w:rsidP="0032459E">
      <w:pPr>
        <w:tabs>
          <w:tab w:val="left" w:pos="8970"/>
        </w:tabs>
        <w:rPr>
          <w:rFonts w:ascii="Book Antiqua" w:hAnsi="Book Antiqua" w:cs="Times New Roman"/>
          <w:sz w:val="24"/>
          <w:szCs w:val="24"/>
        </w:rPr>
      </w:pPr>
    </w:p>
    <w:p w14:paraId="650D2204" w14:textId="65874F93" w:rsidR="00307ABB" w:rsidRPr="00B1466E" w:rsidRDefault="00307ABB" w:rsidP="00307ABB">
      <w:pPr>
        <w:pStyle w:val="Heading3"/>
        <w:rPr>
          <w:rFonts w:ascii="Book Antiqua" w:hAnsi="Book Antiqua"/>
        </w:rPr>
      </w:pPr>
      <w:r w:rsidRPr="00B1466E">
        <w:rPr>
          <w:rFonts w:ascii="Book Antiqua" w:hAnsi="Book Antiqua"/>
        </w:rPr>
        <w:t>Target Market:</w:t>
      </w:r>
    </w:p>
    <w:p w14:paraId="32A16BEB" w14:textId="77777777" w:rsidR="000377AA" w:rsidRDefault="001C7056" w:rsidP="000377AA">
      <w:pPr>
        <w:rPr>
          <w:rFonts w:ascii="Book Antiqua" w:hAnsi="Book Antiqua"/>
        </w:rPr>
      </w:pPr>
      <w:r>
        <w:rPr>
          <w:rFonts w:ascii="Book Antiqua" w:hAnsi="Book Antiqua"/>
          <w:sz w:val="24"/>
          <w:szCs w:val="24"/>
        </w:rPr>
        <w:t>The target customers for the Kitchen Aid stand Mixer</w:t>
      </w:r>
      <w:r w:rsidR="00902AAB">
        <w:rPr>
          <w:rFonts w:ascii="Book Antiqua" w:hAnsi="Book Antiqua"/>
          <w:sz w:val="24"/>
          <w:szCs w:val="24"/>
        </w:rPr>
        <w:t xml:space="preserve"> would be </w:t>
      </w:r>
      <w:r w:rsidR="00CB22A8">
        <w:rPr>
          <w:rFonts w:ascii="Book Antiqua" w:hAnsi="Book Antiqua"/>
          <w:sz w:val="24"/>
          <w:szCs w:val="24"/>
        </w:rPr>
        <w:t>the U</w:t>
      </w:r>
      <w:r w:rsidR="000377AA">
        <w:rPr>
          <w:rFonts w:ascii="Book Antiqua" w:hAnsi="Book Antiqua"/>
          <w:sz w:val="24"/>
          <w:szCs w:val="24"/>
        </w:rPr>
        <w:t>rban millennial</w:t>
      </w:r>
      <w:r w:rsidR="000377AA">
        <w:rPr>
          <w:rFonts w:ascii="Book Antiqua" w:hAnsi="Book Antiqua"/>
        </w:rPr>
        <w:t xml:space="preserve">. </w:t>
      </w:r>
    </w:p>
    <w:p w14:paraId="07929973" w14:textId="75B5E904" w:rsidR="0032459E" w:rsidRPr="000377AA" w:rsidRDefault="0032459E" w:rsidP="000377AA">
      <w:pPr>
        <w:rPr>
          <w:rFonts w:ascii="Book Antiqua" w:eastAsia="Calibri" w:hAnsi="Book Antiqua" w:cs="Arial"/>
          <w:noProof/>
          <w:sz w:val="24"/>
          <w:szCs w:val="24"/>
        </w:rPr>
      </w:pPr>
      <w:r w:rsidRPr="000377AA">
        <w:rPr>
          <w:rFonts w:ascii="Book Antiqua" w:hAnsi="Book Antiqua"/>
          <w:b/>
        </w:rPr>
        <w:t>Analysis:</w:t>
      </w:r>
      <w:r w:rsidRPr="00B1466E">
        <w:rPr>
          <w:rFonts w:ascii="Book Antiqua" w:hAnsi="Book Antiqua"/>
        </w:rPr>
        <w:t xml:space="preserve"> </w:t>
      </w:r>
    </w:p>
    <w:p w14:paraId="1E159471" w14:textId="7003D71F" w:rsidR="0032459E" w:rsidRPr="00B1466E" w:rsidRDefault="0032459E" w:rsidP="0032459E">
      <w:pPr>
        <w:rPr>
          <w:rFonts w:ascii="Book Antiqua" w:hAnsi="Book Antiqua"/>
          <w:sz w:val="24"/>
          <w:szCs w:val="24"/>
        </w:rPr>
      </w:pPr>
      <w:r w:rsidRPr="00B1466E">
        <w:rPr>
          <w:rFonts w:ascii="Book Antiqua" w:hAnsi="Book Antiqua"/>
          <w:sz w:val="24"/>
          <w:szCs w:val="24"/>
        </w:rPr>
        <w:t>(type your intro here, and delete this wording)</w:t>
      </w:r>
    </w:p>
    <w:p w14:paraId="3CEC675A" w14:textId="668FD4C4" w:rsidR="0032459E" w:rsidRPr="00B1466E" w:rsidRDefault="0032459E" w:rsidP="0032459E">
      <w:pPr>
        <w:pStyle w:val="Heading2"/>
        <w:rPr>
          <w:rFonts w:ascii="Book Antiqua" w:hAnsi="Book Antiqua"/>
          <w:sz w:val="24"/>
          <w:szCs w:val="24"/>
        </w:rPr>
      </w:pPr>
      <w:r w:rsidRPr="00B1466E">
        <w:rPr>
          <w:rFonts w:ascii="Book Antiqua" w:hAnsi="Book Antiqua"/>
          <w:sz w:val="24"/>
          <w:szCs w:val="24"/>
        </w:rPr>
        <w:t>Example Marketing Report</w:t>
      </w:r>
      <w:r w:rsidR="002E1AE9" w:rsidRPr="00B1466E">
        <w:rPr>
          <w:rFonts w:ascii="Book Antiqua" w:hAnsi="Book Antiqua"/>
          <w:sz w:val="24"/>
          <w:szCs w:val="24"/>
        </w:rPr>
        <w:t>:</w:t>
      </w:r>
    </w:p>
    <w:p w14:paraId="11E244AC" w14:textId="09403C38" w:rsidR="0032459E" w:rsidRPr="00B1466E" w:rsidRDefault="00BE6E13" w:rsidP="0032459E">
      <w:pPr>
        <w:rPr>
          <w:rFonts w:ascii="Book Antiqua" w:hAnsi="Book Antiqua"/>
          <w:sz w:val="24"/>
          <w:szCs w:val="24"/>
        </w:rPr>
      </w:pPr>
      <w:r w:rsidRPr="00B1466E">
        <w:rPr>
          <w:rFonts w:ascii="Book Antiqua" w:hAnsi="Book Antiqua"/>
          <w:sz w:val="24"/>
          <w:szCs w:val="24"/>
        </w:rPr>
        <w:t xml:space="preserve">*Note - </w:t>
      </w:r>
      <w:r w:rsidR="0032459E" w:rsidRPr="00B1466E">
        <w:rPr>
          <w:rFonts w:ascii="Book Antiqua" w:hAnsi="Book Antiqua"/>
          <w:sz w:val="24"/>
          <w:szCs w:val="24"/>
        </w:rPr>
        <w:t>you cannot use any of the information provided here in your own submission. 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7645"/>
      </w:tblGrid>
      <w:tr w:rsidR="0032459E" w:rsidRPr="00B1466E" w14:paraId="72A8E3F4" w14:textId="77777777" w:rsidTr="007B477A">
        <w:trPr>
          <w:trHeight w:val="539"/>
        </w:trPr>
        <w:tc>
          <w:tcPr>
            <w:tcW w:w="1705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</w:tcPr>
          <w:p w14:paraId="30712678" w14:textId="77777777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7645" w:type="dxa"/>
            <w:vAlign w:val="center"/>
          </w:tcPr>
          <w:p w14:paraId="7FDD94F8" w14:textId="08D36F0D" w:rsidR="0032459E" w:rsidRPr="00B1466E" w:rsidRDefault="0032459E" w:rsidP="007B477A">
            <w:pPr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b/>
                <w:sz w:val="24"/>
                <w:szCs w:val="24"/>
              </w:rPr>
              <w:t xml:space="preserve">Company: </w:t>
            </w:r>
            <w:r w:rsidR="005C357E">
              <w:rPr>
                <w:rFonts w:ascii="Book Antiqua" w:hAnsi="Book Antiqua"/>
                <w:sz w:val="24"/>
                <w:szCs w:val="24"/>
              </w:rPr>
              <w:t>Dyson</w:t>
            </w:r>
          </w:p>
        </w:tc>
      </w:tr>
      <w:tr w:rsidR="0032459E" w:rsidRPr="00B1466E" w14:paraId="025CF951" w14:textId="77777777" w:rsidTr="007B477A">
        <w:tc>
          <w:tcPr>
            <w:tcW w:w="1705" w:type="dxa"/>
          </w:tcPr>
          <w:p w14:paraId="543DFD34" w14:textId="77777777" w:rsidR="0032459E" w:rsidRPr="00B1466E" w:rsidRDefault="0032459E" w:rsidP="007B477A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B1466E">
              <w:rPr>
                <w:rFonts w:ascii="Book Antiqua" w:hAnsi="Book Antiqua"/>
                <w:b/>
                <w:sz w:val="24"/>
                <w:szCs w:val="24"/>
              </w:rPr>
              <w:t>Product</w:t>
            </w:r>
          </w:p>
        </w:tc>
        <w:tc>
          <w:tcPr>
            <w:tcW w:w="7645" w:type="dxa"/>
          </w:tcPr>
          <w:p w14:paraId="69278D94" w14:textId="18B3D728" w:rsidR="0032459E" w:rsidRPr="00D06128" w:rsidRDefault="008229BB" w:rsidP="00822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9BB">
              <w:rPr>
                <w:rFonts w:ascii="Times New Roman" w:hAnsi="Times New Roman" w:cs="Times New Roman"/>
                <w:b/>
                <w:sz w:val="20"/>
                <w:szCs w:val="20"/>
              </w:rPr>
              <w:t>Product:</w:t>
            </w: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Pr="00D06128">
              <w:rPr>
                <w:rFonts w:ascii="Times New Roman" w:hAnsi="Times New Roman" w:cs="Times New Roman"/>
                <w:sz w:val="20"/>
                <w:szCs w:val="20"/>
              </w:rPr>
              <w:t>Cordless Stick Vacuum</w:t>
            </w:r>
          </w:p>
          <w:p w14:paraId="2D6F50DE" w14:textId="4A59EB08" w:rsidR="0032459E" w:rsidRPr="006C6335" w:rsidRDefault="00D06128" w:rsidP="008229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Intended Use/Purpose: </w:t>
            </w:r>
            <w:r w:rsidR="006C6335" w:rsidRPr="006C6335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Stick vacuums are generally super lightweight and small, which makes them easy to push along and clean with minimal effort, and quickly. They are ideal for </w:t>
            </w:r>
            <w:r w:rsidR="006C6335" w:rsidRPr="006C6335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quick clean-ups</w:t>
            </w:r>
            <w:r w:rsidR="006C6335" w:rsidRPr="006C6335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, whether its rice or flour spills on the kitchen floor, sand by the front door, or just a quick pass-through</w:t>
            </w:r>
            <w:r w:rsidR="006C6335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.</w:t>
            </w:r>
          </w:p>
          <w:p w14:paraId="227E0FEB" w14:textId="6610719C" w:rsidR="0032459E" w:rsidRDefault="0032459E" w:rsidP="006C6335">
            <w:pPr>
              <w:rPr>
                <w:rFonts w:ascii="Book Antiqua" w:hAnsi="Book Antiqua"/>
                <w:sz w:val="24"/>
                <w:szCs w:val="24"/>
              </w:rPr>
            </w:pPr>
            <w:r w:rsidRPr="006C6335">
              <w:rPr>
                <w:rFonts w:ascii="Times New Roman" w:hAnsi="Times New Roman" w:cs="Times New Roman"/>
                <w:b/>
                <w:sz w:val="20"/>
                <w:szCs w:val="20"/>
              </w:rPr>
              <w:t>Needs/Wants Met</w:t>
            </w:r>
            <w:r w:rsidR="006C6335">
              <w:rPr>
                <w:rFonts w:ascii="Book Antiqua" w:hAnsi="Book Antiqua"/>
                <w:sz w:val="24"/>
                <w:szCs w:val="24"/>
              </w:rPr>
              <w:t xml:space="preserve">: </w:t>
            </w:r>
            <w:r w:rsidR="00254E26" w:rsidRPr="00254E26">
              <w:rPr>
                <w:rFonts w:ascii="Times New Roman" w:hAnsi="Times New Roman" w:cs="Times New Roman"/>
                <w:sz w:val="20"/>
                <w:szCs w:val="20"/>
              </w:rPr>
              <w:t>Cordless Stick Vacuums are</w:t>
            </w:r>
            <w:r w:rsidR="00254E26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 xml:space="preserve"> cord-free design allows people to transport it anywhere. They</w:t>
            </w:r>
            <w:r w:rsidR="00254E26" w:rsidRPr="00254E26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 xml:space="preserve"> can use a cordless vacuum to cle</w:t>
            </w:r>
            <w:r w:rsidR="00254E26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 xml:space="preserve">an multiple places such as their </w:t>
            </w:r>
            <w:r w:rsidR="00254E26" w:rsidRPr="00254E26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car, furniture, stairs and deep crevices.</w:t>
            </w:r>
          </w:p>
          <w:p w14:paraId="4838A9AB" w14:textId="4E1A1027" w:rsidR="00254E26" w:rsidRPr="00254E26" w:rsidRDefault="00254E26" w:rsidP="006C633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4E26">
              <w:rPr>
                <w:rFonts w:ascii="Times New Roman" w:hAnsi="Times New Roman" w:cs="Times New Roman"/>
                <w:b/>
                <w:sz w:val="20"/>
                <w:szCs w:val="20"/>
              </w:rPr>
              <w:t>Product Feature: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9260D" w:rsidRPr="0079260D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One of the features that set Dyson apart from other vacuum cleaner brands is their </w:t>
            </w:r>
            <w:r w:rsidR="0079260D" w:rsidRPr="0079260D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unique Ball Technology</w:t>
            </w:r>
            <w:r w:rsidR="0079260D" w:rsidRPr="0079260D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 xml:space="preserve">. The ball rotates effortlessly in every direction while </w:t>
            </w:r>
            <w:r w:rsidR="0079260D" w:rsidRPr="0079260D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lastRenderedPageBreak/>
              <w:t>providing a sturdy design that keeps the vacuum upright, regardless of how it's pushed or pulled. This technology reduces fatigue for the user</w:t>
            </w:r>
            <w:r w:rsidR="0079260D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.</w:t>
            </w:r>
          </w:p>
          <w:p w14:paraId="19D3774C" w14:textId="77777777" w:rsidR="005E0427" w:rsidRDefault="0032459E" w:rsidP="005E0427">
            <w:pPr>
              <w:numPr>
                <w:ilvl w:val="0"/>
                <w:numId w:val="6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79260D">
              <w:rPr>
                <w:rFonts w:ascii="Times New Roman" w:hAnsi="Times New Roman" w:cs="Times New Roman"/>
                <w:b/>
                <w:sz w:val="20"/>
                <w:szCs w:val="20"/>
              </w:rPr>
              <w:t>Product Benefits:</w:t>
            </w:r>
          </w:p>
          <w:p w14:paraId="00AC4392" w14:textId="609467E3" w:rsidR="005E0427" w:rsidRPr="005E0427" w:rsidRDefault="0079260D" w:rsidP="005E0427">
            <w:pPr>
              <w:numPr>
                <w:ilvl w:val="0"/>
                <w:numId w:val="6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E0427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5E0427" w:rsidRPr="005E0427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Superior suction power. </w:t>
            </w:r>
          </w:p>
          <w:p w14:paraId="025C35B1" w14:textId="5B618652" w:rsidR="005E0427" w:rsidRPr="005E0427" w:rsidRDefault="005E0427" w:rsidP="005E0427">
            <w:pPr>
              <w:numPr>
                <w:ilvl w:val="0"/>
                <w:numId w:val="6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E0427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Dyson vacuum cleaners use their signature cyclonic technology that enables air to spin at high speeds within the cleaner. </w:t>
            </w:r>
          </w:p>
          <w:p w14:paraId="26846918" w14:textId="420A6344" w:rsidR="005E0427" w:rsidRPr="005E0427" w:rsidRDefault="005E0427" w:rsidP="005E0427">
            <w:pPr>
              <w:numPr>
                <w:ilvl w:val="0"/>
                <w:numId w:val="6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E0427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Ball Technology designed for easy maneuverability.</w:t>
            </w:r>
          </w:p>
          <w:p w14:paraId="40C0947D" w14:textId="1EFF4518" w:rsidR="005E0427" w:rsidRPr="005E0427" w:rsidRDefault="005E0427" w:rsidP="005E0427">
            <w:pPr>
              <w:numPr>
                <w:ilvl w:val="0"/>
                <w:numId w:val="6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E0427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Dyson Vacuums use HEPA filters.</w:t>
            </w:r>
          </w:p>
          <w:p w14:paraId="370D56ED" w14:textId="3D5B2447" w:rsidR="005E0427" w:rsidRPr="005E0427" w:rsidRDefault="005E0427" w:rsidP="005E0427">
            <w:pPr>
              <w:numPr>
                <w:ilvl w:val="0"/>
                <w:numId w:val="6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E0427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Innovative dust ejector. </w:t>
            </w:r>
          </w:p>
          <w:p w14:paraId="15CCA1EF" w14:textId="3E6DA768" w:rsidR="005E0427" w:rsidRPr="005E0427" w:rsidRDefault="005E0427" w:rsidP="005E0427">
            <w:pPr>
              <w:numPr>
                <w:ilvl w:val="0"/>
                <w:numId w:val="6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E0427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Versatile designs. </w:t>
            </w:r>
          </w:p>
          <w:p w14:paraId="666D0D83" w14:textId="77777777" w:rsidR="005E0427" w:rsidRPr="005E0427" w:rsidRDefault="005E0427" w:rsidP="005E0427">
            <w:pPr>
              <w:numPr>
                <w:ilvl w:val="0"/>
                <w:numId w:val="6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E0427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Built to last.</w:t>
            </w:r>
          </w:p>
          <w:p w14:paraId="734392A0" w14:textId="13FC00C4" w:rsidR="0032459E" w:rsidRPr="0079260D" w:rsidRDefault="0032459E" w:rsidP="0079260D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32459E" w:rsidRPr="00B1466E" w14:paraId="71AA8BFD" w14:textId="77777777" w:rsidTr="007B477A">
        <w:tc>
          <w:tcPr>
            <w:tcW w:w="1705" w:type="dxa"/>
          </w:tcPr>
          <w:p w14:paraId="43D54F33" w14:textId="77777777" w:rsidR="0032459E" w:rsidRPr="00B1466E" w:rsidRDefault="0032459E" w:rsidP="007B477A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B1466E">
              <w:rPr>
                <w:rFonts w:ascii="Book Antiqua" w:hAnsi="Book Antiqua"/>
                <w:b/>
                <w:sz w:val="24"/>
                <w:szCs w:val="24"/>
              </w:rPr>
              <w:lastRenderedPageBreak/>
              <w:t>Price</w:t>
            </w:r>
          </w:p>
        </w:tc>
        <w:tc>
          <w:tcPr>
            <w:tcW w:w="7645" w:type="dxa"/>
          </w:tcPr>
          <w:p w14:paraId="694C28E6" w14:textId="3E59F491" w:rsidR="0032459E" w:rsidRPr="005916CC" w:rsidRDefault="0032459E" w:rsidP="005E04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>Retail Price:</w:t>
            </w:r>
            <w:r w:rsidR="005E0427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5E0427" w:rsidRPr="005916CC">
              <w:rPr>
                <w:rFonts w:ascii="Times New Roman" w:hAnsi="Times New Roman" w:cs="Times New Roman"/>
                <w:sz w:val="20"/>
                <w:szCs w:val="20"/>
              </w:rPr>
              <w:t xml:space="preserve">$ </w:t>
            </w:r>
            <w:r w:rsidR="005916CC" w:rsidRPr="005916CC">
              <w:rPr>
                <w:rFonts w:ascii="Times New Roman" w:hAnsi="Times New Roman" w:cs="Times New Roman"/>
                <w:sz w:val="20"/>
                <w:szCs w:val="20"/>
              </w:rPr>
              <w:t>201.00</w:t>
            </w:r>
          </w:p>
          <w:p w14:paraId="4D7737F5" w14:textId="27689A57" w:rsidR="0032459E" w:rsidRPr="005916CC" w:rsidRDefault="0032459E" w:rsidP="00591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>Price Com</w:t>
            </w:r>
            <w:r w:rsidR="005916CC"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>petitiveness</w:t>
            </w:r>
            <w:r w:rsidR="005916CC" w:rsidRPr="005916CC">
              <w:rPr>
                <w:rFonts w:ascii="Times New Roman" w:hAnsi="Times New Roman" w:cs="Times New Roman"/>
                <w:sz w:val="20"/>
                <w:szCs w:val="20"/>
              </w:rPr>
              <w:t>: Although the vacuums prices runs like around $200, there are some competitive prices other brands are offering. For example, Shark price are like around $150 to $180 and Black &amp; deck prices are like around $100 to $120.</w:t>
            </w:r>
          </w:p>
        </w:tc>
      </w:tr>
      <w:tr w:rsidR="0032459E" w:rsidRPr="00B1466E" w14:paraId="70988728" w14:textId="77777777" w:rsidTr="007B477A">
        <w:tc>
          <w:tcPr>
            <w:tcW w:w="1705" w:type="dxa"/>
          </w:tcPr>
          <w:p w14:paraId="36C96EE2" w14:textId="77777777" w:rsidR="0032459E" w:rsidRPr="00B1466E" w:rsidRDefault="0032459E" w:rsidP="007B477A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B1466E">
              <w:rPr>
                <w:rFonts w:ascii="Book Antiqua" w:hAnsi="Book Antiqua"/>
                <w:b/>
                <w:sz w:val="24"/>
                <w:szCs w:val="24"/>
              </w:rPr>
              <w:t>Promotion</w:t>
            </w:r>
          </w:p>
        </w:tc>
        <w:tc>
          <w:tcPr>
            <w:tcW w:w="7645" w:type="dxa"/>
          </w:tcPr>
          <w:p w14:paraId="68AFA53F" w14:textId="0B20478E" w:rsidR="0032459E" w:rsidRPr="005916CC" w:rsidRDefault="0032459E" w:rsidP="00591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>Advertisement:</w:t>
            </w:r>
            <w:r w:rsidRPr="005916CC">
              <w:rPr>
                <w:rFonts w:ascii="Times New Roman" w:hAnsi="Times New Roman" w:cs="Times New Roman"/>
                <w:sz w:val="20"/>
                <w:szCs w:val="20"/>
              </w:rPr>
              <w:t xml:space="preserve"> The prod</w:t>
            </w:r>
            <w:r w:rsidR="005916CC" w:rsidRPr="005916CC">
              <w:rPr>
                <w:rFonts w:ascii="Times New Roman" w:hAnsi="Times New Roman" w:cs="Times New Roman"/>
                <w:sz w:val="20"/>
                <w:szCs w:val="20"/>
              </w:rPr>
              <w:t xml:space="preserve">uct is being advertised as </w:t>
            </w:r>
            <w:r w:rsidR="005916CC">
              <w:rPr>
                <w:rFonts w:ascii="Times New Roman" w:hAnsi="Times New Roman" w:cs="Times New Roman"/>
                <w:sz w:val="20"/>
                <w:szCs w:val="20"/>
              </w:rPr>
              <w:t xml:space="preserve">“ cordless vacuum that can change </w:t>
            </w:r>
            <w:proofErr w:type="spellStart"/>
            <w:r w:rsidR="005916CC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="005916CC">
              <w:rPr>
                <w:rFonts w:ascii="Times New Roman" w:hAnsi="Times New Roman" w:cs="Times New Roman"/>
                <w:sz w:val="20"/>
                <w:szCs w:val="20"/>
              </w:rPr>
              <w:t xml:space="preserve"> life” </w:t>
            </w:r>
          </w:p>
          <w:p w14:paraId="1CFB6072" w14:textId="7B88AFE2" w:rsidR="0032459E" w:rsidRDefault="0032459E" w:rsidP="005916CC">
            <w:pPr>
              <w:spacing w:line="240" w:lineRule="auto"/>
              <w:rPr>
                <w:rFonts w:ascii="Book Antiqua" w:hAnsi="Book Antiqua"/>
                <w:sz w:val="24"/>
                <w:szCs w:val="24"/>
              </w:rPr>
            </w:pPr>
            <w:r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>Promotional Strategies:</w:t>
            </w:r>
            <w:r w:rsidR="005916CC">
              <w:rPr>
                <w:rFonts w:ascii="Book Antiqua" w:hAnsi="Book Antiqua"/>
                <w:sz w:val="24"/>
                <w:szCs w:val="24"/>
              </w:rPr>
              <w:t xml:space="preserve"> this product is being advertise on,</w:t>
            </w:r>
          </w:p>
          <w:p w14:paraId="10D819E8" w14:textId="71414B02" w:rsidR="005916CC" w:rsidRDefault="005916CC" w:rsidP="005916CC">
            <w:pPr>
              <w:spacing w:line="240" w:lineRule="auto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Facebook</w:t>
            </w:r>
          </w:p>
          <w:p w14:paraId="70E78C60" w14:textId="102B7C09" w:rsidR="005916CC" w:rsidRDefault="005916CC" w:rsidP="005916CC">
            <w:pPr>
              <w:spacing w:line="240" w:lineRule="auto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Twitter</w:t>
            </w:r>
          </w:p>
          <w:p w14:paraId="6F42124D" w14:textId="6396FDE4" w:rsidR="005916CC" w:rsidRDefault="005916CC" w:rsidP="005916CC">
            <w:pPr>
              <w:spacing w:line="240" w:lineRule="auto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TV</w:t>
            </w:r>
          </w:p>
          <w:p w14:paraId="329701E6" w14:textId="37AF4A15" w:rsidR="005916CC" w:rsidRDefault="005916CC" w:rsidP="005916CC">
            <w:pPr>
              <w:spacing w:line="240" w:lineRule="auto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Magazines </w:t>
            </w:r>
          </w:p>
          <w:p w14:paraId="07C4FE95" w14:textId="35584223" w:rsidR="005916CC" w:rsidRPr="005916CC" w:rsidRDefault="005916CC" w:rsidP="005916CC">
            <w:pPr>
              <w:spacing w:line="240" w:lineRule="auto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Instagram</w:t>
            </w:r>
          </w:p>
          <w:p w14:paraId="67502817" w14:textId="2E022D25" w:rsidR="0032459E" w:rsidRPr="005916CC" w:rsidRDefault="0032459E" w:rsidP="005916CC">
            <w:pPr>
              <w:rPr>
                <w:rFonts w:ascii="Book Antiqua" w:hAnsi="Book Antiqua"/>
                <w:sz w:val="24"/>
                <w:szCs w:val="24"/>
              </w:rPr>
            </w:pPr>
            <w:r w:rsidRPr="005916CC">
              <w:rPr>
                <w:rFonts w:ascii="Book Antiqua" w:hAnsi="Book Antiqua"/>
                <w:sz w:val="24"/>
                <w:szCs w:val="24"/>
              </w:rPr>
              <w:t>P</w:t>
            </w:r>
            <w:r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>romotional Pricing or Current Sales</w:t>
            </w:r>
            <w:r w:rsidR="005916CC">
              <w:rPr>
                <w:rFonts w:ascii="Book Antiqua" w:hAnsi="Book Antiqua"/>
                <w:sz w:val="24"/>
                <w:szCs w:val="24"/>
              </w:rPr>
              <w:t xml:space="preserve">: </w:t>
            </w:r>
          </w:p>
          <w:p w14:paraId="00E29E31" w14:textId="6ED586DC" w:rsidR="005916CC" w:rsidRPr="005916CC" w:rsidRDefault="00173E18" w:rsidP="005916CC">
            <w:pPr>
              <w:numPr>
                <w:ilvl w:val="0"/>
                <w:numId w:val="7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5916C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Communicating Features &amp; Benefits:</w:t>
            </w:r>
            <w:r w:rsidR="005916C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</w:t>
            </w:r>
          </w:p>
          <w:p w14:paraId="5735C3BF" w14:textId="10DB8117" w:rsidR="005916CC" w:rsidRPr="005916CC" w:rsidRDefault="005916CC" w:rsidP="005916CC">
            <w:pPr>
              <w:numPr>
                <w:ilvl w:val="0"/>
                <w:numId w:val="7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Pr="005916C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Easy to move around. Wave goodbye to short cables and cylinders that get in the way: your cordless cleaner is here to save the day. ...</w:t>
            </w:r>
          </w:p>
          <w:p w14:paraId="44A354B9" w14:textId="77777777" w:rsidR="005916CC" w:rsidRPr="005916CC" w:rsidRDefault="005916CC" w:rsidP="005916CC">
            <w:pPr>
              <w:numPr>
                <w:ilvl w:val="0"/>
                <w:numId w:val="7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916C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Low maintenance. ...</w:t>
            </w:r>
          </w:p>
          <w:p w14:paraId="48F60AFB" w14:textId="77777777" w:rsidR="005916CC" w:rsidRPr="005916CC" w:rsidRDefault="005916CC" w:rsidP="005916CC">
            <w:pPr>
              <w:numPr>
                <w:ilvl w:val="0"/>
                <w:numId w:val="7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916C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Super lightweight. ...</w:t>
            </w:r>
          </w:p>
          <w:p w14:paraId="22102DDB" w14:textId="77777777" w:rsidR="005916CC" w:rsidRPr="005916CC" w:rsidRDefault="005916CC" w:rsidP="005916CC">
            <w:pPr>
              <w:numPr>
                <w:ilvl w:val="0"/>
                <w:numId w:val="7"/>
              </w:numPr>
              <w:shd w:val="clear" w:color="auto" w:fill="FFFFFF"/>
              <w:spacing w:after="60" w:line="240" w:lineRule="auto"/>
              <w:ind w:left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 w:rsidRPr="005916C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You can clean anywhere. ...</w:t>
            </w:r>
          </w:p>
          <w:p w14:paraId="61BBE8E6" w14:textId="77777777" w:rsidR="005916CC" w:rsidRPr="005916CC" w:rsidRDefault="005916CC" w:rsidP="005916CC">
            <w:pPr>
              <w:numPr>
                <w:ilvl w:val="0"/>
                <w:numId w:val="7"/>
              </w:numPr>
              <w:shd w:val="clear" w:color="auto" w:fill="FFFFFF"/>
              <w:spacing w:after="60" w:line="240" w:lineRule="auto"/>
              <w:ind w:left="0"/>
              <w:rPr>
                <w:rFonts w:ascii="Arial" w:eastAsia="Times New Roman" w:hAnsi="Arial" w:cs="Arial"/>
                <w:color w:val="202124"/>
                <w:sz w:val="24"/>
                <w:szCs w:val="24"/>
              </w:rPr>
            </w:pPr>
            <w:r w:rsidRPr="005916C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High-performance cleaning</w:t>
            </w:r>
            <w:r w:rsidRPr="005916CC">
              <w:rPr>
                <w:rFonts w:ascii="Arial" w:eastAsia="Times New Roman" w:hAnsi="Arial" w:cs="Arial"/>
                <w:color w:val="202124"/>
                <w:sz w:val="24"/>
                <w:szCs w:val="24"/>
              </w:rPr>
              <w:t>.</w:t>
            </w:r>
          </w:p>
          <w:p w14:paraId="34565F73" w14:textId="0A765EA2" w:rsidR="00173E18" w:rsidRPr="005916CC" w:rsidRDefault="00173E18" w:rsidP="005916CC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32459E" w:rsidRPr="00B1466E" w14:paraId="3A761165" w14:textId="77777777" w:rsidTr="007B477A">
        <w:trPr>
          <w:trHeight w:val="4175"/>
        </w:trPr>
        <w:tc>
          <w:tcPr>
            <w:tcW w:w="1705" w:type="dxa"/>
          </w:tcPr>
          <w:p w14:paraId="2685F535" w14:textId="54C4F42E" w:rsidR="0032459E" w:rsidRPr="00B1466E" w:rsidRDefault="0032459E" w:rsidP="007B477A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B1466E">
              <w:rPr>
                <w:rFonts w:ascii="Book Antiqua" w:hAnsi="Book Antiqua"/>
                <w:b/>
                <w:sz w:val="24"/>
                <w:szCs w:val="24"/>
              </w:rPr>
              <w:lastRenderedPageBreak/>
              <w:t>Place</w:t>
            </w:r>
          </w:p>
          <w:p w14:paraId="7C1CA67A" w14:textId="77777777" w:rsidR="0032459E" w:rsidRPr="00B1466E" w:rsidRDefault="0032459E" w:rsidP="007B477A">
            <w:pPr>
              <w:rPr>
                <w:rFonts w:ascii="Book Antiqua" w:hAnsi="Book Antiqua"/>
                <w:b/>
                <w:sz w:val="24"/>
                <w:szCs w:val="24"/>
              </w:rPr>
            </w:pPr>
          </w:p>
        </w:tc>
        <w:tc>
          <w:tcPr>
            <w:tcW w:w="7645" w:type="dxa"/>
          </w:tcPr>
          <w:p w14:paraId="722B874F" w14:textId="45D14CA8" w:rsidR="0032459E" w:rsidRPr="005916CC" w:rsidRDefault="005916CC" w:rsidP="005916C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>Place: The Dyson cordless Vacuum</w:t>
            </w:r>
            <w:r w:rsidR="0032459E"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is mainly sold online and can be found</w:t>
            </w:r>
          </w:p>
          <w:p w14:paraId="0AF2DE9C" w14:textId="08AAAB65" w:rsidR="0032459E" w:rsidRPr="005916CC" w:rsidRDefault="005916CC" w:rsidP="00591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</w:p>
          <w:p w14:paraId="2D2A0A51" w14:textId="40DA8591" w:rsidR="005916CC" w:rsidRPr="005916CC" w:rsidRDefault="005916CC" w:rsidP="00591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sz w:val="20"/>
                <w:szCs w:val="20"/>
              </w:rPr>
              <w:t>Walmart</w:t>
            </w:r>
          </w:p>
          <w:p w14:paraId="1A42D1BD" w14:textId="241C2947" w:rsidR="005916CC" w:rsidRPr="005916CC" w:rsidRDefault="005916CC" w:rsidP="00591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sz w:val="20"/>
                <w:szCs w:val="20"/>
              </w:rPr>
              <w:t>QVC.Com</w:t>
            </w:r>
          </w:p>
          <w:p w14:paraId="67685598" w14:textId="0FB7B30F" w:rsidR="005916CC" w:rsidRPr="005916CC" w:rsidRDefault="005916CC" w:rsidP="00591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sz w:val="20"/>
                <w:szCs w:val="20"/>
              </w:rPr>
              <w:t>Bed bath &amp; beyond</w:t>
            </w:r>
          </w:p>
          <w:p w14:paraId="252C1359" w14:textId="4F4EB3D5" w:rsidR="0032459E" w:rsidRPr="005916CC" w:rsidRDefault="005916CC" w:rsidP="005916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6CC">
              <w:rPr>
                <w:rFonts w:ascii="Times New Roman" w:hAnsi="Times New Roman" w:cs="Times New Roman"/>
                <w:sz w:val="20"/>
                <w:szCs w:val="20"/>
              </w:rPr>
              <w:t>Sam’s Club</w:t>
            </w:r>
          </w:p>
          <w:p w14:paraId="26EF03EB" w14:textId="41DCECB3" w:rsidR="0032459E" w:rsidRPr="005916CC" w:rsidRDefault="0032459E" w:rsidP="005916CC">
            <w:pPr>
              <w:tabs>
                <w:tab w:val="left" w:pos="2069"/>
              </w:tabs>
              <w:rPr>
                <w:rFonts w:ascii="Book Antiqua" w:hAnsi="Book Antiqua"/>
                <w:sz w:val="24"/>
                <w:szCs w:val="24"/>
              </w:rPr>
            </w:pPr>
            <w:r w:rsidRPr="005916CC">
              <w:rPr>
                <w:rFonts w:ascii="Times New Roman" w:hAnsi="Times New Roman" w:cs="Times New Roman"/>
                <w:b/>
                <w:sz w:val="20"/>
                <w:szCs w:val="20"/>
              </w:rPr>
              <w:t>Target Customer</w:t>
            </w:r>
            <w:r w:rsidRPr="005916CC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5916CC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r w:rsidR="005916CC" w:rsidRPr="005916CC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Since Dyson is a highly innovative company, its target market share is aimed at </w:t>
            </w:r>
            <w:r w:rsidR="005916CC" w:rsidRPr="005916CC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consumers who value products that are technologically advanced and exceed quality expectations</w:t>
            </w:r>
            <w:r w:rsidR="005916CC" w:rsidRPr="005916CC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. Therefore, they are willing to pay the high price point for the level of performance and convenience.</w:t>
            </w:r>
            <w:r w:rsidR="006E273F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 xml:space="preserve"> </w:t>
            </w:r>
            <w:r w:rsidR="00481F9B" w:rsidRPr="00481F9B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T</w:t>
            </w:r>
            <w:r w:rsidR="00481F9B" w:rsidRPr="00481F9B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he primary customer base for Dyson consists of </w:t>
            </w:r>
            <w:r w:rsidR="00481F9B" w:rsidRPr="00481F9B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household consumers</w:t>
            </w:r>
            <w:r w:rsidR="00481F9B" w:rsidRPr="00481F9B">
              <w:rPr>
                <w:rFonts w:ascii="Times New Roman" w:hAnsi="Times New Roman" w:cs="Times New Roman"/>
                <w:color w:val="202124"/>
                <w:sz w:val="20"/>
                <w:szCs w:val="20"/>
                <w:shd w:val="clear" w:color="auto" w:fill="FFFFFF"/>
              </w:rPr>
              <w:t>. The population consists of families and individuals, ranging in age from young adult to senior</w:t>
            </w:r>
            <w:r w:rsidR="005916CC" w:rsidRPr="00481F9B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</w:tbl>
    <w:p w14:paraId="5BD30987" w14:textId="4337AF31" w:rsidR="0032459E" w:rsidRPr="00B1466E" w:rsidRDefault="0032459E">
      <w:pPr>
        <w:rPr>
          <w:rFonts w:ascii="Book Antiqua" w:hAnsi="Book Antiqua"/>
          <w:sz w:val="24"/>
          <w:szCs w:val="24"/>
        </w:rPr>
      </w:pPr>
      <w:bookmarkStart w:id="1" w:name="_GoBack"/>
      <w:bookmarkEnd w:id="1"/>
    </w:p>
    <w:sectPr w:rsidR="0032459E" w:rsidRPr="00B1466E" w:rsidSect="00003A7C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F76E0F" w14:textId="77777777" w:rsidR="00436B9D" w:rsidRDefault="00436B9D" w:rsidP="0032459E">
      <w:pPr>
        <w:spacing w:after="0" w:line="240" w:lineRule="auto"/>
      </w:pPr>
      <w:r>
        <w:separator/>
      </w:r>
    </w:p>
  </w:endnote>
  <w:endnote w:type="continuationSeparator" w:id="0">
    <w:p w14:paraId="5D1EFA13" w14:textId="77777777" w:rsidR="00436B9D" w:rsidRDefault="00436B9D" w:rsidP="0032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9F4806" w14:textId="77777777" w:rsidR="00436B9D" w:rsidRDefault="00436B9D" w:rsidP="0032459E">
      <w:pPr>
        <w:spacing w:after="0" w:line="240" w:lineRule="auto"/>
      </w:pPr>
      <w:r>
        <w:separator/>
      </w:r>
    </w:p>
  </w:footnote>
  <w:footnote w:type="continuationSeparator" w:id="0">
    <w:p w14:paraId="4D5A00CE" w14:textId="77777777" w:rsidR="00436B9D" w:rsidRDefault="00436B9D" w:rsidP="0032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882D01" w14:textId="23290B3F" w:rsidR="00003A7C" w:rsidRDefault="00003A7C">
    <w:pPr>
      <w:pStyle w:val="Header"/>
      <w:jc w:val="right"/>
    </w:pPr>
    <w:r>
      <w:t>BUSS110 Portfolio Project Templates</w:t>
    </w:r>
    <w:r>
      <w:tab/>
    </w:r>
    <w:r>
      <w:tab/>
    </w:r>
    <w:sdt>
      <w:sdtPr>
        <w:id w:val="-32019829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81F9B">
          <w:rPr>
            <w:noProof/>
          </w:rPr>
          <w:t>4</w:t>
        </w:r>
        <w:r>
          <w:rPr>
            <w:noProof/>
          </w:rPr>
          <w:fldChar w:fldCharType="end"/>
        </w:r>
      </w:sdtContent>
    </w:sdt>
  </w:p>
  <w:p w14:paraId="7ED35862" w14:textId="77777777" w:rsidR="00003A7C" w:rsidRDefault="00003A7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5FEEAA" w14:textId="30577CD7" w:rsidR="00003A7C" w:rsidRDefault="00003A7C">
    <w:pPr>
      <w:pStyle w:val="Header"/>
      <w:jc w:val="right"/>
    </w:pPr>
  </w:p>
  <w:p w14:paraId="1621203D" w14:textId="7A85C779" w:rsidR="0032459E" w:rsidRDefault="0032459E" w:rsidP="0032459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05824"/>
    <w:multiLevelType w:val="hybridMultilevel"/>
    <w:tmpl w:val="705AAA1A"/>
    <w:lvl w:ilvl="0" w:tplc="147C5586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E04033"/>
    <w:multiLevelType w:val="multilevel"/>
    <w:tmpl w:val="286C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053F2E"/>
    <w:multiLevelType w:val="hybridMultilevel"/>
    <w:tmpl w:val="18B2D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147DCC"/>
    <w:multiLevelType w:val="hybridMultilevel"/>
    <w:tmpl w:val="4CC0E838"/>
    <w:lvl w:ilvl="0" w:tplc="858A7A1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B64E67"/>
    <w:multiLevelType w:val="hybridMultilevel"/>
    <w:tmpl w:val="B44E9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E8339F"/>
    <w:multiLevelType w:val="multilevel"/>
    <w:tmpl w:val="44AC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4979B7"/>
    <w:multiLevelType w:val="hybridMultilevel"/>
    <w:tmpl w:val="8A80CB0E"/>
    <w:lvl w:ilvl="0" w:tplc="858A7A1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59E"/>
    <w:rsid w:val="00003A7C"/>
    <w:rsid w:val="000377AA"/>
    <w:rsid w:val="000867BA"/>
    <w:rsid w:val="00173E18"/>
    <w:rsid w:val="001C7056"/>
    <w:rsid w:val="001D5D67"/>
    <w:rsid w:val="00254E26"/>
    <w:rsid w:val="002E1AE9"/>
    <w:rsid w:val="00307ABB"/>
    <w:rsid w:val="0032459E"/>
    <w:rsid w:val="00424284"/>
    <w:rsid w:val="00436B9D"/>
    <w:rsid w:val="00481F9B"/>
    <w:rsid w:val="005916CC"/>
    <w:rsid w:val="005C357E"/>
    <w:rsid w:val="005E0427"/>
    <w:rsid w:val="005E5737"/>
    <w:rsid w:val="006717CD"/>
    <w:rsid w:val="00673C34"/>
    <w:rsid w:val="006C6335"/>
    <w:rsid w:val="006E273F"/>
    <w:rsid w:val="00734805"/>
    <w:rsid w:val="0079260D"/>
    <w:rsid w:val="007B477A"/>
    <w:rsid w:val="00822862"/>
    <w:rsid w:val="008229BB"/>
    <w:rsid w:val="008B666F"/>
    <w:rsid w:val="00902AAB"/>
    <w:rsid w:val="00912F24"/>
    <w:rsid w:val="009377CA"/>
    <w:rsid w:val="009A226D"/>
    <w:rsid w:val="00B1466E"/>
    <w:rsid w:val="00BE6E13"/>
    <w:rsid w:val="00CA089F"/>
    <w:rsid w:val="00CB22A8"/>
    <w:rsid w:val="00D06128"/>
    <w:rsid w:val="00E125C8"/>
    <w:rsid w:val="00F3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BCB382"/>
  <w15:chartTrackingRefBased/>
  <w15:docId w15:val="{2DF29D25-1486-4581-BC8F-D6A866BE0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459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245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45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45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459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32459E"/>
    <w:pPr>
      <w:ind w:left="720"/>
      <w:contextualSpacing/>
    </w:pPr>
  </w:style>
  <w:style w:type="table" w:styleId="TableGrid">
    <w:name w:val="Table Grid"/>
    <w:basedOn w:val="TableNormal"/>
    <w:uiPriority w:val="59"/>
    <w:rsid w:val="0032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245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2459E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2459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2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459E"/>
  </w:style>
  <w:style w:type="paragraph" w:styleId="Footer">
    <w:name w:val="footer"/>
    <w:basedOn w:val="Normal"/>
    <w:link w:val="FooterChar"/>
    <w:uiPriority w:val="99"/>
    <w:unhideWhenUsed/>
    <w:rsid w:val="0032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59E"/>
  </w:style>
  <w:style w:type="character" w:styleId="Hyperlink">
    <w:name w:val="Hyperlink"/>
    <w:basedOn w:val="DefaultParagraphFont"/>
    <w:uiPriority w:val="99"/>
    <w:unhideWhenUsed/>
    <w:rsid w:val="003245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67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2300</TotalTime>
  <Pages>4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Callea, Thomas C</dc:creator>
  <cp:keywords/>
  <dc:description/>
  <cp:lastModifiedBy>Eliana Torres</cp:lastModifiedBy>
  <cp:revision>2</cp:revision>
  <dcterms:created xsi:type="dcterms:W3CDTF">2020-07-02T21:12:00Z</dcterms:created>
  <dcterms:modified xsi:type="dcterms:W3CDTF">2022-05-27T12:40:00Z</dcterms:modified>
</cp:coreProperties>
</file>