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7FB087" w14:textId="0C797701" w:rsidR="00260C36" w:rsidRDefault="00F235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Seydi Warren</w:t>
      </w:r>
    </w:p>
    <w:p w14:paraId="2AD71C2F" w14:textId="2D3F4EE7" w:rsidR="00F23511" w:rsidRDefault="00F235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CAPS265</w:t>
      </w:r>
    </w:p>
    <w:p w14:paraId="70C2B3C1" w14:textId="3BA0F351" w:rsidR="00F23511" w:rsidRDefault="00F235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WK 1</w:t>
      </w:r>
    </w:p>
    <w:p w14:paraId="28A331E9" w14:textId="67B1E83A" w:rsidR="00F23511" w:rsidRDefault="00F235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7/3/2021</w:t>
      </w:r>
    </w:p>
    <w:p w14:paraId="2F26E7D1" w14:textId="0298023D" w:rsidR="00F23511" w:rsidRDefault="00F23511">
      <w:pPr>
        <w:rPr>
          <w:rFonts w:ascii="Times New Roman" w:hAnsi="Times New Roman" w:cs="Times New Roman"/>
          <w:sz w:val="24"/>
          <w:szCs w:val="24"/>
        </w:rPr>
      </w:pPr>
    </w:p>
    <w:p w14:paraId="391BF790" w14:textId="19A8925A" w:rsidR="00B900E3" w:rsidRDefault="00F235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Hi, my name is Seydi Warren and my chosen career path is Paralegal studies. I have a few interests within the legal field, I have always wanted to help the wrongfully convicted</w:t>
      </w:r>
      <w:r w:rsidR="00B900E3">
        <w:rPr>
          <w:rFonts w:ascii="Times New Roman" w:hAnsi="Times New Roman" w:cs="Times New Roman"/>
          <w:sz w:val="24"/>
          <w:szCs w:val="24"/>
        </w:rPr>
        <w:t xml:space="preserve"> or even assist with real estate law. </w:t>
      </w:r>
    </w:p>
    <w:p w14:paraId="1C9A9250" w14:textId="31ACADD3" w:rsidR="00F23511" w:rsidRPr="00F23511" w:rsidRDefault="00B900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Within the profession there are many organizations that I could reach out to. Such as the Innocence Project or </w:t>
      </w:r>
      <w:r w:rsidR="00D1199C">
        <w:rPr>
          <w:rFonts w:ascii="Times New Roman" w:hAnsi="Times New Roman" w:cs="Times New Roman"/>
          <w:sz w:val="24"/>
          <w:szCs w:val="24"/>
        </w:rPr>
        <w:t xml:space="preserve">attorneys that are affiliated with NALA. As far as real estate law, there are attorneys </w:t>
      </w:r>
      <w:r w:rsidR="00162BC8">
        <w:rPr>
          <w:rFonts w:ascii="Times New Roman" w:hAnsi="Times New Roman" w:cs="Times New Roman"/>
          <w:sz w:val="24"/>
          <w:szCs w:val="24"/>
        </w:rPr>
        <w:t xml:space="preserve">and paralegals that assist with bank closings whom could easily be contacted as well. </w:t>
      </w:r>
    </w:p>
    <w:sectPr w:rsidR="00F23511" w:rsidRPr="00F23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511"/>
    <w:rsid w:val="00162BC8"/>
    <w:rsid w:val="00260C36"/>
    <w:rsid w:val="00B900E3"/>
    <w:rsid w:val="00D1199C"/>
    <w:rsid w:val="00F2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FE6DB"/>
  <w15:chartTrackingRefBased/>
  <w15:docId w15:val="{B5DB057D-2625-4DEA-A34D-0E1B3AA2D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Seydi Warren</dc:creator>
  <cp:keywords/>
  <dc:description/>
  <cp:lastModifiedBy>Seydi Warren</cp:lastModifiedBy>
  <cp:revision>1</cp:revision>
  <dcterms:created xsi:type="dcterms:W3CDTF">2021-07-03T16:55:00Z</dcterms:created>
  <dcterms:modified xsi:type="dcterms:W3CDTF">2021-07-03T17:36:00Z</dcterms:modified>
</cp:coreProperties>
</file>