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473E28" w14:textId="77777777" w:rsidR="00E07DC8" w:rsidRDefault="00CE7970" w:rsidP="00CE797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noProof/>
          <w:sz w:val="28"/>
          <w:szCs w:val="28"/>
        </w:rPr>
        <w:drawing>
          <wp:inline distT="0" distB="0" distL="0" distR="0" wp14:anchorId="29F5BB16" wp14:editId="531712A8">
            <wp:extent cx="2548467" cy="536648"/>
            <wp:effectExtent l="0" t="0" r="444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C 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8275" cy="547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87DEA" w14:textId="77777777" w:rsidR="00CE7970" w:rsidRDefault="00CE7970" w:rsidP="00CE797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9735DBC" w14:textId="77777777" w:rsidR="00F5106F" w:rsidRDefault="00F5106F" w:rsidP="00CE7970">
      <w:pPr>
        <w:spacing w:after="0" w:line="240" w:lineRule="auto"/>
        <w:jc w:val="center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>MCCG135 ICD Procedural Coding</w:t>
      </w:r>
    </w:p>
    <w:p w14:paraId="09DFEC70" w14:textId="77777777" w:rsidR="00CE7970" w:rsidRDefault="00F5106F" w:rsidP="00CE7970">
      <w:pPr>
        <w:spacing w:after="0" w:line="240" w:lineRule="auto"/>
        <w:jc w:val="center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>Understanding Root Operations and Approaches</w:t>
      </w:r>
    </w:p>
    <w:p w14:paraId="6E7E30D1" w14:textId="77777777" w:rsidR="00CE7970" w:rsidRDefault="00CE7970" w:rsidP="00CE7970">
      <w:pPr>
        <w:spacing w:after="0" w:line="240" w:lineRule="auto"/>
        <w:jc w:val="center"/>
        <w:rPr>
          <w:rFonts w:ascii="Arial" w:hAnsi="Arial" w:cs="Arial"/>
          <w:b/>
          <w:sz w:val="24"/>
          <w:szCs w:val="28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58"/>
        <w:gridCol w:w="2158"/>
        <w:gridCol w:w="2158"/>
        <w:gridCol w:w="2158"/>
        <w:gridCol w:w="2159"/>
        <w:gridCol w:w="2159"/>
      </w:tblGrid>
      <w:tr w:rsidR="00605BFD" w14:paraId="7C3FD18E" w14:textId="77777777" w:rsidTr="00F5106F">
        <w:trPr>
          <w:jc w:val="center"/>
        </w:trPr>
        <w:tc>
          <w:tcPr>
            <w:tcW w:w="2158" w:type="dxa"/>
          </w:tcPr>
          <w:p w14:paraId="7A23C19A" w14:textId="77777777" w:rsidR="00F5106F" w:rsidRDefault="00F5106F" w:rsidP="00F510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Approach</w:t>
            </w:r>
          </w:p>
          <w:p w14:paraId="48C71E91" w14:textId="77777777" w:rsidR="00F5106F" w:rsidRPr="00F5106F" w:rsidRDefault="00F5106F" w:rsidP="00F510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(ICD-10-PCS Value)</w:t>
            </w:r>
          </w:p>
        </w:tc>
        <w:tc>
          <w:tcPr>
            <w:tcW w:w="2158" w:type="dxa"/>
          </w:tcPr>
          <w:p w14:paraId="19EC70A0" w14:textId="77777777" w:rsidR="00F5106F" w:rsidRPr="00F5106F" w:rsidRDefault="00F5106F" w:rsidP="00F510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Definition</w:t>
            </w:r>
          </w:p>
        </w:tc>
        <w:tc>
          <w:tcPr>
            <w:tcW w:w="2158" w:type="dxa"/>
          </w:tcPr>
          <w:p w14:paraId="1EA97CB3" w14:textId="77777777" w:rsidR="00F5106F" w:rsidRPr="00F5106F" w:rsidRDefault="00F5106F" w:rsidP="00F510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Access Location</w:t>
            </w:r>
          </w:p>
        </w:tc>
        <w:tc>
          <w:tcPr>
            <w:tcW w:w="2158" w:type="dxa"/>
          </w:tcPr>
          <w:p w14:paraId="672198F2" w14:textId="77777777" w:rsidR="00F5106F" w:rsidRPr="00F5106F" w:rsidRDefault="00F5106F" w:rsidP="00F510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Method</w:t>
            </w:r>
          </w:p>
        </w:tc>
        <w:tc>
          <w:tcPr>
            <w:tcW w:w="2159" w:type="dxa"/>
          </w:tcPr>
          <w:p w14:paraId="0EF5656B" w14:textId="77777777" w:rsidR="00F5106F" w:rsidRPr="00F5106F" w:rsidRDefault="00F5106F" w:rsidP="00F510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Type of Instrumentation</w:t>
            </w:r>
          </w:p>
        </w:tc>
        <w:tc>
          <w:tcPr>
            <w:tcW w:w="2159" w:type="dxa"/>
          </w:tcPr>
          <w:p w14:paraId="774063C1" w14:textId="77777777" w:rsidR="00F5106F" w:rsidRPr="00F5106F" w:rsidRDefault="00F5106F" w:rsidP="00F510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Example</w:t>
            </w:r>
          </w:p>
        </w:tc>
      </w:tr>
      <w:tr w:rsidR="00605BFD" w14:paraId="53644E27" w14:textId="77777777" w:rsidTr="00F5106F">
        <w:trPr>
          <w:jc w:val="center"/>
        </w:trPr>
        <w:tc>
          <w:tcPr>
            <w:tcW w:w="2158" w:type="dxa"/>
          </w:tcPr>
          <w:p w14:paraId="37572AE6" w14:textId="77777777" w:rsidR="00F5106F" w:rsidRDefault="00F5106F" w:rsidP="00CE79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Open</w:t>
            </w:r>
          </w:p>
          <w:p w14:paraId="26158C34" w14:textId="77777777" w:rsidR="00F5106F" w:rsidRPr="00F5106F" w:rsidRDefault="00F5106F" w:rsidP="00CE79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(0)</w:t>
            </w:r>
          </w:p>
        </w:tc>
        <w:tc>
          <w:tcPr>
            <w:tcW w:w="2158" w:type="dxa"/>
          </w:tcPr>
          <w:p w14:paraId="23B067C8" w14:textId="22D9777D" w:rsidR="00F5106F" w:rsidRDefault="00605BFD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Cutting through the skin or mucus membranes and any other body layers necessary to expose the site of the procedure</w:t>
            </w:r>
          </w:p>
        </w:tc>
        <w:tc>
          <w:tcPr>
            <w:tcW w:w="2158" w:type="dxa"/>
          </w:tcPr>
          <w:p w14:paraId="418A22AC" w14:textId="3EF9C448" w:rsidR="00AD2841" w:rsidRDefault="00AD2841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Skin or muc</w:t>
            </w:r>
            <w:r w:rsidR="00637DA8">
              <w:rPr>
                <w:rFonts w:ascii="Times New Roman" w:hAnsi="Times New Roman" w:cs="Times New Roman"/>
                <w:sz w:val="24"/>
                <w:szCs w:val="24"/>
              </w:rPr>
              <w:t>ous membrane, any other body layers</w:t>
            </w:r>
          </w:p>
        </w:tc>
        <w:tc>
          <w:tcPr>
            <w:tcW w:w="2158" w:type="dxa"/>
          </w:tcPr>
          <w:p w14:paraId="6B60F11B" w14:textId="75A5826C" w:rsidR="00F5106F" w:rsidRDefault="00637DA8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Cutting</w:t>
            </w:r>
          </w:p>
        </w:tc>
        <w:tc>
          <w:tcPr>
            <w:tcW w:w="2159" w:type="dxa"/>
          </w:tcPr>
          <w:p w14:paraId="010E83BC" w14:textId="3285D667" w:rsidR="00F5106F" w:rsidRDefault="00637DA8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2159" w:type="dxa"/>
          </w:tcPr>
          <w:p w14:paraId="3302A9A7" w14:textId="77777777" w:rsidR="00F5106F" w:rsidRDefault="00637DA8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Abdominal</w:t>
            </w:r>
          </w:p>
          <w:p w14:paraId="24E07E91" w14:textId="4CB55B07" w:rsidR="00637DA8" w:rsidRDefault="00637DA8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hysterectomy</w:t>
            </w:r>
          </w:p>
        </w:tc>
      </w:tr>
      <w:tr w:rsidR="00605BFD" w14:paraId="529C5BF1" w14:textId="77777777" w:rsidTr="00F5106F">
        <w:trPr>
          <w:jc w:val="center"/>
        </w:trPr>
        <w:tc>
          <w:tcPr>
            <w:tcW w:w="2158" w:type="dxa"/>
          </w:tcPr>
          <w:p w14:paraId="4A170C77" w14:textId="77777777" w:rsidR="00F5106F" w:rsidRDefault="00F5106F" w:rsidP="00CE79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Percutaneous </w:t>
            </w:r>
          </w:p>
          <w:p w14:paraId="71460EBD" w14:textId="77777777" w:rsidR="00F5106F" w:rsidRPr="00F5106F" w:rsidRDefault="00F5106F" w:rsidP="00CE79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(3)</w:t>
            </w:r>
          </w:p>
        </w:tc>
        <w:tc>
          <w:tcPr>
            <w:tcW w:w="2158" w:type="dxa"/>
          </w:tcPr>
          <w:p w14:paraId="27B05CE0" w14:textId="33A9A677" w:rsidR="00F5106F" w:rsidRDefault="00605BFD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Entry, by puncture or minor incision, of instrumentation through the skin or mucus membrane and any other body layers necessary to reach the site of the procedure</w:t>
            </w:r>
          </w:p>
        </w:tc>
        <w:tc>
          <w:tcPr>
            <w:tcW w:w="2158" w:type="dxa"/>
          </w:tcPr>
          <w:p w14:paraId="33E7CCBA" w14:textId="64D2B280" w:rsidR="00F5106F" w:rsidRDefault="00637DA8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Skin or mucous membrane, any other body layers</w:t>
            </w:r>
          </w:p>
        </w:tc>
        <w:tc>
          <w:tcPr>
            <w:tcW w:w="2158" w:type="dxa"/>
          </w:tcPr>
          <w:p w14:paraId="5EA5BCC2" w14:textId="324276C2" w:rsidR="00F5106F" w:rsidRDefault="00637DA8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Puncture or minor incision</w:t>
            </w:r>
          </w:p>
        </w:tc>
        <w:tc>
          <w:tcPr>
            <w:tcW w:w="2159" w:type="dxa"/>
          </w:tcPr>
          <w:p w14:paraId="1747395E" w14:textId="619CD46B" w:rsidR="00F5106F" w:rsidRDefault="00637DA8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Without visualization </w:t>
            </w:r>
          </w:p>
        </w:tc>
        <w:tc>
          <w:tcPr>
            <w:tcW w:w="2159" w:type="dxa"/>
          </w:tcPr>
          <w:p w14:paraId="22708B4A" w14:textId="68D75DF5" w:rsidR="00F5106F" w:rsidRDefault="00637DA8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Needle biopsy of liver, Liposuction</w:t>
            </w:r>
          </w:p>
        </w:tc>
      </w:tr>
      <w:tr w:rsidR="00605BFD" w14:paraId="7F380503" w14:textId="77777777" w:rsidTr="00F5106F">
        <w:trPr>
          <w:jc w:val="center"/>
        </w:trPr>
        <w:tc>
          <w:tcPr>
            <w:tcW w:w="2158" w:type="dxa"/>
          </w:tcPr>
          <w:p w14:paraId="53800005" w14:textId="77777777" w:rsidR="00F5106F" w:rsidRDefault="00F5106F" w:rsidP="00CE79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Percutaneous endoscopic</w:t>
            </w:r>
          </w:p>
          <w:p w14:paraId="708DA6FD" w14:textId="77777777" w:rsidR="00F5106F" w:rsidRPr="00F5106F" w:rsidRDefault="00F5106F" w:rsidP="00CE79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(4)</w:t>
            </w:r>
          </w:p>
        </w:tc>
        <w:tc>
          <w:tcPr>
            <w:tcW w:w="2158" w:type="dxa"/>
          </w:tcPr>
          <w:p w14:paraId="054C3CB0" w14:textId="46651DD2" w:rsidR="00F5106F" w:rsidRDefault="00605BFD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Entry, by puncture or minor incision,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instrumentation through the skin or mucus membrane and any other body layers necessary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reach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visualize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the site of the procedure</w:t>
            </w:r>
          </w:p>
        </w:tc>
        <w:tc>
          <w:tcPr>
            <w:tcW w:w="2158" w:type="dxa"/>
          </w:tcPr>
          <w:p w14:paraId="58C0DA51" w14:textId="0216BB09" w:rsidR="00F5106F" w:rsidRDefault="00637DA8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Skin or mucous membrane, any other body layers</w:t>
            </w:r>
          </w:p>
        </w:tc>
        <w:tc>
          <w:tcPr>
            <w:tcW w:w="2158" w:type="dxa"/>
          </w:tcPr>
          <w:p w14:paraId="79843FF8" w14:textId="0C7CCF62" w:rsidR="00F5106F" w:rsidRDefault="00637DA8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Puncture or minor incision</w:t>
            </w:r>
          </w:p>
        </w:tc>
        <w:tc>
          <w:tcPr>
            <w:tcW w:w="2159" w:type="dxa"/>
          </w:tcPr>
          <w:p w14:paraId="61971889" w14:textId="17DB3F75" w:rsidR="00F5106F" w:rsidRDefault="00637DA8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With visualization</w:t>
            </w:r>
          </w:p>
        </w:tc>
        <w:tc>
          <w:tcPr>
            <w:tcW w:w="2159" w:type="dxa"/>
          </w:tcPr>
          <w:p w14:paraId="7C951AF4" w14:textId="5823B874" w:rsidR="00F5106F" w:rsidRDefault="00637DA8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Arthroscopy, laparoscopic cholecystectomy</w:t>
            </w:r>
          </w:p>
        </w:tc>
      </w:tr>
      <w:tr w:rsidR="00605BFD" w14:paraId="18A9E6C4" w14:textId="77777777" w:rsidTr="00F5106F">
        <w:trPr>
          <w:jc w:val="center"/>
        </w:trPr>
        <w:tc>
          <w:tcPr>
            <w:tcW w:w="2158" w:type="dxa"/>
          </w:tcPr>
          <w:p w14:paraId="23254664" w14:textId="77777777" w:rsidR="00F5106F" w:rsidRDefault="00F5106F" w:rsidP="00CE79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Via natural or artificial opening</w:t>
            </w:r>
          </w:p>
          <w:p w14:paraId="680A3F5F" w14:textId="77777777" w:rsidR="00F5106F" w:rsidRPr="00F5106F" w:rsidRDefault="00F5106F" w:rsidP="00CE79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(7)</w:t>
            </w:r>
          </w:p>
        </w:tc>
        <w:tc>
          <w:tcPr>
            <w:tcW w:w="2158" w:type="dxa"/>
          </w:tcPr>
          <w:p w14:paraId="6C2DFF91" w14:textId="04B4C980" w:rsidR="00F5106F" w:rsidRDefault="00605BFD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Entry of Instrumentation through a natural or artificial external opening to reach the site of the procedure</w:t>
            </w:r>
          </w:p>
        </w:tc>
        <w:tc>
          <w:tcPr>
            <w:tcW w:w="2158" w:type="dxa"/>
          </w:tcPr>
          <w:p w14:paraId="3BB258A2" w14:textId="2CBFEBE0" w:rsidR="00F5106F" w:rsidRDefault="00637DA8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Natural or artificial external opening</w:t>
            </w:r>
          </w:p>
        </w:tc>
        <w:tc>
          <w:tcPr>
            <w:tcW w:w="2158" w:type="dxa"/>
          </w:tcPr>
          <w:p w14:paraId="43FF1B8A" w14:textId="6F614397" w:rsidR="00F5106F" w:rsidRDefault="00637DA8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Direct entry</w:t>
            </w:r>
          </w:p>
        </w:tc>
        <w:tc>
          <w:tcPr>
            <w:tcW w:w="2159" w:type="dxa"/>
          </w:tcPr>
          <w:p w14:paraId="2CD04B0F" w14:textId="019C9A13" w:rsidR="00F5106F" w:rsidRDefault="00637DA8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Without visualization</w:t>
            </w:r>
          </w:p>
        </w:tc>
        <w:tc>
          <w:tcPr>
            <w:tcW w:w="2159" w:type="dxa"/>
          </w:tcPr>
          <w:p w14:paraId="4DDC54B1" w14:textId="2E73F1F0" w:rsidR="00F5106F" w:rsidRDefault="00637DA8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Endotracheal tube insertion, Foley catheter placement</w:t>
            </w:r>
          </w:p>
        </w:tc>
      </w:tr>
      <w:tr w:rsidR="00605BFD" w14:paraId="6F6D5F18" w14:textId="77777777" w:rsidTr="00F5106F">
        <w:trPr>
          <w:jc w:val="center"/>
        </w:trPr>
        <w:tc>
          <w:tcPr>
            <w:tcW w:w="2158" w:type="dxa"/>
          </w:tcPr>
          <w:p w14:paraId="4906A639" w14:textId="77777777" w:rsidR="00F5106F" w:rsidRDefault="00F5106F" w:rsidP="00F510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Via natural or artificial opening</w:t>
            </w:r>
          </w:p>
          <w:p w14:paraId="1F23BB51" w14:textId="77777777" w:rsidR="00F5106F" w:rsidRDefault="00F5106F" w:rsidP="00CE79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endoscopic</w:t>
            </w:r>
          </w:p>
          <w:p w14:paraId="38D5C767" w14:textId="77777777" w:rsidR="00F5106F" w:rsidRPr="00F5106F" w:rsidRDefault="00F5106F" w:rsidP="00CE79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(8)</w:t>
            </w:r>
          </w:p>
        </w:tc>
        <w:tc>
          <w:tcPr>
            <w:tcW w:w="2158" w:type="dxa"/>
          </w:tcPr>
          <w:p w14:paraId="7C4F7E00" w14:textId="17C4068F" w:rsidR="00F5106F" w:rsidRDefault="00605BFD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Entry of Instrumentation through a natural or artificial external opening to reach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visualize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the site of the procedure</w:t>
            </w:r>
          </w:p>
        </w:tc>
        <w:tc>
          <w:tcPr>
            <w:tcW w:w="2158" w:type="dxa"/>
          </w:tcPr>
          <w:p w14:paraId="10A1C010" w14:textId="7C90B41F" w:rsidR="00F5106F" w:rsidRDefault="00637DA8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Natural or artificial external opening</w:t>
            </w:r>
          </w:p>
        </w:tc>
        <w:tc>
          <w:tcPr>
            <w:tcW w:w="2158" w:type="dxa"/>
          </w:tcPr>
          <w:p w14:paraId="2851D53E" w14:textId="32FF6ADF" w:rsidR="00F5106F" w:rsidRDefault="00637DA8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Direct entry</w:t>
            </w:r>
          </w:p>
        </w:tc>
        <w:tc>
          <w:tcPr>
            <w:tcW w:w="2159" w:type="dxa"/>
          </w:tcPr>
          <w:p w14:paraId="666E8489" w14:textId="17F76D70" w:rsidR="00F5106F" w:rsidRDefault="00637DA8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With visualization</w:t>
            </w:r>
          </w:p>
        </w:tc>
        <w:tc>
          <w:tcPr>
            <w:tcW w:w="2159" w:type="dxa"/>
          </w:tcPr>
          <w:p w14:paraId="38DF73E1" w14:textId="3A767160" w:rsidR="00F5106F" w:rsidRDefault="00637DA8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Sigmoidoscopy, EGD,ERCP</w:t>
            </w:r>
          </w:p>
        </w:tc>
      </w:tr>
      <w:tr w:rsidR="00605BFD" w14:paraId="76C650E7" w14:textId="77777777" w:rsidTr="00F5106F">
        <w:trPr>
          <w:jc w:val="center"/>
        </w:trPr>
        <w:tc>
          <w:tcPr>
            <w:tcW w:w="2158" w:type="dxa"/>
          </w:tcPr>
          <w:p w14:paraId="51E60C2F" w14:textId="77777777" w:rsidR="00F5106F" w:rsidRDefault="00F5106F" w:rsidP="00F510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Via natural or artificial opening</w:t>
            </w:r>
          </w:p>
          <w:p w14:paraId="016E59A5" w14:textId="77777777" w:rsidR="00F5106F" w:rsidRDefault="00F5106F" w:rsidP="00CE79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with percutaneous endoscopic assistance</w:t>
            </w:r>
          </w:p>
          <w:p w14:paraId="0171B802" w14:textId="77777777" w:rsidR="00F5106F" w:rsidRPr="00F5106F" w:rsidRDefault="00F5106F" w:rsidP="00CE79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(F)</w:t>
            </w:r>
          </w:p>
        </w:tc>
        <w:tc>
          <w:tcPr>
            <w:tcW w:w="2158" w:type="dxa"/>
          </w:tcPr>
          <w:p w14:paraId="02ACC686" w14:textId="4740B5F0" w:rsidR="00F5106F" w:rsidRDefault="00AD2841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Entry of Instrumentation through a natural or artificial external opening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entry, by puncture or minor incision,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of instrumentation through the skin or muc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 membrane and any other body layers necessary to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aid in the performance of the procedure </w:t>
            </w:r>
          </w:p>
        </w:tc>
        <w:tc>
          <w:tcPr>
            <w:tcW w:w="2158" w:type="dxa"/>
          </w:tcPr>
          <w:p w14:paraId="3948BE95" w14:textId="5ADFFD8B" w:rsidR="00F5106F" w:rsidRDefault="00637DA8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Skin or mucous membrane, any other body layers</w:t>
            </w:r>
          </w:p>
        </w:tc>
        <w:tc>
          <w:tcPr>
            <w:tcW w:w="2158" w:type="dxa"/>
          </w:tcPr>
          <w:p w14:paraId="36C438A9" w14:textId="2BB9305C" w:rsidR="00F5106F" w:rsidRDefault="00637DA8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Direct entry with puncture or minor incision for instrumentation only</w:t>
            </w:r>
          </w:p>
        </w:tc>
        <w:tc>
          <w:tcPr>
            <w:tcW w:w="2159" w:type="dxa"/>
          </w:tcPr>
          <w:p w14:paraId="20BE86A9" w14:textId="07066A80" w:rsidR="00F5106F" w:rsidRDefault="00CB538E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With visualization</w:t>
            </w:r>
          </w:p>
        </w:tc>
        <w:tc>
          <w:tcPr>
            <w:tcW w:w="2159" w:type="dxa"/>
          </w:tcPr>
          <w:p w14:paraId="4840BE03" w14:textId="1D0C275D" w:rsidR="00F5106F" w:rsidRDefault="00CB538E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Laparoscopic-assisted vaginal hysterectomy</w:t>
            </w:r>
          </w:p>
        </w:tc>
      </w:tr>
      <w:tr w:rsidR="00605BFD" w14:paraId="06C43FB9" w14:textId="77777777" w:rsidTr="00F5106F">
        <w:trPr>
          <w:jc w:val="center"/>
        </w:trPr>
        <w:tc>
          <w:tcPr>
            <w:tcW w:w="2158" w:type="dxa"/>
          </w:tcPr>
          <w:p w14:paraId="311AA9A0" w14:textId="77777777" w:rsidR="00F5106F" w:rsidRDefault="00F5106F" w:rsidP="00CE79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External </w:t>
            </w:r>
          </w:p>
          <w:p w14:paraId="66EA34C4" w14:textId="77777777" w:rsidR="00F5106F" w:rsidRPr="00F5106F" w:rsidRDefault="00F5106F" w:rsidP="00CE79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(X)</w:t>
            </w:r>
          </w:p>
        </w:tc>
        <w:tc>
          <w:tcPr>
            <w:tcW w:w="2158" w:type="dxa"/>
          </w:tcPr>
          <w:p w14:paraId="41F734A5" w14:textId="657DFDD4" w:rsidR="00F5106F" w:rsidRDefault="00AD2841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Procedure performed directly on the skin or mucous membrane and procedures performed indirectly by the application of external force through the skin or mucous</w:t>
            </w:r>
          </w:p>
        </w:tc>
        <w:tc>
          <w:tcPr>
            <w:tcW w:w="2158" w:type="dxa"/>
          </w:tcPr>
          <w:p w14:paraId="43AB77EE" w14:textId="5713C5CC" w:rsidR="00F5106F" w:rsidRDefault="00CB538E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Skin or mucous membrane</w:t>
            </w:r>
          </w:p>
        </w:tc>
        <w:tc>
          <w:tcPr>
            <w:tcW w:w="2158" w:type="dxa"/>
          </w:tcPr>
          <w:p w14:paraId="2424C512" w14:textId="4C4D1D74" w:rsidR="00F5106F" w:rsidRDefault="00CB538E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Direct or indirect application</w:t>
            </w:r>
          </w:p>
        </w:tc>
        <w:tc>
          <w:tcPr>
            <w:tcW w:w="2159" w:type="dxa"/>
          </w:tcPr>
          <w:p w14:paraId="31A914B0" w14:textId="1F0014F7" w:rsidR="00F5106F" w:rsidRDefault="00CB538E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2159" w:type="dxa"/>
          </w:tcPr>
          <w:p w14:paraId="3E8B72EA" w14:textId="0D3AFA5A" w:rsidR="00F5106F" w:rsidRDefault="00CB538E" w:rsidP="00CE7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Closed fracture reduction, Resection of tonsils</w:t>
            </w:r>
          </w:p>
        </w:tc>
      </w:tr>
    </w:tbl>
    <w:p w14:paraId="31CD3EFA" w14:textId="77777777" w:rsidR="00CE7970" w:rsidRPr="00CE7970" w:rsidRDefault="00CE7970" w:rsidP="00F510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E7970" w:rsidRPr="00CE7970" w:rsidSect="00CE797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816819"/>
    <w:multiLevelType w:val="hybridMultilevel"/>
    <w:tmpl w:val="C79EB5C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7970"/>
    <w:rsid w:val="003D1567"/>
    <w:rsid w:val="00460FB3"/>
    <w:rsid w:val="005013EC"/>
    <w:rsid w:val="00586489"/>
    <w:rsid w:val="00605BFD"/>
    <w:rsid w:val="00637DA8"/>
    <w:rsid w:val="009C7ACF"/>
    <w:rsid w:val="00A81AEA"/>
    <w:rsid w:val="00AD2841"/>
    <w:rsid w:val="00CB538E"/>
    <w:rsid w:val="00CE7970"/>
    <w:rsid w:val="00E07DC8"/>
    <w:rsid w:val="00F5106F"/>
    <w:rsid w:val="00F54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62A48"/>
  <w15:chartTrackingRefBased/>
  <w15:docId w15:val="{3562FDF4-DBDB-407F-A62F-FA2C212B0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E79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E79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F3A4D6748ECF4080F9269FA6AD0333" ma:contentTypeVersion="2" ma:contentTypeDescription="Create a new document." ma:contentTypeScope="" ma:versionID="18ee16c838360830b0fec50f3579baea">
  <xsd:schema xmlns:xsd="http://www.w3.org/2001/XMLSchema" xmlns:xs="http://www.w3.org/2001/XMLSchema" xmlns:p="http://schemas.microsoft.com/office/2006/metadata/properties" xmlns:ns2="acc7ec05-6cff-4c8e-a08c-3b4498820387" targetNamespace="http://schemas.microsoft.com/office/2006/metadata/properties" ma:root="true" ma:fieldsID="9b874537dbd15d94bd6636a76b15868e" ns2:_="">
    <xsd:import namespace="acc7ec05-6cff-4c8e-a08c-3b449882038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c7ec05-6cff-4c8e-a08c-3b44988203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7F7E1BD-611E-43F5-B2E1-DA8C25FCDF1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3A48089-ED39-4008-9A0C-ED5C105FB46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061EA47-F8DF-4B2B-8C37-257C4B0ED8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c7ec05-6cff-4c8e-a08c-3b44988203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Young, Leslie E</dc:creator>
  <cp:keywords/>
  <dc:description/>
  <cp:lastModifiedBy>Adrain Rouse</cp:lastModifiedBy>
  <cp:revision>3</cp:revision>
  <dcterms:created xsi:type="dcterms:W3CDTF">2021-07-07T22:05:00Z</dcterms:created>
  <dcterms:modified xsi:type="dcterms:W3CDTF">2021-07-07T22:06:00Z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0x010100D0F3A4D6748ECF4080F9269FA6AD0333</vt:lpwstr>
  </property>
</Properties>
</file>