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A4BB5" w14:textId="1C355447" w:rsidR="00CC149D" w:rsidRPr="00F21D26" w:rsidRDefault="00CC149D">
      <w:pPr>
        <w:rPr>
          <w:sz w:val="24"/>
          <w:szCs w:val="24"/>
        </w:rPr>
      </w:pPr>
    </w:p>
    <w:p w14:paraId="23CCA840" w14:textId="6019C45A" w:rsidR="003456D6" w:rsidRPr="00F21D26" w:rsidRDefault="00CC149D" w:rsidP="00F21D26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F21D26">
        <w:rPr>
          <w:rFonts w:ascii="Times New Roman" w:hAnsi="Times New Roman" w:cs="Times New Roman"/>
          <w:sz w:val="24"/>
          <w:szCs w:val="24"/>
        </w:rPr>
        <w:t xml:space="preserve">Graphics can </w:t>
      </w:r>
      <w:r w:rsidR="00F21D26" w:rsidRPr="00F21D26">
        <w:rPr>
          <w:rFonts w:ascii="Times New Roman" w:hAnsi="Times New Roman" w:cs="Times New Roman"/>
          <w:sz w:val="24"/>
          <w:szCs w:val="24"/>
        </w:rPr>
        <w:t>present</w:t>
      </w:r>
      <w:r w:rsidRPr="00F21D26">
        <w:rPr>
          <w:rFonts w:ascii="Times New Roman" w:hAnsi="Times New Roman" w:cs="Times New Roman"/>
          <w:sz w:val="24"/>
          <w:szCs w:val="24"/>
        </w:rPr>
        <w:t xml:space="preserve"> concepts, trends, and arrangements very quickly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, and can often be more effective at communicating your overall point than only words or numbers. </w:t>
      </w:r>
      <w:proofErr w:type="gramStart"/>
      <w:r w:rsidR="00F21D26" w:rsidRPr="00F21D26">
        <w:rPr>
          <w:rFonts w:ascii="Times New Roman" w:hAnsi="Times New Roman" w:cs="Times New Roman"/>
          <w:sz w:val="24"/>
          <w:szCs w:val="24"/>
        </w:rPr>
        <w:t>The majority of</w:t>
      </w:r>
      <w:proofErr w:type="gramEnd"/>
      <w:r w:rsidR="00F21D26" w:rsidRPr="00F21D26">
        <w:rPr>
          <w:rFonts w:ascii="Times New Roman" w:hAnsi="Times New Roman" w:cs="Times New Roman"/>
          <w:sz w:val="24"/>
          <w:szCs w:val="24"/>
        </w:rPr>
        <w:t xml:space="preserve"> people have an easier time spotting trends or making sense of a large collection of numbers when it is presented in a simplified, and visual way. </w:t>
      </w:r>
      <w:r w:rsidRPr="00F21D26">
        <w:rPr>
          <w:rFonts w:ascii="Times New Roman" w:hAnsi="Times New Roman" w:cs="Times New Roman"/>
          <w:sz w:val="24"/>
          <w:szCs w:val="24"/>
        </w:rPr>
        <w:t>The importance of being able to locate info</w:t>
      </w:r>
      <w:r w:rsidR="00F21D26" w:rsidRPr="00F21D26">
        <w:rPr>
          <w:rFonts w:ascii="Times New Roman" w:hAnsi="Times New Roman" w:cs="Times New Roman"/>
          <w:sz w:val="24"/>
          <w:szCs w:val="24"/>
        </w:rPr>
        <w:t>rmation from a chart</w:t>
      </w:r>
      <w:r w:rsidRPr="00F21D26">
        <w:rPr>
          <w:rFonts w:ascii="Times New Roman" w:hAnsi="Times New Roman" w:cs="Times New Roman"/>
          <w:sz w:val="24"/>
          <w:szCs w:val="24"/>
        </w:rPr>
        <w:t xml:space="preserve"> is 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that </w:t>
      </w:r>
      <w:r w:rsidRPr="00F21D26">
        <w:rPr>
          <w:rFonts w:ascii="Times New Roman" w:hAnsi="Times New Roman" w:cs="Times New Roman"/>
          <w:sz w:val="24"/>
          <w:szCs w:val="24"/>
        </w:rPr>
        <w:t xml:space="preserve">it 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can </w:t>
      </w:r>
      <w:r w:rsidRPr="00F21D26">
        <w:rPr>
          <w:rFonts w:ascii="Times New Roman" w:hAnsi="Times New Roman" w:cs="Times New Roman"/>
          <w:sz w:val="24"/>
          <w:szCs w:val="24"/>
        </w:rPr>
        <w:t xml:space="preserve">better help you find out more about the company or </w:t>
      </w:r>
      <w:r w:rsidR="00021BE2" w:rsidRPr="00F21D26">
        <w:rPr>
          <w:rFonts w:ascii="Times New Roman" w:hAnsi="Times New Roman" w:cs="Times New Roman"/>
          <w:sz w:val="24"/>
          <w:szCs w:val="24"/>
        </w:rPr>
        <w:t>product that you are looking at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. </w:t>
      </w:r>
      <w:r w:rsidR="00021BE2" w:rsidRPr="00F21D26">
        <w:rPr>
          <w:rFonts w:ascii="Times New Roman" w:hAnsi="Times New Roman" w:cs="Times New Roman"/>
          <w:sz w:val="24"/>
          <w:szCs w:val="24"/>
        </w:rPr>
        <w:t>Synthesizing info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 </w:t>
      </w:r>
      <w:r w:rsidR="00021BE2" w:rsidRPr="00F21D26">
        <w:rPr>
          <w:rFonts w:ascii="Times New Roman" w:hAnsi="Times New Roman" w:cs="Times New Roman"/>
          <w:sz w:val="24"/>
          <w:szCs w:val="24"/>
        </w:rPr>
        <w:t>is important when you are going to do a presentation because you can take different info</w:t>
      </w:r>
      <w:r w:rsidR="003456D6" w:rsidRPr="00F21D26">
        <w:rPr>
          <w:rFonts w:ascii="Times New Roman" w:hAnsi="Times New Roman" w:cs="Times New Roman"/>
          <w:sz w:val="24"/>
          <w:szCs w:val="24"/>
        </w:rPr>
        <w:t xml:space="preserve"> and turn it into one big point and </w:t>
      </w:r>
      <w:r w:rsidR="00F21D26" w:rsidRPr="00F21D26">
        <w:rPr>
          <w:rFonts w:ascii="Times New Roman" w:hAnsi="Times New Roman" w:cs="Times New Roman"/>
          <w:sz w:val="24"/>
          <w:szCs w:val="24"/>
        </w:rPr>
        <w:t xml:space="preserve">reinforce your overall message.  </w:t>
      </w:r>
      <w:r w:rsidR="00DA69A3" w:rsidRPr="00F21D26">
        <w:rPr>
          <w:rFonts w:ascii="Times New Roman" w:hAnsi="Times New Roman" w:cs="Times New Roman"/>
          <w:sz w:val="24"/>
          <w:szCs w:val="24"/>
        </w:rPr>
        <w:t>It is important to be able to interpret the given information from a graph of any kind in order to understand presentations at work, give visual aid to support your point in presentations, and spot underlying patterns.</w:t>
      </w:r>
    </w:p>
    <w:p w14:paraId="15CBCC33" w14:textId="12BEA5C8" w:rsidR="009A4854" w:rsidRPr="00F21D26" w:rsidRDefault="009A4854" w:rsidP="00F21D26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F21D26">
        <w:rPr>
          <w:rFonts w:ascii="Times New Roman" w:hAnsi="Times New Roman" w:cs="Times New Roman"/>
          <w:sz w:val="24"/>
          <w:szCs w:val="24"/>
        </w:rPr>
        <w:t xml:space="preserve">I do not anticipate using many graphics going into social services; </w:t>
      </w:r>
      <w:r w:rsidR="00F21D26" w:rsidRPr="00F21D26">
        <w:rPr>
          <w:rFonts w:ascii="Times New Roman" w:hAnsi="Times New Roman" w:cs="Times New Roman"/>
          <w:sz w:val="24"/>
          <w:szCs w:val="24"/>
        </w:rPr>
        <w:t>however,</w:t>
      </w:r>
      <w:r w:rsidRPr="00F21D26">
        <w:rPr>
          <w:rFonts w:ascii="Times New Roman" w:hAnsi="Times New Roman" w:cs="Times New Roman"/>
          <w:sz w:val="24"/>
          <w:szCs w:val="24"/>
        </w:rPr>
        <w:t xml:space="preserve"> I could imagine a couple of ways to incorporate them into the field if it </w:t>
      </w:r>
      <w:r w:rsidR="00F21D26" w:rsidRPr="00F21D26">
        <w:rPr>
          <w:rFonts w:ascii="Times New Roman" w:hAnsi="Times New Roman" w:cs="Times New Roman"/>
          <w:sz w:val="24"/>
          <w:szCs w:val="24"/>
        </w:rPr>
        <w:t>were</w:t>
      </w:r>
      <w:r w:rsidRPr="00F21D26">
        <w:rPr>
          <w:rFonts w:ascii="Times New Roman" w:hAnsi="Times New Roman" w:cs="Times New Roman"/>
          <w:sz w:val="24"/>
          <w:szCs w:val="24"/>
        </w:rPr>
        <w:t xml:space="preserve"> necessary. I could use a pie chart graphic to map out state spending to different social service branches to help reinforce branch budgets and show the need for the area I am in. I could also use a line chart to show the increase/decrease over time in families that required assistance, and perhaps better understand what is causing the fluctuation of need in my community. </w:t>
      </w:r>
    </w:p>
    <w:sectPr w:rsidR="009A4854" w:rsidRPr="00F21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9D"/>
    <w:rsid w:val="00021BE2"/>
    <w:rsid w:val="003456D6"/>
    <w:rsid w:val="004956E4"/>
    <w:rsid w:val="009A4854"/>
    <w:rsid w:val="00CC149D"/>
    <w:rsid w:val="00DA69A3"/>
    <w:rsid w:val="00F2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B6FA5"/>
  <w15:chartTrackingRefBased/>
  <w15:docId w15:val="{0E95E3DA-5283-4905-A4AB-DFBFD2BD1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Search</dc:creator>
  <cp:keywords/>
  <dc:description/>
  <cp:lastModifiedBy>Melissa Search</cp:lastModifiedBy>
  <cp:revision>1</cp:revision>
  <dcterms:created xsi:type="dcterms:W3CDTF">2020-10-08T16:43:00Z</dcterms:created>
  <dcterms:modified xsi:type="dcterms:W3CDTF">2020-10-08T17:54:00Z</dcterms:modified>
</cp:coreProperties>
</file>